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This coming week I think our group's goals should be to create our data flow diagram and begin some planning ahead of time for frontend development. We need to start conceptualizing how we want to manage the data and processes of our application.</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This week we focused on creating our in-depth prototype UI, a data flow diagram, as well as updating our Trello and backlogs. We also learned individually how to use databases and are beginning to plan our application more as we piece together the steps to do so.</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I think our goals this week will be to continue organizing our trello and have a productive week with the assignment to come as well as meet with our TA Ibrahim to get his insight on our project.</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