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CA45" w14:textId="5955EFD8" w:rsidR="008613D5" w:rsidRDefault="00B03A6F">
      <w:r>
        <w:t>Aarni Ylitalo</w:t>
      </w:r>
    </w:p>
    <w:p w14:paraId="178829F6" w14:textId="29DF762C" w:rsidR="00B03A6F" w:rsidRDefault="00B03A6F">
      <w:r>
        <w:t>2584582</w:t>
      </w:r>
    </w:p>
    <w:p w14:paraId="373852F9" w14:textId="77777777" w:rsidR="00B03A6F" w:rsidRDefault="00B03A6F"/>
    <w:p w14:paraId="0C3E9A10" w14:textId="619F8E54" w:rsidR="00B03A6F" w:rsidRDefault="005D08CF" w:rsidP="005D08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Wee</w:t>
      </w:r>
      <w:r w:rsidR="00B03A6F" w:rsidRPr="00B03A6F">
        <w:rPr>
          <w:rFonts w:ascii="Times New Roman" w:hAnsi="Times New Roman" w:cs="Times New Roman"/>
          <w:b/>
          <w:bCs/>
          <w:sz w:val="28"/>
          <w:szCs w:val="28"/>
          <w:u w:val="single"/>
        </w:rPr>
        <w:t>k</w:t>
      </w:r>
      <w:proofErr w:type="spellEnd"/>
      <w:r w:rsidR="00B03A6F" w:rsidRPr="00B03A6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</w:p>
    <w:p w14:paraId="1E418205" w14:textId="77777777" w:rsidR="00B03A6F" w:rsidRDefault="00B03A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BB0436" w14:textId="649B3D1A" w:rsidR="005D08CF" w:rsidRDefault="005D08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5B46BD9" w14:textId="08D5150D" w:rsidR="005D08CF" w:rsidRDefault="00904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4AFE">
        <w:rPr>
          <w:rFonts w:ascii="Times New Roman" w:hAnsi="Times New Roman" w:cs="Times New Roman"/>
          <w:sz w:val="24"/>
          <w:szCs w:val="24"/>
          <w:lang w:val="en-US"/>
        </w:rPr>
        <w:t xml:space="preserve">Lock-ins can be </w:t>
      </w:r>
      <w:r>
        <w:rPr>
          <w:rFonts w:ascii="Times New Roman" w:hAnsi="Times New Roman" w:cs="Times New Roman"/>
          <w:sz w:val="24"/>
          <w:szCs w:val="24"/>
          <w:lang w:val="en-US"/>
        </w:rPr>
        <w:t>divided into 2 sub-groups,</w:t>
      </w:r>
      <w:r w:rsidR="00116AB8">
        <w:rPr>
          <w:rFonts w:ascii="Times New Roman" w:hAnsi="Times New Roman" w:cs="Times New Roman"/>
          <w:sz w:val="24"/>
          <w:szCs w:val="24"/>
          <w:lang w:val="en-US"/>
        </w:rPr>
        <w:t xml:space="preserve"> monopolistic and non-monopolistic. Monopolistic mean</w:t>
      </w:r>
      <w:r w:rsidR="00E675B4">
        <w:rPr>
          <w:rFonts w:ascii="Times New Roman" w:hAnsi="Times New Roman" w:cs="Times New Roman"/>
          <w:sz w:val="24"/>
          <w:szCs w:val="24"/>
          <w:lang w:val="en-US"/>
        </w:rPr>
        <w:t xml:space="preserve">ing if a single vendor has a monopoly for a technology or method. These can be for example patents. Non-monopolistic and collective lock-ins are called as technology lock-ins. </w:t>
      </w:r>
      <w:proofErr w:type="gramStart"/>
      <w:r w:rsidR="00836415">
        <w:rPr>
          <w:rFonts w:ascii="Times New Roman" w:hAnsi="Times New Roman" w:cs="Times New Roman"/>
          <w:sz w:val="24"/>
          <w:szCs w:val="24"/>
          <w:lang w:val="en-US"/>
        </w:rPr>
        <w:t>These kind of lock-ins</w:t>
      </w:r>
      <w:proofErr w:type="gramEnd"/>
      <w:r w:rsidR="00836415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310F54">
        <w:rPr>
          <w:rFonts w:ascii="Times New Roman" w:hAnsi="Times New Roman" w:cs="Times New Roman"/>
          <w:sz w:val="24"/>
          <w:szCs w:val="24"/>
          <w:lang w:val="en-US"/>
        </w:rPr>
        <w:t xml:space="preserve">society level lock-ins which are controlled by the masses who stick to use a certain technology. Example of this </w:t>
      </w:r>
      <w:r w:rsidR="00C421D8">
        <w:rPr>
          <w:rFonts w:ascii="Times New Roman" w:hAnsi="Times New Roman" w:cs="Times New Roman"/>
          <w:sz w:val="24"/>
          <w:szCs w:val="24"/>
          <w:lang w:val="en-US"/>
        </w:rPr>
        <w:t>is QWERT keyboard layout. Monopolistic</w:t>
      </w:r>
      <w:r w:rsidR="00ED5E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ED5EAF">
        <w:rPr>
          <w:rFonts w:ascii="Times New Roman" w:hAnsi="Times New Roman" w:cs="Times New Roman"/>
          <w:sz w:val="24"/>
          <w:szCs w:val="24"/>
          <w:lang w:val="en-US"/>
        </w:rPr>
        <w:t>collective</w:t>
      </w:r>
      <w:proofErr w:type="gramEnd"/>
      <w:r w:rsidR="00ED5EAF">
        <w:rPr>
          <w:rFonts w:ascii="Times New Roman" w:hAnsi="Times New Roman" w:cs="Times New Roman"/>
          <w:sz w:val="24"/>
          <w:szCs w:val="24"/>
          <w:lang w:val="en-US"/>
        </w:rPr>
        <w:t xml:space="preserve"> and non-collective lock-ins are known as vendor lock-ins. </w:t>
      </w:r>
      <w:r w:rsidR="009D4EA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D5EAF">
        <w:rPr>
          <w:rFonts w:ascii="Times New Roman" w:hAnsi="Times New Roman" w:cs="Times New Roman"/>
          <w:sz w:val="24"/>
          <w:szCs w:val="24"/>
          <w:lang w:val="en-US"/>
        </w:rPr>
        <w:t xml:space="preserve">onopolistic </w:t>
      </w:r>
      <w:r w:rsidR="00477A29">
        <w:rPr>
          <w:rFonts w:ascii="Times New Roman" w:hAnsi="Times New Roman" w:cs="Times New Roman"/>
          <w:sz w:val="24"/>
          <w:szCs w:val="24"/>
          <w:lang w:val="en-US"/>
        </w:rPr>
        <w:t>and collective lock-in is when a company has a product so dominant, people are afraid to switch from it</w:t>
      </w:r>
      <w:r w:rsidR="00365F9B">
        <w:rPr>
          <w:rFonts w:ascii="Times New Roman" w:hAnsi="Times New Roman" w:cs="Times New Roman"/>
          <w:sz w:val="24"/>
          <w:szCs w:val="24"/>
          <w:lang w:val="en-US"/>
        </w:rPr>
        <w:t>. These are often locked behind a patent. Apple is in my opinio</w:t>
      </w:r>
      <w:r w:rsidR="00285A4D">
        <w:rPr>
          <w:rFonts w:ascii="Times New Roman" w:hAnsi="Times New Roman" w:cs="Times New Roman"/>
          <w:sz w:val="24"/>
          <w:szCs w:val="24"/>
          <w:lang w:val="en-US"/>
        </w:rPr>
        <w:t>n good</w:t>
      </w:r>
      <w:r w:rsidR="00365F9B">
        <w:rPr>
          <w:rFonts w:ascii="Times New Roman" w:hAnsi="Times New Roman" w:cs="Times New Roman"/>
          <w:sz w:val="24"/>
          <w:szCs w:val="24"/>
          <w:lang w:val="en-US"/>
        </w:rPr>
        <w:t xml:space="preserve"> example of this with their </w:t>
      </w:r>
      <w:r w:rsidR="00F6787B">
        <w:rPr>
          <w:rFonts w:ascii="Times New Roman" w:hAnsi="Times New Roman" w:cs="Times New Roman"/>
          <w:sz w:val="24"/>
          <w:szCs w:val="24"/>
          <w:lang w:val="en-US"/>
        </w:rPr>
        <w:t>products linking with each other seamlessly and specifically iMessage and FaceTime</w:t>
      </w:r>
      <w:r w:rsidR="00285A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34A2">
        <w:rPr>
          <w:rFonts w:ascii="Times New Roman" w:hAnsi="Times New Roman" w:cs="Times New Roman"/>
          <w:sz w:val="24"/>
          <w:szCs w:val="24"/>
          <w:lang w:val="en-US"/>
        </w:rPr>
        <w:t xml:space="preserve"> The collective aspect comes from people fearing that they will miss out if they can’t FaceTime or do some else Apple only thing with their friends.</w:t>
      </w:r>
      <w:r w:rsidR="005C1636">
        <w:rPr>
          <w:rFonts w:ascii="Times New Roman" w:hAnsi="Times New Roman" w:cs="Times New Roman"/>
          <w:sz w:val="24"/>
          <w:szCs w:val="24"/>
          <w:lang w:val="en-US"/>
        </w:rPr>
        <w:br/>
      </w:r>
      <w:r w:rsidR="005C163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5C1636">
        <w:rPr>
          <w:rFonts w:ascii="Times New Roman" w:hAnsi="Times New Roman" w:cs="Times New Roman"/>
          <w:sz w:val="24"/>
          <w:szCs w:val="24"/>
          <w:lang w:val="en-US"/>
        </w:rPr>
        <w:t>Sources</w:t>
      </w:r>
      <w:proofErr w:type="gramEnd"/>
    </w:p>
    <w:p w14:paraId="7AE36B2B" w14:textId="28E446E4" w:rsidR="005C1636" w:rsidRDefault="005C16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Wikipedia</w:t>
      </w:r>
    </w:p>
    <w:p w14:paraId="4887979E" w14:textId="77777777" w:rsidR="00FE28E0" w:rsidRDefault="00FE2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052A5" w14:textId="202FD0A0" w:rsidR="00FE28E0" w:rsidRPr="005A16C1" w:rsidRDefault="00FE28E0" w:rsidP="00FE28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16C1"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2CC0AC38" w14:textId="6243B88E" w:rsidR="00FE28E0" w:rsidRDefault="005A16C1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6C1">
        <w:rPr>
          <w:rFonts w:ascii="Times New Roman" w:hAnsi="Times New Roman" w:cs="Times New Roman"/>
          <w:sz w:val="24"/>
          <w:szCs w:val="24"/>
          <w:lang w:val="en-US"/>
        </w:rPr>
        <w:t>Phishin</w:t>
      </w:r>
      <w:r w:rsidR="003B433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A16C1">
        <w:rPr>
          <w:rFonts w:ascii="Times New Roman" w:hAnsi="Times New Roman" w:cs="Times New Roman"/>
          <w:sz w:val="24"/>
          <w:szCs w:val="24"/>
          <w:lang w:val="en-US"/>
        </w:rPr>
        <w:t xml:space="preserve"> is when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omeone creates an email, post on social media or a link on a website that </w:t>
      </w:r>
      <w:r w:rsidR="003B433B">
        <w:rPr>
          <w:rFonts w:ascii="Times New Roman" w:hAnsi="Times New Roman" w:cs="Times New Roman"/>
          <w:sz w:val="24"/>
          <w:szCs w:val="24"/>
          <w:lang w:val="en-US"/>
        </w:rPr>
        <w:t xml:space="preserve">for example leads to page asking for your login credentials or other personal information. </w:t>
      </w:r>
      <w:r w:rsidR="00F52626">
        <w:rPr>
          <w:rFonts w:ascii="Times New Roman" w:hAnsi="Times New Roman" w:cs="Times New Roman"/>
          <w:sz w:val="24"/>
          <w:szCs w:val="24"/>
          <w:lang w:val="en-US"/>
        </w:rPr>
        <w:t xml:space="preserve">Effectiveness comes from multiple factors; there are no laws about </w:t>
      </w:r>
      <w:r w:rsidR="0004439F">
        <w:rPr>
          <w:rFonts w:ascii="Times New Roman" w:hAnsi="Times New Roman" w:cs="Times New Roman"/>
          <w:sz w:val="24"/>
          <w:szCs w:val="24"/>
          <w:lang w:val="en-US"/>
        </w:rPr>
        <w:t xml:space="preserve">it, </w:t>
      </w:r>
      <w:proofErr w:type="gramStart"/>
      <w:r w:rsidR="0004439F">
        <w:rPr>
          <w:rFonts w:ascii="Times New Roman" w:hAnsi="Times New Roman" w:cs="Times New Roman"/>
          <w:sz w:val="24"/>
          <w:szCs w:val="24"/>
          <w:lang w:val="en-US"/>
        </w:rPr>
        <w:t>peoples</w:t>
      </w:r>
      <w:proofErr w:type="gramEnd"/>
      <w:r w:rsidR="0004439F">
        <w:rPr>
          <w:rFonts w:ascii="Times New Roman" w:hAnsi="Times New Roman" w:cs="Times New Roman"/>
          <w:sz w:val="24"/>
          <w:szCs w:val="24"/>
          <w:lang w:val="en-US"/>
        </w:rPr>
        <w:t xml:space="preserve"> general knowledge about them is limited, </w:t>
      </w:r>
      <w:r w:rsidR="007770E9">
        <w:rPr>
          <w:rFonts w:ascii="Times New Roman" w:hAnsi="Times New Roman" w:cs="Times New Roman"/>
          <w:sz w:val="24"/>
          <w:szCs w:val="24"/>
          <w:lang w:val="en-US"/>
        </w:rPr>
        <w:t>its easy to do and human nature of naively to believe what they are told</w:t>
      </w:r>
      <w:r w:rsidR="003D406E">
        <w:rPr>
          <w:rFonts w:ascii="Times New Roman" w:hAnsi="Times New Roman" w:cs="Times New Roman"/>
          <w:sz w:val="24"/>
          <w:szCs w:val="24"/>
          <w:lang w:val="en-US"/>
        </w:rPr>
        <w:t xml:space="preserve">. Example of </w:t>
      </w:r>
      <w:proofErr w:type="spellStart"/>
      <w:r w:rsidR="003D406E">
        <w:rPr>
          <w:rFonts w:ascii="Times New Roman" w:hAnsi="Times New Roman" w:cs="Times New Roman"/>
          <w:sz w:val="24"/>
          <w:szCs w:val="24"/>
          <w:lang w:val="en-US"/>
        </w:rPr>
        <w:t>phising</w:t>
      </w:r>
      <w:proofErr w:type="spellEnd"/>
      <w:r w:rsidR="003D406E">
        <w:rPr>
          <w:rFonts w:ascii="Times New Roman" w:hAnsi="Times New Roman" w:cs="Times New Roman"/>
          <w:sz w:val="24"/>
          <w:szCs w:val="24"/>
          <w:lang w:val="en-US"/>
        </w:rPr>
        <w:t xml:space="preserve"> attac</w:t>
      </w:r>
      <w:r w:rsidR="003E417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D406E">
        <w:rPr>
          <w:rFonts w:ascii="Times New Roman" w:hAnsi="Times New Roman" w:cs="Times New Roman"/>
          <w:sz w:val="24"/>
          <w:szCs w:val="24"/>
          <w:lang w:val="en-US"/>
        </w:rPr>
        <w:t xml:space="preserve"> is a legitimate looking email from Google or Apple or some website to change your password</w:t>
      </w:r>
      <w:r w:rsidR="003E4170">
        <w:rPr>
          <w:rFonts w:ascii="Times New Roman" w:hAnsi="Times New Roman" w:cs="Times New Roman"/>
          <w:sz w:val="24"/>
          <w:szCs w:val="24"/>
          <w:lang w:val="en-US"/>
        </w:rPr>
        <w:t xml:space="preserve"> and link to change it</w:t>
      </w:r>
      <w:r w:rsidR="003D40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09F">
        <w:rPr>
          <w:rFonts w:ascii="Times New Roman" w:hAnsi="Times New Roman" w:cs="Times New Roman"/>
          <w:sz w:val="24"/>
          <w:szCs w:val="24"/>
          <w:lang w:val="en-US"/>
        </w:rPr>
        <w:t xml:space="preserve">For the attacker its relatively easy to get the data how these </w:t>
      </w:r>
      <w:proofErr w:type="gramStart"/>
      <w:r w:rsidR="00FA409F">
        <w:rPr>
          <w:rFonts w:ascii="Times New Roman" w:hAnsi="Times New Roman" w:cs="Times New Roman"/>
          <w:sz w:val="24"/>
          <w:szCs w:val="24"/>
          <w:lang w:val="en-US"/>
        </w:rPr>
        <w:t>companies</w:t>
      </w:r>
      <w:proofErr w:type="gramEnd"/>
      <w:r w:rsidR="00FA409F">
        <w:rPr>
          <w:rFonts w:ascii="Times New Roman" w:hAnsi="Times New Roman" w:cs="Times New Roman"/>
          <w:sz w:val="24"/>
          <w:szCs w:val="24"/>
          <w:lang w:val="en-US"/>
        </w:rPr>
        <w:t xml:space="preserve"> emails and websites look making it quite a task for an average joe to tell if its </w:t>
      </w:r>
      <w:r w:rsidR="00275108">
        <w:rPr>
          <w:rFonts w:ascii="Times New Roman" w:hAnsi="Times New Roman" w:cs="Times New Roman"/>
          <w:sz w:val="24"/>
          <w:szCs w:val="24"/>
          <w:lang w:val="en-US"/>
        </w:rPr>
        <w:t>real or not. When the victim clicks the link and gives the information the data goes to the attacker</w:t>
      </w:r>
      <w:r w:rsidR="003E4170">
        <w:rPr>
          <w:rFonts w:ascii="Times New Roman" w:hAnsi="Times New Roman" w:cs="Times New Roman"/>
          <w:sz w:val="24"/>
          <w:szCs w:val="24"/>
          <w:lang w:val="en-US"/>
        </w:rPr>
        <w:t xml:space="preserve"> and possibly giving confirmation for the victim that password is changed even when its not.</w:t>
      </w:r>
    </w:p>
    <w:p w14:paraId="6AB4D474" w14:textId="7069104F" w:rsidR="00015C75" w:rsidRDefault="003845E8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engineering is basically </w:t>
      </w:r>
      <w:r w:rsidR="0004418F">
        <w:rPr>
          <w:rFonts w:ascii="Times New Roman" w:hAnsi="Times New Roman" w:cs="Times New Roman"/>
          <w:sz w:val="24"/>
          <w:szCs w:val="24"/>
          <w:lang w:val="en-US"/>
        </w:rPr>
        <w:t xml:space="preserve">using manipulation to gain sensitive data or access. </w:t>
      </w:r>
      <w:r w:rsidR="00AC2DB5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gramStart"/>
      <w:r w:rsidR="00AC2DB5">
        <w:rPr>
          <w:rFonts w:ascii="Times New Roman" w:hAnsi="Times New Roman" w:cs="Times New Roman"/>
          <w:sz w:val="24"/>
          <w:szCs w:val="24"/>
          <w:lang w:val="en-US"/>
        </w:rPr>
        <w:t>is considered to be</w:t>
      </w:r>
      <w:proofErr w:type="gramEnd"/>
      <w:r w:rsidR="00AC2DB5">
        <w:rPr>
          <w:rFonts w:ascii="Times New Roman" w:hAnsi="Times New Roman" w:cs="Times New Roman"/>
          <w:sz w:val="24"/>
          <w:szCs w:val="24"/>
          <w:lang w:val="en-US"/>
        </w:rPr>
        <w:t xml:space="preserve"> more effective than technological methods due to human error. </w:t>
      </w:r>
      <w:r w:rsidR="00B92B9D">
        <w:rPr>
          <w:rFonts w:ascii="Times New Roman" w:hAnsi="Times New Roman" w:cs="Times New Roman"/>
          <w:sz w:val="24"/>
          <w:szCs w:val="24"/>
          <w:lang w:val="en-US"/>
        </w:rPr>
        <w:t>Social engineering is used in emails, text messages, chats, forums, phone calls and face-to-face.</w:t>
      </w:r>
      <w:r w:rsidR="00E227A2">
        <w:rPr>
          <w:rFonts w:ascii="Times New Roman" w:hAnsi="Times New Roman" w:cs="Times New Roman"/>
          <w:sz w:val="24"/>
          <w:szCs w:val="24"/>
          <w:lang w:val="en-US"/>
        </w:rPr>
        <w:t xml:space="preserve"> Text based social engineering usually utilizes </w:t>
      </w:r>
      <w:proofErr w:type="gramStart"/>
      <w:r w:rsidR="00E227A2">
        <w:rPr>
          <w:rFonts w:ascii="Times New Roman" w:hAnsi="Times New Roman" w:cs="Times New Roman"/>
          <w:sz w:val="24"/>
          <w:szCs w:val="24"/>
          <w:lang w:val="en-US"/>
        </w:rPr>
        <w:t>peoples</w:t>
      </w:r>
      <w:proofErr w:type="gramEnd"/>
      <w:r w:rsidR="00E227A2">
        <w:rPr>
          <w:rFonts w:ascii="Times New Roman" w:hAnsi="Times New Roman" w:cs="Times New Roman"/>
          <w:sz w:val="24"/>
          <w:szCs w:val="24"/>
          <w:lang w:val="en-US"/>
        </w:rPr>
        <w:t xml:space="preserve"> emotions such as fear, concern</w:t>
      </w:r>
      <w:r w:rsidR="00AE6473">
        <w:rPr>
          <w:rFonts w:ascii="Times New Roman" w:hAnsi="Times New Roman" w:cs="Times New Roman"/>
          <w:sz w:val="24"/>
          <w:szCs w:val="24"/>
          <w:lang w:val="en-US"/>
        </w:rPr>
        <w:t xml:space="preserve">, joy or happiness. With some information about the victim it can be tailored to victims life situation e.g. marital status, finance </w:t>
      </w:r>
      <w:proofErr w:type="gramStart"/>
      <w:r w:rsidR="00AE6473">
        <w:rPr>
          <w:rFonts w:ascii="Times New Roman" w:hAnsi="Times New Roman" w:cs="Times New Roman"/>
          <w:sz w:val="24"/>
          <w:szCs w:val="24"/>
          <w:lang w:val="en-US"/>
        </w:rPr>
        <w:t>etc..</w:t>
      </w:r>
      <w:proofErr w:type="gramEnd"/>
      <w:r w:rsidR="00AE64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87C">
        <w:rPr>
          <w:rFonts w:ascii="Times New Roman" w:hAnsi="Times New Roman" w:cs="Times New Roman"/>
          <w:sz w:val="24"/>
          <w:szCs w:val="24"/>
          <w:lang w:val="en-US"/>
        </w:rPr>
        <w:t xml:space="preserve">In-person social engineering takes advantage of </w:t>
      </w:r>
      <w:proofErr w:type="gramStart"/>
      <w:r w:rsidR="0056587C">
        <w:rPr>
          <w:rFonts w:ascii="Times New Roman" w:hAnsi="Times New Roman" w:cs="Times New Roman"/>
          <w:sz w:val="24"/>
          <w:szCs w:val="24"/>
          <w:lang w:val="en-US"/>
        </w:rPr>
        <w:t>peoples</w:t>
      </w:r>
      <w:proofErr w:type="gramEnd"/>
      <w:r w:rsidR="0056587C">
        <w:rPr>
          <w:rFonts w:ascii="Times New Roman" w:hAnsi="Times New Roman" w:cs="Times New Roman"/>
          <w:sz w:val="24"/>
          <w:szCs w:val="24"/>
          <w:lang w:val="en-US"/>
        </w:rPr>
        <w:t xml:space="preserve"> attention and awareness. These include shoulder surfing where </w:t>
      </w:r>
      <w:r w:rsidR="00287EB6">
        <w:rPr>
          <w:rFonts w:ascii="Times New Roman" w:hAnsi="Times New Roman" w:cs="Times New Roman"/>
          <w:sz w:val="24"/>
          <w:szCs w:val="24"/>
          <w:lang w:val="en-US"/>
        </w:rPr>
        <w:t xml:space="preserve">attacker peeps others PIN or password when they are not aware of it. Other types of in person attacks are </w:t>
      </w:r>
      <w:r w:rsidR="00B256C8">
        <w:rPr>
          <w:rFonts w:ascii="Times New Roman" w:hAnsi="Times New Roman" w:cs="Times New Roman"/>
          <w:sz w:val="24"/>
          <w:szCs w:val="24"/>
          <w:lang w:val="en-US"/>
        </w:rPr>
        <w:t xml:space="preserve">claiming to be an employee and getting access to </w:t>
      </w:r>
      <w:proofErr w:type="gramStart"/>
      <w:r w:rsidR="00B256C8">
        <w:rPr>
          <w:rFonts w:ascii="Times New Roman" w:hAnsi="Times New Roman" w:cs="Times New Roman"/>
          <w:sz w:val="24"/>
          <w:szCs w:val="24"/>
          <w:lang w:val="en-US"/>
        </w:rPr>
        <w:t>companies</w:t>
      </w:r>
      <w:proofErr w:type="gramEnd"/>
      <w:r w:rsidR="00B256C8">
        <w:rPr>
          <w:rFonts w:ascii="Times New Roman" w:hAnsi="Times New Roman" w:cs="Times New Roman"/>
          <w:sz w:val="24"/>
          <w:szCs w:val="24"/>
          <w:lang w:val="en-US"/>
        </w:rPr>
        <w:t xml:space="preserve"> network from the inside by implanting malware with </w:t>
      </w:r>
      <w:proofErr w:type="spellStart"/>
      <w:r w:rsidR="00B256C8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="00B256C8">
        <w:rPr>
          <w:rFonts w:ascii="Times New Roman" w:hAnsi="Times New Roman" w:cs="Times New Roman"/>
          <w:sz w:val="24"/>
          <w:szCs w:val="24"/>
          <w:lang w:val="en-US"/>
        </w:rPr>
        <w:t xml:space="preserve"> or other device.</w:t>
      </w:r>
    </w:p>
    <w:p w14:paraId="6F199DC2" w14:textId="127D0D94" w:rsidR="0077170F" w:rsidRDefault="00905637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Password is recommended to be at least 12 characters long, containing upper and lowercase letters,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symbols</w:t>
      </w:r>
      <w:r w:rsidR="005140A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5963">
        <w:rPr>
          <w:rFonts w:ascii="Times New Roman" w:hAnsi="Times New Roman" w:cs="Times New Roman"/>
          <w:sz w:val="24"/>
          <w:szCs w:val="24"/>
          <w:lang w:val="en-US"/>
        </w:rPr>
        <w:t xml:space="preserve"> Password</w:t>
      </w:r>
      <w:r w:rsidR="00DD78D3">
        <w:rPr>
          <w:rFonts w:ascii="Times New Roman" w:hAnsi="Times New Roman" w:cs="Times New Roman"/>
          <w:sz w:val="24"/>
          <w:szCs w:val="24"/>
          <w:lang w:val="en-US"/>
        </w:rPr>
        <w:t xml:space="preserve"> should be also something that can not be found on dictionary not be name of </w:t>
      </w:r>
      <w:proofErr w:type="gramStart"/>
      <w:r w:rsidR="00DD78D3">
        <w:rPr>
          <w:rFonts w:ascii="Times New Roman" w:hAnsi="Times New Roman" w:cs="Times New Roman"/>
          <w:sz w:val="24"/>
          <w:szCs w:val="24"/>
          <w:lang w:val="en-US"/>
        </w:rPr>
        <w:t>anything.</w:t>
      </w:r>
      <w:r w:rsidR="005140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140AD">
        <w:rPr>
          <w:rFonts w:ascii="Times New Roman" w:hAnsi="Times New Roman" w:cs="Times New Roman"/>
          <w:sz w:val="24"/>
          <w:szCs w:val="24"/>
          <w:lang w:val="en-US"/>
        </w:rPr>
        <w:t xml:space="preserve">Microsoft) This is something that people tend to have hard time to when creating account for websites or apps. </w:t>
      </w:r>
      <w:r w:rsidR="00E735A7">
        <w:rPr>
          <w:rFonts w:ascii="Times New Roman" w:hAnsi="Times New Roman" w:cs="Times New Roman"/>
          <w:sz w:val="24"/>
          <w:szCs w:val="24"/>
          <w:lang w:val="en-US"/>
        </w:rPr>
        <w:t xml:space="preserve">Maybe the biggest sin is that humans use same password on multiple </w:t>
      </w:r>
      <w:proofErr w:type="gramStart"/>
      <w:r w:rsidR="00E735A7">
        <w:rPr>
          <w:rFonts w:ascii="Times New Roman" w:hAnsi="Times New Roman" w:cs="Times New Roman"/>
          <w:sz w:val="24"/>
          <w:szCs w:val="24"/>
          <w:lang w:val="en-US"/>
        </w:rPr>
        <w:t>platforms</w:t>
      </w:r>
      <w:proofErr w:type="gramEnd"/>
      <w:r w:rsidR="00E735A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21136">
        <w:rPr>
          <w:rFonts w:ascii="Times New Roman" w:hAnsi="Times New Roman" w:cs="Times New Roman"/>
          <w:sz w:val="24"/>
          <w:szCs w:val="24"/>
          <w:lang w:val="en-US"/>
        </w:rPr>
        <w:t>it also tends to be weak e.g. Password123. Reason for that is our finite memory or possibly even more our laziness</w:t>
      </w:r>
      <w:r w:rsidR="00362D44">
        <w:rPr>
          <w:rFonts w:ascii="Times New Roman" w:hAnsi="Times New Roman" w:cs="Times New Roman"/>
          <w:sz w:val="24"/>
          <w:szCs w:val="24"/>
          <w:lang w:val="en-US"/>
        </w:rPr>
        <w:t xml:space="preserve"> to create unique passwords for each service</w:t>
      </w:r>
      <w:r w:rsidR="00BB5B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FD5D857" w14:textId="77777777" w:rsidR="00BB5BBA" w:rsidRDefault="00BB5BBA" w:rsidP="00FE2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1A114" w14:textId="6843EE14" w:rsidR="00BB5BBA" w:rsidRDefault="00BB5BBA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PGP (Pretty Good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Privcy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5320D">
        <w:rPr>
          <w:rFonts w:ascii="Times New Roman" w:hAnsi="Times New Roman" w:cs="Times New Roman"/>
          <w:sz w:val="24"/>
          <w:szCs w:val="24"/>
          <w:lang w:val="en-US"/>
        </w:rPr>
        <w:t xml:space="preserve">is an encryption method which uses public-key and symmetric-key encryption to protect confidential </w:t>
      </w:r>
      <w:r w:rsidR="00A422E0">
        <w:rPr>
          <w:rFonts w:ascii="Times New Roman" w:hAnsi="Times New Roman" w:cs="Times New Roman"/>
          <w:sz w:val="24"/>
          <w:szCs w:val="24"/>
          <w:lang w:val="en-US"/>
        </w:rPr>
        <w:t>messages.</w:t>
      </w:r>
      <w:r w:rsidR="00434A99">
        <w:rPr>
          <w:rFonts w:ascii="Times New Roman" w:hAnsi="Times New Roman" w:cs="Times New Roman"/>
          <w:sz w:val="24"/>
          <w:szCs w:val="24"/>
          <w:lang w:val="en-US"/>
        </w:rPr>
        <w:t xml:space="preserve"> The public-key is meant to be visible for everyone and the private-key to be strictly sent only to recipient. </w:t>
      </w:r>
      <w:r w:rsidR="00504954">
        <w:rPr>
          <w:rFonts w:ascii="Times New Roman" w:hAnsi="Times New Roman" w:cs="Times New Roman"/>
          <w:sz w:val="24"/>
          <w:szCs w:val="24"/>
          <w:lang w:val="en-US"/>
        </w:rPr>
        <w:t>With the private-key and public-key combination the message could be de</w:t>
      </w:r>
      <w:r w:rsidR="005E79D3">
        <w:rPr>
          <w:rFonts w:ascii="Times New Roman" w:hAnsi="Times New Roman" w:cs="Times New Roman"/>
          <w:sz w:val="24"/>
          <w:szCs w:val="24"/>
          <w:lang w:val="en-US"/>
        </w:rPr>
        <w:t xml:space="preserve">crypted. Problem with this lies in the symmetric part of the </w:t>
      </w:r>
      <w:proofErr w:type="gramStart"/>
      <w:r w:rsidR="005E79D3">
        <w:rPr>
          <w:rFonts w:ascii="Times New Roman" w:hAnsi="Times New Roman" w:cs="Times New Roman"/>
          <w:sz w:val="24"/>
          <w:szCs w:val="24"/>
          <w:lang w:val="en-US"/>
        </w:rPr>
        <w:t>private-key</w:t>
      </w:r>
      <w:proofErr w:type="gramEnd"/>
      <w:r w:rsidR="00874085">
        <w:rPr>
          <w:rFonts w:ascii="Times New Roman" w:hAnsi="Times New Roman" w:cs="Times New Roman"/>
          <w:sz w:val="24"/>
          <w:szCs w:val="24"/>
          <w:lang w:val="en-US"/>
        </w:rPr>
        <w:t>, it is always the same for specific sender.</w:t>
      </w:r>
      <w:r w:rsidR="00A35CC0">
        <w:rPr>
          <w:rFonts w:ascii="Times New Roman" w:hAnsi="Times New Roman" w:cs="Times New Roman"/>
          <w:sz w:val="24"/>
          <w:szCs w:val="24"/>
          <w:lang w:val="en-US"/>
        </w:rPr>
        <w:t xml:space="preserve"> Another problem is that PGP is challenging to use. </w:t>
      </w:r>
      <w:r w:rsidR="00A0394D">
        <w:rPr>
          <w:rFonts w:ascii="Times New Roman" w:hAnsi="Times New Roman" w:cs="Times New Roman"/>
          <w:sz w:val="24"/>
          <w:szCs w:val="24"/>
          <w:lang w:val="en-US"/>
        </w:rPr>
        <w:t xml:space="preserve">Trading PGP keys takes a lot of time and is not simple process. Integration with different programs is a </w:t>
      </w:r>
      <w:proofErr w:type="gramStart"/>
      <w:r w:rsidR="00D86183">
        <w:rPr>
          <w:rFonts w:ascii="Times New Roman" w:hAnsi="Times New Roman" w:cs="Times New Roman"/>
          <w:sz w:val="24"/>
          <w:szCs w:val="24"/>
          <w:lang w:val="en-US"/>
        </w:rPr>
        <w:t>time consuming</w:t>
      </w:r>
      <w:proofErr w:type="gramEnd"/>
      <w:r w:rsidR="00D86183">
        <w:rPr>
          <w:rFonts w:ascii="Times New Roman" w:hAnsi="Times New Roman" w:cs="Times New Roman"/>
          <w:sz w:val="24"/>
          <w:szCs w:val="24"/>
          <w:lang w:val="en-US"/>
        </w:rPr>
        <w:t xml:space="preserve"> process. Lastly PGP does not have forward secrecy. That means if key is compromised it can be used to read encrypted messages from the past.</w:t>
      </w:r>
    </w:p>
    <w:p w14:paraId="25BFD098" w14:textId="77777777" w:rsidR="00445EE0" w:rsidRDefault="00445EE0" w:rsidP="00FE2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D160C" w14:textId="633E5855" w:rsidR="00445EE0" w:rsidRDefault="00AF35A5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Malware is a term for software which is designed to harm on contaminate a device. </w:t>
      </w:r>
      <w:r w:rsidR="00D47B3E">
        <w:rPr>
          <w:rFonts w:ascii="Times New Roman" w:hAnsi="Times New Roman" w:cs="Times New Roman"/>
          <w:sz w:val="24"/>
          <w:szCs w:val="24"/>
          <w:lang w:val="en-US"/>
        </w:rPr>
        <w:t>Its purpose may be to steal sensitive information through keystrokes for example.</w:t>
      </w:r>
      <w:r w:rsidR="00085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85A72">
        <w:rPr>
          <w:rFonts w:ascii="Times New Roman" w:hAnsi="Times New Roman" w:cs="Times New Roman"/>
          <w:sz w:val="24"/>
          <w:szCs w:val="24"/>
          <w:lang w:val="en-US"/>
        </w:rPr>
        <w:t>Usually</w:t>
      </w:r>
      <w:proofErr w:type="gramEnd"/>
      <w:r w:rsidR="00085A72">
        <w:rPr>
          <w:rFonts w:ascii="Times New Roman" w:hAnsi="Times New Roman" w:cs="Times New Roman"/>
          <w:sz w:val="24"/>
          <w:szCs w:val="24"/>
          <w:lang w:val="en-US"/>
        </w:rPr>
        <w:t xml:space="preserve"> it spreads</w:t>
      </w:r>
      <w:r w:rsidR="00676524">
        <w:rPr>
          <w:rFonts w:ascii="Times New Roman" w:hAnsi="Times New Roman" w:cs="Times New Roman"/>
          <w:sz w:val="24"/>
          <w:szCs w:val="24"/>
          <w:lang w:val="en-US"/>
        </w:rPr>
        <w:t xml:space="preserve"> by duplicating its self and going through network on its own. </w:t>
      </w:r>
      <w:r w:rsidR="00426586">
        <w:rPr>
          <w:rFonts w:ascii="Times New Roman" w:hAnsi="Times New Roman" w:cs="Times New Roman"/>
          <w:sz w:val="24"/>
          <w:szCs w:val="24"/>
          <w:lang w:val="en-US"/>
        </w:rPr>
        <w:t xml:space="preserve">I may stay inactive for a while and activate its payload remotely on due to </w:t>
      </w:r>
      <w:proofErr w:type="gramStart"/>
      <w:r w:rsidR="00426586">
        <w:rPr>
          <w:rFonts w:ascii="Times New Roman" w:hAnsi="Times New Roman" w:cs="Times New Roman"/>
          <w:sz w:val="24"/>
          <w:szCs w:val="24"/>
          <w:lang w:val="en-US"/>
        </w:rPr>
        <w:t>a some</w:t>
      </w:r>
      <w:proofErr w:type="gramEnd"/>
      <w:r w:rsidR="00426586">
        <w:rPr>
          <w:rFonts w:ascii="Times New Roman" w:hAnsi="Times New Roman" w:cs="Times New Roman"/>
          <w:sz w:val="24"/>
          <w:szCs w:val="24"/>
          <w:lang w:val="en-US"/>
        </w:rPr>
        <w:t xml:space="preserve"> action. How malware gets to its </w:t>
      </w:r>
      <w:r w:rsidR="000F3DBD">
        <w:rPr>
          <w:rFonts w:ascii="Times New Roman" w:hAnsi="Times New Roman" w:cs="Times New Roman"/>
          <w:sz w:val="24"/>
          <w:szCs w:val="24"/>
          <w:lang w:val="en-US"/>
        </w:rPr>
        <w:t xml:space="preserve">first destination is through email, websites or apps, usually requiring </w:t>
      </w:r>
      <w:proofErr w:type="gramStart"/>
      <w:r w:rsidR="000F3DBD">
        <w:rPr>
          <w:rFonts w:ascii="Times New Roman" w:hAnsi="Times New Roman" w:cs="Times New Roman"/>
          <w:sz w:val="24"/>
          <w:szCs w:val="24"/>
          <w:lang w:val="en-US"/>
        </w:rPr>
        <w:t>to download</w:t>
      </w:r>
      <w:proofErr w:type="gramEnd"/>
      <w:r w:rsidR="000F3DBD">
        <w:rPr>
          <w:rFonts w:ascii="Times New Roman" w:hAnsi="Times New Roman" w:cs="Times New Roman"/>
          <w:sz w:val="24"/>
          <w:szCs w:val="24"/>
          <w:lang w:val="en-US"/>
        </w:rPr>
        <w:t xml:space="preserve"> something. When downloading it may even have the app or data the person needs but also the harmful payload.</w:t>
      </w:r>
    </w:p>
    <w:p w14:paraId="38FB21F1" w14:textId="77777777" w:rsidR="00362D44" w:rsidRDefault="00362D44" w:rsidP="00FE2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089A0" w14:textId="77777777" w:rsidR="00D1157B" w:rsidRDefault="00D1157B" w:rsidP="00FE2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B2BF8" w14:textId="77777777" w:rsidR="00F52626" w:rsidRDefault="00F52626" w:rsidP="00FE28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61E1F" w14:textId="5D04019B" w:rsidR="00F52626" w:rsidRDefault="00F52626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Sources</w:t>
      </w:r>
    </w:p>
    <w:p w14:paraId="0F4F41BD" w14:textId="21F71977" w:rsidR="00F52626" w:rsidRDefault="00000000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3845E8" w:rsidRPr="00AB5C0C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https://powerdmarc.com/why-is-phishing-so-effective/</w:t>
        </w:r>
      </w:hyperlink>
    </w:p>
    <w:p w14:paraId="2287FAC9" w14:textId="1066CE4D" w:rsidR="003845E8" w:rsidRDefault="00000000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D1157B" w:rsidRPr="00AB5C0C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https://blog.knowbe4.com/human-behavior-is-what-makes-phishing-attacks-so-successful</w:t>
        </w:r>
      </w:hyperlink>
    </w:p>
    <w:p w14:paraId="0CEA35D0" w14:textId="53502F59" w:rsidR="00D1157B" w:rsidRDefault="00000000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D1157B" w:rsidRPr="00AB5C0C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https://clearinsurance.com.au/what-is-social-engineering-and-why-is-it-so-effective/</w:t>
        </w:r>
      </w:hyperlink>
    </w:p>
    <w:p w14:paraId="51446376" w14:textId="5D985627" w:rsidR="00D1157B" w:rsidRDefault="00000000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E735A7" w:rsidRPr="00AB5C0C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https://powerdmarc.com/cyber-attackers-use-social-engineering-attacks/</w:t>
        </w:r>
      </w:hyperlink>
    </w:p>
    <w:p w14:paraId="0A1C0A32" w14:textId="44EEF08A" w:rsidR="00E735A7" w:rsidRDefault="00000000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3F6E5C" w:rsidRPr="00AB5C0C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https://support.microsoft.com/en-us/windows/create-and-use-strong-passwords-c5cebb49-8c53-4f5e-2bc4-fe357ca048eb</w:t>
        </w:r>
      </w:hyperlink>
    </w:p>
    <w:p w14:paraId="3FA1642D" w14:textId="7C368B27" w:rsidR="003F6E5C" w:rsidRPr="005A16C1" w:rsidRDefault="003F6E5C" w:rsidP="00FE2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6E5C">
        <w:rPr>
          <w:rFonts w:ascii="Times New Roman" w:hAnsi="Times New Roman" w:cs="Times New Roman"/>
          <w:sz w:val="24"/>
          <w:szCs w:val="24"/>
          <w:lang w:val="en-US"/>
        </w:rPr>
        <w:t>https://www.raconteur.net/sponsored/why-do-we-have-such-a-hard-time-with-passwords-heres-the-answer</w:t>
      </w:r>
    </w:p>
    <w:p w14:paraId="1B60B84C" w14:textId="3CB31230" w:rsidR="00FE28E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C471DC" w:rsidRPr="00AB5C0C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https://skiff.com/blog/pgp-dead-what-next</w:t>
        </w:r>
      </w:hyperlink>
    </w:p>
    <w:p w14:paraId="46088CCC" w14:textId="7C3C5D85" w:rsidR="00C471DC" w:rsidRPr="00904AFE" w:rsidRDefault="00C47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71DC">
        <w:rPr>
          <w:rFonts w:ascii="Times New Roman" w:hAnsi="Times New Roman" w:cs="Times New Roman"/>
          <w:sz w:val="24"/>
          <w:szCs w:val="24"/>
          <w:lang w:val="en-US"/>
        </w:rPr>
        <w:t>https://www.michigan.gov/ag/consumer-protection/consumer-alerts/consumer-alerts/id-theft-telemarketing/malware</w:t>
      </w:r>
    </w:p>
    <w:p w14:paraId="5399C501" w14:textId="60327504" w:rsidR="006F160C" w:rsidRDefault="006F160C" w:rsidP="006F16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16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28"/>
          <w:szCs w:val="28"/>
          <w:lang w:val="en-US"/>
        </w:rPr>
        <w:t>3A</w:t>
      </w:r>
    </w:p>
    <w:p w14:paraId="03AF3606" w14:textId="77777777" w:rsidR="00ED2B7B" w:rsidRDefault="00B106BB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Intellectual property </w:t>
      </w:r>
      <w:r w:rsidR="00273DA1">
        <w:rPr>
          <w:rFonts w:ascii="Times New Roman" w:hAnsi="Times New Roman" w:cs="Times New Roman"/>
          <w:sz w:val="24"/>
          <w:szCs w:val="24"/>
          <w:lang w:val="en-US"/>
        </w:rPr>
        <w:t>is way to protect invention and works by lega</w:t>
      </w:r>
      <w:r w:rsidR="00BB5F82">
        <w:rPr>
          <w:rFonts w:ascii="Times New Roman" w:hAnsi="Times New Roman" w:cs="Times New Roman"/>
          <w:sz w:val="24"/>
          <w:szCs w:val="24"/>
          <w:lang w:val="en-US"/>
        </w:rPr>
        <w:t>l methods. These methods include patents, copyright, trademarks patents and non-disclosure agreements (NDA).</w:t>
      </w:r>
    </w:p>
    <w:p w14:paraId="7C41E4F3" w14:textId="77777777" w:rsidR="00ED2B7B" w:rsidRDefault="00BB5F82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3009">
        <w:rPr>
          <w:rFonts w:ascii="Times New Roman" w:hAnsi="Times New Roman" w:cs="Times New Roman"/>
          <w:sz w:val="24"/>
          <w:szCs w:val="24"/>
          <w:lang w:val="en-US"/>
        </w:rPr>
        <w:t xml:space="preserve">Patent is </w:t>
      </w:r>
      <w:r w:rsidR="00C90E63">
        <w:rPr>
          <w:rFonts w:ascii="Times New Roman" w:hAnsi="Times New Roman" w:cs="Times New Roman"/>
          <w:sz w:val="24"/>
          <w:szCs w:val="24"/>
          <w:lang w:val="en-US"/>
        </w:rPr>
        <w:t xml:space="preserve">right to use an invention. It </w:t>
      </w:r>
      <w:proofErr w:type="gramStart"/>
      <w:r w:rsidR="00C90E63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="00C90E63">
        <w:rPr>
          <w:rFonts w:ascii="Times New Roman" w:hAnsi="Times New Roman" w:cs="Times New Roman"/>
          <w:sz w:val="24"/>
          <w:szCs w:val="24"/>
          <w:lang w:val="en-US"/>
        </w:rPr>
        <w:t xml:space="preserve"> be applied and granted </w:t>
      </w:r>
      <w:r w:rsidR="007E0EDF">
        <w:rPr>
          <w:rFonts w:ascii="Times New Roman" w:hAnsi="Times New Roman" w:cs="Times New Roman"/>
          <w:sz w:val="24"/>
          <w:szCs w:val="24"/>
          <w:lang w:val="en-US"/>
        </w:rPr>
        <w:t>and it is country specific.</w:t>
      </w:r>
      <w:r w:rsidR="009C07FB">
        <w:rPr>
          <w:rFonts w:ascii="Times New Roman" w:hAnsi="Times New Roman" w:cs="Times New Roman"/>
          <w:sz w:val="24"/>
          <w:szCs w:val="24"/>
          <w:lang w:val="en-US"/>
        </w:rPr>
        <w:t xml:space="preserve"> Patents cover the invention for </w:t>
      </w:r>
      <w:proofErr w:type="spellStart"/>
      <w:r w:rsidR="009C07FB">
        <w:rPr>
          <w:rFonts w:ascii="Times New Roman" w:hAnsi="Times New Roman" w:cs="Times New Roman"/>
          <w:sz w:val="24"/>
          <w:szCs w:val="24"/>
          <w:lang w:val="en-US"/>
        </w:rPr>
        <w:t>unauthoried</w:t>
      </w:r>
      <w:proofErr w:type="spellEnd"/>
      <w:r w:rsidR="009C07FB">
        <w:rPr>
          <w:rFonts w:ascii="Times New Roman" w:hAnsi="Times New Roman" w:cs="Times New Roman"/>
          <w:sz w:val="24"/>
          <w:szCs w:val="24"/>
          <w:lang w:val="en-US"/>
        </w:rPr>
        <w:t xml:space="preserve"> commercial use</w:t>
      </w:r>
      <w:r w:rsidR="00FD4C76">
        <w:rPr>
          <w:rFonts w:ascii="Times New Roman" w:hAnsi="Times New Roman" w:cs="Times New Roman"/>
          <w:sz w:val="24"/>
          <w:szCs w:val="24"/>
          <w:lang w:val="en-US"/>
        </w:rPr>
        <w:t>, manufacturing, distribution, importing or selling.</w:t>
      </w:r>
      <w:r w:rsidR="007E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07FB">
        <w:rPr>
          <w:rFonts w:ascii="Times New Roman" w:hAnsi="Times New Roman" w:cs="Times New Roman"/>
          <w:sz w:val="24"/>
          <w:szCs w:val="24"/>
          <w:lang w:val="en-US"/>
        </w:rPr>
        <w:t xml:space="preserve">If someone uses the patented method/technology/etc. it can be </w:t>
      </w:r>
      <w:r w:rsidR="00FD4C76">
        <w:rPr>
          <w:rFonts w:ascii="Times New Roman" w:hAnsi="Times New Roman" w:cs="Times New Roman"/>
          <w:sz w:val="24"/>
          <w:szCs w:val="24"/>
          <w:lang w:val="en-US"/>
        </w:rPr>
        <w:t>forced by law to compensate for the losses caused by the unauthorized use.</w:t>
      </w:r>
      <w:r w:rsidR="009B11E8">
        <w:rPr>
          <w:rFonts w:ascii="Times New Roman" w:hAnsi="Times New Roman" w:cs="Times New Roman"/>
          <w:sz w:val="24"/>
          <w:szCs w:val="24"/>
          <w:lang w:val="en-US"/>
        </w:rPr>
        <w:t xml:space="preserve"> Patented technologies can be used by a third party if they make a licensing deal. </w:t>
      </w:r>
      <w:r w:rsidR="0094463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B11E8">
        <w:rPr>
          <w:rFonts w:ascii="Times New Roman" w:hAnsi="Times New Roman" w:cs="Times New Roman"/>
          <w:sz w:val="24"/>
          <w:szCs w:val="24"/>
          <w:lang w:val="en-US"/>
        </w:rPr>
        <w:t xml:space="preserve">xample of </w:t>
      </w:r>
      <w:r w:rsidR="00653A74">
        <w:rPr>
          <w:rFonts w:ascii="Times New Roman" w:hAnsi="Times New Roman" w:cs="Times New Roman"/>
          <w:sz w:val="24"/>
          <w:szCs w:val="24"/>
          <w:lang w:val="en-US"/>
        </w:rPr>
        <w:t xml:space="preserve">a patents can be found from </w:t>
      </w:r>
      <w:hyperlink r:id="rId11" w:history="1">
        <w:r w:rsidR="00653A74" w:rsidRPr="00AF3A6A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https://ppubs.uspto.gov/pubwebapp/</w:t>
        </w:r>
      </w:hyperlink>
      <w:r w:rsidR="00653A74">
        <w:rPr>
          <w:rFonts w:ascii="Times New Roman" w:hAnsi="Times New Roman" w:cs="Times New Roman"/>
          <w:sz w:val="24"/>
          <w:szCs w:val="24"/>
          <w:lang w:val="en-US"/>
        </w:rPr>
        <w:t xml:space="preserve"> and searching </w:t>
      </w:r>
      <w:r w:rsidR="00653A74" w:rsidRPr="00653A74">
        <w:rPr>
          <w:rFonts w:ascii="Times New Roman" w:hAnsi="Times New Roman" w:cs="Times New Roman"/>
          <w:sz w:val="24"/>
          <w:szCs w:val="24"/>
          <w:lang w:val="en-US"/>
        </w:rPr>
        <w:t>11770062</w:t>
      </w:r>
      <w:r w:rsidR="00653A74">
        <w:rPr>
          <w:rFonts w:ascii="Times New Roman" w:hAnsi="Times New Roman" w:cs="Times New Roman"/>
          <w:sz w:val="24"/>
          <w:szCs w:val="24"/>
          <w:lang w:val="en-US"/>
        </w:rPr>
        <w:t xml:space="preserve">. This gives Apples patent for </w:t>
      </w:r>
      <w:r w:rsidR="00653A74" w:rsidRPr="00653A74">
        <w:rPr>
          <w:rFonts w:ascii="Times New Roman" w:hAnsi="Times New Roman" w:cs="Times New Roman"/>
          <w:sz w:val="24"/>
          <w:szCs w:val="24"/>
          <w:lang w:val="en-US"/>
        </w:rPr>
        <w:t xml:space="preserve">Liquid Heat Exchanger </w:t>
      </w:r>
      <w:proofErr w:type="gramStart"/>
      <w:r w:rsidR="00653A74" w:rsidRPr="00653A7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="00653A74" w:rsidRPr="00653A74">
        <w:rPr>
          <w:rFonts w:ascii="Times New Roman" w:hAnsi="Times New Roman" w:cs="Times New Roman"/>
          <w:sz w:val="24"/>
          <w:szCs w:val="24"/>
          <w:lang w:val="en-US"/>
        </w:rPr>
        <w:t xml:space="preserve"> Electronic Device</w:t>
      </w:r>
      <w:r w:rsidR="00653A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0C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CD3030" w14:textId="77777777" w:rsidR="00ED2B7B" w:rsidRDefault="002A0CAF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Copyright </w:t>
      </w:r>
      <w:r w:rsidR="00FA39A1">
        <w:rPr>
          <w:rFonts w:ascii="Times New Roman" w:hAnsi="Times New Roman" w:cs="Times New Roman"/>
          <w:sz w:val="24"/>
          <w:szCs w:val="24"/>
          <w:lang w:val="en-US"/>
        </w:rPr>
        <w:t>is used mainly for artistic work, from music and literature to computer</w:t>
      </w:r>
      <w:r w:rsidR="00725DBF">
        <w:rPr>
          <w:rFonts w:ascii="Times New Roman" w:hAnsi="Times New Roman" w:cs="Times New Roman"/>
          <w:sz w:val="24"/>
          <w:szCs w:val="24"/>
          <w:lang w:val="en-US"/>
        </w:rPr>
        <w:t xml:space="preserve"> programs and technical drawings. Its main purpose is to protect expression and not ideas.</w:t>
      </w:r>
      <w:r w:rsidR="00A67648">
        <w:rPr>
          <w:rFonts w:ascii="Times New Roman" w:hAnsi="Times New Roman" w:cs="Times New Roman"/>
          <w:sz w:val="24"/>
          <w:szCs w:val="24"/>
          <w:lang w:val="en-US"/>
        </w:rPr>
        <w:t xml:space="preserve"> Copyright applies to majority of </w:t>
      </w:r>
      <w:proofErr w:type="gramStart"/>
      <w:r w:rsidR="00A67648">
        <w:rPr>
          <w:rFonts w:ascii="Times New Roman" w:hAnsi="Times New Roman" w:cs="Times New Roman"/>
          <w:sz w:val="24"/>
          <w:szCs w:val="24"/>
          <w:lang w:val="en-US"/>
        </w:rPr>
        <w:t>countries</w:t>
      </w:r>
      <w:proofErr w:type="gramEnd"/>
      <w:r w:rsidR="00A67648">
        <w:rPr>
          <w:rFonts w:ascii="Times New Roman" w:hAnsi="Times New Roman" w:cs="Times New Roman"/>
          <w:sz w:val="24"/>
          <w:szCs w:val="24"/>
          <w:lang w:val="en-US"/>
        </w:rPr>
        <w:t xml:space="preserve"> and it does not require applying, meaning its obtained </w:t>
      </w:r>
      <w:r w:rsidR="0027703A">
        <w:rPr>
          <w:rFonts w:ascii="Times New Roman" w:hAnsi="Times New Roman" w:cs="Times New Roman"/>
          <w:sz w:val="24"/>
          <w:szCs w:val="24"/>
          <w:lang w:val="en-US"/>
        </w:rPr>
        <w:t xml:space="preserve">automatically. There are some countries where voluntary registration is possible, which may ease any problems in the future. </w:t>
      </w:r>
    </w:p>
    <w:p w14:paraId="1AC8D8C6" w14:textId="77777777" w:rsidR="00ED2B7B" w:rsidRDefault="00FC6058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Trademark is </w:t>
      </w:r>
      <w:r w:rsidR="00700B80">
        <w:rPr>
          <w:rFonts w:ascii="Times New Roman" w:hAnsi="Times New Roman" w:cs="Times New Roman"/>
          <w:sz w:val="24"/>
          <w:szCs w:val="24"/>
          <w:lang w:val="en-US"/>
        </w:rPr>
        <w:t xml:space="preserve">a protection for goods and services. It can be </w:t>
      </w:r>
      <w:r w:rsidR="00F2112E">
        <w:rPr>
          <w:rFonts w:ascii="Times New Roman" w:hAnsi="Times New Roman" w:cs="Times New Roman"/>
          <w:sz w:val="24"/>
          <w:szCs w:val="24"/>
          <w:lang w:val="en-US"/>
        </w:rPr>
        <w:t>gotten</w:t>
      </w:r>
      <w:r w:rsidR="00700B80">
        <w:rPr>
          <w:rFonts w:ascii="Times New Roman" w:hAnsi="Times New Roman" w:cs="Times New Roman"/>
          <w:sz w:val="24"/>
          <w:szCs w:val="24"/>
          <w:lang w:val="en-US"/>
        </w:rPr>
        <w:t xml:space="preserve"> by application process and paying some fees</w:t>
      </w:r>
      <w:r w:rsidR="00642D47">
        <w:rPr>
          <w:rFonts w:ascii="Times New Roman" w:hAnsi="Times New Roman" w:cs="Times New Roman"/>
          <w:sz w:val="24"/>
          <w:szCs w:val="24"/>
          <w:lang w:val="en-US"/>
        </w:rPr>
        <w:t xml:space="preserve"> and its also country specific.</w:t>
      </w:r>
      <w:r w:rsidR="00F211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399C59" w14:textId="6EBE6F83" w:rsidR="006F160C" w:rsidRDefault="00F2112E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Non-disclosure agreemen</w:t>
      </w:r>
      <w:r w:rsidR="006C567D">
        <w:rPr>
          <w:rFonts w:ascii="Times New Roman" w:hAnsi="Times New Roman" w:cs="Times New Roman"/>
          <w:sz w:val="24"/>
          <w:szCs w:val="24"/>
          <w:lang w:val="en-US"/>
        </w:rPr>
        <w:t>t is legally made agreement between two</w:t>
      </w:r>
      <w:r w:rsidR="00F27644">
        <w:rPr>
          <w:rFonts w:ascii="Times New Roman" w:hAnsi="Times New Roman" w:cs="Times New Roman"/>
          <w:sz w:val="24"/>
          <w:szCs w:val="24"/>
          <w:lang w:val="en-US"/>
        </w:rPr>
        <w:t xml:space="preserve"> or more</w:t>
      </w:r>
      <w:r w:rsidR="006C567D">
        <w:rPr>
          <w:rFonts w:ascii="Times New Roman" w:hAnsi="Times New Roman" w:cs="Times New Roman"/>
          <w:sz w:val="24"/>
          <w:szCs w:val="24"/>
          <w:lang w:val="en-US"/>
        </w:rPr>
        <w:t xml:space="preserve"> entities who agree to not to share</w:t>
      </w:r>
      <w:r w:rsidR="009606E4">
        <w:rPr>
          <w:rFonts w:ascii="Times New Roman" w:hAnsi="Times New Roman" w:cs="Times New Roman"/>
          <w:sz w:val="24"/>
          <w:szCs w:val="24"/>
          <w:lang w:val="en-US"/>
        </w:rPr>
        <w:t xml:space="preserve"> information obtained from each other. </w:t>
      </w:r>
    </w:p>
    <w:p w14:paraId="3E865EBF" w14:textId="15ED9888" w:rsidR="00DA045A" w:rsidRDefault="007443DD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watermarks are </w:t>
      </w:r>
      <w:r w:rsidR="00E001C3">
        <w:rPr>
          <w:rFonts w:ascii="Times New Roman" w:hAnsi="Times New Roman" w:cs="Times New Roman"/>
          <w:sz w:val="24"/>
          <w:szCs w:val="24"/>
          <w:lang w:val="en-US"/>
        </w:rPr>
        <w:t xml:space="preserve">markers in files like audio, </w:t>
      </w:r>
      <w:proofErr w:type="gramStart"/>
      <w:r w:rsidR="00E001C3">
        <w:rPr>
          <w:rFonts w:ascii="Times New Roman" w:hAnsi="Times New Roman" w:cs="Times New Roman"/>
          <w:sz w:val="24"/>
          <w:szCs w:val="24"/>
          <w:lang w:val="en-US"/>
        </w:rPr>
        <w:t>video</w:t>
      </w:r>
      <w:proofErr w:type="gramEnd"/>
      <w:r w:rsidR="00E001C3">
        <w:rPr>
          <w:rFonts w:ascii="Times New Roman" w:hAnsi="Times New Roman" w:cs="Times New Roman"/>
          <w:sz w:val="24"/>
          <w:szCs w:val="24"/>
          <w:lang w:val="en-US"/>
        </w:rPr>
        <w:t xml:space="preserve"> or image. These can be seen/heard but are </w:t>
      </w:r>
      <w:r w:rsidR="00674E1B">
        <w:rPr>
          <w:rFonts w:ascii="Times New Roman" w:hAnsi="Times New Roman" w:cs="Times New Roman"/>
          <w:sz w:val="24"/>
          <w:szCs w:val="24"/>
          <w:lang w:val="en-US"/>
        </w:rPr>
        <w:t xml:space="preserve">usually somewhat minimal or transparent. </w:t>
      </w:r>
      <w:r w:rsidR="008113E9">
        <w:rPr>
          <w:rFonts w:ascii="Times New Roman" w:hAnsi="Times New Roman" w:cs="Times New Roman"/>
          <w:sz w:val="24"/>
          <w:szCs w:val="24"/>
          <w:lang w:val="en-US"/>
        </w:rPr>
        <w:t xml:space="preserve">Main use for watermarks </w:t>
      </w:r>
      <w:proofErr w:type="gramStart"/>
      <w:r w:rsidR="008113E9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8113E9">
        <w:rPr>
          <w:rFonts w:ascii="Times New Roman" w:hAnsi="Times New Roman" w:cs="Times New Roman"/>
          <w:sz w:val="24"/>
          <w:szCs w:val="24"/>
          <w:lang w:val="en-US"/>
        </w:rPr>
        <w:t xml:space="preserve"> for tracking copyright infringements.</w:t>
      </w:r>
    </w:p>
    <w:p w14:paraId="0708D399" w14:textId="77777777" w:rsidR="00DA0716" w:rsidRDefault="008317D5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Software license </w:t>
      </w:r>
      <w:r w:rsidR="00B30943">
        <w:rPr>
          <w:rFonts w:ascii="Times New Roman" w:hAnsi="Times New Roman" w:cs="Times New Roman"/>
          <w:sz w:val="24"/>
          <w:szCs w:val="24"/>
          <w:lang w:val="en-US"/>
        </w:rPr>
        <w:t>is a legal way to use copyrighted software. It can</w:t>
      </w:r>
      <w:r w:rsidR="00E87D3B">
        <w:rPr>
          <w:rFonts w:ascii="Times New Roman" w:hAnsi="Times New Roman" w:cs="Times New Roman"/>
          <w:sz w:val="24"/>
          <w:szCs w:val="24"/>
          <w:lang w:val="en-US"/>
        </w:rPr>
        <w:t xml:space="preserve"> be split into free/open </w:t>
      </w:r>
      <w:r w:rsidR="00E54DEF">
        <w:rPr>
          <w:rFonts w:ascii="Times New Roman" w:hAnsi="Times New Roman" w:cs="Times New Roman"/>
          <w:sz w:val="24"/>
          <w:szCs w:val="24"/>
          <w:lang w:val="en-US"/>
        </w:rPr>
        <w:t xml:space="preserve">and non-free. Free/open licenses vary form giving all rights to </w:t>
      </w:r>
      <w:r w:rsidR="008A5858">
        <w:rPr>
          <w:rFonts w:ascii="Times New Roman" w:hAnsi="Times New Roman" w:cs="Times New Roman"/>
          <w:sz w:val="24"/>
          <w:szCs w:val="24"/>
          <w:lang w:val="en-US"/>
        </w:rPr>
        <w:t xml:space="preserve">forbidding </w:t>
      </w:r>
      <w:proofErr w:type="spellStart"/>
      <w:r w:rsidR="008A5858">
        <w:rPr>
          <w:rFonts w:ascii="Times New Roman" w:hAnsi="Times New Roman" w:cs="Times New Roman"/>
          <w:sz w:val="24"/>
          <w:szCs w:val="24"/>
          <w:lang w:val="en-US"/>
        </w:rPr>
        <w:t>proprietization</w:t>
      </w:r>
      <w:proofErr w:type="spellEnd"/>
      <w:r w:rsidR="008A5858">
        <w:rPr>
          <w:rFonts w:ascii="Times New Roman" w:hAnsi="Times New Roman" w:cs="Times New Roman"/>
          <w:sz w:val="24"/>
          <w:szCs w:val="24"/>
          <w:lang w:val="en-US"/>
        </w:rPr>
        <w:t>. Non-free licenses go from giving noncommercial use to no public information.</w:t>
      </w:r>
    </w:p>
    <w:p w14:paraId="6728F4B2" w14:textId="428D73CB" w:rsidR="008113E9" w:rsidRDefault="009F3660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Rights Management (DRM) is the way to control copyrighted material. </w:t>
      </w:r>
      <w:r w:rsidR="00CF4CF9">
        <w:rPr>
          <w:rFonts w:ascii="Times New Roman" w:hAnsi="Times New Roman" w:cs="Times New Roman"/>
          <w:sz w:val="24"/>
          <w:szCs w:val="24"/>
          <w:lang w:val="en-US"/>
        </w:rPr>
        <w:t>Its main purpose is to protect copyrights holder</w:t>
      </w:r>
      <w:r w:rsidR="00122935">
        <w:rPr>
          <w:rFonts w:ascii="Times New Roman" w:hAnsi="Times New Roman" w:cs="Times New Roman"/>
          <w:sz w:val="24"/>
          <w:szCs w:val="24"/>
          <w:lang w:val="en-US"/>
        </w:rPr>
        <w:t xml:space="preserve">’s rights and prevent any misuse of their copyrighted </w:t>
      </w:r>
      <w:r w:rsidR="006520A9">
        <w:rPr>
          <w:rFonts w:ascii="Times New Roman" w:hAnsi="Times New Roman" w:cs="Times New Roman"/>
          <w:sz w:val="24"/>
          <w:szCs w:val="24"/>
          <w:lang w:val="en-US"/>
        </w:rPr>
        <w:t>medium.</w:t>
      </w:r>
    </w:p>
    <w:p w14:paraId="61450151" w14:textId="4A4172B8" w:rsidR="006520A9" w:rsidRDefault="005C0208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0208">
        <w:rPr>
          <w:rFonts w:ascii="Times New Roman" w:hAnsi="Times New Roman" w:cs="Times New Roman"/>
          <w:sz w:val="24"/>
          <w:szCs w:val="24"/>
          <w:lang w:val="en-US"/>
        </w:rPr>
        <w:t>oftware protection dongles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used to unlock data and software </w:t>
      </w:r>
      <w:r w:rsidR="008A5AB6">
        <w:rPr>
          <w:rFonts w:ascii="Times New Roman" w:hAnsi="Times New Roman" w:cs="Times New Roman"/>
          <w:sz w:val="24"/>
          <w:szCs w:val="24"/>
          <w:lang w:val="en-US"/>
        </w:rPr>
        <w:t xml:space="preserve">restrictions with hardware. Sound </w:t>
      </w:r>
      <w:proofErr w:type="spellStart"/>
      <w:r w:rsidR="008A5AB6">
        <w:rPr>
          <w:rFonts w:ascii="Times New Roman" w:hAnsi="Times New Roman" w:cs="Times New Roman"/>
          <w:sz w:val="24"/>
          <w:szCs w:val="24"/>
          <w:lang w:val="en-US"/>
        </w:rPr>
        <w:t>kinda</w:t>
      </w:r>
      <w:proofErr w:type="spellEnd"/>
      <w:r w:rsidR="008A5AB6">
        <w:rPr>
          <w:rFonts w:ascii="Times New Roman" w:hAnsi="Times New Roman" w:cs="Times New Roman"/>
          <w:sz w:val="24"/>
          <w:szCs w:val="24"/>
          <w:lang w:val="en-US"/>
        </w:rPr>
        <w:t xml:space="preserve"> sketchy.</w:t>
      </w:r>
    </w:p>
    <w:p w14:paraId="46F6DFE1" w14:textId="77777777" w:rsidR="00642D47" w:rsidRDefault="00642D47" w:rsidP="006F16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EFA54" w14:textId="1155334A" w:rsidR="00642D47" w:rsidRDefault="00642D47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Sources</w:t>
      </w:r>
    </w:p>
    <w:p w14:paraId="0C973BD3" w14:textId="5FD82A52" w:rsidR="00642D47" w:rsidRDefault="00387E11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420E5E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https://www.wipo.int/about-ip/en/</w:t>
        </w:r>
      </w:hyperlink>
    </w:p>
    <w:p w14:paraId="4B8B9E40" w14:textId="7AA0F391" w:rsidR="00387E11" w:rsidRDefault="00387E11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420E5E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https://en.wikipedia.org/wiki/Digital_watermarking</w:t>
        </w:r>
      </w:hyperlink>
    </w:p>
    <w:p w14:paraId="42649467" w14:textId="4EBBC068" w:rsidR="00387E11" w:rsidRDefault="00EB73DC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420E5E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https://en.wikipedia.org/wiki/Software_license</w:t>
        </w:r>
      </w:hyperlink>
    </w:p>
    <w:p w14:paraId="720A338A" w14:textId="6508D4B4" w:rsidR="00EB73DC" w:rsidRDefault="00296CDF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420E5E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https://en.wikipedia.org/wiki/Software_license</w:t>
        </w:r>
      </w:hyperlink>
    </w:p>
    <w:p w14:paraId="40ACC0C9" w14:textId="2241D3C5" w:rsidR="00296CDF" w:rsidRDefault="008A5AB6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420E5E">
          <w:rPr>
            <w:rStyle w:val="Hyperlinkki"/>
            <w:rFonts w:ascii="Times New Roman" w:hAnsi="Times New Roman" w:cs="Times New Roman"/>
            <w:sz w:val="24"/>
            <w:szCs w:val="24"/>
            <w:lang w:val="en-US"/>
          </w:rPr>
          <w:t>https://www.fortinet.com/resources/cyberglossary/digital-rights-management-drm</w:t>
        </w:r>
      </w:hyperlink>
    </w:p>
    <w:p w14:paraId="239BFE12" w14:textId="2A2B4DD7" w:rsidR="008A5AB6" w:rsidRPr="00B106BB" w:rsidRDefault="008A5AB6" w:rsidP="006F1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AB6">
        <w:rPr>
          <w:rFonts w:ascii="Times New Roman" w:hAnsi="Times New Roman" w:cs="Times New Roman"/>
          <w:sz w:val="24"/>
          <w:szCs w:val="24"/>
          <w:lang w:val="en-US"/>
        </w:rPr>
        <w:t>https://cpl.thalesgroup.com/software-monetization/software-licensing-basics/dongles</w:t>
      </w:r>
    </w:p>
    <w:p w14:paraId="09F48DBE" w14:textId="2DB4B854" w:rsidR="00B03A6F" w:rsidRPr="00904AFE" w:rsidRDefault="00B03A6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03A6F" w:rsidRPr="00904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867F4"/>
    <w:multiLevelType w:val="multilevel"/>
    <w:tmpl w:val="717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56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6F"/>
    <w:rsid w:val="00015C75"/>
    <w:rsid w:val="0004418F"/>
    <w:rsid w:val="0004439F"/>
    <w:rsid w:val="00085A72"/>
    <w:rsid w:val="00095CDA"/>
    <w:rsid w:val="000F3DBD"/>
    <w:rsid w:val="00110E10"/>
    <w:rsid w:val="00116AB8"/>
    <w:rsid w:val="00122935"/>
    <w:rsid w:val="00273DA1"/>
    <w:rsid w:val="00275108"/>
    <w:rsid w:val="0027703A"/>
    <w:rsid w:val="00285A4D"/>
    <w:rsid w:val="00287EB6"/>
    <w:rsid w:val="00296CDF"/>
    <w:rsid w:val="002A0CAF"/>
    <w:rsid w:val="00310F54"/>
    <w:rsid w:val="00362D44"/>
    <w:rsid w:val="00365F9B"/>
    <w:rsid w:val="003845E8"/>
    <w:rsid w:val="00387E11"/>
    <w:rsid w:val="003B433B"/>
    <w:rsid w:val="003C33D8"/>
    <w:rsid w:val="003C4665"/>
    <w:rsid w:val="003D406E"/>
    <w:rsid w:val="003E4170"/>
    <w:rsid w:val="003F5963"/>
    <w:rsid w:val="003F6E5C"/>
    <w:rsid w:val="00426586"/>
    <w:rsid w:val="00434A99"/>
    <w:rsid w:val="00445EE0"/>
    <w:rsid w:val="0045320D"/>
    <w:rsid w:val="00477A29"/>
    <w:rsid w:val="00504954"/>
    <w:rsid w:val="00512AAF"/>
    <w:rsid w:val="005137C0"/>
    <w:rsid w:val="005140AD"/>
    <w:rsid w:val="0056587C"/>
    <w:rsid w:val="005A16C1"/>
    <w:rsid w:val="005C0208"/>
    <w:rsid w:val="005C1636"/>
    <w:rsid w:val="005D08CF"/>
    <w:rsid w:val="005E79D3"/>
    <w:rsid w:val="00605351"/>
    <w:rsid w:val="00642D47"/>
    <w:rsid w:val="006520A9"/>
    <w:rsid w:val="00653A74"/>
    <w:rsid w:val="00674E1B"/>
    <w:rsid w:val="00676524"/>
    <w:rsid w:val="006C567D"/>
    <w:rsid w:val="006F160C"/>
    <w:rsid w:val="00700B80"/>
    <w:rsid w:val="00721136"/>
    <w:rsid w:val="00723413"/>
    <w:rsid w:val="00725DBF"/>
    <w:rsid w:val="007443DD"/>
    <w:rsid w:val="0077170F"/>
    <w:rsid w:val="007770E9"/>
    <w:rsid w:val="007B3009"/>
    <w:rsid w:val="007E0EDF"/>
    <w:rsid w:val="008113E9"/>
    <w:rsid w:val="008317D5"/>
    <w:rsid w:val="00836415"/>
    <w:rsid w:val="008613D5"/>
    <w:rsid w:val="00874085"/>
    <w:rsid w:val="008A5858"/>
    <w:rsid w:val="008A5AB6"/>
    <w:rsid w:val="00904AFE"/>
    <w:rsid w:val="00905637"/>
    <w:rsid w:val="00917F3C"/>
    <w:rsid w:val="0094463E"/>
    <w:rsid w:val="009606E4"/>
    <w:rsid w:val="009634A2"/>
    <w:rsid w:val="009B11E8"/>
    <w:rsid w:val="009C07FB"/>
    <w:rsid w:val="009D4EAF"/>
    <w:rsid w:val="009F3660"/>
    <w:rsid w:val="00A0394D"/>
    <w:rsid w:val="00A35CC0"/>
    <w:rsid w:val="00A422E0"/>
    <w:rsid w:val="00A67648"/>
    <w:rsid w:val="00AC2DB5"/>
    <w:rsid w:val="00AE6473"/>
    <w:rsid w:val="00AF35A5"/>
    <w:rsid w:val="00B03A6F"/>
    <w:rsid w:val="00B106BB"/>
    <w:rsid w:val="00B256C8"/>
    <w:rsid w:val="00B30943"/>
    <w:rsid w:val="00B718AB"/>
    <w:rsid w:val="00B92B9D"/>
    <w:rsid w:val="00BB5BBA"/>
    <w:rsid w:val="00BB5F82"/>
    <w:rsid w:val="00C421D8"/>
    <w:rsid w:val="00C471DC"/>
    <w:rsid w:val="00C772F9"/>
    <w:rsid w:val="00C90E63"/>
    <w:rsid w:val="00CF4CF9"/>
    <w:rsid w:val="00D11344"/>
    <w:rsid w:val="00D1157B"/>
    <w:rsid w:val="00D47B3E"/>
    <w:rsid w:val="00D86183"/>
    <w:rsid w:val="00DA045A"/>
    <w:rsid w:val="00DA0716"/>
    <w:rsid w:val="00DD78D3"/>
    <w:rsid w:val="00E001C3"/>
    <w:rsid w:val="00E227A2"/>
    <w:rsid w:val="00E54DEF"/>
    <w:rsid w:val="00E675B4"/>
    <w:rsid w:val="00E735A7"/>
    <w:rsid w:val="00E87D3B"/>
    <w:rsid w:val="00E965D4"/>
    <w:rsid w:val="00EB73DC"/>
    <w:rsid w:val="00ED2B7B"/>
    <w:rsid w:val="00ED5EAF"/>
    <w:rsid w:val="00F2112E"/>
    <w:rsid w:val="00F27644"/>
    <w:rsid w:val="00F52626"/>
    <w:rsid w:val="00F6787B"/>
    <w:rsid w:val="00FA39A1"/>
    <w:rsid w:val="00FA409F"/>
    <w:rsid w:val="00FC6058"/>
    <w:rsid w:val="00FD4C76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8229"/>
  <w15:chartTrackingRefBased/>
  <w15:docId w15:val="{CCAFDE30-EF10-477B-9AE0-01C2AE28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845E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8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dmarc.com/cyber-attackers-use-social-engineering-attacks/" TargetMode="External"/><Relationship Id="rId13" Type="http://schemas.openxmlformats.org/officeDocument/2006/relationships/hyperlink" Target="https://en.wikipedia.org/wiki/Digital_watermark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earinsurance.com.au/what-is-social-engineering-and-why-is-it-so-effective/" TargetMode="External"/><Relationship Id="rId12" Type="http://schemas.openxmlformats.org/officeDocument/2006/relationships/hyperlink" Target="https://www.wipo.int/about-ip/e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ortinet.com/resources/cyberglossary/digital-rights-management-d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knowbe4.com/human-behavior-is-what-makes-phishing-attacks-so-successful" TargetMode="External"/><Relationship Id="rId11" Type="http://schemas.openxmlformats.org/officeDocument/2006/relationships/hyperlink" Target="https://ppubs.uspto.gov/pubwebapp/" TargetMode="External"/><Relationship Id="rId5" Type="http://schemas.openxmlformats.org/officeDocument/2006/relationships/hyperlink" Target="https://powerdmarc.com/why-is-phishing-so-effective/" TargetMode="External"/><Relationship Id="rId15" Type="http://schemas.openxmlformats.org/officeDocument/2006/relationships/hyperlink" Target="https://en.wikipedia.org/wiki/Software_license" TargetMode="External"/><Relationship Id="rId10" Type="http://schemas.openxmlformats.org/officeDocument/2006/relationships/hyperlink" Target="https://skiff.com/blog/pgp-dead-what-n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windows/create-and-use-strong-passwords-c5cebb49-8c53-4f5e-2bc4-fe357ca048eb" TargetMode="External"/><Relationship Id="rId14" Type="http://schemas.openxmlformats.org/officeDocument/2006/relationships/hyperlink" Target="https://en.wikipedia.org/wiki/Software_licens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965</Words>
  <Characters>7821</Characters>
  <Application>Microsoft Office Word</Application>
  <DocSecurity>0</DocSecurity>
  <Lines>65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Aarni Ylitalo</dc:creator>
  <cp:keywords/>
  <dc:description/>
  <cp:lastModifiedBy>Aarni Ylitalo</cp:lastModifiedBy>
  <cp:revision>4</cp:revision>
  <dcterms:created xsi:type="dcterms:W3CDTF">2023-09-28T09:59:00Z</dcterms:created>
  <dcterms:modified xsi:type="dcterms:W3CDTF">2023-09-29T07:39:00Z</dcterms:modified>
</cp:coreProperties>
</file>