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058AD5FC" w14:textId="77777777" w:rsidR="0002393C" w:rsidRDefault="0002393C"/>
    <w:p w14:paraId="12539475" w14:textId="19E4DB6F" w:rsidR="0002393C" w:rsidRPr="002B03F5" w:rsidRDefault="0002393C" w:rsidP="00AC5842">
      <w:pPr>
        <w:pStyle w:val="ListParagraph"/>
        <w:numPr>
          <w:ilvl w:val="0"/>
          <w:numId w:val="11"/>
        </w:numPr>
        <w:rPr>
          <w:rFonts w:ascii="Arial Black" w:hAnsi="Arial Black" w:cs="Times New Roman"/>
          <w:b/>
          <w:bCs/>
          <w:sz w:val="24"/>
          <w:szCs w:val="24"/>
        </w:rPr>
      </w:pPr>
      <w:r w:rsidRPr="002B03F5">
        <w:rPr>
          <w:rFonts w:ascii="Arial Black" w:hAnsi="Arial Black" w:cs="Times New Roman"/>
          <w:b/>
          <w:bCs/>
          <w:sz w:val="24"/>
          <w:szCs w:val="24"/>
        </w:rPr>
        <w:t>Version Management</w:t>
      </w:r>
    </w:p>
    <w:p w14:paraId="22A18EB6" w14:textId="77777777" w:rsidR="002B03F5" w:rsidRPr="006355C5" w:rsidRDefault="002B03F5" w:rsidP="002B03F5">
      <w:pPr>
        <w:pStyle w:val="ListParagraph"/>
        <w:rPr>
          <w:rFonts w:ascii="Times New Roman" w:hAnsi="Times New Roman"/>
          <w:sz w:val="24"/>
          <w:szCs w:val="24"/>
        </w:rPr>
      </w:pPr>
      <w:r w:rsidRPr="006355C5">
        <w:rPr>
          <w:rFonts w:ascii="Times New Roman" w:hAnsi="Times New Roman"/>
          <w:sz w:val="24"/>
          <w:szCs w:val="24"/>
        </w:rPr>
        <w:t>Version control, often known as version management, revision control, or some other variation, is a system and set of procedures that enables individuals or teams to manage changes to documents, code, or other types of files or data across time. Tracking and managing these files' evolution is the major objective of version management, which also makes it simpler to maintain, collaborate on, and recover earlier versions of the data. This is especially true in fields like software development, document collaboration, and others where numerous individuals work together on the same set of files.</w:t>
      </w:r>
    </w:p>
    <w:p w14:paraId="2684F9AC" w14:textId="77777777" w:rsidR="00C52E9F" w:rsidRDefault="00C52E9F">
      <w:pPr>
        <w:rPr>
          <w:rFonts w:ascii="Times New Roman" w:hAnsi="Times New Roman" w:cs="Times New Roman"/>
          <w:sz w:val="24"/>
          <w:szCs w:val="24"/>
        </w:rPr>
      </w:pPr>
    </w:p>
    <w:p w14:paraId="644C0C43" w14:textId="22D58824" w:rsidR="00C52E9F" w:rsidRDefault="002B03F5">
      <w:pPr>
        <w:rPr>
          <w:rFonts w:ascii="Times New Roman" w:hAnsi="Times New Roman" w:cs="Times New Roman"/>
          <w:sz w:val="24"/>
          <w:szCs w:val="24"/>
          <w:u w:val="single"/>
        </w:rPr>
      </w:pPr>
      <w:r>
        <w:rPr>
          <w:rFonts w:ascii="Times New Roman" w:hAnsi="Times New Roman" w:cs="Times New Roman"/>
          <w:sz w:val="24"/>
          <w:szCs w:val="24"/>
        </w:rPr>
        <w:t xml:space="preserve">   </w:t>
      </w:r>
      <w:r w:rsidR="00C52E9F">
        <w:rPr>
          <w:rFonts w:ascii="Times New Roman" w:hAnsi="Times New Roman" w:cs="Times New Roman"/>
          <w:sz w:val="24"/>
          <w:szCs w:val="24"/>
        </w:rPr>
        <w:t xml:space="preserve">GitHub AccountName: </w:t>
      </w:r>
      <w:r w:rsidR="00C52E9F" w:rsidRPr="00483FB0">
        <w:rPr>
          <w:rFonts w:ascii="Times New Roman" w:hAnsi="Times New Roman" w:cs="Times New Roman"/>
          <w:sz w:val="24"/>
          <w:szCs w:val="24"/>
          <w:u w:val="single"/>
        </w:rPr>
        <w:t>aaro10</w:t>
      </w:r>
    </w:p>
    <w:p w14:paraId="19F7E417" w14:textId="77777777" w:rsidR="00483FB0" w:rsidRDefault="00483FB0">
      <w:pPr>
        <w:rPr>
          <w:rFonts w:ascii="Times New Roman" w:hAnsi="Times New Roman" w:cs="Times New Roman"/>
          <w:sz w:val="24"/>
          <w:szCs w:val="24"/>
          <w:u w:val="single"/>
        </w:rPr>
      </w:pPr>
    </w:p>
    <w:p w14:paraId="0D5DBB1E" w14:textId="77777777" w:rsidR="00AC5842" w:rsidRPr="00E30D91" w:rsidRDefault="00AC5842" w:rsidP="00566BE6">
      <w:pPr>
        <w:pStyle w:val="ListParagraph"/>
        <w:numPr>
          <w:ilvl w:val="0"/>
          <w:numId w:val="11"/>
        </w:numPr>
        <w:rPr>
          <w:rFonts w:ascii="Times New Roman" w:hAnsi="Times New Roman" w:cs="Times New Roman"/>
          <w:b/>
          <w:bCs/>
          <w:sz w:val="24"/>
          <w:szCs w:val="24"/>
        </w:rPr>
      </w:pPr>
      <w:r w:rsidRPr="00E30D91">
        <w:rPr>
          <w:rFonts w:ascii="Times New Roman" w:hAnsi="Times New Roman" w:cs="Times New Roman"/>
          <w:b/>
          <w:bCs/>
          <w:sz w:val="24"/>
          <w:szCs w:val="24"/>
        </w:rPr>
        <w:t xml:space="preserve">Nightly </w:t>
      </w:r>
      <w:r w:rsidR="00FD0806" w:rsidRPr="00E30D91">
        <w:rPr>
          <w:rFonts w:ascii="Times New Roman" w:hAnsi="Times New Roman" w:cs="Times New Roman"/>
          <w:b/>
          <w:bCs/>
          <w:sz w:val="24"/>
          <w:szCs w:val="24"/>
        </w:rPr>
        <w:t>Build Management</w:t>
      </w:r>
      <w:r w:rsidRPr="00E30D91">
        <w:rPr>
          <w:rFonts w:ascii="Times New Roman" w:hAnsi="Times New Roman" w:cs="Times New Roman"/>
          <w:b/>
          <w:bCs/>
          <w:sz w:val="24"/>
          <w:szCs w:val="24"/>
        </w:rPr>
        <w:t xml:space="preserve"> Systems</w:t>
      </w:r>
    </w:p>
    <w:p w14:paraId="32EEE2C0" w14:textId="77777777" w:rsidR="00AC5842" w:rsidRDefault="00AC5842" w:rsidP="00AC5842">
      <w:pPr>
        <w:pStyle w:val="ListParagraph"/>
        <w:rPr>
          <w:rFonts w:ascii="Arial Black" w:hAnsi="Arial Black" w:cs="Times New Roman"/>
          <w:sz w:val="24"/>
          <w:szCs w:val="24"/>
        </w:rPr>
      </w:pPr>
    </w:p>
    <w:p w14:paraId="69526AB9" w14:textId="77777777" w:rsidR="002B03F5" w:rsidRPr="006355C5" w:rsidRDefault="002B03F5" w:rsidP="002B03F5">
      <w:pPr>
        <w:pStyle w:val="ListParagraph"/>
        <w:rPr>
          <w:rFonts w:ascii="Times New Roman" w:hAnsi="Times New Roman"/>
          <w:sz w:val="24"/>
          <w:szCs w:val="24"/>
        </w:rPr>
      </w:pPr>
      <w:r w:rsidRPr="006355C5">
        <w:rPr>
          <w:rFonts w:ascii="Times New Roman" w:hAnsi="Times New Roman"/>
          <w:sz w:val="24"/>
          <w:szCs w:val="24"/>
        </w:rPr>
        <w:t>The nightly build system is a notion in software development that can be compared to the product's testing environment, where the current build is changed in response to bugs or mistakes discovered by test users.</w:t>
      </w:r>
    </w:p>
    <w:p w14:paraId="19D52DB3" w14:textId="77777777" w:rsidR="002B03F5" w:rsidRDefault="002B03F5" w:rsidP="002B03F5">
      <w:pPr>
        <w:pStyle w:val="ListParagraph"/>
        <w:rPr>
          <w:rFonts w:ascii="Times New Roman" w:hAnsi="Times New Roman"/>
          <w:sz w:val="24"/>
          <w:szCs w:val="24"/>
        </w:rPr>
      </w:pPr>
      <w:r w:rsidRPr="006355C5">
        <w:rPr>
          <w:rFonts w:ascii="Times New Roman" w:hAnsi="Times New Roman"/>
          <w:sz w:val="24"/>
          <w:szCs w:val="24"/>
        </w:rPr>
        <w:t>Nightly builds are daily coding contributions by Mozilla developers that are combined in a shared repository, according to Wiki (2022). The code is integrated to produce a beta version of the open-source browser. Test users can find flaws that can be fixed to lower the likelihood that end users will encounter errors in the final release, making it the ideal method for managing changes to the Firefox software and systems.</w:t>
      </w:r>
    </w:p>
    <w:p w14:paraId="2246F47C" w14:textId="77777777" w:rsidR="002B03F5" w:rsidRDefault="002B03F5" w:rsidP="002B03F5">
      <w:pPr>
        <w:pStyle w:val="ListParagraph"/>
        <w:rPr>
          <w:rFonts w:ascii="Times New Roman" w:hAnsi="Times New Roman"/>
          <w:sz w:val="24"/>
          <w:szCs w:val="24"/>
        </w:rPr>
      </w:pPr>
    </w:p>
    <w:p w14:paraId="445B4220" w14:textId="77777777" w:rsidR="00A23ABB" w:rsidRDefault="00A23ABB" w:rsidP="00AC5842">
      <w:pPr>
        <w:pStyle w:val="ListParagraph"/>
        <w:ind w:left="1854"/>
        <w:rPr>
          <w:rFonts w:ascii="Times New Roman" w:hAnsi="Times New Roman" w:cs="Times New Roman"/>
          <w:sz w:val="24"/>
          <w:szCs w:val="24"/>
        </w:rPr>
      </w:pPr>
    </w:p>
    <w:p w14:paraId="1CC19DB3" w14:textId="0166DCDE" w:rsidR="00A23ABB" w:rsidRPr="00E30D91" w:rsidRDefault="00A23ABB" w:rsidP="00A23ABB">
      <w:pPr>
        <w:pStyle w:val="ListParagraph"/>
        <w:numPr>
          <w:ilvl w:val="0"/>
          <w:numId w:val="11"/>
        </w:numPr>
        <w:rPr>
          <w:rFonts w:ascii="Times New Roman" w:hAnsi="Times New Roman" w:cs="Times New Roman"/>
          <w:b/>
          <w:bCs/>
          <w:sz w:val="24"/>
          <w:szCs w:val="24"/>
        </w:rPr>
      </w:pPr>
      <w:r w:rsidRPr="00E30D91">
        <w:rPr>
          <w:rFonts w:ascii="Times New Roman" w:hAnsi="Times New Roman" w:cs="Times New Roman"/>
          <w:b/>
          <w:bCs/>
          <w:sz w:val="24"/>
          <w:szCs w:val="24"/>
        </w:rPr>
        <w:t>Firefox Release Process</w:t>
      </w:r>
    </w:p>
    <w:p w14:paraId="7D90D601" w14:textId="77777777" w:rsidR="002B03F5" w:rsidRDefault="002B03F5" w:rsidP="002B03F5">
      <w:pPr>
        <w:rPr>
          <w:rFonts w:ascii="Times New Roman" w:hAnsi="Times New Roman"/>
          <w:b/>
        </w:rPr>
      </w:pPr>
      <w:r w:rsidRPr="006355C5">
        <w:rPr>
          <w:rFonts w:ascii="Times New Roman" w:hAnsi="Times New Roman"/>
        </w:rPr>
        <w:t>When creating Firefox, Mozilla developers follow a certain procedure before making it available to the general public. The developers provide the source code to 4 channels where the process is delivered. There are four procedures that go into the preparation and release of Firefox:</w:t>
      </w:r>
      <w:r>
        <w:rPr>
          <w:rFonts w:ascii="Times New Roman" w:hAnsi="Times New Roman"/>
        </w:rPr>
        <w:t xml:space="preserve"> </w:t>
      </w:r>
      <w:r w:rsidRPr="001F743A">
        <w:rPr>
          <w:rFonts w:ascii="Times New Roman" w:hAnsi="Times New Roman"/>
          <w:b/>
        </w:rPr>
        <w:t>(Limi et al., 2014)</w:t>
      </w:r>
    </w:p>
    <w:p w14:paraId="52F56CBF" w14:textId="77777777" w:rsidR="002B03F5" w:rsidRPr="001F743A" w:rsidRDefault="002B03F5" w:rsidP="002B03F5">
      <w:pPr>
        <w:rPr>
          <w:rFonts w:ascii="Times New Roman" w:hAnsi="Times New Roman"/>
          <w:b/>
        </w:rPr>
      </w:pPr>
    </w:p>
    <w:p w14:paraId="386EDC2D" w14:textId="77777777" w:rsidR="002B03F5" w:rsidRPr="006355C5" w:rsidRDefault="002B03F5" w:rsidP="002B03F5">
      <w:pPr>
        <w:pStyle w:val="ListParagraph"/>
        <w:rPr>
          <w:rFonts w:ascii="Times New Roman" w:hAnsi="Times New Roman"/>
          <w:sz w:val="24"/>
          <w:szCs w:val="24"/>
        </w:rPr>
      </w:pPr>
    </w:p>
    <w:p w14:paraId="10016EE9" w14:textId="77777777" w:rsidR="002B03F5" w:rsidRDefault="002B03F5" w:rsidP="002B03F5">
      <w:pPr>
        <w:pStyle w:val="ListParagraph"/>
        <w:rPr>
          <w:rFonts w:ascii="Times New Roman" w:hAnsi="Times New Roman"/>
          <w:sz w:val="24"/>
          <w:szCs w:val="24"/>
        </w:rPr>
      </w:pPr>
    </w:p>
    <w:p w14:paraId="22089BD7" w14:textId="77777777" w:rsidR="002B03F5" w:rsidRDefault="002B03F5" w:rsidP="002B03F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Mozilla-Central</w:t>
      </w:r>
    </w:p>
    <w:p w14:paraId="3F4F4D9D" w14:textId="77777777" w:rsidR="002B03F5" w:rsidRDefault="002B03F5" w:rsidP="002B03F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Experimental</w:t>
      </w:r>
    </w:p>
    <w:p w14:paraId="606156F3" w14:textId="77777777" w:rsidR="002B03F5" w:rsidRDefault="002B03F5" w:rsidP="002B03F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Beta</w:t>
      </w:r>
    </w:p>
    <w:p w14:paraId="11519D18" w14:textId="77777777" w:rsidR="002B03F5" w:rsidRDefault="002B03F5" w:rsidP="002B03F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Firefox</w:t>
      </w:r>
    </w:p>
    <w:p w14:paraId="03045C04" w14:textId="77777777" w:rsidR="002B03F5" w:rsidRPr="006355C5" w:rsidRDefault="002B03F5" w:rsidP="002B03F5">
      <w:pPr>
        <w:pStyle w:val="ListParagraph"/>
        <w:rPr>
          <w:rFonts w:ascii="Times New Roman" w:hAnsi="Times New Roman"/>
          <w:sz w:val="24"/>
          <w:szCs w:val="24"/>
        </w:rPr>
      </w:pPr>
    </w:p>
    <w:p w14:paraId="594AC511" w14:textId="77777777" w:rsidR="002B03F5" w:rsidRDefault="002B03F5" w:rsidP="002B03F5">
      <w:pPr>
        <w:rPr>
          <w:rFonts w:ascii="Times New Roman" w:hAnsi="Times New Roman"/>
        </w:rPr>
      </w:pPr>
    </w:p>
    <w:p w14:paraId="2476FF30" w14:textId="77777777" w:rsidR="002B03F5" w:rsidRDefault="002B03F5" w:rsidP="002B03F5">
      <w:pPr>
        <w:rPr>
          <w:rFonts w:ascii="Times New Roman" w:hAnsi="Times New Roman"/>
        </w:rPr>
      </w:pPr>
    </w:p>
    <w:p w14:paraId="04288F09" w14:textId="77777777" w:rsidR="002B03F5" w:rsidRDefault="002B03F5" w:rsidP="002B03F5">
      <w:pPr>
        <w:rPr>
          <w:rFonts w:ascii="Times New Roman" w:hAnsi="Times New Roman"/>
        </w:rPr>
      </w:pPr>
      <w:r w:rsidRPr="002D4CEC">
        <w:rPr>
          <w:rFonts w:ascii="Times New Roman" w:hAnsi="Times New Roman"/>
        </w:rPr>
        <w:t>The first source codes for new features that are unstable and potentially unstable are available on the Mozilla-Central Channel (Nightly). The second step is where operational features are sent, and it is called Mozilla-Aurora Channel (Experimental). The features that require additional work are rescheduled to be forwarded to a different Mozilla-Central Channel at a later time. When a new release is planned, the Mozilla-Beta Channel (Beta) is the channel that gets the features ready to be sent to the Mozilla-Firefox Channel. (2014) Limi et al.</w:t>
      </w:r>
    </w:p>
    <w:p w14:paraId="23040165" w14:textId="77777777" w:rsidR="002B03F5" w:rsidRDefault="002B03F5" w:rsidP="002B03F5">
      <w:pPr>
        <w:rPr>
          <w:rFonts w:ascii="Times New Roman" w:hAnsi="Times New Roman"/>
          <w:b/>
        </w:rPr>
      </w:pPr>
      <w:r w:rsidRPr="002D4CEC">
        <w:rPr>
          <w:rFonts w:ascii="Times New Roman" w:hAnsi="Times New Roman"/>
        </w:rPr>
        <w:t xml:space="preserve">The first source codes for new features that are unstable and potentially unstable are available on the Mozilla-Central Channel (Nightly). The second step is where operational features are sent, and it is called Mozilla-Aurora Channel (Experimental). The features that require additional work are rescheduled to be forwarded to a different Mozilla-Central Channel at a later time. When a new release is planned, the Mozilla-Beta Channel (Beta) is the channel that gets the features ready to be sent to the Mozilla-Firefox Channel. </w:t>
      </w:r>
      <w:r w:rsidRPr="001F743A">
        <w:rPr>
          <w:rFonts w:ascii="Times New Roman" w:hAnsi="Times New Roman"/>
          <w:b/>
        </w:rPr>
        <w:t>(2014) Limi et al.</w:t>
      </w:r>
    </w:p>
    <w:p w14:paraId="6BB65136" w14:textId="77777777" w:rsidR="002B03F5" w:rsidRDefault="002B03F5" w:rsidP="002B03F5">
      <w:pPr>
        <w:rPr>
          <w:rFonts w:ascii="Times New Roman" w:hAnsi="Times New Roman"/>
          <w:b/>
        </w:rPr>
      </w:pPr>
    </w:p>
    <w:p w14:paraId="0EF8DB52" w14:textId="29055B1D" w:rsidR="00844DE3" w:rsidRPr="0008703A" w:rsidRDefault="00844DE3" w:rsidP="0008703A">
      <w:pPr>
        <w:rPr>
          <w:rFonts w:ascii="Arial Black" w:hAnsi="Arial Black" w:cs="Times New Roman"/>
          <w:sz w:val="24"/>
          <w:szCs w:val="24"/>
        </w:rPr>
      </w:pPr>
    </w:p>
    <w:p w14:paraId="78037969" w14:textId="3DD60947" w:rsidR="00566BE6" w:rsidRPr="00E30D91" w:rsidRDefault="00956BE4" w:rsidP="00956BE4">
      <w:pPr>
        <w:pStyle w:val="ListParagraph"/>
        <w:numPr>
          <w:ilvl w:val="0"/>
          <w:numId w:val="11"/>
        </w:numPr>
        <w:rPr>
          <w:rFonts w:ascii="Times New Roman" w:hAnsi="Times New Roman" w:cs="Times New Roman"/>
          <w:b/>
          <w:bCs/>
          <w:sz w:val="24"/>
          <w:szCs w:val="24"/>
        </w:rPr>
      </w:pPr>
      <w:r w:rsidRPr="00E30D91">
        <w:rPr>
          <w:rFonts w:ascii="Times New Roman" w:hAnsi="Times New Roman" w:cs="Times New Roman"/>
          <w:b/>
          <w:bCs/>
          <w:sz w:val="24"/>
          <w:szCs w:val="24"/>
        </w:rPr>
        <w:t>Advantages and Disadvantages of Firefox</w:t>
      </w:r>
    </w:p>
    <w:p w14:paraId="0267F190" w14:textId="77777777" w:rsidR="00956BE4" w:rsidRDefault="00956BE4" w:rsidP="00956BE4">
      <w:pPr>
        <w:rPr>
          <w:rFonts w:ascii="Times New Roman" w:hAnsi="Times New Roman" w:cs="Times New Roman"/>
          <w:sz w:val="24"/>
          <w:szCs w:val="24"/>
        </w:rPr>
      </w:pPr>
    </w:p>
    <w:p w14:paraId="50646E5F" w14:textId="62B6304D" w:rsidR="00956BE4" w:rsidRPr="0008703A" w:rsidRDefault="00956BE4" w:rsidP="00956BE4">
      <w:pPr>
        <w:rPr>
          <w:rFonts w:ascii="Times New Roman" w:hAnsi="Times New Roman" w:cs="Times New Roman"/>
          <w:b/>
          <w:bCs/>
          <w:sz w:val="24"/>
          <w:szCs w:val="24"/>
        </w:rPr>
      </w:pPr>
      <w:r w:rsidRPr="0008703A">
        <w:rPr>
          <w:rFonts w:ascii="Times New Roman" w:hAnsi="Times New Roman" w:cs="Times New Roman"/>
          <w:b/>
          <w:bCs/>
          <w:sz w:val="24"/>
          <w:szCs w:val="24"/>
        </w:rPr>
        <w:t xml:space="preserve">Advantages </w:t>
      </w:r>
    </w:p>
    <w:p w14:paraId="7ECB5820" w14:textId="77777777" w:rsidR="002B03F5" w:rsidRDefault="002B03F5" w:rsidP="002B03F5">
      <w:pPr>
        <w:pStyle w:val="ListParagraph"/>
        <w:numPr>
          <w:ilvl w:val="0"/>
          <w:numId w:val="15"/>
        </w:numPr>
        <w:rPr>
          <w:rFonts w:ascii="Times New Roman" w:hAnsi="Times New Roman" w:cs="Times New Roman"/>
          <w:sz w:val="24"/>
          <w:szCs w:val="24"/>
        </w:rPr>
      </w:pPr>
      <w:r w:rsidRPr="001F743A">
        <w:rPr>
          <w:rFonts w:ascii="Times New Roman" w:hAnsi="Times New Roman" w:cs="Times New Roman"/>
          <w:b/>
          <w:sz w:val="24"/>
          <w:szCs w:val="24"/>
        </w:rPr>
        <w:t>Speed</w:t>
      </w:r>
      <w:r>
        <w:rPr>
          <w:rFonts w:ascii="Times New Roman" w:hAnsi="Times New Roman" w:cs="Times New Roman"/>
          <w:b/>
          <w:sz w:val="24"/>
          <w:szCs w:val="24"/>
        </w:rPr>
        <w:t xml:space="preserve"> - </w:t>
      </w:r>
      <w:r w:rsidRPr="001F743A">
        <w:rPr>
          <w:rFonts w:ascii="Times New Roman" w:hAnsi="Times New Roman" w:cs="Times New Roman"/>
          <w:sz w:val="24"/>
          <w:szCs w:val="24"/>
        </w:rPr>
        <w:t xml:space="preserve">According to reports, when it comes to download speed, it is the fastest browser. Programs and files download quicker, and customers also receive a table-like record of all their downloads that they may move or delete as needed. </w:t>
      </w:r>
    </w:p>
    <w:p w14:paraId="5A00C52D" w14:textId="77777777" w:rsidR="002B03F5" w:rsidRPr="001F743A" w:rsidRDefault="002B03F5" w:rsidP="002B03F5">
      <w:pPr>
        <w:pStyle w:val="ListParagraph"/>
        <w:numPr>
          <w:ilvl w:val="0"/>
          <w:numId w:val="15"/>
        </w:numPr>
        <w:rPr>
          <w:rFonts w:ascii="Times New Roman" w:hAnsi="Times New Roman" w:cs="Times New Roman"/>
          <w:b/>
          <w:color w:val="0070C0"/>
          <w:sz w:val="24"/>
          <w:szCs w:val="24"/>
        </w:rPr>
      </w:pPr>
      <w:r>
        <w:rPr>
          <w:rFonts w:ascii="Times New Roman" w:hAnsi="Times New Roman"/>
          <w:b/>
          <w:bCs/>
        </w:rPr>
        <w:t xml:space="preserve">Security - </w:t>
      </w:r>
      <w:r w:rsidRPr="001F743A">
        <w:rPr>
          <w:rFonts w:ascii="Times New Roman" w:hAnsi="Times New Roman" w:cs="Times New Roman"/>
          <w:sz w:val="24"/>
          <w:szCs w:val="24"/>
        </w:rPr>
        <w:t>Advanced security features in this browser help shield a computer from spyware and even some viruses. Additionally, it includes a cutting-edge pop-up blocker that blocks practically all of them.</w:t>
      </w:r>
    </w:p>
    <w:p w14:paraId="6A992B6F" w14:textId="77777777" w:rsidR="002B03F5" w:rsidRPr="001F743A" w:rsidRDefault="002B03F5" w:rsidP="002B03F5">
      <w:pPr>
        <w:pStyle w:val="ListParagraph"/>
        <w:numPr>
          <w:ilvl w:val="0"/>
          <w:numId w:val="15"/>
        </w:numPr>
        <w:rPr>
          <w:rFonts w:ascii="Times New Roman" w:hAnsi="Times New Roman" w:cs="Times New Roman"/>
          <w:b/>
          <w:color w:val="0070C0"/>
          <w:sz w:val="24"/>
          <w:szCs w:val="24"/>
        </w:rPr>
      </w:pPr>
      <w:r w:rsidRPr="001F743A">
        <w:rPr>
          <w:rFonts w:ascii="Times New Roman" w:hAnsi="Times New Roman" w:cs="Times New Roman"/>
          <w:b/>
          <w:sz w:val="24"/>
          <w:szCs w:val="24"/>
        </w:rPr>
        <w:t>Tabbed Browsing</w:t>
      </w:r>
      <w:r w:rsidRPr="001F743A">
        <w:rPr>
          <w:rFonts w:ascii="Times New Roman" w:hAnsi="Times New Roman" w:cs="Times New Roman"/>
          <w:sz w:val="24"/>
          <w:szCs w:val="24"/>
        </w:rPr>
        <w:t xml:space="preserve"> – enables users to organize their browsing by allowing them to open an infinite number of pages in a single window. Firefox also contains integrated memory, so even if the machine is accidentally shut off, the browser will still remember your preferences. which sites were open and offer to restore the previous session. </w:t>
      </w:r>
      <w:r w:rsidRPr="001F743A">
        <w:rPr>
          <w:rFonts w:ascii="Times New Roman" w:hAnsi="Times New Roman" w:cs="Times New Roman"/>
          <w:b/>
          <w:sz w:val="24"/>
          <w:szCs w:val="24"/>
        </w:rPr>
        <w:t>(</w:t>
      </w:r>
      <w:r w:rsidRPr="001F743A">
        <w:rPr>
          <w:rFonts w:ascii="Times New Roman" w:hAnsi="Times New Roman" w:cs="Times New Roman"/>
          <w:b/>
          <w:color w:val="1F4E79" w:themeColor="accent1" w:themeShade="80"/>
          <w:sz w:val="24"/>
          <w:szCs w:val="24"/>
        </w:rPr>
        <w:t>Diana Bocco, August 16, 2023</w:t>
      </w:r>
      <w:r w:rsidRPr="001F743A">
        <w:rPr>
          <w:rFonts w:ascii="Times New Roman" w:hAnsi="Times New Roman" w:cs="Times New Roman"/>
          <w:b/>
          <w:color w:val="000000" w:themeColor="text1"/>
          <w:sz w:val="24"/>
          <w:szCs w:val="24"/>
        </w:rPr>
        <w:t>)</w:t>
      </w:r>
    </w:p>
    <w:p w14:paraId="65448E42" w14:textId="77777777" w:rsidR="00CB633D" w:rsidRDefault="00CB633D" w:rsidP="00CB633D">
      <w:pPr>
        <w:ind w:left="360"/>
        <w:rPr>
          <w:rFonts w:ascii="Times New Roman" w:hAnsi="Times New Roman" w:cs="Times New Roman"/>
          <w:sz w:val="24"/>
          <w:szCs w:val="24"/>
        </w:rPr>
      </w:pPr>
    </w:p>
    <w:p w14:paraId="2B9C29FE" w14:textId="77777777" w:rsidR="00CB633D" w:rsidRPr="0008703A" w:rsidRDefault="00CB633D" w:rsidP="00CB633D">
      <w:pPr>
        <w:ind w:left="360"/>
        <w:rPr>
          <w:rFonts w:ascii="Times New Roman" w:hAnsi="Times New Roman" w:cs="Times New Roman"/>
          <w:b/>
          <w:bCs/>
          <w:sz w:val="24"/>
          <w:szCs w:val="24"/>
        </w:rPr>
      </w:pPr>
      <w:r w:rsidRPr="0008703A">
        <w:rPr>
          <w:rFonts w:ascii="Times New Roman" w:hAnsi="Times New Roman" w:cs="Times New Roman"/>
          <w:b/>
          <w:bCs/>
          <w:sz w:val="24"/>
          <w:szCs w:val="24"/>
        </w:rPr>
        <w:t>Disadvantages</w:t>
      </w:r>
    </w:p>
    <w:p w14:paraId="54297345" w14:textId="77777777" w:rsidR="002B03F5" w:rsidRPr="00EF01A4" w:rsidRDefault="002B03F5" w:rsidP="002B03F5">
      <w:pPr>
        <w:pStyle w:val="ListParagraph"/>
        <w:numPr>
          <w:ilvl w:val="0"/>
          <w:numId w:val="26"/>
        </w:numPr>
        <w:rPr>
          <w:rFonts w:ascii="Times New Roman" w:hAnsi="Times New Roman" w:cs="Times New Roman"/>
          <w:bCs/>
          <w:sz w:val="24"/>
          <w:szCs w:val="24"/>
        </w:rPr>
      </w:pPr>
      <w:r w:rsidRPr="00EF01A4">
        <w:rPr>
          <w:rFonts w:ascii="Times New Roman" w:hAnsi="Times New Roman" w:cs="Times New Roman"/>
          <w:b/>
          <w:bCs/>
          <w:sz w:val="24"/>
          <w:szCs w:val="24"/>
        </w:rPr>
        <w:t>Compatibility issues</w:t>
      </w:r>
      <w:r w:rsidRPr="00EF01A4">
        <w:rPr>
          <w:rFonts w:ascii="Times New Roman" w:hAnsi="Times New Roman" w:cs="Times New Roman"/>
          <w:bCs/>
          <w:sz w:val="24"/>
          <w:szCs w:val="24"/>
        </w:rPr>
        <w:t xml:space="preserve"> – Compatibility is one of Firefox's key drawbacks. Some websites won't display correctly in this browser and need the user to use Internet Explorer to view them.</w:t>
      </w:r>
    </w:p>
    <w:p w14:paraId="55381101" w14:textId="77777777" w:rsidR="002B03F5" w:rsidRPr="001F743A" w:rsidRDefault="002B03F5" w:rsidP="002B03F5">
      <w:pPr>
        <w:pStyle w:val="ListParagraph"/>
        <w:numPr>
          <w:ilvl w:val="0"/>
          <w:numId w:val="15"/>
        </w:numPr>
        <w:rPr>
          <w:rFonts w:ascii="Times New Roman" w:hAnsi="Times New Roman" w:cs="Times New Roman"/>
          <w:b/>
          <w:color w:val="0070C0"/>
          <w:sz w:val="24"/>
          <w:szCs w:val="24"/>
        </w:rPr>
      </w:pPr>
      <w:r w:rsidRPr="001F743A">
        <w:rPr>
          <w:rFonts w:ascii="Times New Roman" w:hAnsi="Times New Roman" w:cs="Times New Roman"/>
          <w:b/>
          <w:bCs/>
          <w:sz w:val="24"/>
          <w:szCs w:val="24"/>
        </w:rPr>
        <w:lastRenderedPageBreak/>
        <w:t>Memory</w:t>
      </w:r>
      <w:r w:rsidRPr="001F743A">
        <w:rPr>
          <w:rFonts w:ascii="Times New Roman" w:hAnsi="Times New Roman" w:cs="Times New Roman"/>
          <w:bCs/>
          <w:sz w:val="24"/>
          <w:szCs w:val="24"/>
        </w:rPr>
        <w:t xml:space="preserve"> – Compatibility is one of Firefox's key drawbacks. Some websites won't display correctly in this browser and need the user to use Internet Explorer to view them. Running Firefox consumes a lot of RAMS. Even on a modern machine, some users could discover that using the browser becomes challenging while multiple other apps are open. When too many tabs are open at once, the program also tends to freeze and close, which is why the company actively invested in developing the recovery memory feature.</w:t>
      </w:r>
    </w:p>
    <w:p w14:paraId="62F145A1" w14:textId="77777777" w:rsidR="002B03F5" w:rsidRPr="001F743A" w:rsidRDefault="002B03F5" w:rsidP="002B03F5">
      <w:pPr>
        <w:pStyle w:val="ListParagraph"/>
        <w:numPr>
          <w:ilvl w:val="0"/>
          <w:numId w:val="15"/>
        </w:numPr>
        <w:rPr>
          <w:rFonts w:ascii="Times New Roman" w:hAnsi="Times New Roman" w:cs="Times New Roman"/>
          <w:b/>
          <w:color w:val="0070C0"/>
          <w:sz w:val="24"/>
          <w:szCs w:val="24"/>
        </w:rPr>
      </w:pPr>
      <w:r w:rsidRPr="001F743A">
        <w:rPr>
          <w:rFonts w:ascii="Times New Roman" w:hAnsi="Times New Roman" w:cs="Times New Roman"/>
          <w:b/>
          <w:bCs/>
          <w:sz w:val="24"/>
          <w:szCs w:val="24"/>
        </w:rPr>
        <w:t>Interrupted Services</w:t>
      </w:r>
      <w:r w:rsidRPr="001F743A">
        <w:rPr>
          <w:rFonts w:ascii="Times New Roman" w:hAnsi="Times New Roman" w:cs="Times New Roman"/>
          <w:bCs/>
          <w:sz w:val="24"/>
          <w:szCs w:val="24"/>
        </w:rPr>
        <w:t xml:space="preserve"> – The inability to resume broken downloads is yet another drawback. For those with cable or DSL service, this might not be a significant worry, but those with dial-up connections might run into a lot of issues as a result. Dial-up users may experience numerous issues with the browser because it was created with high-speed internet users in mind. </w:t>
      </w:r>
      <w:r w:rsidRPr="001F743A">
        <w:rPr>
          <w:rFonts w:ascii="Times New Roman" w:hAnsi="Times New Roman" w:cs="Times New Roman"/>
          <w:b/>
          <w:sz w:val="24"/>
          <w:szCs w:val="24"/>
        </w:rPr>
        <w:t>(</w:t>
      </w:r>
      <w:r w:rsidRPr="001F743A">
        <w:rPr>
          <w:rFonts w:ascii="Times New Roman" w:hAnsi="Times New Roman" w:cs="Times New Roman"/>
          <w:b/>
          <w:color w:val="1F4E79" w:themeColor="accent1" w:themeShade="80"/>
          <w:sz w:val="24"/>
          <w:szCs w:val="24"/>
        </w:rPr>
        <w:t>Diana Bocco, August 16, 2023</w:t>
      </w:r>
      <w:r w:rsidRPr="001F743A">
        <w:rPr>
          <w:rFonts w:ascii="Times New Roman" w:hAnsi="Times New Roman" w:cs="Times New Roman"/>
          <w:b/>
          <w:color w:val="000000" w:themeColor="text1"/>
          <w:sz w:val="24"/>
          <w:szCs w:val="24"/>
        </w:rPr>
        <w:t>)</w:t>
      </w:r>
    </w:p>
    <w:p w14:paraId="5D090B67" w14:textId="77777777" w:rsidR="002B03F5" w:rsidRPr="00E5336A" w:rsidRDefault="002B03F5" w:rsidP="002B03F5">
      <w:pPr>
        <w:pStyle w:val="ListParagraph"/>
        <w:ind w:left="1080"/>
        <w:rPr>
          <w:rFonts w:ascii="Times New Roman" w:hAnsi="Times New Roman" w:cs="Times New Roman"/>
          <w:bCs/>
          <w:sz w:val="24"/>
          <w:szCs w:val="24"/>
        </w:rPr>
      </w:pPr>
    </w:p>
    <w:p w14:paraId="77507C21" w14:textId="77777777" w:rsidR="002B03F5" w:rsidRPr="00E30D91" w:rsidRDefault="002B03F5" w:rsidP="002B03F5">
      <w:pPr>
        <w:rPr>
          <w:rFonts w:ascii="Times New Roman" w:hAnsi="Times New Roman"/>
          <w:b/>
          <w:bCs/>
        </w:rPr>
      </w:pPr>
      <w:r w:rsidRPr="001F743A">
        <w:rPr>
          <w:rFonts w:ascii="Arial Black" w:hAnsi="Arial Black"/>
          <w:b/>
          <w:bCs/>
        </w:rPr>
        <w:t>QUESTION 5</w:t>
      </w:r>
      <w:r w:rsidRPr="00E30D91">
        <w:rPr>
          <w:rFonts w:ascii="Arial Black" w:hAnsi="Arial Black"/>
          <w:b/>
          <w:bCs/>
        </w:rPr>
        <w:t xml:space="preserve"> – </w:t>
      </w:r>
      <w:r w:rsidRPr="00E30D91">
        <w:rPr>
          <w:rFonts w:ascii="Times New Roman" w:hAnsi="Times New Roman"/>
          <w:b/>
          <w:bCs/>
        </w:rPr>
        <w:t>Request for Proposal</w:t>
      </w:r>
      <w:r w:rsidRPr="00E30D91">
        <w:rPr>
          <w:rFonts w:ascii="Arial Black" w:hAnsi="Arial Black"/>
          <w:b/>
          <w:bCs/>
        </w:rPr>
        <w:t xml:space="preserve"> </w:t>
      </w:r>
    </w:p>
    <w:p w14:paraId="65B6FFB0" w14:textId="77777777" w:rsidR="002B03F5" w:rsidRPr="00E30D91" w:rsidRDefault="002B03F5" w:rsidP="002B03F5">
      <w:pPr>
        <w:rPr>
          <w:rFonts w:ascii="Times New Roman" w:hAnsi="Times New Roman"/>
          <w:b/>
          <w:bCs/>
        </w:rPr>
      </w:pPr>
      <w:r w:rsidRPr="00E30D91">
        <w:rPr>
          <w:rFonts w:ascii="Times New Roman" w:hAnsi="Times New Roman"/>
          <w:b/>
          <w:bCs/>
        </w:rPr>
        <w:t>5.1 Introduction</w:t>
      </w:r>
    </w:p>
    <w:p w14:paraId="387BECF6" w14:textId="77777777" w:rsidR="002B03F5" w:rsidRDefault="002B03F5" w:rsidP="002B03F5">
      <w:pPr>
        <w:pStyle w:val="ListParagraph"/>
        <w:numPr>
          <w:ilvl w:val="0"/>
          <w:numId w:val="17"/>
        </w:numPr>
        <w:rPr>
          <w:rFonts w:ascii="Times New Roman" w:hAnsi="Times New Roman" w:cs="Times New Roman"/>
          <w:sz w:val="24"/>
          <w:szCs w:val="24"/>
        </w:rPr>
      </w:pPr>
      <w:r w:rsidRPr="007C65CE">
        <w:rPr>
          <w:rFonts w:ascii="Times New Roman" w:hAnsi="Times New Roman" w:cs="Times New Roman"/>
          <w:sz w:val="24"/>
          <w:szCs w:val="24"/>
        </w:rPr>
        <w:t>"Request for Proposal for Integrated System Service" is a possible title for the RFP.</w:t>
      </w:r>
    </w:p>
    <w:p w14:paraId="053E7409" w14:textId="77777777" w:rsidR="002B03F5" w:rsidRDefault="002B03F5" w:rsidP="002B03F5">
      <w:pPr>
        <w:pStyle w:val="ListParagraph"/>
        <w:numPr>
          <w:ilvl w:val="0"/>
          <w:numId w:val="17"/>
        </w:numPr>
        <w:rPr>
          <w:rFonts w:ascii="Times New Roman" w:hAnsi="Times New Roman" w:cs="Times New Roman"/>
          <w:sz w:val="24"/>
          <w:szCs w:val="24"/>
        </w:rPr>
      </w:pPr>
      <w:r w:rsidRPr="007C65CE">
        <w:rPr>
          <w:rFonts w:ascii="Times New Roman" w:hAnsi="Times New Roman" w:cs="Times New Roman"/>
          <w:sz w:val="24"/>
          <w:szCs w:val="24"/>
        </w:rPr>
        <w:t>The organization needs the assistance of developers who can combine four distinct services into a single, universally applicable solution.</w:t>
      </w:r>
    </w:p>
    <w:p w14:paraId="47F62881" w14:textId="77777777" w:rsidR="002B03F5" w:rsidRDefault="002B03F5" w:rsidP="002B03F5">
      <w:pPr>
        <w:pStyle w:val="ListParagraph"/>
        <w:numPr>
          <w:ilvl w:val="0"/>
          <w:numId w:val="17"/>
        </w:numPr>
        <w:rPr>
          <w:rFonts w:ascii="Times New Roman" w:hAnsi="Times New Roman" w:cs="Times New Roman"/>
          <w:sz w:val="24"/>
          <w:szCs w:val="24"/>
        </w:rPr>
      </w:pPr>
      <w:r w:rsidRPr="007C65CE">
        <w:rPr>
          <w:rFonts w:ascii="Times New Roman" w:hAnsi="Times New Roman" w:cs="Times New Roman"/>
          <w:sz w:val="24"/>
          <w:szCs w:val="24"/>
        </w:rPr>
        <w:t>The proposal will include suggested budgets, deadlines, and specifications.</w:t>
      </w:r>
    </w:p>
    <w:p w14:paraId="497CAF49" w14:textId="77777777" w:rsidR="002B03F5" w:rsidRPr="007C65CE" w:rsidRDefault="002B03F5" w:rsidP="002B03F5">
      <w:pPr>
        <w:pStyle w:val="ListParagraph"/>
        <w:numPr>
          <w:ilvl w:val="0"/>
          <w:numId w:val="17"/>
        </w:numPr>
        <w:rPr>
          <w:rFonts w:ascii="Times New Roman" w:hAnsi="Times New Roman" w:cs="Times New Roman"/>
          <w:sz w:val="24"/>
          <w:szCs w:val="24"/>
        </w:rPr>
      </w:pPr>
      <w:r w:rsidRPr="007C65CE">
        <w:rPr>
          <w:rFonts w:ascii="Times New Roman" w:hAnsi="Times New Roman" w:cs="Times New Roman"/>
          <w:sz w:val="24"/>
          <w:szCs w:val="24"/>
        </w:rPr>
        <w:t>Contact information will be provided in case vendors need clarification or advice.</w:t>
      </w:r>
    </w:p>
    <w:p w14:paraId="4F5D55DD" w14:textId="77777777" w:rsidR="002B03F5" w:rsidRPr="00E30D91" w:rsidRDefault="002B03F5" w:rsidP="002B03F5">
      <w:pPr>
        <w:rPr>
          <w:rFonts w:ascii="Times New Roman" w:hAnsi="Times New Roman"/>
          <w:b/>
          <w:bCs/>
        </w:rPr>
      </w:pPr>
      <w:r w:rsidRPr="00E30D91">
        <w:rPr>
          <w:rFonts w:ascii="Times New Roman" w:hAnsi="Times New Roman"/>
          <w:b/>
          <w:bCs/>
        </w:rPr>
        <w:t>5.2 Background</w:t>
      </w:r>
    </w:p>
    <w:p w14:paraId="4AB3F107" w14:textId="77777777" w:rsidR="002B03F5" w:rsidRDefault="002B03F5" w:rsidP="002B03F5">
      <w:pPr>
        <w:pStyle w:val="ListParagraph"/>
        <w:numPr>
          <w:ilvl w:val="0"/>
          <w:numId w:val="19"/>
        </w:numPr>
        <w:rPr>
          <w:rFonts w:ascii="Times New Roman" w:hAnsi="Times New Roman" w:cs="Times New Roman"/>
          <w:sz w:val="24"/>
          <w:szCs w:val="24"/>
        </w:rPr>
      </w:pPr>
      <w:r w:rsidRPr="007C65CE">
        <w:rPr>
          <w:rFonts w:ascii="Times New Roman" w:hAnsi="Times New Roman" w:cs="Times New Roman"/>
          <w:sz w:val="24"/>
          <w:szCs w:val="24"/>
        </w:rPr>
        <w:t>The business is called "Aussie Business Buzz (ABB)".</w:t>
      </w:r>
    </w:p>
    <w:p w14:paraId="7432690A" w14:textId="77777777" w:rsidR="002B03F5" w:rsidRDefault="002B03F5" w:rsidP="002B03F5">
      <w:pPr>
        <w:pStyle w:val="ListParagraph"/>
        <w:numPr>
          <w:ilvl w:val="0"/>
          <w:numId w:val="19"/>
        </w:numPr>
        <w:rPr>
          <w:rFonts w:ascii="Times New Roman" w:hAnsi="Times New Roman" w:cs="Times New Roman"/>
          <w:sz w:val="24"/>
          <w:szCs w:val="24"/>
        </w:rPr>
      </w:pPr>
      <w:r w:rsidRPr="00A719F3">
        <w:rPr>
          <w:rFonts w:ascii="Times New Roman" w:hAnsi="Times New Roman" w:cs="Times New Roman"/>
          <w:sz w:val="24"/>
          <w:szCs w:val="24"/>
        </w:rPr>
        <w:t>Brisbane, Sydney, Melbourne, and Canberra are the four (4) major cities in Australia where there are branches.</w:t>
      </w:r>
    </w:p>
    <w:p w14:paraId="4CF49A1F" w14:textId="77777777" w:rsidR="002B03F5" w:rsidRDefault="002B03F5" w:rsidP="002B03F5">
      <w:pPr>
        <w:pStyle w:val="ListParagraph"/>
        <w:numPr>
          <w:ilvl w:val="0"/>
          <w:numId w:val="19"/>
        </w:numPr>
        <w:rPr>
          <w:rFonts w:ascii="Times New Roman" w:hAnsi="Times New Roman" w:cs="Times New Roman"/>
          <w:sz w:val="24"/>
          <w:szCs w:val="24"/>
        </w:rPr>
      </w:pPr>
      <w:r w:rsidRPr="00A719F3">
        <w:rPr>
          <w:rFonts w:ascii="Times New Roman" w:hAnsi="Times New Roman" w:cs="Times New Roman"/>
          <w:sz w:val="24"/>
          <w:szCs w:val="24"/>
        </w:rPr>
        <w:t>The core of ABB's business is the sale and maintenance of numerous technology products, including desktops, laptops, phones, routers, and related accessories</w:t>
      </w:r>
      <w:r>
        <w:rPr>
          <w:rFonts w:ascii="Times New Roman" w:hAnsi="Times New Roman" w:cs="Times New Roman"/>
          <w:sz w:val="24"/>
          <w:szCs w:val="24"/>
        </w:rPr>
        <w:t>.</w:t>
      </w:r>
    </w:p>
    <w:p w14:paraId="5EC969E8" w14:textId="77777777" w:rsidR="002B03F5" w:rsidRDefault="002B03F5" w:rsidP="002B03F5">
      <w:pPr>
        <w:pStyle w:val="ListParagraph"/>
        <w:numPr>
          <w:ilvl w:val="0"/>
          <w:numId w:val="19"/>
        </w:numPr>
        <w:rPr>
          <w:rFonts w:ascii="Times New Roman" w:hAnsi="Times New Roman" w:cs="Times New Roman"/>
          <w:sz w:val="24"/>
          <w:szCs w:val="24"/>
        </w:rPr>
      </w:pPr>
      <w:r w:rsidRPr="00A719F3">
        <w:rPr>
          <w:rFonts w:ascii="Times New Roman" w:hAnsi="Times New Roman" w:cs="Times New Roman"/>
          <w:sz w:val="24"/>
          <w:szCs w:val="24"/>
        </w:rPr>
        <w:t>ABB is a new company, and with the help of this suggested method, ABB will be able to grow to include more locations in Australia.</w:t>
      </w:r>
    </w:p>
    <w:p w14:paraId="6FF0D088" w14:textId="77777777" w:rsidR="002B03F5" w:rsidRPr="00A719F3" w:rsidRDefault="002B03F5" w:rsidP="002B03F5">
      <w:pPr>
        <w:pStyle w:val="ListParagraph"/>
        <w:ind w:left="1440"/>
        <w:rPr>
          <w:rFonts w:ascii="Times New Roman" w:hAnsi="Times New Roman" w:cs="Times New Roman"/>
          <w:sz w:val="24"/>
          <w:szCs w:val="24"/>
        </w:rPr>
      </w:pPr>
    </w:p>
    <w:p w14:paraId="047CD6CA" w14:textId="77777777" w:rsidR="002B03F5" w:rsidRDefault="002B03F5" w:rsidP="002B03F5">
      <w:pPr>
        <w:rPr>
          <w:rFonts w:ascii="Times New Roman" w:hAnsi="Times New Roman"/>
          <w:b/>
          <w:bCs/>
        </w:rPr>
      </w:pPr>
      <w:r w:rsidRPr="00EF0851">
        <w:rPr>
          <w:rFonts w:ascii="Times New Roman" w:hAnsi="Times New Roman"/>
          <w:b/>
          <w:bCs/>
        </w:rPr>
        <w:t>5.3 Contact Details</w:t>
      </w:r>
    </w:p>
    <w:p w14:paraId="4448ADB8" w14:textId="77777777" w:rsidR="002B03F5" w:rsidRPr="00EF0851" w:rsidRDefault="002B03F5" w:rsidP="002B03F5">
      <w:pPr>
        <w:rPr>
          <w:rFonts w:ascii="Times New Roman" w:hAnsi="Times New Roman"/>
          <w:b/>
          <w:bCs/>
        </w:rPr>
      </w:pPr>
    </w:p>
    <w:p w14:paraId="333D375F" w14:textId="77777777" w:rsidR="002B03F5" w:rsidRPr="00EF0851" w:rsidRDefault="002B03F5" w:rsidP="002B03F5">
      <w:pPr>
        <w:pStyle w:val="ListParagraph"/>
        <w:numPr>
          <w:ilvl w:val="0"/>
          <w:numId w:val="19"/>
        </w:numPr>
        <w:rPr>
          <w:rFonts w:ascii="Times New Roman" w:hAnsi="Times New Roman"/>
          <w:bCs/>
        </w:rPr>
      </w:pPr>
      <w:r w:rsidRPr="00EF0851">
        <w:rPr>
          <w:rFonts w:ascii="Times New Roman" w:hAnsi="Times New Roman"/>
          <w:b/>
          <w:bCs/>
        </w:rPr>
        <w:t xml:space="preserve">Name: </w:t>
      </w:r>
      <w:r w:rsidRPr="00EF0851">
        <w:rPr>
          <w:rFonts w:ascii="Times New Roman" w:hAnsi="Times New Roman"/>
          <w:bCs/>
        </w:rPr>
        <w:t>Albus Aro</w:t>
      </w:r>
    </w:p>
    <w:p w14:paraId="4E8214F2" w14:textId="77777777" w:rsidR="002B03F5" w:rsidRPr="00EF0851" w:rsidRDefault="002B03F5" w:rsidP="002B03F5">
      <w:pPr>
        <w:pStyle w:val="ListParagraph"/>
        <w:numPr>
          <w:ilvl w:val="0"/>
          <w:numId w:val="19"/>
        </w:numPr>
        <w:rPr>
          <w:rFonts w:ascii="Times New Roman" w:hAnsi="Times New Roman"/>
          <w:bCs/>
        </w:rPr>
      </w:pPr>
      <w:r w:rsidRPr="00EF0851">
        <w:rPr>
          <w:rFonts w:ascii="Times New Roman" w:hAnsi="Times New Roman"/>
          <w:bCs/>
        </w:rPr>
        <w:t>Mobile Number#: +675 71591765</w:t>
      </w:r>
    </w:p>
    <w:p w14:paraId="6F6A7528" w14:textId="77777777" w:rsidR="002B03F5" w:rsidRPr="00EF0851" w:rsidRDefault="002B03F5" w:rsidP="002B03F5">
      <w:pPr>
        <w:pStyle w:val="ListParagraph"/>
        <w:numPr>
          <w:ilvl w:val="0"/>
          <w:numId w:val="19"/>
        </w:numPr>
        <w:rPr>
          <w:rFonts w:ascii="Times New Roman" w:hAnsi="Times New Roman" w:cs="Times New Roman"/>
          <w:bCs/>
          <w:sz w:val="24"/>
          <w:szCs w:val="24"/>
        </w:rPr>
      </w:pPr>
      <w:r w:rsidRPr="00EF0851">
        <w:rPr>
          <w:rFonts w:ascii="Times New Roman" w:hAnsi="Times New Roman" w:cs="Times New Roman"/>
          <w:bCs/>
          <w:sz w:val="24"/>
          <w:szCs w:val="24"/>
        </w:rPr>
        <w:t xml:space="preserve">Email: </w:t>
      </w:r>
      <w:hyperlink r:id="rId5" w:history="1">
        <w:r w:rsidRPr="00EF0851">
          <w:rPr>
            <w:rStyle w:val="Hyperlink"/>
            <w:rFonts w:ascii="Times New Roman" w:hAnsi="Times New Roman" w:cs="Times New Roman"/>
            <w:bCs/>
            <w:sz w:val="24"/>
            <w:szCs w:val="24"/>
          </w:rPr>
          <w:t>albusaro92@gmail.com</w:t>
        </w:r>
      </w:hyperlink>
    </w:p>
    <w:p w14:paraId="621D794A" w14:textId="77777777" w:rsidR="002B03F5" w:rsidRPr="00EF0851" w:rsidRDefault="002B03F5" w:rsidP="002B03F5">
      <w:pPr>
        <w:pStyle w:val="ListParagraph"/>
        <w:numPr>
          <w:ilvl w:val="0"/>
          <w:numId w:val="19"/>
        </w:numPr>
        <w:rPr>
          <w:rFonts w:ascii="Times New Roman" w:hAnsi="Times New Roman"/>
          <w:bCs/>
        </w:rPr>
      </w:pPr>
      <w:r w:rsidRPr="00EF0851">
        <w:rPr>
          <w:rFonts w:ascii="Times New Roman" w:hAnsi="Times New Roman"/>
          <w:bCs/>
        </w:rPr>
        <w:t>Address: 5053, Boroko, 111, Port Moresby</w:t>
      </w:r>
    </w:p>
    <w:p w14:paraId="1FC2EC2B" w14:textId="77777777" w:rsidR="002B03F5" w:rsidRDefault="002B03F5" w:rsidP="002B03F5">
      <w:pPr>
        <w:rPr>
          <w:rFonts w:ascii="Times New Roman" w:hAnsi="Times New Roman"/>
          <w:b/>
          <w:bCs/>
        </w:rPr>
      </w:pPr>
    </w:p>
    <w:p w14:paraId="5E966E9E" w14:textId="77777777" w:rsidR="002B03F5" w:rsidRDefault="002B03F5" w:rsidP="002B03F5">
      <w:pPr>
        <w:rPr>
          <w:rFonts w:ascii="Times New Roman" w:hAnsi="Times New Roman"/>
          <w:b/>
          <w:bCs/>
        </w:rPr>
      </w:pPr>
    </w:p>
    <w:p w14:paraId="48588319" w14:textId="77777777" w:rsidR="002B03F5" w:rsidRPr="00EF0851" w:rsidRDefault="002B03F5" w:rsidP="002B03F5">
      <w:pPr>
        <w:rPr>
          <w:rFonts w:ascii="Times New Roman" w:hAnsi="Times New Roman"/>
          <w:b/>
          <w:bCs/>
        </w:rPr>
      </w:pPr>
    </w:p>
    <w:p w14:paraId="13EAF0C3" w14:textId="77777777" w:rsidR="002B03F5" w:rsidRPr="0008703A" w:rsidRDefault="002B03F5" w:rsidP="002B03F5">
      <w:pPr>
        <w:rPr>
          <w:rFonts w:ascii="Arial Black" w:hAnsi="Arial Black"/>
        </w:rPr>
      </w:pPr>
    </w:p>
    <w:p w14:paraId="372312BA" w14:textId="77777777" w:rsidR="002B03F5" w:rsidRPr="00E30D91" w:rsidRDefault="002B03F5" w:rsidP="002B03F5">
      <w:pPr>
        <w:rPr>
          <w:rFonts w:ascii="Times New Roman" w:hAnsi="Times New Roman"/>
          <w:b/>
          <w:bCs/>
        </w:rPr>
      </w:pPr>
      <w:r w:rsidRPr="00E30D91">
        <w:rPr>
          <w:rFonts w:ascii="Times New Roman" w:hAnsi="Times New Roman"/>
          <w:b/>
          <w:bCs/>
        </w:rPr>
        <w:lastRenderedPageBreak/>
        <w:t>5.4 Description of work</w:t>
      </w:r>
    </w:p>
    <w:p w14:paraId="579231A6" w14:textId="77777777" w:rsidR="002B03F5" w:rsidRDefault="002B03F5" w:rsidP="002B03F5">
      <w:pPr>
        <w:rPr>
          <w:rFonts w:ascii="Times New Roman" w:hAnsi="Times New Roman"/>
        </w:rPr>
      </w:pPr>
      <w:r w:rsidRPr="00A719F3">
        <w:rPr>
          <w:rFonts w:ascii="Times New Roman" w:hAnsi="Times New Roman"/>
        </w:rPr>
        <w:t>The RFP will cover all four of the services that ABB needs for the integrated system. ABB is looking for a developer that will handle development, implementation, testing, support, and maintenance. The developer will also be in charge of the procedure for an upgrade when one is necessary for the system.</w:t>
      </w:r>
    </w:p>
    <w:p w14:paraId="1E87A378" w14:textId="77777777" w:rsidR="002B03F5" w:rsidRPr="00A719F3" w:rsidRDefault="002B03F5" w:rsidP="002B03F5">
      <w:pPr>
        <w:rPr>
          <w:rFonts w:ascii="Times New Roman" w:hAnsi="Times New Roman"/>
          <w:b/>
          <w:bCs/>
        </w:rPr>
      </w:pPr>
      <w:r w:rsidRPr="00A719F3">
        <w:rPr>
          <w:rFonts w:ascii="Times New Roman" w:hAnsi="Times New Roman"/>
        </w:rPr>
        <w:t>The following are the services that ABB needs:</w:t>
      </w:r>
    </w:p>
    <w:p w14:paraId="5496F73A" w14:textId="77777777" w:rsidR="002B03F5" w:rsidRPr="00A719F3" w:rsidRDefault="002B03F5" w:rsidP="002B03F5">
      <w:pPr>
        <w:pStyle w:val="ListParagraph"/>
        <w:rPr>
          <w:rFonts w:ascii="Times New Roman" w:hAnsi="Times New Roman" w:cs="Times New Roman"/>
          <w:b/>
          <w:bCs/>
          <w:sz w:val="24"/>
          <w:szCs w:val="24"/>
        </w:rPr>
      </w:pPr>
    </w:p>
    <w:p w14:paraId="3E975498" w14:textId="77777777" w:rsidR="002B03F5" w:rsidRPr="00E30D91" w:rsidRDefault="002B03F5" w:rsidP="002B03F5">
      <w:pPr>
        <w:pStyle w:val="ListParagraph"/>
        <w:numPr>
          <w:ilvl w:val="0"/>
          <w:numId w:val="20"/>
        </w:numPr>
        <w:rPr>
          <w:rFonts w:ascii="Times New Roman" w:hAnsi="Times New Roman" w:cs="Times New Roman"/>
          <w:b/>
          <w:bCs/>
          <w:sz w:val="24"/>
          <w:szCs w:val="24"/>
        </w:rPr>
      </w:pPr>
      <w:r w:rsidRPr="00E30D91">
        <w:rPr>
          <w:rFonts w:ascii="Times New Roman" w:hAnsi="Times New Roman" w:cs="Times New Roman"/>
          <w:b/>
          <w:bCs/>
          <w:sz w:val="24"/>
          <w:szCs w:val="24"/>
        </w:rPr>
        <w:t>Customer Relations Database Service</w:t>
      </w:r>
    </w:p>
    <w:p w14:paraId="4E9533F8" w14:textId="77777777" w:rsidR="002B03F5" w:rsidRPr="004D38B8" w:rsidRDefault="002B03F5" w:rsidP="002B03F5">
      <w:pPr>
        <w:pStyle w:val="ListParagraph"/>
        <w:numPr>
          <w:ilvl w:val="0"/>
          <w:numId w:val="27"/>
        </w:numPr>
        <w:rPr>
          <w:rFonts w:ascii="Times New Roman" w:hAnsi="Times New Roman" w:cs="Times New Roman"/>
          <w:b/>
          <w:bCs/>
          <w:color w:val="171717" w:themeColor="background2" w:themeShade="1A"/>
          <w:sz w:val="24"/>
          <w:szCs w:val="24"/>
        </w:rPr>
      </w:pPr>
      <w:r w:rsidRPr="00245425">
        <w:rPr>
          <w:rFonts w:ascii="Times New Roman" w:hAnsi="Times New Roman" w:cs="Times New Roman"/>
          <w:sz w:val="24"/>
          <w:szCs w:val="24"/>
        </w:rPr>
        <w:t>This service will provide specifics about ABB's goods and services as well as information on clients who have equipment in need of repair.</w:t>
      </w:r>
      <w:r>
        <w:rPr>
          <w:rFonts w:ascii="Times New Roman" w:hAnsi="Times New Roman" w:cs="Times New Roman"/>
          <w:sz w:val="24"/>
          <w:szCs w:val="24"/>
        </w:rPr>
        <w:t xml:space="preserve"> </w:t>
      </w:r>
      <w:r w:rsidRPr="004D38B8">
        <w:rPr>
          <w:rFonts w:ascii="Times New Roman" w:hAnsi="Times New Roman" w:cs="Times New Roman"/>
          <w:sz w:val="24"/>
          <w:szCs w:val="24"/>
        </w:rPr>
        <w:t>(</w:t>
      </w:r>
      <w:r w:rsidRPr="004D38B8">
        <w:rPr>
          <w:rFonts w:ascii="Times New Roman" w:hAnsi="Times New Roman" w:cs="Times New Roman"/>
          <w:color w:val="0070C0"/>
          <w:sz w:val="24"/>
          <w:szCs w:val="24"/>
        </w:rPr>
        <w:t>Bryce Baer March 12, 2022</w:t>
      </w:r>
      <w:r w:rsidRPr="004D38B8">
        <w:rPr>
          <w:rFonts w:ascii="Times New Roman" w:hAnsi="Times New Roman" w:cs="Times New Roman"/>
          <w:color w:val="171717" w:themeColor="background2" w:themeShade="1A"/>
          <w:sz w:val="24"/>
          <w:szCs w:val="24"/>
        </w:rPr>
        <w:t>)</w:t>
      </w:r>
    </w:p>
    <w:p w14:paraId="4CF78862" w14:textId="77777777" w:rsidR="002B03F5" w:rsidRPr="00E30D91" w:rsidRDefault="002B03F5" w:rsidP="002B03F5">
      <w:pPr>
        <w:pStyle w:val="ListParagraph"/>
        <w:numPr>
          <w:ilvl w:val="0"/>
          <w:numId w:val="20"/>
        </w:numPr>
        <w:rPr>
          <w:rFonts w:ascii="Times New Roman" w:hAnsi="Times New Roman" w:cs="Times New Roman"/>
          <w:b/>
          <w:bCs/>
          <w:sz w:val="24"/>
          <w:szCs w:val="24"/>
        </w:rPr>
      </w:pPr>
      <w:r w:rsidRPr="00E30D91">
        <w:rPr>
          <w:rFonts w:ascii="Times New Roman" w:hAnsi="Times New Roman" w:cs="Times New Roman"/>
          <w:b/>
          <w:bCs/>
          <w:sz w:val="24"/>
          <w:szCs w:val="24"/>
        </w:rPr>
        <w:t xml:space="preserve">Marketing System Service </w:t>
      </w:r>
    </w:p>
    <w:p w14:paraId="4F3808E4" w14:textId="77777777" w:rsidR="002B03F5" w:rsidRPr="001A0611" w:rsidRDefault="002B03F5" w:rsidP="002B03F5">
      <w:pPr>
        <w:pStyle w:val="ListParagraph"/>
        <w:numPr>
          <w:ilvl w:val="0"/>
          <w:numId w:val="27"/>
        </w:numPr>
        <w:rPr>
          <w:rFonts w:ascii="Times New Roman" w:hAnsi="Times New Roman" w:cs="Times New Roman"/>
          <w:b/>
          <w:bCs/>
          <w:sz w:val="24"/>
          <w:szCs w:val="24"/>
        </w:rPr>
      </w:pPr>
      <w:r w:rsidRPr="00245425">
        <w:rPr>
          <w:rFonts w:ascii="Times New Roman" w:hAnsi="Times New Roman" w:cs="Times New Roman"/>
          <w:sz w:val="24"/>
          <w:szCs w:val="24"/>
        </w:rPr>
        <w:t>By utilizing digital platforms including emails, social media, the ABB website, and others, this service will assist in extending the reach of contemporary marketing. In order to advertise, it should cooperate with the CRD service as well</w:t>
      </w:r>
      <w:r>
        <w:rPr>
          <w:rFonts w:ascii="Times New Roman" w:hAnsi="Times New Roman" w:cs="Times New Roman"/>
          <w:sz w:val="24"/>
          <w:szCs w:val="24"/>
        </w:rPr>
        <w:t xml:space="preserve">. </w:t>
      </w:r>
      <w:r w:rsidRPr="004D38B8">
        <w:rPr>
          <w:rFonts w:ascii="Times New Roman" w:hAnsi="Times New Roman" w:cs="Times New Roman"/>
          <w:color w:val="0070C0"/>
          <w:sz w:val="24"/>
          <w:szCs w:val="24"/>
        </w:rPr>
        <w:t>(Rese et al, 2013)</w:t>
      </w:r>
    </w:p>
    <w:p w14:paraId="33BA053F" w14:textId="77777777" w:rsidR="002B03F5" w:rsidRPr="00245425" w:rsidRDefault="002B03F5" w:rsidP="002B03F5">
      <w:pPr>
        <w:pStyle w:val="ListParagraph"/>
        <w:ind w:left="1440"/>
        <w:rPr>
          <w:rFonts w:ascii="Times New Roman" w:hAnsi="Times New Roman" w:cs="Times New Roman"/>
          <w:b/>
          <w:bCs/>
          <w:sz w:val="24"/>
          <w:szCs w:val="24"/>
        </w:rPr>
      </w:pPr>
    </w:p>
    <w:p w14:paraId="02680361" w14:textId="77777777" w:rsidR="002B03F5" w:rsidRPr="00245425" w:rsidRDefault="002B03F5" w:rsidP="002B03F5">
      <w:pPr>
        <w:pStyle w:val="ListParagraph"/>
        <w:ind w:left="1440"/>
        <w:rPr>
          <w:rFonts w:ascii="Times New Roman" w:hAnsi="Times New Roman" w:cs="Times New Roman"/>
          <w:b/>
          <w:bCs/>
          <w:sz w:val="24"/>
          <w:szCs w:val="24"/>
        </w:rPr>
      </w:pPr>
    </w:p>
    <w:p w14:paraId="6B564A45" w14:textId="77777777" w:rsidR="002B03F5" w:rsidRPr="00245425" w:rsidRDefault="002B03F5" w:rsidP="002B03F5">
      <w:pPr>
        <w:pStyle w:val="ListParagraph"/>
        <w:numPr>
          <w:ilvl w:val="0"/>
          <w:numId w:val="20"/>
        </w:numPr>
        <w:rPr>
          <w:rFonts w:ascii="Times New Roman" w:hAnsi="Times New Roman" w:cs="Times New Roman"/>
          <w:b/>
          <w:bCs/>
          <w:sz w:val="24"/>
          <w:szCs w:val="24"/>
        </w:rPr>
      </w:pPr>
      <w:r w:rsidRPr="00245425">
        <w:rPr>
          <w:rFonts w:ascii="Times New Roman" w:hAnsi="Times New Roman" w:cs="Times New Roman"/>
          <w:b/>
          <w:bCs/>
          <w:sz w:val="24"/>
          <w:szCs w:val="24"/>
        </w:rPr>
        <w:t xml:space="preserve">Stock Management System Service </w:t>
      </w:r>
    </w:p>
    <w:p w14:paraId="686C3573" w14:textId="77777777" w:rsidR="002B03F5" w:rsidRPr="001A0611" w:rsidRDefault="002B03F5" w:rsidP="002B03F5">
      <w:pPr>
        <w:pStyle w:val="ListParagraph"/>
        <w:numPr>
          <w:ilvl w:val="0"/>
          <w:numId w:val="27"/>
        </w:numPr>
        <w:rPr>
          <w:rFonts w:ascii="Times New Roman" w:hAnsi="Times New Roman" w:cs="Times New Roman"/>
          <w:b/>
          <w:bCs/>
          <w:sz w:val="24"/>
          <w:szCs w:val="24"/>
        </w:rPr>
      </w:pPr>
      <w:r w:rsidRPr="00C1680C">
        <w:rPr>
          <w:rFonts w:ascii="Times New Roman" w:hAnsi="Times New Roman" w:cs="Times New Roman"/>
          <w:sz w:val="24"/>
          <w:szCs w:val="24"/>
        </w:rPr>
        <w:t>They will be able to keep track of all the objects in storage, such as devices that need to be sold, parts that can be fixed, and accessories, with the aid of this service. When necessary, they ought to be prepared to search other branches.</w:t>
      </w:r>
      <w:r>
        <w:rPr>
          <w:rFonts w:ascii="Times New Roman" w:hAnsi="Times New Roman" w:cs="Times New Roman"/>
          <w:sz w:val="24"/>
          <w:szCs w:val="24"/>
        </w:rPr>
        <w:t xml:space="preserve"> </w:t>
      </w:r>
    </w:p>
    <w:p w14:paraId="1A4B5B6A" w14:textId="77777777" w:rsidR="002B03F5" w:rsidRPr="00C1680C" w:rsidRDefault="002B03F5" w:rsidP="002B03F5">
      <w:pPr>
        <w:pStyle w:val="ListParagraph"/>
        <w:ind w:left="1440"/>
        <w:rPr>
          <w:rFonts w:ascii="Times New Roman" w:hAnsi="Times New Roman" w:cs="Times New Roman"/>
          <w:b/>
          <w:bCs/>
          <w:sz w:val="24"/>
          <w:szCs w:val="24"/>
        </w:rPr>
      </w:pPr>
    </w:p>
    <w:p w14:paraId="57FEB4CB" w14:textId="77777777" w:rsidR="002B03F5" w:rsidRPr="00E30D91" w:rsidRDefault="002B03F5" w:rsidP="002B03F5">
      <w:pPr>
        <w:pStyle w:val="ListParagraph"/>
        <w:numPr>
          <w:ilvl w:val="0"/>
          <w:numId w:val="20"/>
        </w:numPr>
        <w:rPr>
          <w:rFonts w:ascii="Times New Roman" w:hAnsi="Times New Roman" w:cs="Times New Roman"/>
          <w:b/>
          <w:bCs/>
          <w:sz w:val="24"/>
          <w:szCs w:val="24"/>
        </w:rPr>
      </w:pPr>
      <w:r w:rsidRPr="00E30D91">
        <w:rPr>
          <w:rFonts w:ascii="Times New Roman" w:hAnsi="Times New Roman" w:cs="Times New Roman"/>
          <w:b/>
          <w:bCs/>
          <w:sz w:val="24"/>
          <w:szCs w:val="24"/>
        </w:rPr>
        <w:t>Report Generating Services</w:t>
      </w:r>
    </w:p>
    <w:p w14:paraId="616AADEE" w14:textId="77777777" w:rsidR="002B03F5" w:rsidRDefault="002B03F5" w:rsidP="002B03F5">
      <w:pPr>
        <w:pStyle w:val="ListParagraph"/>
        <w:numPr>
          <w:ilvl w:val="0"/>
          <w:numId w:val="27"/>
        </w:numPr>
      </w:pPr>
      <w:r w:rsidRPr="00C1680C">
        <w:rPr>
          <w:rFonts w:ascii="Times New Roman" w:hAnsi="Times New Roman" w:cs="Times New Roman"/>
          <w:sz w:val="24"/>
          <w:szCs w:val="24"/>
        </w:rPr>
        <w:t>Reports based on the first three services indicated must be able to be generated by this service. They are reports that senior management levels at ABB have asked for.</w:t>
      </w:r>
    </w:p>
    <w:p w14:paraId="549F69AA" w14:textId="77777777" w:rsidR="002B03F5" w:rsidRDefault="002B03F5" w:rsidP="002B03F5"/>
    <w:p w14:paraId="02A56F4F" w14:textId="77777777" w:rsidR="002B03F5" w:rsidRDefault="002B03F5" w:rsidP="002B03F5"/>
    <w:p w14:paraId="1FABE74B" w14:textId="77777777" w:rsidR="002B03F5" w:rsidRPr="00E30D91" w:rsidRDefault="002B03F5" w:rsidP="002B03F5">
      <w:pPr>
        <w:rPr>
          <w:rFonts w:ascii="Times New Roman" w:hAnsi="Times New Roman"/>
          <w:b/>
          <w:bCs/>
        </w:rPr>
      </w:pPr>
      <w:r w:rsidRPr="00E30D91">
        <w:rPr>
          <w:rFonts w:ascii="Times New Roman" w:hAnsi="Times New Roman"/>
          <w:b/>
          <w:bCs/>
        </w:rPr>
        <w:t xml:space="preserve">5.5 </w:t>
      </w:r>
      <w:r>
        <w:rPr>
          <w:rFonts w:ascii="Times New Roman" w:hAnsi="Times New Roman"/>
          <w:b/>
          <w:bCs/>
        </w:rPr>
        <w:t>Decision</w:t>
      </w:r>
      <w:r w:rsidRPr="00E30D91">
        <w:rPr>
          <w:rFonts w:ascii="Times New Roman" w:hAnsi="Times New Roman"/>
          <w:b/>
          <w:bCs/>
        </w:rPr>
        <w:t xml:space="preserve"> Making</w:t>
      </w:r>
      <w:r>
        <w:rPr>
          <w:rFonts w:ascii="Times New Roman" w:hAnsi="Times New Roman"/>
          <w:b/>
          <w:bCs/>
        </w:rPr>
        <w:t xml:space="preserve"> Requirement</w:t>
      </w:r>
    </w:p>
    <w:p w14:paraId="20D4E791" w14:textId="77777777" w:rsidR="002B03F5" w:rsidRPr="00AA6C4B" w:rsidRDefault="002B03F5" w:rsidP="002B03F5">
      <w:pPr>
        <w:rPr>
          <w:rFonts w:ascii="Times New Roman" w:hAnsi="Times New Roman"/>
        </w:rPr>
      </w:pPr>
      <w:r w:rsidRPr="00AA6C4B">
        <w:rPr>
          <w:rFonts w:ascii="Times New Roman" w:hAnsi="Times New Roman"/>
        </w:rPr>
        <w:t>If the vendor is to be selected to create the integrated systems, they must fulfil the condition listed below.</w:t>
      </w:r>
    </w:p>
    <w:p w14:paraId="22C45C73"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The system's name and ownership rights must belong to ABB.</w:t>
      </w:r>
    </w:p>
    <w:p w14:paraId="621B7926"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Provide documentation of each project team member's qualifications.</w:t>
      </w:r>
    </w:p>
    <w:p w14:paraId="53038AAF"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Capable of comprehending the extent of the work</w:t>
      </w:r>
    </w:p>
    <w:p w14:paraId="49EC3A49"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Provide suggestions for enhancements.</w:t>
      </w:r>
    </w:p>
    <w:p w14:paraId="0684CCC7"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Give examples of prior items.</w:t>
      </w:r>
    </w:p>
    <w:p w14:paraId="2FB0A1FF"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Willing to complete tasks within the allotted time and money</w:t>
      </w:r>
    </w:p>
    <w:p w14:paraId="264373DA" w14:textId="77777777" w:rsidR="002B03F5" w:rsidRDefault="002B03F5" w:rsidP="002B03F5">
      <w:pPr>
        <w:pStyle w:val="ListParagraph"/>
        <w:numPr>
          <w:ilvl w:val="0"/>
          <w:numId w:val="24"/>
        </w:numPr>
        <w:rPr>
          <w:rFonts w:ascii="Times New Roman" w:hAnsi="Times New Roman" w:cs="Times New Roman"/>
          <w:sz w:val="24"/>
          <w:szCs w:val="24"/>
        </w:rPr>
      </w:pPr>
      <w:r w:rsidRPr="00AA6C4B">
        <w:rPr>
          <w:rFonts w:ascii="Times New Roman" w:hAnsi="Times New Roman" w:cs="Times New Roman"/>
          <w:sz w:val="24"/>
          <w:szCs w:val="24"/>
        </w:rPr>
        <w:t>Provide three references from prior employers.</w:t>
      </w:r>
    </w:p>
    <w:p w14:paraId="04C03F3A" w14:textId="77777777" w:rsidR="002B03F5" w:rsidRDefault="002B03F5" w:rsidP="002B03F5">
      <w:pPr>
        <w:pStyle w:val="ListParagraph"/>
        <w:numPr>
          <w:ilvl w:val="0"/>
          <w:numId w:val="24"/>
        </w:numPr>
        <w:rPr>
          <w:rFonts w:ascii="Times New Roman" w:hAnsi="Times New Roman" w:cs="Times New Roman"/>
          <w:sz w:val="24"/>
          <w:szCs w:val="24"/>
        </w:rPr>
      </w:pPr>
      <w:r w:rsidRPr="00F26C33">
        <w:rPr>
          <w:rFonts w:ascii="Times New Roman" w:hAnsi="Times New Roman" w:cs="Times New Roman"/>
          <w:sz w:val="24"/>
          <w:szCs w:val="24"/>
        </w:rPr>
        <w:t>The vendor must be accessible during ABBs' regular business hours.</w:t>
      </w:r>
    </w:p>
    <w:p w14:paraId="5E463D0E" w14:textId="77777777" w:rsidR="002B03F5" w:rsidRDefault="002B03F5" w:rsidP="002B03F5">
      <w:pPr>
        <w:pStyle w:val="ListParagraph"/>
        <w:numPr>
          <w:ilvl w:val="0"/>
          <w:numId w:val="24"/>
        </w:numPr>
        <w:rPr>
          <w:rFonts w:ascii="Times New Roman" w:hAnsi="Times New Roman" w:cs="Times New Roman"/>
          <w:sz w:val="24"/>
          <w:szCs w:val="24"/>
        </w:rPr>
      </w:pPr>
      <w:r w:rsidRPr="00F26C33">
        <w:rPr>
          <w:rFonts w:ascii="Times New Roman" w:hAnsi="Times New Roman" w:cs="Times New Roman"/>
          <w:sz w:val="24"/>
          <w:szCs w:val="24"/>
        </w:rPr>
        <w:t>A team member participating in a distinct project area must be designated by the vendor as being available during specific times.</w:t>
      </w:r>
    </w:p>
    <w:p w14:paraId="47A129A3" w14:textId="77777777" w:rsidR="002B03F5" w:rsidRDefault="002B03F5" w:rsidP="002B03F5">
      <w:pPr>
        <w:pStyle w:val="ListParagraph"/>
        <w:rPr>
          <w:rFonts w:ascii="Times New Roman" w:hAnsi="Times New Roman" w:cs="Times New Roman"/>
          <w:sz w:val="24"/>
          <w:szCs w:val="24"/>
        </w:rPr>
      </w:pPr>
    </w:p>
    <w:p w14:paraId="0CC72D1B" w14:textId="77777777" w:rsidR="002B03F5" w:rsidRPr="00E30D91" w:rsidRDefault="002B03F5" w:rsidP="002B03F5">
      <w:pPr>
        <w:rPr>
          <w:rFonts w:ascii="Times New Roman" w:hAnsi="Times New Roman"/>
          <w:b/>
          <w:bCs/>
        </w:rPr>
      </w:pPr>
      <w:r w:rsidRPr="00E30D91">
        <w:rPr>
          <w:rFonts w:ascii="Times New Roman" w:hAnsi="Times New Roman"/>
          <w:b/>
          <w:bCs/>
        </w:rPr>
        <w:t>5.6 Target Market</w:t>
      </w:r>
    </w:p>
    <w:p w14:paraId="501A24F2" w14:textId="77777777" w:rsidR="002B03F5" w:rsidRDefault="002B03F5" w:rsidP="002B03F5">
      <w:r w:rsidRPr="00F26C33">
        <w:rPr>
          <w:rFonts w:ascii="Times New Roman" w:hAnsi="Times New Roman"/>
        </w:rPr>
        <w:t>Regular consumers should make up the target market for ABB since they can provide input that will help to enhance the product and meet customer needs. Additionally, in order for its stakeholders to fund future expansions and upgrades, they must be pleased with the end result.</w:t>
      </w:r>
    </w:p>
    <w:p w14:paraId="16084457" w14:textId="77777777" w:rsidR="002B03F5" w:rsidRDefault="002B03F5" w:rsidP="002B03F5"/>
    <w:p w14:paraId="56326AB6" w14:textId="77777777" w:rsidR="002B03F5" w:rsidRPr="00E30D91" w:rsidRDefault="002B03F5" w:rsidP="002B03F5">
      <w:pPr>
        <w:rPr>
          <w:rFonts w:ascii="Times New Roman" w:hAnsi="Times New Roman"/>
          <w:b/>
          <w:bCs/>
        </w:rPr>
      </w:pPr>
      <w:r w:rsidRPr="00E30D91">
        <w:rPr>
          <w:rFonts w:ascii="Times New Roman" w:hAnsi="Times New Roman"/>
          <w:b/>
          <w:bCs/>
        </w:rPr>
        <w:t>5.7 Schedule</w:t>
      </w:r>
    </w:p>
    <w:tbl>
      <w:tblPr>
        <w:tblStyle w:val="TableGrid"/>
        <w:tblW w:w="0" w:type="auto"/>
        <w:tblLook w:val="04A0" w:firstRow="1" w:lastRow="0" w:firstColumn="1" w:lastColumn="0" w:noHBand="0" w:noVBand="1"/>
      </w:tblPr>
      <w:tblGrid>
        <w:gridCol w:w="4673"/>
        <w:gridCol w:w="4343"/>
      </w:tblGrid>
      <w:tr w:rsidR="002B03F5" w14:paraId="057A37C7" w14:textId="77777777" w:rsidTr="00DA3BA8">
        <w:tc>
          <w:tcPr>
            <w:tcW w:w="4673" w:type="dxa"/>
          </w:tcPr>
          <w:p w14:paraId="6734AF4B" w14:textId="77777777" w:rsidR="002B03F5" w:rsidRDefault="002B03F5" w:rsidP="00DA3BA8">
            <w:pPr>
              <w:rPr>
                <w:rFonts w:ascii="Times New Roman" w:hAnsi="Times New Roman" w:cs="Times New Roman"/>
              </w:rPr>
            </w:pPr>
            <w:r w:rsidRPr="00B061F7">
              <w:rPr>
                <w:rFonts w:ascii="Times New Roman" w:hAnsi="Times New Roman" w:cs="Times New Roman"/>
              </w:rPr>
              <w:t>RFP publication</w:t>
            </w:r>
          </w:p>
        </w:tc>
        <w:tc>
          <w:tcPr>
            <w:tcW w:w="4343" w:type="dxa"/>
          </w:tcPr>
          <w:p w14:paraId="6B35AEA7" w14:textId="77777777" w:rsidR="002B03F5" w:rsidRDefault="002B03F5" w:rsidP="00DA3BA8">
            <w:pPr>
              <w:rPr>
                <w:rFonts w:ascii="Times New Roman" w:hAnsi="Times New Roman" w:cs="Times New Roman"/>
              </w:rPr>
            </w:pPr>
            <w:r>
              <w:rPr>
                <w:rFonts w:ascii="Times New Roman" w:hAnsi="Times New Roman" w:cs="Times New Roman"/>
              </w:rPr>
              <w:t>July 10,2023</w:t>
            </w:r>
          </w:p>
        </w:tc>
      </w:tr>
      <w:tr w:rsidR="002B03F5" w14:paraId="1EECC00F" w14:textId="77777777" w:rsidTr="00DA3BA8">
        <w:tc>
          <w:tcPr>
            <w:tcW w:w="4673" w:type="dxa"/>
          </w:tcPr>
          <w:p w14:paraId="3CBA918E" w14:textId="77777777" w:rsidR="002B03F5" w:rsidRDefault="002B03F5" w:rsidP="00DA3BA8">
            <w:pPr>
              <w:rPr>
                <w:rFonts w:ascii="Times New Roman" w:hAnsi="Times New Roman" w:cs="Times New Roman"/>
              </w:rPr>
            </w:pPr>
            <w:r w:rsidRPr="00B061F7">
              <w:rPr>
                <w:rFonts w:ascii="Times New Roman" w:hAnsi="Times New Roman" w:cs="Times New Roman"/>
              </w:rPr>
              <w:t>Query and Response</w:t>
            </w:r>
          </w:p>
        </w:tc>
        <w:tc>
          <w:tcPr>
            <w:tcW w:w="4343" w:type="dxa"/>
          </w:tcPr>
          <w:p w14:paraId="5C6EBA45" w14:textId="77777777" w:rsidR="002B03F5" w:rsidRDefault="002B03F5" w:rsidP="00DA3BA8">
            <w:pPr>
              <w:rPr>
                <w:rFonts w:ascii="Times New Roman" w:hAnsi="Times New Roman" w:cs="Times New Roman"/>
              </w:rPr>
            </w:pPr>
            <w:r>
              <w:rPr>
                <w:rFonts w:ascii="Times New Roman" w:hAnsi="Times New Roman" w:cs="Times New Roman"/>
              </w:rPr>
              <w:t>July 20,2023</w:t>
            </w:r>
          </w:p>
        </w:tc>
      </w:tr>
      <w:tr w:rsidR="002B03F5" w14:paraId="70F66280" w14:textId="77777777" w:rsidTr="00DA3BA8">
        <w:tc>
          <w:tcPr>
            <w:tcW w:w="4673" w:type="dxa"/>
          </w:tcPr>
          <w:p w14:paraId="7B90D4DD" w14:textId="77777777" w:rsidR="002B03F5" w:rsidRDefault="002B03F5" w:rsidP="00DA3BA8">
            <w:pPr>
              <w:rPr>
                <w:rFonts w:ascii="Times New Roman" w:hAnsi="Times New Roman" w:cs="Times New Roman"/>
              </w:rPr>
            </w:pPr>
            <w:r w:rsidRPr="00B061F7">
              <w:rPr>
                <w:rFonts w:ascii="Times New Roman" w:hAnsi="Times New Roman" w:cs="Times New Roman"/>
              </w:rPr>
              <w:t>choice of the vendor</w:t>
            </w:r>
          </w:p>
        </w:tc>
        <w:tc>
          <w:tcPr>
            <w:tcW w:w="4343" w:type="dxa"/>
          </w:tcPr>
          <w:p w14:paraId="7E43252E" w14:textId="77777777" w:rsidR="002B03F5" w:rsidRDefault="002B03F5" w:rsidP="00DA3BA8">
            <w:pPr>
              <w:rPr>
                <w:rFonts w:ascii="Times New Roman" w:hAnsi="Times New Roman" w:cs="Times New Roman"/>
              </w:rPr>
            </w:pPr>
            <w:r>
              <w:rPr>
                <w:rFonts w:ascii="Times New Roman" w:hAnsi="Times New Roman" w:cs="Times New Roman"/>
              </w:rPr>
              <w:t>July 30,2023</w:t>
            </w:r>
          </w:p>
        </w:tc>
      </w:tr>
      <w:tr w:rsidR="002B03F5" w14:paraId="5E57A4FF" w14:textId="77777777" w:rsidTr="00DA3BA8">
        <w:tc>
          <w:tcPr>
            <w:tcW w:w="4673" w:type="dxa"/>
          </w:tcPr>
          <w:p w14:paraId="372DAE07" w14:textId="77777777" w:rsidR="002B03F5" w:rsidRDefault="002B03F5" w:rsidP="00DA3BA8">
            <w:pPr>
              <w:rPr>
                <w:rFonts w:ascii="Times New Roman" w:hAnsi="Times New Roman" w:cs="Times New Roman"/>
              </w:rPr>
            </w:pPr>
            <w:r w:rsidRPr="00B061F7">
              <w:rPr>
                <w:rFonts w:ascii="Times New Roman" w:hAnsi="Times New Roman" w:cs="Times New Roman"/>
              </w:rPr>
              <w:t xml:space="preserve">The vendor must </w:t>
            </w:r>
            <w:r>
              <w:rPr>
                <w:rFonts w:ascii="Times New Roman" w:hAnsi="Times New Roman" w:cs="Times New Roman"/>
              </w:rPr>
              <w:t>meet</w:t>
            </w:r>
            <w:r w:rsidRPr="00B061F7">
              <w:rPr>
                <w:rFonts w:ascii="Times New Roman" w:hAnsi="Times New Roman" w:cs="Times New Roman"/>
              </w:rPr>
              <w:t xml:space="preserve"> the requirements.</w:t>
            </w:r>
          </w:p>
        </w:tc>
        <w:tc>
          <w:tcPr>
            <w:tcW w:w="4343" w:type="dxa"/>
          </w:tcPr>
          <w:p w14:paraId="6E7A212D" w14:textId="77777777" w:rsidR="002B03F5" w:rsidRDefault="002B03F5" w:rsidP="00DA3BA8">
            <w:pPr>
              <w:rPr>
                <w:rFonts w:ascii="Times New Roman" w:hAnsi="Times New Roman" w:cs="Times New Roman"/>
              </w:rPr>
            </w:pPr>
            <w:r>
              <w:rPr>
                <w:rFonts w:ascii="Times New Roman" w:hAnsi="Times New Roman" w:cs="Times New Roman"/>
              </w:rPr>
              <w:t>August 31,2023</w:t>
            </w:r>
          </w:p>
        </w:tc>
      </w:tr>
      <w:tr w:rsidR="002B03F5" w14:paraId="6573941A" w14:textId="77777777" w:rsidTr="00DA3BA8">
        <w:tc>
          <w:tcPr>
            <w:tcW w:w="4673" w:type="dxa"/>
          </w:tcPr>
          <w:p w14:paraId="6361A8F8" w14:textId="77777777" w:rsidR="002B03F5" w:rsidRDefault="002B03F5" w:rsidP="00DA3BA8">
            <w:pPr>
              <w:rPr>
                <w:rFonts w:ascii="Times New Roman" w:hAnsi="Times New Roman" w:cs="Times New Roman"/>
              </w:rPr>
            </w:pPr>
            <w:r w:rsidRPr="00B061F7">
              <w:rPr>
                <w:rFonts w:ascii="Times New Roman" w:hAnsi="Times New Roman" w:cs="Times New Roman"/>
              </w:rPr>
              <w:t>Adapt to vendor and ABB's ideas</w:t>
            </w:r>
          </w:p>
        </w:tc>
        <w:tc>
          <w:tcPr>
            <w:tcW w:w="4343" w:type="dxa"/>
          </w:tcPr>
          <w:p w14:paraId="349C263C" w14:textId="77777777" w:rsidR="002B03F5" w:rsidRDefault="002B03F5" w:rsidP="00DA3BA8">
            <w:pPr>
              <w:rPr>
                <w:rFonts w:ascii="Times New Roman" w:hAnsi="Times New Roman" w:cs="Times New Roman"/>
              </w:rPr>
            </w:pPr>
            <w:r>
              <w:rPr>
                <w:rFonts w:ascii="Times New Roman" w:hAnsi="Times New Roman" w:cs="Times New Roman"/>
              </w:rPr>
              <w:t>September 10,2023</w:t>
            </w:r>
          </w:p>
        </w:tc>
      </w:tr>
      <w:tr w:rsidR="002B03F5" w14:paraId="506E8056" w14:textId="77777777" w:rsidTr="00DA3BA8">
        <w:tc>
          <w:tcPr>
            <w:tcW w:w="4673" w:type="dxa"/>
          </w:tcPr>
          <w:p w14:paraId="1E058E27" w14:textId="77777777" w:rsidR="002B03F5" w:rsidRDefault="002B03F5" w:rsidP="00DA3BA8">
            <w:pPr>
              <w:rPr>
                <w:rFonts w:ascii="Times New Roman" w:hAnsi="Times New Roman" w:cs="Times New Roman"/>
              </w:rPr>
            </w:pPr>
            <w:r w:rsidRPr="00B061F7">
              <w:rPr>
                <w:rFonts w:ascii="Times New Roman" w:hAnsi="Times New Roman" w:cs="Times New Roman"/>
              </w:rPr>
              <w:t>discussions about the budget and schedule</w:t>
            </w:r>
          </w:p>
        </w:tc>
        <w:tc>
          <w:tcPr>
            <w:tcW w:w="4343" w:type="dxa"/>
          </w:tcPr>
          <w:p w14:paraId="562B2670" w14:textId="77777777" w:rsidR="002B03F5" w:rsidRDefault="002B03F5" w:rsidP="00DA3BA8">
            <w:pPr>
              <w:rPr>
                <w:rFonts w:ascii="Times New Roman" w:hAnsi="Times New Roman" w:cs="Times New Roman"/>
              </w:rPr>
            </w:pPr>
            <w:r>
              <w:rPr>
                <w:rFonts w:ascii="Times New Roman" w:hAnsi="Times New Roman" w:cs="Times New Roman"/>
              </w:rPr>
              <w:t>September 20,2023</w:t>
            </w:r>
          </w:p>
        </w:tc>
      </w:tr>
      <w:tr w:rsidR="002B03F5" w14:paraId="7B6A0104" w14:textId="77777777" w:rsidTr="00DA3BA8">
        <w:tc>
          <w:tcPr>
            <w:tcW w:w="4673" w:type="dxa"/>
          </w:tcPr>
          <w:p w14:paraId="3A3E416D" w14:textId="77777777" w:rsidR="002B03F5" w:rsidRDefault="002B03F5" w:rsidP="00DA3BA8">
            <w:pPr>
              <w:rPr>
                <w:rFonts w:ascii="Times New Roman" w:hAnsi="Times New Roman" w:cs="Times New Roman"/>
              </w:rPr>
            </w:pPr>
            <w:r w:rsidRPr="00B061F7">
              <w:rPr>
                <w:rFonts w:ascii="Times New Roman" w:hAnsi="Times New Roman" w:cs="Times New Roman"/>
              </w:rPr>
              <w:t>Finalizations</w:t>
            </w:r>
          </w:p>
        </w:tc>
        <w:tc>
          <w:tcPr>
            <w:tcW w:w="4343" w:type="dxa"/>
          </w:tcPr>
          <w:p w14:paraId="0160D8CE" w14:textId="77777777" w:rsidR="002B03F5" w:rsidRDefault="002B03F5" w:rsidP="00DA3BA8">
            <w:pPr>
              <w:rPr>
                <w:rFonts w:ascii="Times New Roman" w:hAnsi="Times New Roman" w:cs="Times New Roman"/>
              </w:rPr>
            </w:pPr>
            <w:r>
              <w:rPr>
                <w:rFonts w:ascii="Times New Roman" w:hAnsi="Times New Roman" w:cs="Times New Roman"/>
              </w:rPr>
              <w:t>October 31</w:t>
            </w:r>
          </w:p>
        </w:tc>
      </w:tr>
    </w:tbl>
    <w:p w14:paraId="2CB600C6" w14:textId="77777777" w:rsidR="002B03F5" w:rsidRDefault="002B03F5" w:rsidP="002B03F5">
      <w:pPr>
        <w:rPr>
          <w:rFonts w:ascii="Times New Roman" w:hAnsi="Times New Roman"/>
        </w:rPr>
      </w:pPr>
    </w:p>
    <w:p w14:paraId="5D4876C8" w14:textId="77777777" w:rsidR="002B03F5" w:rsidRDefault="002B03F5" w:rsidP="002B03F5"/>
    <w:p w14:paraId="4001C21B" w14:textId="77777777" w:rsidR="002B03F5" w:rsidRDefault="002B03F5" w:rsidP="002B03F5">
      <w:pPr>
        <w:rPr>
          <w:rFonts w:ascii="Times New Roman" w:hAnsi="Times New Roman"/>
          <w:b/>
          <w:bCs/>
        </w:rPr>
      </w:pPr>
      <w:r w:rsidRPr="00E30D91">
        <w:rPr>
          <w:rFonts w:ascii="Times New Roman" w:hAnsi="Times New Roman"/>
          <w:b/>
          <w:bCs/>
        </w:rPr>
        <w:t>5.8 Budget</w:t>
      </w:r>
    </w:p>
    <w:p w14:paraId="1E804B6B" w14:textId="77777777" w:rsidR="002B03F5" w:rsidRPr="002B03F5" w:rsidRDefault="002B03F5" w:rsidP="002B03F5">
      <w:pPr>
        <w:rPr>
          <w:rFonts w:ascii="Times New Roman" w:hAnsi="Times New Roman" w:cs="Times New Roman"/>
          <w:bCs/>
          <w:sz w:val="24"/>
          <w:szCs w:val="24"/>
        </w:rPr>
      </w:pPr>
      <w:r w:rsidRPr="002B03F5">
        <w:rPr>
          <w:rFonts w:ascii="Times New Roman" w:hAnsi="Times New Roman" w:cs="Times New Roman"/>
          <w:bCs/>
          <w:sz w:val="24"/>
          <w:szCs w:val="24"/>
        </w:rPr>
        <w:t>The project must be completed within the allotted budget. The whole budget, which includes the average hourly rate, Q&amp;As, adjustments made during the development stages, and the creation of media to publish on the marketing platforms until the project's anticipated conclusion, should be in the range of $60,000.</w:t>
      </w:r>
    </w:p>
    <w:p w14:paraId="3ADA17E5" w14:textId="77777777" w:rsidR="002B03F5" w:rsidRPr="002B03F5" w:rsidRDefault="002B03F5" w:rsidP="002B03F5">
      <w:pPr>
        <w:rPr>
          <w:rFonts w:ascii="Times New Roman" w:hAnsi="Times New Roman" w:cs="Times New Roman"/>
          <w:b/>
          <w:sz w:val="24"/>
          <w:szCs w:val="24"/>
        </w:rPr>
      </w:pPr>
      <w:r w:rsidRPr="002B03F5">
        <w:rPr>
          <w:rFonts w:ascii="Times New Roman" w:hAnsi="Times New Roman" w:cs="Times New Roman"/>
          <w:b/>
          <w:sz w:val="24"/>
          <w:szCs w:val="24"/>
        </w:rPr>
        <w:t>5.9 Vendor Information</w:t>
      </w:r>
    </w:p>
    <w:p w14:paraId="5BD385BB" w14:textId="77777777" w:rsidR="002B03F5" w:rsidRPr="002B03F5" w:rsidRDefault="002B03F5" w:rsidP="002B03F5">
      <w:pPr>
        <w:rPr>
          <w:rFonts w:ascii="Times New Roman" w:hAnsi="Times New Roman" w:cs="Times New Roman"/>
          <w:sz w:val="24"/>
          <w:szCs w:val="24"/>
        </w:rPr>
      </w:pPr>
      <w:r w:rsidRPr="002B03F5">
        <w:rPr>
          <w:rFonts w:ascii="Times New Roman" w:hAnsi="Times New Roman" w:cs="Times New Roman"/>
          <w:sz w:val="24"/>
          <w:szCs w:val="24"/>
        </w:rPr>
        <w:t>Additionally, to technical information, the vendor must to be able to supply clear credentials.</w:t>
      </w:r>
    </w:p>
    <w:p w14:paraId="5CBE3318"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Supplier's name</w:t>
      </w:r>
    </w:p>
    <w:p w14:paraId="07BB0999"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Employee and ownership structures</w:t>
      </w:r>
    </w:p>
    <w:p w14:paraId="2D6BD8F2"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Records of business registration</w:t>
      </w:r>
    </w:p>
    <w:p w14:paraId="1D6E95C1"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Information about the company's point of contact</w:t>
      </w:r>
    </w:p>
    <w:p w14:paraId="3673DEC9"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A summary of the team members and the department's organizational structure.</w:t>
      </w:r>
    </w:p>
    <w:p w14:paraId="16369E69"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Extensive documentation of prior initiatives</w:t>
      </w:r>
    </w:p>
    <w:p w14:paraId="4867F05F" w14:textId="77777777" w:rsidR="002B03F5" w:rsidRPr="002B03F5" w:rsidRDefault="002B03F5" w:rsidP="002B03F5">
      <w:pPr>
        <w:pStyle w:val="ListParagraph"/>
        <w:numPr>
          <w:ilvl w:val="0"/>
          <w:numId w:val="25"/>
        </w:numPr>
        <w:rPr>
          <w:rFonts w:ascii="Times New Roman" w:hAnsi="Times New Roman" w:cs="Times New Roman"/>
          <w:sz w:val="24"/>
          <w:szCs w:val="24"/>
        </w:rPr>
      </w:pPr>
      <w:r w:rsidRPr="002B03F5">
        <w:rPr>
          <w:rFonts w:ascii="Times New Roman" w:hAnsi="Times New Roman" w:cs="Times New Roman"/>
          <w:sz w:val="24"/>
          <w:szCs w:val="24"/>
        </w:rPr>
        <w:t>A synopsis of the company's and its owners' objectives.</w:t>
      </w:r>
    </w:p>
    <w:p w14:paraId="567D3843" w14:textId="77777777" w:rsidR="002B03F5" w:rsidRPr="002B03F5" w:rsidRDefault="002B03F5" w:rsidP="002B03F5">
      <w:pPr>
        <w:pStyle w:val="ListParagraph"/>
        <w:numPr>
          <w:ilvl w:val="0"/>
          <w:numId w:val="20"/>
        </w:numPr>
        <w:rPr>
          <w:rFonts w:ascii="Times New Roman" w:hAnsi="Times New Roman" w:cs="Times New Roman"/>
          <w:sz w:val="24"/>
          <w:szCs w:val="24"/>
        </w:rPr>
      </w:pPr>
      <w:r w:rsidRPr="002B03F5">
        <w:rPr>
          <w:rFonts w:ascii="Times New Roman" w:hAnsi="Times New Roman" w:cs="Times New Roman"/>
          <w:sz w:val="24"/>
          <w:szCs w:val="24"/>
        </w:rPr>
        <w:t>References from previously completed projects</w:t>
      </w:r>
    </w:p>
    <w:p w14:paraId="31127EA2" w14:textId="77777777" w:rsidR="002B03F5" w:rsidRPr="002B03F5" w:rsidRDefault="002B03F5" w:rsidP="002B03F5">
      <w:pPr>
        <w:pStyle w:val="ListParagraph"/>
        <w:rPr>
          <w:rFonts w:ascii="Times New Roman" w:hAnsi="Times New Roman" w:cs="Times New Roman"/>
          <w:sz w:val="24"/>
          <w:szCs w:val="24"/>
        </w:rPr>
      </w:pPr>
    </w:p>
    <w:p w14:paraId="1CE454AF" w14:textId="77777777" w:rsidR="002B03F5" w:rsidRDefault="002B03F5" w:rsidP="002B03F5">
      <w:pPr>
        <w:pStyle w:val="ListParagraph"/>
        <w:rPr>
          <w:rFonts w:ascii="Times New Roman" w:hAnsi="Times New Roman" w:cs="Times New Roman"/>
          <w:sz w:val="24"/>
          <w:szCs w:val="24"/>
        </w:rPr>
      </w:pPr>
    </w:p>
    <w:p w14:paraId="72F1A6B4" w14:textId="77777777" w:rsidR="002B03F5" w:rsidRDefault="00E30D91" w:rsidP="002B03F5">
      <w:pPr>
        <w:pStyle w:val="ListParagraph"/>
        <w:rPr>
          <w:rFonts w:ascii="Arial Black" w:hAnsi="Arial Black" w:cs="Times New Roman"/>
          <w:b/>
          <w:bCs/>
          <w:sz w:val="24"/>
          <w:szCs w:val="24"/>
        </w:rPr>
      </w:pPr>
      <w:r w:rsidRPr="002B03F5">
        <w:rPr>
          <w:rFonts w:ascii="Times New Roman" w:hAnsi="Times New Roman" w:cs="Times New Roman"/>
          <w:b/>
          <w:bCs/>
          <w:sz w:val="24"/>
          <w:szCs w:val="24"/>
        </w:rPr>
        <w:t xml:space="preserve"> </w:t>
      </w:r>
      <w:r w:rsidR="002B03F5" w:rsidRPr="001F743A">
        <w:rPr>
          <w:rFonts w:ascii="Arial Black" w:hAnsi="Arial Black" w:cs="Times New Roman"/>
          <w:b/>
          <w:bCs/>
          <w:sz w:val="24"/>
          <w:szCs w:val="24"/>
        </w:rPr>
        <w:t xml:space="preserve">QUESTION </w:t>
      </w:r>
      <w:r w:rsidR="002B03F5">
        <w:rPr>
          <w:rFonts w:ascii="Arial Black" w:hAnsi="Arial Black" w:cs="Times New Roman"/>
          <w:b/>
          <w:bCs/>
          <w:sz w:val="24"/>
          <w:szCs w:val="24"/>
        </w:rPr>
        <w:t>6</w:t>
      </w:r>
    </w:p>
    <w:p w14:paraId="3B954712" w14:textId="77777777" w:rsidR="002B03F5" w:rsidRPr="002B03F5" w:rsidRDefault="002B03F5" w:rsidP="002B03F5">
      <w:pPr>
        <w:rPr>
          <w:rFonts w:ascii="Times New Roman" w:hAnsi="Times New Roman"/>
          <w:b/>
          <w:bCs/>
          <w:sz w:val="24"/>
          <w:szCs w:val="24"/>
        </w:rPr>
      </w:pPr>
      <w:r w:rsidRPr="002B03F5">
        <w:rPr>
          <w:rFonts w:ascii="Times New Roman" w:hAnsi="Times New Roman"/>
          <w:b/>
          <w:bCs/>
          <w:sz w:val="24"/>
          <w:szCs w:val="24"/>
        </w:rPr>
        <w:t>Final Agreement made between Vendor and ABB</w:t>
      </w:r>
    </w:p>
    <w:p w14:paraId="326015FC" w14:textId="77777777" w:rsidR="002B03F5" w:rsidRPr="002B03F5" w:rsidRDefault="002B03F5" w:rsidP="002B03F5">
      <w:pPr>
        <w:rPr>
          <w:rFonts w:ascii="Times New Roman" w:hAnsi="Times New Roman"/>
          <w:sz w:val="24"/>
          <w:szCs w:val="24"/>
        </w:rPr>
      </w:pPr>
      <w:r w:rsidRPr="002B03F5">
        <w:rPr>
          <w:rFonts w:ascii="Times New Roman" w:hAnsi="Times New Roman"/>
          <w:sz w:val="24"/>
          <w:szCs w:val="24"/>
        </w:rPr>
        <w:t xml:space="preserve">Once all of the system's content has been created and is operational. The vendor must sign a legal document stating that ABB is the sole owner of any intellectual property generated and used in the creation of the system.  </w:t>
      </w:r>
    </w:p>
    <w:p w14:paraId="2B383027" w14:textId="77777777" w:rsidR="002B03F5" w:rsidRDefault="002B03F5" w:rsidP="002B03F5">
      <w:pPr>
        <w:rPr>
          <w:rFonts w:ascii="Times New Roman" w:hAnsi="Times New Roman"/>
        </w:rPr>
      </w:pPr>
    </w:p>
    <w:p w14:paraId="2AEA1132" w14:textId="1CA4E6A9" w:rsidR="002B03F5" w:rsidRDefault="002B03F5" w:rsidP="002B03F5">
      <w:pPr>
        <w:pStyle w:val="ListParagraph"/>
        <w:numPr>
          <w:ilvl w:val="0"/>
          <w:numId w:val="28"/>
        </w:numPr>
      </w:pPr>
      <w:r w:rsidRPr="002B03F5">
        <w:rPr>
          <w:rFonts w:ascii="Arial Black" w:hAnsi="Arial Black"/>
        </w:rPr>
        <w:lastRenderedPageBreak/>
        <w:t>References</w:t>
      </w:r>
    </w:p>
    <w:p w14:paraId="2AE3CF4F" w14:textId="77777777" w:rsidR="002B03F5" w:rsidRDefault="002B03F5" w:rsidP="002B03F5">
      <w:pPr>
        <w:pStyle w:val="ListParagraph"/>
        <w:numPr>
          <w:ilvl w:val="0"/>
          <w:numId w:val="4"/>
        </w:numPr>
      </w:pPr>
      <w:hyperlink r:id="rId6" w:history="1">
        <w:r w:rsidRPr="003F5FED">
          <w:rPr>
            <w:rStyle w:val="Hyperlink"/>
          </w:rPr>
          <w:t>https://developer.mozilla.org/en-US/docs/Mozilla/Firefox/Developer_Edition/Nightly_builds</w:t>
        </w:r>
      </w:hyperlink>
    </w:p>
    <w:p w14:paraId="0094C25A" w14:textId="77777777" w:rsidR="002B03F5" w:rsidRDefault="002B03F5" w:rsidP="002B03F5">
      <w:pPr>
        <w:pStyle w:val="ListParagraph"/>
        <w:numPr>
          <w:ilvl w:val="0"/>
          <w:numId w:val="4"/>
        </w:numPr>
      </w:pPr>
      <w:hyperlink r:id="rId7" w:history="1">
        <w:r w:rsidRPr="003F5FED">
          <w:rPr>
            <w:rStyle w:val="Hyperlink"/>
          </w:rPr>
          <w:t>https://developer.mozilla.org/en-US/docs/Mozilla/Developer_guide/Sources/Introduction</w:t>
        </w:r>
      </w:hyperlink>
    </w:p>
    <w:p w14:paraId="65F09E7B" w14:textId="77777777" w:rsidR="002B03F5" w:rsidRDefault="002B03F5" w:rsidP="002B03F5">
      <w:pPr>
        <w:pStyle w:val="ListParagraph"/>
        <w:numPr>
          <w:ilvl w:val="0"/>
          <w:numId w:val="4"/>
        </w:numPr>
      </w:pPr>
      <w:hyperlink r:id="rId8" w:history="1">
        <w:r w:rsidRPr="003F5FED">
          <w:rPr>
            <w:rStyle w:val="Hyperlink"/>
          </w:rPr>
          <w:t>https://developer.mozilla.org/en-US/docs/Mozilla/Firefox/Development</w:t>
        </w:r>
      </w:hyperlink>
    </w:p>
    <w:p w14:paraId="5AFCBFD5" w14:textId="77777777" w:rsidR="002B03F5" w:rsidRPr="00EE4A47" w:rsidRDefault="002B03F5" w:rsidP="002B03F5">
      <w:pPr>
        <w:pStyle w:val="ListParagraph"/>
        <w:numPr>
          <w:ilvl w:val="0"/>
          <w:numId w:val="4"/>
        </w:numPr>
        <w:rPr>
          <w:rStyle w:val="Hyperlink"/>
        </w:rPr>
      </w:pPr>
      <w:hyperlink r:id="rId9" w:history="1">
        <w:r w:rsidRPr="003F5FED">
          <w:rPr>
            <w:rStyle w:val="Hyperlink"/>
          </w:rPr>
          <w:t>https://www.mozilla.org/en-US/firefox/</w:t>
        </w:r>
      </w:hyperlink>
    </w:p>
    <w:p w14:paraId="2D5829F1" w14:textId="77777777" w:rsidR="002B03F5" w:rsidRDefault="002B03F5" w:rsidP="002B03F5">
      <w:pPr>
        <w:pStyle w:val="ListParagraph"/>
        <w:numPr>
          <w:ilvl w:val="0"/>
          <w:numId w:val="4"/>
        </w:numPr>
      </w:pPr>
      <w:hyperlink r:id="rId10" w:history="1">
        <w:r w:rsidRPr="00FA1A01">
          <w:rPr>
            <w:rStyle w:val="Hyperlink"/>
          </w:rPr>
          <w:t>https://www.zendesk.com/blog/</w:t>
        </w:r>
      </w:hyperlink>
    </w:p>
    <w:p w14:paraId="2A4DDB0B" w14:textId="77777777" w:rsidR="002B03F5" w:rsidRDefault="002B03F5" w:rsidP="002B03F5">
      <w:pPr>
        <w:pStyle w:val="ListParagraph"/>
        <w:numPr>
          <w:ilvl w:val="0"/>
          <w:numId w:val="4"/>
        </w:numPr>
      </w:pPr>
      <w:hyperlink r:id="rId11" w:history="1">
        <w:r w:rsidRPr="00FA1A01">
          <w:rPr>
            <w:rStyle w:val="Hyperlink"/>
          </w:rPr>
          <w:t>https://www.researchgate.net/?_tp=eyJjb250ZXh0Ijp7ImZpcnN0UGFnZSI6InB1YmxpY2F0aW9uIiwicGFnZSI6InB1YmxpY2F0aW9uIn19</w:t>
        </w:r>
      </w:hyperlink>
    </w:p>
    <w:p w14:paraId="07D8FC55" w14:textId="77777777" w:rsidR="002B03F5" w:rsidRDefault="002B03F5" w:rsidP="002B03F5">
      <w:pPr>
        <w:pStyle w:val="ListParagraph"/>
        <w:numPr>
          <w:ilvl w:val="0"/>
          <w:numId w:val="4"/>
        </w:numPr>
      </w:pPr>
      <w:hyperlink r:id="rId12" w:history="1">
        <w:r w:rsidRPr="00FA1A01">
          <w:rPr>
            <w:rStyle w:val="Hyperlink"/>
          </w:rPr>
          <w:t>https://www.xero.com/us/</w:t>
        </w:r>
      </w:hyperlink>
    </w:p>
    <w:p w14:paraId="2A54F95C" w14:textId="77777777" w:rsidR="002B03F5" w:rsidRDefault="002B03F5" w:rsidP="002B03F5">
      <w:pPr>
        <w:pStyle w:val="ListParagraph"/>
        <w:numPr>
          <w:ilvl w:val="0"/>
          <w:numId w:val="4"/>
        </w:numPr>
      </w:pPr>
      <w:hyperlink r:id="rId13" w:history="1">
        <w:r w:rsidRPr="00FA1A01">
          <w:rPr>
            <w:rStyle w:val="Hyperlink"/>
          </w:rPr>
          <w:t>https://www.datapine.com/</w:t>
        </w:r>
      </w:hyperlink>
    </w:p>
    <w:p w14:paraId="18EF05E8" w14:textId="77777777" w:rsidR="002B03F5" w:rsidRDefault="002B03F5" w:rsidP="002B03F5">
      <w:pPr>
        <w:pStyle w:val="ListParagraph"/>
        <w:numPr>
          <w:ilvl w:val="0"/>
          <w:numId w:val="4"/>
        </w:numPr>
      </w:pPr>
      <w:hyperlink r:id="rId14" w:history="1">
        <w:r w:rsidRPr="00FA1A01">
          <w:rPr>
            <w:rStyle w:val="Hyperlink"/>
          </w:rPr>
          <w:t>https://www.easytechjunkie.com/</w:t>
        </w:r>
      </w:hyperlink>
    </w:p>
    <w:p w14:paraId="24C253B3" w14:textId="77777777" w:rsidR="002B03F5" w:rsidRDefault="002B03F5" w:rsidP="002B03F5">
      <w:pPr>
        <w:pStyle w:val="ListParagraph"/>
      </w:pPr>
    </w:p>
    <w:p w14:paraId="4E11B944" w14:textId="77777777" w:rsidR="002B03F5" w:rsidRDefault="002B03F5" w:rsidP="002B03F5">
      <w:pPr>
        <w:pStyle w:val="ListParagraph"/>
      </w:pPr>
    </w:p>
    <w:p w14:paraId="01094740" w14:textId="259C0636" w:rsidR="003308C0" w:rsidRDefault="003308C0" w:rsidP="002B03F5">
      <w:pPr>
        <w:pStyle w:val="ListParagraph"/>
      </w:pPr>
    </w:p>
    <w:p w14:paraId="623C65E6" w14:textId="77777777" w:rsidR="003308C0" w:rsidRDefault="003308C0"/>
    <w:p w14:paraId="17D825A1" w14:textId="77777777" w:rsidR="003308C0" w:rsidRDefault="003308C0"/>
    <w:p w14:paraId="56C7DF71" w14:textId="77777777" w:rsidR="003308C0" w:rsidRDefault="003308C0"/>
    <w:p w14:paraId="7860AC09" w14:textId="77777777" w:rsidR="003308C0" w:rsidRDefault="003308C0"/>
    <w:p w14:paraId="44ED5178" w14:textId="77777777" w:rsidR="003308C0" w:rsidRDefault="003308C0"/>
    <w:p w14:paraId="4ABD11BF" w14:textId="77777777" w:rsidR="003308C0" w:rsidRDefault="003308C0"/>
    <w:p w14:paraId="14B429E4" w14:textId="77777777" w:rsidR="003308C0" w:rsidRDefault="003308C0"/>
    <w:p w14:paraId="4C7E657B" w14:textId="77777777" w:rsidR="003308C0" w:rsidRDefault="003308C0"/>
    <w:p w14:paraId="53A64ABE" w14:textId="77777777" w:rsidR="003308C0" w:rsidRDefault="003308C0"/>
    <w:p w14:paraId="423E8317" w14:textId="77777777" w:rsidR="003308C0" w:rsidRDefault="003308C0"/>
    <w:p w14:paraId="3F874431" w14:textId="77777777" w:rsidR="003308C0" w:rsidRDefault="003308C0"/>
    <w:p w14:paraId="6D517D6B" w14:textId="77777777" w:rsidR="003308C0" w:rsidRDefault="003308C0"/>
    <w:p w14:paraId="018CFED0" w14:textId="77777777" w:rsidR="003308C0" w:rsidRDefault="003308C0"/>
    <w:p w14:paraId="4F6895C3" w14:textId="77777777" w:rsidR="003308C0" w:rsidRDefault="003308C0"/>
    <w:p w14:paraId="71776492" w14:textId="77777777" w:rsidR="003308C0" w:rsidRDefault="003308C0"/>
    <w:p w14:paraId="7C93D370" w14:textId="77777777" w:rsidR="003308C0" w:rsidRDefault="003308C0"/>
    <w:p w14:paraId="55EE2004" w14:textId="77777777" w:rsidR="00C96E2C" w:rsidRDefault="00C96E2C"/>
    <w:p w14:paraId="4090EF43" w14:textId="77777777" w:rsidR="003308C0" w:rsidRDefault="003308C0"/>
    <w:p w14:paraId="38D486FA" w14:textId="77777777" w:rsidR="003308C0" w:rsidRDefault="003308C0">
      <w:r w:rsidRPr="003308C0">
        <w:rPr>
          <w:rFonts w:ascii="Arial Black" w:hAnsi="Arial Black"/>
          <w:sz w:val="24"/>
          <w:szCs w:val="24"/>
        </w:rPr>
        <w:t>References</w:t>
      </w:r>
    </w:p>
    <w:p w14:paraId="19830AC0" w14:textId="7BC4FDA8" w:rsidR="003308C0" w:rsidRDefault="00000000" w:rsidP="003308C0">
      <w:pPr>
        <w:pStyle w:val="ListParagraph"/>
        <w:numPr>
          <w:ilvl w:val="0"/>
          <w:numId w:val="4"/>
        </w:numPr>
      </w:pPr>
      <w:hyperlink r:id="rId15" w:history="1">
        <w:r w:rsidR="003308C0" w:rsidRPr="003F5FED">
          <w:rPr>
            <w:rStyle w:val="Hyperlink"/>
          </w:rPr>
          <w:t>https://developer.mozilla.org/en-US/docs/Mozilla/Firefox/Developer_Edition/Nightly_builds</w:t>
        </w:r>
      </w:hyperlink>
    </w:p>
    <w:p w14:paraId="29727330" w14:textId="19F91FD9" w:rsidR="003308C0" w:rsidRDefault="00000000" w:rsidP="003308C0">
      <w:pPr>
        <w:pStyle w:val="ListParagraph"/>
        <w:numPr>
          <w:ilvl w:val="0"/>
          <w:numId w:val="4"/>
        </w:numPr>
      </w:pPr>
      <w:hyperlink r:id="rId16" w:history="1">
        <w:r w:rsidR="003308C0" w:rsidRPr="003F5FED">
          <w:rPr>
            <w:rStyle w:val="Hyperlink"/>
          </w:rPr>
          <w:t>https://developer.mozilla.org/en-US/docs/Mozilla/Developer_guide/Sources/Introduction</w:t>
        </w:r>
      </w:hyperlink>
    </w:p>
    <w:p w14:paraId="1D12574C" w14:textId="16DF997F" w:rsidR="003308C0" w:rsidRDefault="00000000" w:rsidP="003308C0">
      <w:pPr>
        <w:pStyle w:val="ListParagraph"/>
        <w:numPr>
          <w:ilvl w:val="0"/>
          <w:numId w:val="4"/>
        </w:numPr>
      </w:pPr>
      <w:hyperlink r:id="rId17" w:history="1">
        <w:r w:rsidR="003308C0" w:rsidRPr="003F5FED">
          <w:rPr>
            <w:rStyle w:val="Hyperlink"/>
          </w:rPr>
          <w:t>https://developer.mozilla.org/en-US/docs/Mozilla/Firefox/Development</w:t>
        </w:r>
      </w:hyperlink>
    </w:p>
    <w:p w14:paraId="6D2B8411" w14:textId="388871F2" w:rsidR="0028304E" w:rsidRDefault="00000000" w:rsidP="003308C0">
      <w:pPr>
        <w:pStyle w:val="ListParagraph"/>
        <w:numPr>
          <w:ilvl w:val="0"/>
          <w:numId w:val="4"/>
        </w:numPr>
      </w:pPr>
      <w:hyperlink r:id="rId18" w:history="1">
        <w:r w:rsidR="0028304E" w:rsidRPr="003F5FED">
          <w:rPr>
            <w:rStyle w:val="Hyperlink"/>
          </w:rPr>
          <w:t>https://www.mozilla.org/en-US/firefox/</w:t>
        </w:r>
      </w:hyperlink>
    </w:p>
    <w:p w14:paraId="780505C0" w14:textId="77777777" w:rsidR="0028304E" w:rsidRDefault="0028304E" w:rsidP="003308C0">
      <w:pPr>
        <w:pStyle w:val="ListParagraph"/>
        <w:numPr>
          <w:ilvl w:val="0"/>
          <w:numId w:val="4"/>
        </w:numPr>
      </w:pPr>
    </w:p>
    <w:p w14:paraId="5BA64F71" w14:textId="585702C6" w:rsidR="003308C0" w:rsidRPr="003308C0" w:rsidRDefault="003308C0" w:rsidP="003308C0">
      <w:pPr>
        <w:pStyle w:val="ListParagraph"/>
      </w:pPr>
      <w:r w:rsidRPr="003308C0">
        <w:t xml:space="preserve"> </w:t>
      </w:r>
    </w:p>
    <w:p w14:paraId="11C2728B" w14:textId="77777777" w:rsidR="003308C0" w:rsidRDefault="003308C0"/>
    <w:p w14:paraId="7FB83E2F" w14:textId="77777777" w:rsidR="003308C0" w:rsidRDefault="003308C0"/>
    <w:sectPr w:rsidR="003308C0" w:rsidSect="0008703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3E5"/>
    <w:multiLevelType w:val="hybridMultilevel"/>
    <w:tmpl w:val="EB2A35E4"/>
    <w:lvl w:ilvl="0" w:tplc="0409000B">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3F44637"/>
    <w:multiLevelType w:val="hybridMultilevel"/>
    <w:tmpl w:val="D2E8BE76"/>
    <w:lvl w:ilvl="0" w:tplc="ECC03360">
      <w:start w:val="1"/>
      <w:numFmt w:val="lowerRoman"/>
      <w:lvlText w:val="%1."/>
      <w:lvlJc w:val="right"/>
      <w:pPr>
        <w:ind w:left="1363" w:hanging="360"/>
      </w:pPr>
      <w:rPr>
        <w:rFonts w:ascii="Times New Roman" w:hAnsi="Times New Roman" w:cs="Times New Roman" w:hint="default"/>
      </w:rPr>
    </w:lvl>
    <w:lvl w:ilvl="1" w:tplc="3C090019" w:tentative="1">
      <w:start w:val="1"/>
      <w:numFmt w:val="lowerLetter"/>
      <w:lvlText w:val="%2."/>
      <w:lvlJc w:val="left"/>
      <w:pPr>
        <w:ind w:left="2083" w:hanging="360"/>
      </w:pPr>
    </w:lvl>
    <w:lvl w:ilvl="2" w:tplc="3C09001B" w:tentative="1">
      <w:start w:val="1"/>
      <w:numFmt w:val="lowerRoman"/>
      <w:lvlText w:val="%3."/>
      <w:lvlJc w:val="right"/>
      <w:pPr>
        <w:ind w:left="2803" w:hanging="180"/>
      </w:pPr>
    </w:lvl>
    <w:lvl w:ilvl="3" w:tplc="3C09000F" w:tentative="1">
      <w:start w:val="1"/>
      <w:numFmt w:val="decimal"/>
      <w:lvlText w:val="%4."/>
      <w:lvlJc w:val="left"/>
      <w:pPr>
        <w:ind w:left="3523" w:hanging="360"/>
      </w:pPr>
    </w:lvl>
    <w:lvl w:ilvl="4" w:tplc="3C090019" w:tentative="1">
      <w:start w:val="1"/>
      <w:numFmt w:val="lowerLetter"/>
      <w:lvlText w:val="%5."/>
      <w:lvlJc w:val="left"/>
      <w:pPr>
        <w:ind w:left="4243" w:hanging="360"/>
      </w:pPr>
    </w:lvl>
    <w:lvl w:ilvl="5" w:tplc="3C09001B" w:tentative="1">
      <w:start w:val="1"/>
      <w:numFmt w:val="lowerRoman"/>
      <w:lvlText w:val="%6."/>
      <w:lvlJc w:val="right"/>
      <w:pPr>
        <w:ind w:left="4963" w:hanging="180"/>
      </w:pPr>
    </w:lvl>
    <w:lvl w:ilvl="6" w:tplc="3C09000F" w:tentative="1">
      <w:start w:val="1"/>
      <w:numFmt w:val="decimal"/>
      <w:lvlText w:val="%7."/>
      <w:lvlJc w:val="left"/>
      <w:pPr>
        <w:ind w:left="5683" w:hanging="360"/>
      </w:pPr>
    </w:lvl>
    <w:lvl w:ilvl="7" w:tplc="3C090019" w:tentative="1">
      <w:start w:val="1"/>
      <w:numFmt w:val="lowerLetter"/>
      <w:lvlText w:val="%8."/>
      <w:lvlJc w:val="left"/>
      <w:pPr>
        <w:ind w:left="6403" w:hanging="360"/>
      </w:pPr>
    </w:lvl>
    <w:lvl w:ilvl="8" w:tplc="3C09001B" w:tentative="1">
      <w:start w:val="1"/>
      <w:numFmt w:val="lowerRoman"/>
      <w:lvlText w:val="%9."/>
      <w:lvlJc w:val="right"/>
      <w:pPr>
        <w:ind w:left="7123" w:hanging="180"/>
      </w:pPr>
    </w:lvl>
  </w:abstractNum>
  <w:abstractNum w:abstractNumId="2" w15:restartNumberingAfterBreak="0">
    <w:nsid w:val="07310D80"/>
    <w:multiLevelType w:val="multilevel"/>
    <w:tmpl w:val="131A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01EDE"/>
    <w:multiLevelType w:val="hybridMultilevel"/>
    <w:tmpl w:val="AD5C26D8"/>
    <w:lvl w:ilvl="0" w:tplc="ECC03360">
      <w:start w:val="1"/>
      <w:numFmt w:val="lowerRoman"/>
      <w:lvlText w:val="%1."/>
      <w:lvlJc w:val="right"/>
      <w:pPr>
        <w:ind w:left="1680" w:hanging="360"/>
      </w:pPr>
      <w:rPr>
        <w:rFonts w:ascii="Times New Roman" w:hAnsi="Times New Roman" w:cs="Times New Roman" w:hint="default"/>
      </w:rPr>
    </w:lvl>
    <w:lvl w:ilvl="1" w:tplc="3C090019" w:tentative="1">
      <w:start w:val="1"/>
      <w:numFmt w:val="lowerLetter"/>
      <w:lvlText w:val="%2."/>
      <w:lvlJc w:val="left"/>
      <w:pPr>
        <w:ind w:left="2400" w:hanging="360"/>
      </w:pPr>
    </w:lvl>
    <w:lvl w:ilvl="2" w:tplc="3C09001B" w:tentative="1">
      <w:start w:val="1"/>
      <w:numFmt w:val="lowerRoman"/>
      <w:lvlText w:val="%3."/>
      <w:lvlJc w:val="right"/>
      <w:pPr>
        <w:ind w:left="3120" w:hanging="180"/>
      </w:pPr>
    </w:lvl>
    <w:lvl w:ilvl="3" w:tplc="3C09000F" w:tentative="1">
      <w:start w:val="1"/>
      <w:numFmt w:val="decimal"/>
      <w:lvlText w:val="%4."/>
      <w:lvlJc w:val="left"/>
      <w:pPr>
        <w:ind w:left="3840" w:hanging="360"/>
      </w:pPr>
    </w:lvl>
    <w:lvl w:ilvl="4" w:tplc="3C090019" w:tentative="1">
      <w:start w:val="1"/>
      <w:numFmt w:val="lowerLetter"/>
      <w:lvlText w:val="%5."/>
      <w:lvlJc w:val="left"/>
      <w:pPr>
        <w:ind w:left="4560" w:hanging="360"/>
      </w:pPr>
    </w:lvl>
    <w:lvl w:ilvl="5" w:tplc="3C09001B" w:tentative="1">
      <w:start w:val="1"/>
      <w:numFmt w:val="lowerRoman"/>
      <w:lvlText w:val="%6."/>
      <w:lvlJc w:val="right"/>
      <w:pPr>
        <w:ind w:left="5280" w:hanging="180"/>
      </w:pPr>
    </w:lvl>
    <w:lvl w:ilvl="6" w:tplc="3C09000F" w:tentative="1">
      <w:start w:val="1"/>
      <w:numFmt w:val="decimal"/>
      <w:lvlText w:val="%7."/>
      <w:lvlJc w:val="left"/>
      <w:pPr>
        <w:ind w:left="6000" w:hanging="360"/>
      </w:pPr>
    </w:lvl>
    <w:lvl w:ilvl="7" w:tplc="3C090019" w:tentative="1">
      <w:start w:val="1"/>
      <w:numFmt w:val="lowerLetter"/>
      <w:lvlText w:val="%8."/>
      <w:lvlJc w:val="left"/>
      <w:pPr>
        <w:ind w:left="6720" w:hanging="360"/>
      </w:pPr>
    </w:lvl>
    <w:lvl w:ilvl="8" w:tplc="3C09001B" w:tentative="1">
      <w:start w:val="1"/>
      <w:numFmt w:val="lowerRoman"/>
      <w:lvlText w:val="%9."/>
      <w:lvlJc w:val="right"/>
      <w:pPr>
        <w:ind w:left="7440" w:hanging="180"/>
      </w:pPr>
    </w:lvl>
  </w:abstractNum>
  <w:abstractNum w:abstractNumId="4" w15:restartNumberingAfterBreak="0">
    <w:nsid w:val="0AF045C7"/>
    <w:multiLevelType w:val="hybridMultilevel"/>
    <w:tmpl w:val="307EBFC2"/>
    <w:lvl w:ilvl="0" w:tplc="0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5" w15:restartNumberingAfterBreak="0">
    <w:nsid w:val="1075086B"/>
    <w:multiLevelType w:val="hybridMultilevel"/>
    <w:tmpl w:val="1DDCFEDC"/>
    <w:lvl w:ilvl="0" w:tplc="0409001B">
      <w:start w:val="1"/>
      <w:numFmt w:val="lowerRoman"/>
      <w:lvlText w:val="%1."/>
      <w:lvlJc w:val="right"/>
      <w:pPr>
        <w:ind w:left="1440" w:hanging="360"/>
      </w:p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6" w15:restartNumberingAfterBreak="0">
    <w:nsid w:val="11286A5E"/>
    <w:multiLevelType w:val="multilevel"/>
    <w:tmpl w:val="BFEC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007BC"/>
    <w:multiLevelType w:val="hybridMultilevel"/>
    <w:tmpl w:val="D5A261C6"/>
    <w:lvl w:ilvl="0" w:tplc="ECC03360">
      <w:start w:val="1"/>
      <w:numFmt w:val="lowerRoman"/>
      <w:lvlText w:val="%1."/>
      <w:lvlJc w:val="right"/>
      <w:pPr>
        <w:ind w:left="1440" w:hanging="360"/>
      </w:pPr>
      <w:rPr>
        <w:rFonts w:ascii="Times New Roman" w:hAnsi="Times New Roman" w:cs="Times New Roman" w:hint="default"/>
      </w:r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8" w15:restartNumberingAfterBreak="0">
    <w:nsid w:val="15D25AF7"/>
    <w:multiLevelType w:val="hybridMultilevel"/>
    <w:tmpl w:val="532C3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B33A08"/>
    <w:multiLevelType w:val="multilevel"/>
    <w:tmpl w:val="81563F9A"/>
    <w:lvl w:ilvl="0">
      <w:start w:val="1"/>
      <w:numFmt w:val="decimal"/>
      <w:lvlText w:val="%1."/>
      <w:lvlJc w:val="left"/>
      <w:pPr>
        <w:ind w:left="720" w:hanging="360"/>
      </w:pPr>
      <w:rPr>
        <w:rFonts w:ascii="Arial Black" w:hAnsi="Arial Black" w:cs="Times New Roman" w:hint="default"/>
      </w:rPr>
    </w:lvl>
    <w:lvl w:ilvl="1">
      <w:start w:val="1"/>
      <w:numFmt w:val="decimal"/>
      <w:isLgl/>
      <w:lvlText w:val="%1.%2"/>
      <w:lvlJc w:val="left"/>
      <w:pPr>
        <w:ind w:left="1854" w:hanging="720"/>
      </w:pPr>
      <w:rPr>
        <w:rFonts w:ascii="Times New Roman" w:hAnsi="Times New Roman"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C7713CD"/>
    <w:multiLevelType w:val="hybridMultilevel"/>
    <w:tmpl w:val="BFB408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36670"/>
    <w:multiLevelType w:val="hybridMultilevel"/>
    <w:tmpl w:val="CF2ECC84"/>
    <w:lvl w:ilvl="0" w:tplc="0409000B">
      <w:start w:val="1"/>
      <w:numFmt w:val="bullet"/>
      <w:lvlText w:val=""/>
      <w:lvlJc w:val="left"/>
      <w:pPr>
        <w:ind w:left="1440" w:hanging="360"/>
      </w:pPr>
      <w:rPr>
        <w:rFonts w:ascii="Wingdings" w:hAnsi="Wingdings"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2" w15:restartNumberingAfterBreak="0">
    <w:nsid w:val="407928E7"/>
    <w:multiLevelType w:val="multilevel"/>
    <w:tmpl w:val="DB6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11240C"/>
    <w:multiLevelType w:val="hybridMultilevel"/>
    <w:tmpl w:val="303E0C34"/>
    <w:lvl w:ilvl="0" w:tplc="0409001B">
      <w:start w:val="1"/>
      <w:numFmt w:val="lowerRoman"/>
      <w:lvlText w:val="%1."/>
      <w:lvlJc w:val="right"/>
      <w:pPr>
        <w:ind w:left="1363" w:hanging="360"/>
      </w:pPr>
    </w:lvl>
    <w:lvl w:ilvl="1" w:tplc="3C090019" w:tentative="1">
      <w:start w:val="1"/>
      <w:numFmt w:val="lowerLetter"/>
      <w:lvlText w:val="%2."/>
      <w:lvlJc w:val="left"/>
      <w:pPr>
        <w:ind w:left="2083" w:hanging="360"/>
      </w:pPr>
    </w:lvl>
    <w:lvl w:ilvl="2" w:tplc="3C09001B" w:tentative="1">
      <w:start w:val="1"/>
      <w:numFmt w:val="lowerRoman"/>
      <w:lvlText w:val="%3."/>
      <w:lvlJc w:val="right"/>
      <w:pPr>
        <w:ind w:left="2803" w:hanging="180"/>
      </w:pPr>
    </w:lvl>
    <w:lvl w:ilvl="3" w:tplc="3C09000F" w:tentative="1">
      <w:start w:val="1"/>
      <w:numFmt w:val="decimal"/>
      <w:lvlText w:val="%4."/>
      <w:lvlJc w:val="left"/>
      <w:pPr>
        <w:ind w:left="3523" w:hanging="360"/>
      </w:pPr>
    </w:lvl>
    <w:lvl w:ilvl="4" w:tplc="3C090019" w:tentative="1">
      <w:start w:val="1"/>
      <w:numFmt w:val="lowerLetter"/>
      <w:lvlText w:val="%5."/>
      <w:lvlJc w:val="left"/>
      <w:pPr>
        <w:ind w:left="4243" w:hanging="360"/>
      </w:pPr>
    </w:lvl>
    <w:lvl w:ilvl="5" w:tplc="3C09001B" w:tentative="1">
      <w:start w:val="1"/>
      <w:numFmt w:val="lowerRoman"/>
      <w:lvlText w:val="%6."/>
      <w:lvlJc w:val="right"/>
      <w:pPr>
        <w:ind w:left="4963" w:hanging="180"/>
      </w:pPr>
    </w:lvl>
    <w:lvl w:ilvl="6" w:tplc="3C09000F" w:tentative="1">
      <w:start w:val="1"/>
      <w:numFmt w:val="decimal"/>
      <w:lvlText w:val="%7."/>
      <w:lvlJc w:val="left"/>
      <w:pPr>
        <w:ind w:left="5683" w:hanging="360"/>
      </w:pPr>
    </w:lvl>
    <w:lvl w:ilvl="7" w:tplc="3C090019" w:tentative="1">
      <w:start w:val="1"/>
      <w:numFmt w:val="lowerLetter"/>
      <w:lvlText w:val="%8."/>
      <w:lvlJc w:val="left"/>
      <w:pPr>
        <w:ind w:left="6403" w:hanging="360"/>
      </w:pPr>
    </w:lvl>
    <w:lvl w:ilvl="8" w:tplc="3C09001B" w:tentative="1">
      <w:start w:val="1"/>
      <w:numFmt w:val="lowerRoman"/>
      <w:lvlText w:val="%9."/>
      <w:lvlJc w:val="right"/>
      <w:pPr>
        <w:ind w:left="7123" w:hanging="180"/>
      </w:pPr>
    </w:lvl>
  </w:abstractNum>
  <w:abstractNum w:abstractNumId="14" w15:restartNumberingAfterBreak="0">
    <w:nsid w:val="44763023"/>
    <w:multiLevelType w:val="hybridMultilevel"/>
    <w:tmpl w:val="CF98779A"/>
    <w:lvl w:ilvl="0" w:tplc="CB9A4F94">
      <w:start w:val="1"/>
      <w:numFmt w:val="decimal"/>
      <w:lvlText w:val="%1."/>
      <w:lvlJc w:val="left"/>
      <w:pPr>
        <w:ind w:left="643" w:hanging="360"/>
      </w:pPr>
      <w:rPr>
        <w:rFonts w:ascii="Times New Roman" w:hAnsi="Times New Roman" w:cs="Times New Roman" w:hint="default"/>
      </w:rPr>
    </w:lvl>
    <w:lvl w:ilvl="1" w:tplc="3C090019" w:tentative="1">
      <w:start w:val="1"/>
      <w:numFmt w:val="lowerLetter"/>
      <w:lvlText w:val="%2."/>
      <w:lvlJc w:val="left"/>
      <w:pPr>
        <w:ind w:left="1363" w:hanging="360"/>
      </w:pPr>
    </w:lvl>
    <w:lvl w:ilvl="2" w:tplc="3C09001B" w:tentative="1">
      <w:start w:val="1"/>
      <w:numFmt w:val="lowerRoman"/>
      <w:lvlText w:val="%3."/>
      <w:lvlJc w:val="right"/>
      <w:pPr>
        <w:ind w:left="2083" w:hanging="180"/>
      </w:pPr>
    </w:lvl>
    <w:lvl w:ilvl="3" w:tplc="3C09000F" w:tentative="1">
      <w:start w:val="1"/>
      <w:numFmt w:val="decimal"/>
      <w:lvlText w:val="%4."/>
      <w:lvlJc w:val="left"/>
      <w:pPr>
        <w:ind w:left="2803" w:hanging="360"/>
      </w:pPr>
    </w:lvl>
    <w:lvl w:ilvl="4" w:tplc="3C090019" w:tentative="1">
      <w:start w:val="1"/>
      <w:numFmt w:val="lowerLetter"/>
      <w:lvlText w:val="%5."/>
      <w:lvlJc w:val="left"/>
      <w:pPr>
        <w:ind w:left="3523" w:hanging="360"/>
      </w:pPr>
    </w:lvl>
    <w:lvl w:ilvl="5" w:tplc="3C09001B" w:tentative="1">
      <w:start w:val="1"/>
      <w:numFmt w:val="lowerRoman"/>
      <w:lvlText w:val="%6."/>
      <w:lvlJc w:val="right"/>
      <w:pPr>
        <w:ind w:left="4243" w:hanging="180"/>
      </w:pPr>
    </w:lvl>
    <w:lvl w:ilvl="6" w:tplc="3C09000F" w:tentative="1">
      <w:start w:val="1"/>
      <w:numFmt w:val="decimal"/>
      <w:lvlText w:val="%7."/>
      <w:lvlJc w:val="left"/>
      <w:pPr>
        <w:ind w:left="4963" w:hanging="360"/>
      </w:pPr>
    </w:lvl>
    <w:lvl w:ilvl="7" w:tplc="3C090019" w:tentative="1">
      <w:start w:val="1"/>
      <w:numFmt w:val="lowerLetter"/>
      <w:lvlText w:val="%8."/>
      <w:lvlJc w:val="left"/>
      <w:pPr>
        <w:ind w:left="5683" w:hanging="360"/>
      </w:pPr>
    </w:lvl>
    <w:lvl w:ilvl="8" w:tplc="3C09001B" w:tentative="1">
      <w:start w:val="1"/>
      <w:numFmt w:val="lowerRoman"/>
      <w:lvlText w:val="%9."/>
      <w:lvlJc w:val="right"/>
      <w:pPr>
        <w:ind w:left="6403" w:hanging="180"/>
      </w:pPr>
    </w:lvl>
  </w:abstractNum>
  <w:abstractNum w:abstractNumId="15" w15:restartNumberingAfterBreak="0">
    <w:nsid w:val="462B1FF2"/>
    <w:multiLevelType w:val="hybridMultilevel"/>
    <w:tmpl w:val="B734EB78"/>
    <w:lvl w:ilvl="0" w:tplc="815C0AC0">
      <w:start w:val="7"/>
      <w:numFmt w:val="decimal"/>
      <w:lvlText w:val="%1."/>
      <w:lvlJc w:val="left"/>
      <w:pPr>
        <w:ind w:left="1080" w:hanging="360"/>
      </w:pPr>
      <w:rPr>
        <w:rFonts w:ascii="Arial Black" w:hAnsi="Arial Black"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6" w15:restartNumberingAfterBreak="0">
    <w:nsid w:val="4F8270E0"/>
    <w:multiLevelType w:val="hybridMultilevel"/>
    <w:tmpl w:val="39248E80"/>
    <w:lvl w:ilvl="0" w:tplc="0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52BA6AD8"/>
    <w:multiLevelType w:val="hybridMultilevel"/>
    <w:tmpl w:val="46E63E58"/>
    <w:lvl w:ilvl="0" w:tplc="ECC03360">
      <w:start w:val="1"/>
      <w:numFmt w:val="lowerRoman"/>
      <w:lvlText w:val="%1."/>
      <w:lvlJc w:val="right"/>
      <w:pPr>
        <w:ind w:left="720" w:hanging="360"/>
      </w:pPr>
      <w:rPr>
        <w:rFonts w:ascii="Times New Roman" w:hAnsi="Times New Roman" w:cs="Times New Roman"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5D6A62F7"/>
    <w:multiLevelType w:val="hybridMultilevel"/>
    <w:tmpl w:val="E266F058"/>
    <w:lvl w:ilvl="0" w:tplc="0C09000D">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5D751EA2"/>
    <w:multiLevelType w:val="hybridMultilevel"/>
    <w:tmpl w:val="C25A807A"/>
    <w:lvl w:ilvl="0" w:tplc="0C09000D">
      <w:start w:val="1"/>
      <w:numFmt w:val="bullet"/>
      <w:lvlText w:val=""/>
      <w:lvlJc w:val="left"/>
      <w:pPr>
        <w:ind w:left="1440" w:hanging="360"/>
      </w:pPr>
      <w:rPr>
        <w:rFonts w:ascii="Wingdings" w:hAnsi="Wingdings"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20" w15:restartNumberingAfterBreak="0">
    <w:nsid w:val="5E4B264D"/>
    <w:multiLevelType w:val="hybridMultilevel"/>
    <w:tmpl w:val="13EE172A"/>
    <w:lvl w:ilvl="0" w:tplc="0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5ECD1CA5"/>
    <w:multiLevelType w:val="hybridMultilevel"/>
    <w:tmpl w:val="37A64CF2"/>
    <w:lvl w:ilvl="0" w:tplc="0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61CD317F"/>
    <w:multiLevelType w:val="hybridMultilevel"/>
    <w:tmpl w:val="0BCE449A"/>
    <w:lvl w:ilvl="0" w:tplc="0409000B">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637A1E18"/>
    <w:multiLevelType w:val="hybridMultilevel"/>
    <w:tmpl w:val="A91AF422"/>
    <w:lvl w:ilvl="0" w:tplc="0C09000D">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4" w15:restartNumberingAfterBreak="0">
    <w:nsid w:val="70694568"/>
    <w:multiLevelType w:val="hybridMultilevel"/>
    <w:tmpl w:val="66CCF522"/>
    <w:lvl w:ilvl="0" w:tplc="0C090001">
      <w:start w:val="1"/>
      <w:numFmt w:val="bullet"/>
      <w:lvlText w:val=""/>
      <w:lvlJc w:val="left"/>
      <w:pPr>
        <w:ind w:left="720" w:hanging="360"/>
      </w:pPr>
      <w:rPr>
        <w:rFonts w:ascii="Symbol" w:hAnsi="Symbol"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709D0744"/>
    <w:multiLevelType w:val="hybridMultilevel"/>
    <w:tmpl w:val="031C96E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6" w15:restartNumberingAfterBreak="0">
    <w:nsid w:val="7DD366B9"/>
    <w:multiLevelType w:val="multilevel"/>
    <w:tmpl w:val="2F3E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FF43B9"/>
    <w:multiLevelType w:val="hybridMultilevel"/>
    <w:tmpl w:val="045A52E8"/>
    <w:lvl w:ilvl="0" w:tplc="ECC03360">
      <w:start w:val="1"/>
      <w:numFmt w:val="lowerRoman"/>
      <w:lvlText w:val="%1."/>
      <w:lvlJc w:val="right"/>
      <w:pPr>
        <w:ind w:left="1363" w:hanging="360"/>
      </w:pPr>
      <w:rPr>
        <w:rFonts w:ascii="Times New Roman" w:hAnsi="Times New Roman" w:cs="Times New Roman" w:hint="default"/>
      </w:rPr>
    </w:lvl>
    <w:lvl w:ilvl="1" w:tplc="3C090019" w:tentative="1">
      <w:start w:val="1"/>
      <w:numFmt w:val="lowerLetter"/>
      <w:lvlText w:val="%2."/>
      <w:lvlJc w:val="left"/>
      <w:pPr>
        <w:ind w:left="2083" w:hanging="360"/>
      </w:pPr>
    </w:lvl>
    <w:lvl w:ilvl="2" w:tplc="3C09001B" w:tentative="1">
      <w:start w:val="1"/>
      <w:numFmt w:val="lowerRoman"/>
      <w:lvlText w:val="%3."/>
      <w:lvlJc w:val="right"/>
      <w:pPr>
        <w:ind w:left="2803" w:hanging="180"/>
      </w:pPr>
    </w:lvl>
    <w:lvl w:ilvl="3" w:tplc="3C09000F" w:tentative="1">
      <w:start w:val="1"/>
      <w:numFmt w:val="decimal"/>
      <w:lvlText w:val="%4."/>
      <w:lvlJc w:val="left"/>
      <w:pPr>
        <w:ind w:left="3523" w:hanging="360"/>
      </w:pPr>
    </w:lvl>
    <w:lvl w:ilvl="4" w:tplc="3C090019" w:tentative="1">
      <w:start w:val="1"/>
      <w:numFmt w:val="lowerLetter"/>
      <w:lvlText w:val="%5."/>
      <w:lvlJc w:val="left"/>
      <w:pPr>
        <w:ind w:left="4243" w:hanging="360"/>
      </w:pPr>
    </w:lvl>
    <w:lvl w:ilvl="5" w:tplc="3C09001B" w:tentative="1">
      <w:start w:val="1"/>
      <w:numFmt w:val="lowerRoman"/>
      <w:lvlText w:val="%6."/>
      <w:lvlJc w:val="right"/>
      <w:pPr>
        <w:ind w:left="4963" w:hanging="180"/>
      </w:pPr>
    </w:lvl>
    <w:lvl w:ilvl="6" w:tplc="3C09000F" w:tentative="1">
      <w:start w:val="1"/>
      <w:numFmt w:val="decimal"/>
      <w:lvlText w:val="%7."/>
      <w:lvlJc w:val="left"/>
      <w:pPr>
        <w:ind w:left="5683" w:hanging="360"/>
      </w:pPr>
    </w:lvl>
    <w:lvl w:ilvl="7" w:tplc="3C090019" w:tentative="1">
      <w:start w:val="1"/>
      <w:numFmt w:val="lowerLetter"/>
      <w:lvlText w:val="%8."/>
      <w:lvlJc w:val="left"/>
      <w:pPr>
        <w:ind w:left="6403" w:hanging="360"/>
      </w:pPr>
    </w:lvl>
    <w:lvl w:ilvl="8" w:tplc="3C09001B" w:tentative="1">
      <w:start w:val="1"/>
      <w:numFmt w:val="lowerRoman"/>
      <w:lvlText w:val="%9."/>
      <w:lvlJc w:val="right"/>
      <w:pPr>
        <w:ind w:left="7123" w:hanging="180"/>
      </w:pPr>
    </w:lvl>
  </w:abstractNum>
  <w:num w:numId="1" w16cid:durableId="696006946">
    <w:abstractNumId w:val="14"/>
  </w:num>
  <w:num w:numId="2" w16cid:durableId="449127810">
    <w:abstractNumId w:val="12"/>
  </w:num>
  <w:num w:numId="3" w16cid:durableId="44263600">
    <w:abstractNumId w:val="27"/>
  </w:num>
  <w:num w:numId="4" w16cid:durableId="1899051885">
    <w:abstractNumId w:val="25"/>
  </w:num>
  <w:num w:numId="5" w16cid:durableId="1844859052">
    <w:abstractNumId w:val="26"/>
  </w:num>
  <w:num w:numId="6" w16cid:durableId="1165169362">
    <w:abstractNumId w:val="13"/>
  </w:num>
  <w:num w:numId="7" w16cid:durableId="1722439375">
    <w:abstractNumId w:val="1"/>
  </w:num>
  <w:num w:numId="8" w16cid:durableId="398942921">
    <w:abstractNumId w:val="6"/>
  </w:num>
  <w:num w:numId="9" w16cid:durableId="618686074">
    <w:abstractNumId w:val="5"/>
  </w:num>
  <w:num w:numId="10" w16cid:durableId="1293943346">
    <w:abstractNumId w:val="2"/>
  </w:num>
  <w:num w:numId="11" w16cid:durableId="1513103556">
    <w:abstractNumId w:val="9"/>
  </w:num>
  <w:num w:numId="12" w16cid:durableId="762262054">
    <w:abstractNumId w:val="3"/>
  </w:num>
  <w:num w:numId="13" w16cid:durableId="1184830863">
    <w:abstractNumId w:val="17"/>
  </w:num>
  <w:num w:numId="14" w16cid:durableId="1491941633">
    <w:abstractNumId w:val="7"/>
  </w:num>
  <w:num w:numId="15" w16cid:durableId="1362248887">
    <w:abstractNumId w:val="23"/>
  </w:num>
  <w:num w:numId="16" w16cid:durableId="1454976903">
    <w:abstractNumId w:val="4"/>
  </w:num>
  <w:num w:numId="17" w16cid:durableId="196893825">
    <w:abstractNumId w:val="0"/>
  </w:num>
  <w:num w:numId="18" w16cid:durableId="1643386950">
    <w:abstractNumId w:val="22"/>
  </w:num>
  <w:num w:numId="19" w16cid:durableId="2004817299">
    <w:abstractNumId w:val="19"/>
  </w:num>
  <w:num w:numId="20" w16cid:durableId="1541356533">
    <w:abstractNumId w:val="24"/>
  </w:num>
  <w:num w:numId="21" w16cid:durableId="2131585722">
    <w:abstractNumId w:val="11"/>
  </w:num>
  <w:num w:numId="22" w16cid:durableId="1526166407">
    <w:abstractNumId w:val="18"/>
  </w:num>
  <w:num w:numId="23" w16cid:durableId="1975862715">
    <w:abstractNumId w:val="20"/>
  </w:num>
  <w:num w:numId="24" w16cid:durableId="368144507">
    <w:abstractNumId w:val="21"/>
  </w:num>
  <w:num w:numId="25" w16cid:durableId="1216508540">
    <w:abstractNumId w:val="16"/>
  </w:num>
  <w:num w:numId="26" w16cid:durableId="775445868">
    <w:abstractNumId w:val="10"/>
  </w:num>
  <w:num w:numId="27" w16cid:durableId="1324889004">
    <w:abstractNumId w:val="8"/>
  </w:num>
  <w:num w:numId="28" w16cid:durableId="16502795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13E93"/>
    <w:rsid w:val="0002393C"/>
    <w:rsid w:val="00046A17"/>
    <w:rsid w:val="00081E98"/>
    <w:rsid w:val="0008703A"/>
    <w:rsid w:val="00091943"/>
    <w:rsid w:val="001101E3"/>
    <w:rsid w:val="00206F5C"/>
    <w:rsid w:val="0028304E"/>
    <w:rsid w:val="002B03F5"/>
    <w:rsid w:val="003171DB"/>
    <w:rsid w:val="003308C0"/>
    <w:rsid w:val="00483FB0"/>
    <w:rsid w:val="004C5FDF"/>
    <w:rsid w:val="00520118"/>
    <w:rsid w:val="00521492"/>
    <w:rsid w:val="00566BE6"/>
    <w:rsid w:val="005E2F80"/>
    <w:rsid w:val="005F5D6B"/>
    <w:rsid w:val="0079126F"/>
    <w:rsid w:val="007B3480"/>
    <w:rsid w:val="007C37AF"/>
    <w:rsid w:val="00844DE3"/>
    <w:rsid w:val="008C26EB"/>
    <w:rsid w:val="008E6145"/>
    <w:rsid w:val="00900BFC"/>
    <w:rsid w:val="00941B0A"/>
    <w:rsid w:val="00956BE4"/>
    <w:rsid w:val="009C0DBF"/>
    <w:rsid w:val="00A23ABB"/>
    <w:rsid w:val="00A503AE"/>
    <w:rsid w:val="00AA65B0"/>
    <w:rsid w:val="00AC5842"/>
    <w:rsid w:val="00B56A30"/>
    <w:rsid w:val="00B76F81"/>
    <w:rsid w:val="00BB1560"/>
    <w:rsid w:val="00C52E9F"/>
    <w:rsid w:val="00C96E2C"/>
    <w:rsid w:val="00C96E3A"/>
    <w:rsid w:val="00CA2251"/>
    <w:rsid w:val="00CB633D"/>
    <w:rsid w:val="00D3213A"/>
    <w:rsid w:val="00D64CB9"/>
    <w:rsid w:val="00DB3A6A"/>
    <w:rsid w:val="00DF1F13"/>
    <w:rsid w:val="00DF5E74"/>
    <w:rsid w:val="00E14AD0"/>
    <w:rsid w:val="00E30D91"/>
    <w:rsid w:val="00E841F4"/>
    <w:rsid w:val="00EF6287"/>
    <w:rsid w:val="00F06672"/>
    <w:rsid w:val="00F141F5"/>
    <w:rsid w:val="00F5101E"/>
    <w:rsid w:val="00F61BB5"/>
    <w:rsid w:val="00F77122"/>
    <w:rsid w:val="00FC6424"/>
    <w:rsid w:val="00FD08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122"/>
    <w:pPr>
      <w:ind w:left="720"/>
      <w:contextualSpacing/>
    </w:pPr>
  </w:style>
  <w:style w:type="character" w:styleId="Hyperlink">
    <w:name w:val="Hyperlink"/>
    <w:basedOn w:val="DefaultParagraphFont"/>
    <w:uiPriority w:val="99"/>
    <w:unhideWhenUsed/>
    <w:rsid w:val="003308C0"/>
    <w:rPr>
      <w:color w:val="0563C1" w:themeColor="hyperlink"/>
      <w:u w:val="single"/>
    </w:rPr>
  </w:style>
  <w:style w:type="character" w:styleId="UnresolvedMention">
    <w:name w:val="Unresolved Mention"/>
    <w:basedOn w:val="DefaultParagraphFont"/>
    <w:uiPriority w:val="99"/>
    <w:semiHidden/>
    <w:unhideWhenUsed/>
    <w:rsid w:val="003308C0"/>
    <w:rPr>
      <w:color w:val="605E5C"/>
      <w:shd w:val="clear" w:color="auto" w:fill="E1DFDD"/>
    </w:rPr>
  </w:style>
  <w:style w:type="table" w:styleId="TableGrid">
    <w:name w:val="Table Grid"/>
    <w:basedOn w:val="TableNormal"/>
    <w:uiPriority w:val="39"/>
    <w:rsid w:val="00206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201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Mozilla/Firefox/Development" TargetMode="External"/><Relationship Id="rId13" Type="http://schemas.openxmlformats.org/officeDocument/2006/relationships/hyperlink" Target="https://www.datapine.com/" TargetMode="External"/><Relationship Id="rId18" Type="http://schemas.openxmlformats.org/officeDocument/2006/relationships/hyperlink" Target="https://www.mozilla.org/en-US/firefox/" TargetMode="External"/><Relationship Id="rId3" Type="http://schemas.openxmlformats.org/officeDocument/2006/relationships/settings" Target="settings.xml"/><Relationship Id="rId7" Type="http://schemas.openxmlformats.org/officeDocument/2006/relationships/hyperlink" Target="https://developer.mozilla.org/en-US/docs/Mozilla/Developer_guide/Sources/Introduction" TargetMode="External"/><Relationship Id="rId12" Type="http://schemas.openxmlformats.org/officeDocument/2006/relationships/hyperlink" Target="https://www.xero.com/us/" TargetMode="External"/><Relationship Id="rId17" Type="http://schemas.openxmlformats.org/officeDocument/2006/relationships/hyperlink" Target="https://developer.mozilla.org/en-US/docs/Mozilla/Firefox/Development" TargetMode="External"/><Relationship Id="rId2" Type="http://schemas.openxmlformats.org/officeDocument/2006/relationships/styles" Target="styles.xml"/><Relationship Id="rId16" Type="http://schemas.openxmlformats.org/officeDocument/2006/relationships/hyperlink" Target="https://developer.mozilla.org/en-US/docs/Mozilla/Developer_guide/Sources/Introdu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Mozilla/Firefox/Developer_Edition/Nightly_builds" TargetMode="External"/><Relationship Id="rId11" Type="http://schemas.openxmlformats.org/officeDocument/2006/relationships/hyperlink" Target="https://www.researchgate.net/?_tp=eyJjb250ZXh0Ijp7ImZpcnN0UGFnZSI6InB1YmxpY2F0aW9uIiwicGFnZSI6InB1YmxpY2F0aW9uIn19" TargetMode="External"/><Relationship Id="rId5" Type="http://schemas.openxmlformats.org/officeDocument/2006/relationships/hyperlink" Target="mailto:albusaro92@gmail.com" TargetMode="External"/><Relationship Id="rId15" Type="http://schemas.openxmlformats.org/officeDocument/2006/relationships/hyperlink" Target="https://developer.mozilla.org/en-US/docs/Mozilla/Firefox/Developer_Edition/Nightly_builds" TargetMode="External"/><Relationship Id="rId10" Type="http://schemas.openxmlformats.org/officeDocument/2006/relationships/hyperlink" Target="https://www.zendesk.com/blo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zilla.org/en-US/firefox/" TargetMode="External"/><Relationship Id="rId14" Type="http://schemas.openxmlformats.org/officeDocument/2006/relationships/hyperlink" Target="https://www.easytechjunki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7</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albus aro</cp:lastModifiedBy>
  <cp:revision>17</cp:revision>
  <dcterms:created xsi:type="dcterms:W3CDTF">2023-03-12T05:55:00Z</dcterms:created>
  <dcterms:modified xsi:type="dcterms:W3CDTF">2023-09-18T03:14:00Z</dcterms:modified>
</cp:coreProperties>
</file>