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B34" w:rsidRPr="002823B7" w:rsidRDefault="002A4B34" w:rsidP="007339B8">
      <w:pPr>
        <w:spacing w:after="0"/>
        <w:rPr>
          <w:b/>
          <w:sz w:val="32"/>
        </w:rPr>
      </w:pPr>
      <w:r>
        <w:rPr>
          <w:b/>
          <w:sz w:val="32"/>
        </w:rPr>
        <w:t>Cluster Analysis</w:t>
      </w:r>
    </w:p>
    <w:p w:rsidR="002A4B34" w:rsidRDefault="002A4B34" w:rsidP="007339B8">
      <w:pPr>
        <w:spacing w:after="0"/>
      </w:pPr>
    </w:p>
    <w:p w:rsidR="002A4B34" w:rsidRDefault="002A4B34" w:rsidP="007339B8">
      <w:pPr>
        <w:pStyle w:val="ListParagraph"/>
        <w:spacing w:after="0"/>
        <w:ind w:left="0"/>
      </w:pPr>
      <w:r>
        <w:t xml:space="preserve">To check for the unusual data </w:t>
      </w:r>
      <w:proofErr w:type="gramStart"/>
      <w:r>
        <w:t>values</w:t>
      </w:r>
      <w:proofErr w:type="gramEnd"/>
      <w:r>
        <w:t xml:space="preserve"> we have plotted a boxplot for the entire data</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2A4B34">
        <w:rPr>
          <w:rFonts w:ascii="Lucida Console" w:eastAsia="Times New Roman" w:hAnsi="Lucida Console" w:cs="Courier New"/>
          <w:color w:val="0000FF"/>
          <w:sz w:val="20"/>
          <w:szCs w:val="20"/>
        </w:rPr>
        <w:t xml:space="preserve">&gt; </w:t>
      </w:r>
      <w:proofErr w:type="spellStart"/>
      <w:proofErr w:type="gramStart"/>
      <w:r w:rsidRPr="002A4B34">
        <w:rPr>
          <w:rFonts w:ascii="Lucida Console" w:eastAsia="Times New Roman" w:hAnsi="Lucida Console" w:cs="Courier New"/>
          <w:color w:val="0000FF"/>
          <w:sz w:val="20"/>
          <w:szCs w:val="20"/>
        </w:rPr>
        <w:t>getwd</w:t>
      </w:r>
      <w:proofErr w:type="spellEnd"/>
      <w:r w:rsidRPr="002A4B34">
        <w:rPr>
          <w:rFonts w:ascii="Lucida Console" w:eastAsia="Times New Roman" w:hAnsi="Lucida Console" w:cs="Courier New"/>
          <w:color w:val="0000FF"/>
          <w:sz w:val="20"/>
          <w:szCs w:val="20"/>
        </w:rPr>
        <w:t>(</w:t>
      </w:r>
      <w:proofErr w:type="gramEnd"/>
      <w:r w:rsidRPr="002A4B34">
        <w:rPr>
          <w:rFonts w:ascii="Lucida Console" w:eastAsia="Times New Roman" w:hAnsi="Lucida Console" w:cs="Courier New"/>
          <w:color w:val="0000FF"/>
          <w:sz w:val="20"/>
          <w:szCs w:val="20"/>
        </w:rPr>
        <w:t>)</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2A4B34">
        <w:rPr>
          <w:rFonts w:ascii="Lucida Console" w:eastAsia="Times New Roman" w:hAnsi="Lucida Console" w:cs="Courier New"/>
          <w:color w:val="000000"/>
          <w:sz w:val="20"/>
          <w:szCs w:val="20"/>
          <w:bdr w:val="none" w:sz="0" w:space="0" w:color="auto" w:frame="1"/>
        </w:rPr>
        <w:t>[1] "C:/Users/aaroh/Documents/BA with R"</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2A4B34">
        <w:rPr>
          <w:rFonts w:ascii="Lucida Console" w:eastAsia="Times New Roman" w:hAnsi="Lucida Console" w:cs="Courier New"/>
          <w:color w:val="0000FF"/>
          <w:sz w:val="20"/>
          <w:szCs w:val="20"/>
        </w:rPr>
        <w:t xml:space="preserve">&gt; </w:t>
      </w:r>
      <w:proofErr w:type="spellStart"/>
      <w:proofErr w:type="gramStart"/>
      <w:r w:rsidRPr="002A4B34">
        <w:rPr>
          <w:rFonts w:ascii="Lucida Console" w:eastAsia="Times New Roman" w:hAnsi="Lucida Console" w:cs="Courier New"/>
          <w:color w:val="0000FF"/>
          <w:sz w:val="20"/>
          <w:szCs w:val="20"/>
        </w:rPr>
        <w:t>setwd</w:t>
      </w:r>
      <w:proofErr w:type="spellEnd"/>
      <w:r w:rsidRPr="002A4B34">
        <w:rPr>
          <w:rFonts w:ascii="Lucida Console" w:eastAsia="Times New Roman" w:hAnsi="Lucida Console" w:cs="Courier New"/>
          <w:color w:val="0000FF"/>
          <w:sz w:val="20"/>
          <w:szCs w:val="20"/>
        </w:rPr>
        <w:t>(</w:t>
      </w:r>
      <w:proofErr w:type="gramEnd"/>
      <w:r w:rsidRPr="002A4B34">
        <w:rPr>
          <w:rFonts w:ascii="Lucida Console" w:eastAsia="Times New Roman" w:hAnsi="Lucida Console" w:cs="Courier New"/>
          <w:color w:val="0000FF"/>
          <w:sz w:val="20"/>
          <w:szCs w:val="20"/>
        </w:rPr>
        <w:t>"C:/Users/aaroh/Documents/BA with R")</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2A4B34">
        <w:rPr>
          <w:rFonts w:ascii="Lucida Console" w:eastAsia="Times New Roman" w:hAnsi="Lucida Console" w:cs="Courier New"/>
          <w:color w:val="0000FF"/>
          <w:sz w:val="20"/>
          <w:szCs w:val="20"/>
        </w:rPr>
        <w:t xml:space="preserve">&gt; </w:t>
      </w:r>
      <w:proofErr w:type="spellStart"/>
      <w:r w:rsidRPr="002A4B34">
        <w:rPr>
          <w:rFonts w:ascii="Lucida Console" w:eastAsia="Times New Roman" w:hAnsi="Lucida Console" w:cs="Courier New"/>
          <w:color w:val="0000FF"/>
          <w:sz w:val="20"/>
          <w:szCs w:val="20"/>
        </w:rPr>
        <w:t>dungaree.df</w:t>
      </w:r>
      <w:proofErr w:type="spellEnd"/>
      <w:r w:rsidRPr="002A4B34">
        <w:rPr>
          <w:rFonts w:ascii="Lucida Console" w:eastAsia="Times New Roman" w:hAnsi="Lucida Console" w:cs="Courier New"/>
          <w:color w:val="0000FF"/>
          <w:sz w:val="20"/>
          <w:szCs w:val="20"/>
        </w:rPr>
        <w:t xml:space="preserve"> &lt;- read.csv("dungaree.csv")</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2A4B34">
        <w:rPr>
          <w:rFonts w:ascii="Lucida Console" w:eastAsia="Times New Roman" w:hAnsi="Lucida Console" w:cs="Courier New"/>
          <w:color w:val="0000FF"/>
          <w:sz w:val="20"/>
          <w:szCs w:val="20"/>
        </w:rPr>
        <w:t xml:space="preserve">&gt; </w:t>
      </w:r>
      <w:proofErr w:type="spellStart"/>
      <w:proofErr w:type="gramStart"/>
      <w:r w:rsidRPr="002A4B34">
        <w:rPr>
          <w:rFonts w:ascii="Lucida Console" w:eastAsia="Times New Roman" w:hAnsi="Lucida Console" w:cs="Courier New"/>
          <w:color w:val="0000FF"/>
          <w:sz w:val="20"/>
          <w:szCs w:val="20"/>
        </w:rPr>
        <w:t>row.names</w:t>
      </w:r>
      <w:proofErr w:type="spellEnd"/>
      <w:proofErr w:type="gramEnd"/>
      <w:r w:rsidRPr="002A4B34">
        <w:rPr>
          <w:rFonts w:ascii="Lucida Console" w:eastAsia="Times New Roman" w:hAnsi="Lucida Console" w:cs="Courier New"/>
          <w:color w:val="0000FF"/>
          <w:sz w:val="20"/>
          <w:szCs w:val="20"/>
        </w:rPr>
        <w:t>(</w:t>
      </w:r>
      <w:proofErr w:type="spellStart"/>
      <w:r w:rsidRPr="002A4B34">
        <w:rPr>
          <w:rFonts w:ascii="Lucida Console" w:eastAsia="Times New Roman" w:hAnsi="Lucida Console" w:cs="Courier New"/>
          <w:color w:val="0000FF"/>
          <w:sz w:val="20"/>
          <w:szCs w:val="20"/>
        </w:rPr>
        <w:t>dungaree.df</w:t>
      </w:r>
      <w:proofErr w:type="spellEnd"/>
      <w:r w:rsidRPr="002A4B34">
        <w:rPr>
          <w:rFonts w:ascii="Lucida Console" w:eastAsia="Times New Roman" w:hAnsi="Lucida Console" w:cs="Courier New"/>
          <w:color w:val="0000FF"/>
          <w:sz w:val="20"/>
          <w:szCs w:val="20"/>
        </w:rPr>
        <w:t xml:space="preserve">) &lt;- </w:t>
      </w:r>
      <w:proofErr w:type="spellStart"/>
      <w:r w:rsidRPr="002A4B34">
        <w:rPr>
          <w:rFonts w:ascii="Lucida Console" w:eastAsia="Times New Roman" w:hAnsi="Lucida Console" w:cs="Courier New"/>
          <w:color w:val="0000FF"/>
          <w:sz w:val="20"/>
          <w:szCs w:val="20"/>
        </w:rPr>
        <w:t>dungaree.df</w:t>
      </w:r>
      <w:proofErr w:type="spellEnd"/>
      <w:r w:rsidRPr="002A4B34">
        <w:rPr>
          <w:rFonts w:ascii="Lucida Console" w:eastAsia="Times New Roman" w:hAnsi="Lucida Console" w:cs="Courier New"/>
          <w:color w:val="0000FF"/>
          <w:sz w:val="20"/>
          <w:szCs w:val="20"/>
        </w:rPr>
        <w:t>[,1]</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2A4B34">
        <w:rPr>
          <w:rFonts w:ascii="Lucida Console" w:eastAsia="Times New Roman" w:hAnsi="Lucida Console" w:cs="Courier New"/>
          <w:color w:val="0000FF"/>
          <w:sz w:val="20"/>
          <w:szCs w:val="20"/>
        </w:rPr>
        <w:t xml:space="preserve">&gt; </w:t>
      </w:r>
      <w:proofErr w:type="spellStart"/>
      <w:r w:rsidRPr="002A4B34">
        <w:rPr>
          <w:rFonts w:ascii="Lucida Console" w:eastAsia="Times New Roman" w:hAnsi="Lucida Console" w:cs="Courier New"/>
          <w:color w:val="0000FF"/>
          <w:sz w:val="20"/>
          <w:szCs w:val="20"/>
        </w:rPr>
        <w:t>dungaree.df</w:t>
      </w:r>
      <w:proofErr w:type="spellEnd"/>
      <w:r w:rsidRPr="002A4B34">
        <w:rPr>
          <w:rFonts w:ascii="Lucida Console" w:eastAsia="Times New Roman" w:hAnsi="Lucida Console" w:cs="Courier New"/>
          <w:color w:val="0000FF"/>
          <w:sz w:val="20"/>
          <w:szCs w:val="20"/>
        </w:rPr>
        <w:t xml:space="preserve"> &lt;- </w:t>
      </w:r>
      <w:proofErr w:type="spellStart"/>
      <w:r w:rsidRPr="002A4B34">
        <w:rPr>
          <w:rFonts w:ascii="Lucida Console" w:eastAsia="Times New Roman" w:hAnsi="Lucida Console" w:cs="Courier New"/>
          <w:color w:val="0000FF"/>
          <w:sz w:val="20"/>
          <w:szCs w:val="20"/>
        </w:rPr>
        <w:t>dungaree.</w:t>
      </w:r>
      <w:proofErr w:type="gramStart"/>
      <w:r w:rsidRPr="002A4B34">
        <w:rPr>
          <w:rFonts w:ascii="Lucida Console" w:eastAsia="Times New Roman" w:hAnsi="Lucida Console" w:cs="Courier New"/>
          <w:color w:val="0000FF"/>
          <w:sz w:val="20"/>
          <w:szCs w:val="20"/>
        </w:rPr>
        <w:t>df</w:t>
      </w:r>
      <w:proofErr w:type="spellEnd"/>
      <w:r w:rsidRPr="002A4B34">
        <w:rPr>
          <w:rFonts w:ascii="Lucida Console" w:eastAsia="Times New Roman" w:hAnsi="Lucida Console" w:cs="Courier New"/>
          <w:color w:val="0000FF"/>
          <w:sz w:val="20"/>
          <w:szCs w:val="20"/>
        </w:rPr>
        <w:t>[</w:t>
      </w:r>
      <w:proofErr w:type="gramEnd"/>
      <w:r w:rsidRPr="002A4B34">
        <w:rPr>
          <w:rFonts w:ascii="Lucida Console" w:eastAsia="Times New Roman" w:hAnsi="Lucida Console" w:cs="Courier New"/>
          <w:color w:val="0000FF"/>
          <w:sz w:val="20"/>
          <w:szCs w:val="20"/>
        </w:rPr>
        <w:t>,-1]</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2A4B34">
        <w:rPr>
          <w:rFonts w:ascii="Lucida Console" w:eastAsia="Times New Roman" w:hAnsi="Lucida Console" w:cs="Courier New"/>
          <w:color w:val="0000FF"/>
          <w:sz w:val="20"/>
          <w:szCs w:val="20"/>
        </w:rPr>
        <w:t xml:space="preserve">&gt; </w:t>
      </w:r>
      <w:proofErr w:type="gramStart"/>
      <w:r w:rsidRPr="002A4B34">
        <w:rPr>
          <w:rFonts w:ascii="Lucida Console" w:eastAsia="Times New Roman" w:hAnsi="Lucida Console" w:cs="Courier New"/>
          <w:color w:val="0000FF"/>
          <w:sz w:val="20"/>
          <w:szCs w:val="20"/>
        </w:rPr>
        <w:t>boxplot(</w:t>
      </w:r>
      <w:proofErr w:type="spellStart"/>
      <w:proofErr w:type="gramEnd"/>
      <w:r w:rsidRPr="002A4B34">
        <w:rPr>
          <w:rFonts w:ascii="Lucida Console" w:eastAsia="Times New Roman" w:hAnsi="Lucida Console" w:cs="Courier New"/>
          <w:color w:val="0000FF"/>
          <w:sz w:val="20"/>
          <w:szCs w:val="20"/>
        </w:rPr>
        <w:t>dungaree.df</w:t>
      </w:r>
      <w:proofErr w:type="spellEnd"/>
      <w:r w:rsidRPr="002A4B34">
        <w:rPr>
          <w:rFonts w:ascii="Lucida Console" w:eastAsia="Times New Roman" w:hAnsi="Lucida Console" w:cs="Courier New"/>
          <w:color w:val="0000FF"/>
          <w:sz w:val="20"/>
          <w:szCs w:val="20"/>
        </w:rPr>
        <w:t xml:space="preserve">, main="Number of Pairs of Four Different Types of Dungarees", </w:t>
      </w:r>
      <w:proofErr w:type="spellStart"/>
      <w:r w:rsidRPr="002A4B34">
        <w:rPr>
          <w:rFonts w:ascii="Lucida Console" w:eastAsia="Times New Roman" w:hAnsi="Lucida Console" w:cs="Courier New"/>
          <w:color w:val="0000FF"/>
          <w:sz w:val="20"/>
          <w:szCs w:val="20"/>
        </w:rPr>
        <w:t>xlab</w:t>
      </w:r>
      <w:proofErr w:type="spellEnd"/>
      <w:r w:rsidRPr="002A4B34">
        <w:rPr>
          <w:rFonts w:ascii="Lucida Console" w:eastAsia="Times New Roman" w:hAnsi="Lucida Console" w:cs="Courier New"/>
          <w:color w:val="0000FF"/>
          <w:sz w:val="20"/>
          <w:szCs w:val="20"/>
        </w:rPr>
        <w:t xml:space="preserve">="Types of Dungarees", </w:t>
      </w:r>
      <w:proofErr w:type="spellStart"/>
      <w:r w:rsidRPr="002A4B34">
        <w:rPr>
          <w:rFonts w:ascii="Lucida Console" w:eastAsia="Times New Roman" w:hAnsi="Lucida Console" w:cs="Courier New"/>
          <w:color w:val="0000FF"/>
          <w:sz w:val="20"/>
          <w:szCs w:val="20"/>
        </w:rPr>
        <w:t>ylab</w:t>
      </w:r>
      <w:proofErr w:type="spellEnd"/>
      <w:r w:rsidRPr="002A4B34">
        <w:rPr>
          <w:rFonts w:ascii="Lucida Console" w:eastAsia="Times New Roman" w:hAnsi="Lucida Console" w:cs="Courier New"/>
          <w:color w:val="0000FF"/>
          <w:sz w:val="20"/>
          <w:szCs w:val="20"/>
        </w:rPr>
        <w:t>="Number of Pairs of Jeans Sold")</w:t>
      </w:r>
    </w:p>
    <w:p w:rsidR="002A4B34" w:rsidRPr="002A4B34" w:rsidRDefault="002A4B34" w:rsidP="00733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2A4B34">
        <w:rPr>
          <w:rFonts w:ascii="Lucida Console" w:eastAsia="Times New Roman" w:hAnsi="Lucida Console" w:cs="Courier New"/>
          <w:color w:val="0000FF"/>
          <w:sz w:val="20"/>
          <w:szCs w:val="20"/>
        </w:rPr>
        <w:t xml:space="preserve">Hit &lt;Return&gt; to see next plot: </w:t>
      </w:r>
    </w:p>
    <w:p w:rsidR="002A4B34" w:rsidRDefault="002A4B34" w:rsidP="007339B8">
      <w:pPr>
        <w:pStyle w:val="ListParagraph"/>
        <w:spacing w:after="0"/>
        <w:ind w:left="0"/>
      </w:pPr>
    </w:p>
    <w:p w:rsidR="00B76F3D" w:rsidRDefault="00B76F3D" w:rsidP="007339B8">
      <w:pPr>
        <w:pStyle w:val="ListParagraph"/>
        <w:spacing w:after="0"/>
        <w:ind w:left="0"/>
      </w:pPr>
    </w:p>
    <w:p w:rsidR="00B76F3D" w:rsidRDefault="00B76F3D" w:rsidP="007339B8">
      <w:pPr>
        <w:pStyle w:val="ListParagraph"/>
        <w:spacing w:after="0"/>
        <w:ind w:left="0"/>
      </w:pPr>
      <w:r>
        <w:rPr>
          <w:noProof/>
        </w:rPr>
        <w:drawing>
          <wp:inline distT="0" distB="0" distL="0" distR="0" wp14:anchorId="3DED1A15" wp14:editId="5FC809EA">
            <wp:extent cx="3962301" cy="4121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9306" cy="4128436"/>
                    </a:xfrm>
                    <a:prstGeom prst="rect">
                      <a:avLst/>
                    </a:prstGeom>
                  </pic:spPr>
                </pic:pic>
              </a:graphicData>
            </a:graphic>
          </wp:inline>
        </w:drawing>
      </w:r>
    </w:p>
    <w:p w:rsidR="00B76F3D" w:rsidRDefault="00B76F3D" w:rsidP="007339B8">
      <w:pPr>
        <w:spacing w:after="0"/>
      </w:pPr>
      <w:r>
        <w:t xml:space="preserve">We observe that the variables in the analysis range vary and Leisure has the maximum range. </w:t>
      </w:r>
      <w:proofErr w:type="gramStart"/>
      <w:r>
        <w:t>Thus</w:t>
      </w:r>
      <w:proofErr w:type="gramEnd"/>
      <w:r>
        <w:t xml:space="preserve"> this will show the maximum impact on the results</w:t>
      </w:r>
    </w:p>
    <w:p w:rsidR="00B76F3D" w:rsidRDefault="00B76F3D" w:rsidP="007339B8">
      <w:pPr>
        <w:spacing w:after="0"/>
      </w:pPr>
      <w:r>
        <w:t>To avoid this, we can scale the data and again create a boxplot of the scaled values to see the impact.</w:t>
      </w:r>
    </w:p>
    <w:p w:rsidR="00B76F3D" w:rsidRDefault="00B76F3D" w:rsidP="007339B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dungaree.</w:t>
      </w:r>
      <w:proofErr w:type="gramStart"/>
      <w:r>
        <w:rPr>
          <w:rStyle w:val="gnkrckgcmrb"/>
          <w:rFonts w:ascii="Lucida Console" w:hAnsi="Lucida Console"/>
          <w:color w:val="0000FF"/>
        </w:rPr>
        <w:t>df.norm</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sapply</w:t>
      </w:r>
      <w:proofErr w:type="spellEnd"/>
      <w:r>
        <w:rPr>
          <w:rStyle w:val="gnkrckgcmrb"/>
          <w:rFonts w:ascii="Lucida Console" w:hAnsi="Lucida Console"/>
          <w:color w:val="0000FF"/>
        </w:rPr>
        <w:t>(</w:t>
      </w:r>
      <w:proofErr w:type="spellStart"/>
      <w:r>
        <w:rPr>
          <w:rStyle w:val="gnkrckgcmrb"/>
          <w:rFonts w:ascii="Lucida Console" w:hAnsi="Lucida Console"/>
          <w:color w:val="0000FF"/>
        </w:rPr>
        <w:t>dungaree.df</w:t>
      </w:r>
      <w:proofErr w:type="spellEnd"/>
      <w:r>
        <w:rPr>
          <w:rStyle w:val="gnkrckgcmrb"/>
          <w:rFonts w:ascii="Lucida Console" w:hAnsi="Lucida Console"/>
          <w:color w:val="0000FF"/>
        </w:rPr>
        <w:t xml:space="preserve">, scale) </w:t>
      </w:r>
    </w:p>
    <w:p w:rsidR="00B76F3D" w:rsidRDefault="00B76F3D" w:rsidP="007339B8">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dungaree.df.norm,main</w:t>
      </w:r>
      <w:proofErr w:type="spellEnd"/>
      <w:r>
        <w:rPr>
          <w:rStyle w:val="gnkrckgcmrb"/>
          <w:rFonts w:ascii="Lucida Console" w:hAnsi="Lucida Console"/>
          <w:color w:val="0000FF"/>
        </w:rPr>
        <w:t xml:space="preserve">="Scaled: four different types of dungarees sold at stores",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="Jeans Type",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="Number of pairs of jeans sold")</w:t>
      </w:r>
    </w:p>
    <w:p w:rsidR="00B76F3D" w:rsidRDefault="00B76F3D" w:rsidP="007339B8">
      <w:pPr>
        <w:spacing w:after="0"/>
      </w:pPr>
    </w:p>
    <w:p w:rsidR="00B76F3D" w:rsidRDefault="00B76F3D" w:rsidP="007339B8">
      <w:pPr>
        <w:spacing w:after="0"/>
      </w:pPr>
      <w:r>
        <w:rPr>
          <w:noProof/>
        </w:rPr>
        <w:lastRenderedPageBreak/>
        <w:drawing>
          <wp:inline distT="0" distB="0" distL="0" distR="0" wp14:anchorId="3530CA12" wp14:editId="2A18EDB6">
            <wp:extent cx="4343054" cy="3752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120" cy="3760684"/>
                    </a:xfrm>
                    <a:prstGeom prst="rect">
                      <a:avLst/>
                    </a:prstGeom>
                  </pic:spPr>
                </pic:pic>
              </a:graphicData>
            </a:graphic>
          </wp:inline>
        </w:drawing>
      </w:r>
    </w:p>
    <w:p w:rsidR="00B76F3D" w:rsidRDefault="00B76F3D" w:rsidP="007339B8">
      <w:pPr>
        <w:pStyle w:val="ListParagraph"/>
        <w:spacing w:after="0"/>
        <w:ind w:left="0"/>
      </w:pPr>
    </w:p>
    <w:p w:rsidR="002A4B34" w:rsidRDefault="002A4B34" w:rsidP="007339B8">
      <w:pPr>
        <w:pStyle w:val="ListParagraph"/>
        <w:spacing w:after="0"/>
        <w:ind w:left="0"/>
      </w:pPr>
    </w:p>
    <w:p w:rsidR="00B76F3D" w:rsidRDefault="00B76F3D" w:rsidP="007339B8">
      <w:pPr>
        <w:pStyle w:val="ListParagraph"/>
        <w:spacing w:after="0"/>
        <w:ind w:left="0"/>
      </w:pPr>
      <w:r>
        <w:t>No, there are no missing values. This can be checked in 2 ways.</w:t>
      </w:r>
    </w:p>
    <w:p w:rsidR="00B76F3D" w:rsidRDefault="00B76F3D" w:rsidP="007339B8">
      <w:pPr>
        <w:pStyle w:val="ListParagraph"/>
        <w:spacing w:after="0"/>
        <w:ind w:left="0"/>
      </w:pPr>
    </w:p>
    <w:p w:rsidR="00B76F3D" w:rsidRDefault="00B76F3D" w:rsidP="007339B8">
      <w:pPr>
        <w:pStyle w:val="ListParagraph"/>
        <w:numPr>
          <w:ilvl w:val="0"/>
          <w:numId w:val="6"/>
        </w:numPr>
        <w:spacing w:after="0"/>
        <w:ind w:left="0"/>
      </w:pPr>
      <w:r>
        <w:t>Using is.na function on each variable to check for missing values.</w:t>
      </w:r>
    </w:p>
    <w:p w:rsidR="00B76F3D" w:rsidRDefault="00B76F3D" w:rsidP="007339B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dungaree.df$FASHION</w:t>
      </w:r>
      <w:proofErr w:type="spellEnd"/>
      <w:r>
        <w:rPr>
          <w:rStyle w:val="gnkrckgcmrb"/>
          <w:rFonts w:ascii="Lucida Console" w:hAnsi="Lucida Console"/>
          <w:color w:val="0000FF"/>
        </w:rPr>
        <w:t xml:space="preserve">)) </w:t>
      </w:r>
    </w:p>
    <w:p w:rsidR="00B76F3D" w:rsidRDefault="00B76F3D" w:rsidP="007339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B76F3D" w:rsidRDefault="00B76F3D" w:rsidP="007339B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dungaree.df$LEISURE</w:t>
      </w:r>
      <w:proofErr w:type="spellEnd"/>
      <w:r>
        <w:rPr>
          <w:rStyle w:val="gnkrckgcmrb"/>
          <w:rFonts w:ascii="Lucida Console" w:hAnsi="Lucida Console"/>
          <w:color w:val="0000FF"/>
        </w:rPr>
        <w:t>))</w:t>
      </w:r>
    </w:p>
    <w:p w:rsidR="00B76F3D" w:rsidRDefault="00B76F3D" w:rsidP="007339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B76F3D" w:rsidRDefault="00B76F3D" w:rsidP="007339B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dungaree.df$STRETCH</w:t>
      </w:r>
      <w:proofErr w:type="spellEnd"/>
      <w:r>
        <w:rPr>
          <w:rStyle w:val="gnkrckgcmrb"/>
          <w:rFonts w:ascii="Lucida Console" w:hAnsi="Lucida Console"/>
          <w:color w:val="0000FF"/>
        </w:rPr>
        <w:t xml:space="preserve">)) </w:t>
      </w:r>
    </w:p>
    <w:p w:rsidR="00B76F3D" w:rsidRDefault="00B76F3D" w:rsidP="007339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B76F3D" w:rsidRDefault="00B76F3D" w:rsidP="007339B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dungaree.df$ORIGINAL</w:t>
      </w:r>
      <w:proofErr w:type="spellEnd"/>
      <w:r>
        <w:rPr>
          <w:rStyle w:val="gnkrckgcmrb"/>
          <w:rFonts w:ascii="Lucida Console" w:hAnsi="Lucida Console"/>
          <w:color w:val="0000FF"/>
        </w:rPr>
        <w:t>))</w:t>
      </w:r>
    </w:p>
    <w:p w:rsidR="00B76F3D" w:rsidRDefault="00B76F3D" w:rsidP="007339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B76F3D" w:rsidRDefault="00B76F3D" w:rsidP="007339B8">
      <w:pPr>
        <w:pStyle w:val="HTMLPreformatted"/>
        <w:shd w:val="clear" w:color="auto" w:fill="FFFFFF"/>
        <w:wordWrap w:val="0"/>
        <w:spacing w:line="187" w:lineRule="atLeast"/>
        <w:rPr>
          <w:rFonts w:ascii="Lucida Console" w:hAnsi="Lucida Console"/>
          <w:color w:val="000000"/>
        </w:rPr>
      </w:pPr>
    </w:p>
    <w:p w:rsidR="00B76F3D" w:rsidRDefault="00B76F3D" w:rsidP="007339B8">
      <w:pPr>
        <w:pStyle w:val="HTMLPreformatted"/>
        <w:numPr>
          <w:ilvl w:val="0"/>
          <w:numId w:val="6"/>
        </w:numPr>
        <w:shd w:val="clear" w:color="auto" w:fill="FFFFFF"/>
        <w:wordWrap w:val="0"/>
        <w:spacing w:line="187" w:lineRule="atLeast"/>
        <w:ind w:left="0"/>
        <w:rPr>
          <w:rFonts w:ascii="Lucida Console" w:hAnsi="Lucida Console"/>
          <w:color w:val="000000"/>
        </w:rPr>
      </w:pPr>
      <w:r w:rsidRPr="00B76F3D">
        <w:rPr>
          <w:rFonts w:asciiTheme="minorHAnsi" w:eastAsiaTheme="minorHAnsi" w:hAnsiTheme="minorHAnsi" w:cstheme="minorBidi"/>
          <w:sz w:val="22"/>
          <w:szCs w:val="22"/>
        </w:rPr>
        <w:t xml:space="preserve">Using </w:t>
      </w:r>
      <w:proofErr w:type="spellStart"/>
      <w:proofErr w:type="gramStart"/>
      <w:r w:rsidRPr="00B76F3D">
        <w:rPr>
          <w:rFonts w:asciiTheme="minorHAnsi" w:eastAsiaTheme="minorHAnsi" w:hAnsiTheme="minorHAnsi" w:cstheme="minorBidi"/>
          <w:sz w:val="22"/>
          <w:szCs w:val="22"/>
        </w:rPr>
        <w:t>aggr</w:t>
      </w:r>
      <w:proofErr w:type="spellEnd"/>
      <w:r w:rsidRPr="00B76F3D">
        <w:rPr>
          <w:rFonts w:asciiTheme="minorHAnsi" w:eastAsiaTheme="minorHAnsi" w:hAnsiTheme="minorHAnsi" w:cstheme="minorBidi"/>
          <w:sz w:val="22"/>
          <w:szCs w:val="22"/>
        </w:rPr>
        <w:t>(</w:t>
      </w:r>
      <w:proofErr w:type="gramEnd"/>
      <w:r w:rsidRPr="00B76F3D">
        <w:rPr>
          <w:rFonts w:asciiTheme="minorHAnsi" w:eastAsiaTheme="minorHAnsi" w:hAnsiTheme="minorHAnsi" w:cstheme="minorBidi"/>
          <w:sz w:val="22"/>
          <w:szCs w:val="22"/>
        </w:rPr>
        <w:t xml:space="preserve">) function from VIM package which </w:t>
      </w:r>
      <w:r>
        <w:rPr>
          <w:rFonts w:asciiTheme="minorHAnsi" w:eastAsiaTheme="minorHAnsi" w:hAnsiTheme="minorHAnsi" w:cstheme="minorBidi"/>
          <w:sz w:val="22"/>
          <w:szCs w:val="22"/>
        </w:rPr>
        <w:t>plots the number of missing valu</w:t>
      </w:r>
      <w:r w:rsidRPr="00B76F3D">
        <w:rPr>
          <w:rFonts w:asciiTheme="minorHAnsi" w:eastAsiaTheme="minorHAnsi" w:hAnsiTheme="minorHAnsi" w:cstheme="minorBidi"/>
          <w:sz w:val="22"/>
          <w:szCs w:val="22"/>
        </w:rPr>
        <w:t>es for each variable alone and each combination of variables</w:t>
      </w:r>
      <w:r w:rsidRPr="00B76F3D">
        <w:rPr>
          <w:rFonts w:ascii="Lucida Console" w:hAnsi="Lucida Console"/>
          <w:color w:val="000000"/>
        </w:rPr>
        <w:t>.</w:t>
      </w:r>
    </w:p>
    <w:p w:rsidR="00B76F3D" w:rsidRDefault="00B76F3D" w:rsidP="007339B8">
      <w:pPr>
        <w:pStyle w:val="HTMLPreformatted"/>
        <w:shd w:val="clear" w:color="auto" w:fill="FFFFFF"/>
        <w:wordWrap w:val="0"/>
        <w:spacing w:line="187" w:lineRule="atLeast"/>
        <w:rPr>
          <w:rFonts w:asciiTheme="minorHAnsi" w:eastAsiaTheme="minorHAnsi" w:hAnsiTheme="minorHAnsi" w:cstheme="minorBidi"/>
          <w:sz w:val="22"/>
          <w:szCs w:val="22"/>
        </w:rPr>
      </w:pPr>
    </w:p>
    <w:p w:rsidR="00B76F3D" w:rsidRDefault="00B76F3D" w:rsidP="007339B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library("VIM") </w:t>
      </w:r>
    </w:p>
    <w:p w:rsidR="004B3FEA" w:rsidRPr="004B3FEA" w:rsidRDefault="004B3FEA" w:rsidP="004B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4B3FEA">
        <w:rPr>
          <w:rFonts w:ascii="Lucida Console" w:eastAsia="Times New Roman" w:hAnsi="Lucida Console" w:cs="Courier New"/>
          <w:color w:val="0000FF"/>
          <w:sz w:val="20"/>
          <w:szCs w:val="20"/>
        </w:rPr>
        <w:t xml:space="preserve">&gt; </w:t>
      </w:r>
      <w:proofErr w:type="spellStart"/>
      <w:r w:rsidRPr="004B3FEA">
        <w:rPr>
          <w:rFonts w:ascii="Lucida Console" w:eastAsia="Times New Roman" w:hAnsi="Lucida Console" w:cs="Courier New"/>
          <w:color w:val="0000FF"/>
          <w:sz w:val="20"/>
          <w:szCs w:val="20"/>
        </w:rPr>
        <w:t>aggr</w:t>
      </w:r>
      <w:proofErr w:type="spellEnd"/>
      <w:r w:rsidRPr="004B3FEA">
        <w:rPr>
          <w:rFonts w:ascii="Lucida Console" w:eastAsia="Times New Roman" w:hAnsi="Lucida Console" w:cs="Courier New"/>
          <w:color w:val="0000FF"/>
          <w:sz w:val="20"/>
          <w:szCs w:val="20"/>
        </w:rPr>
        <w:t>(</w:t>
      </w:r>
      <w:proofErr w:type="spellStart"/>
      <w:r w:rsidRPr="004B3FEA">
        <w:rPr>
          <w:rFonts w:ascii="Lucida Console" w:eastAsia="Times New Roman" w:hAnsi="Lucida Console" w:cs="Courier New"/>
          <w:color w:val="0000FF"/>
          <w:sz w:val="20"/>
          <w:szCs w:val="20"/>
        </w:rPr>
        <w:t>dungaree.df</w:t>
      </w:r>
      <w:proofErr w:type="spellEnd"/>
      <w:r w:rsidRPr="004B3FEA">
        <w:rPr>
          <w:rFonts w:ascii="Lucida Console" w:eastAsia="Times New Roman" w:hAnsi="Lucida Console" w:cs="Courier New"/>
          <w:color w:val="0000FF"/>
          <w:sz w:val="20"/>
          <w:szCs w:val="20"/>
        </w:rPr>
        <w:t>)</w:t>
      </w:r>
    </w:p>
    <w:p w:rsidR="004B3FEA" w:rsidRPr="004B3FEA" w:rsidRDefault="004B3FEA" w:rsidP="004B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B3FEA">
        <w:rPr>
          <w:rFonts w:ascii="Lucida Console" w:eastAsia="Times New Roman" w:hAnsi="Lucida Console" w:cs="Courier New"/>
          <w:color w:val="0000FF"/>
          <w:sz w:val="20"/>
          <w:szCs w:val="20"/>
        </w:rPr>
        <w:t xml:space="preserve">Hit &lt;Return&gt; to see next plot: </w:t>
      </w:r>
    </w:p>
    <w:p w:rsidR="00B76F3D" w:rsidRPr="004B3FEA" w:rsidRDefault="00B76F3D" w:rsidP="007339B8">
      <w:pPr>
        <w:pStyle w:val="HTMLPreformatted"/>
        <w:shd w:val="clear" w:color="auto" w:fill="FFFFFF"/>
        <w:wordWrap w:val="0"/>
        <w:spacing w:line="187" w:lineRule="atLeast"/>
        <w:rPr>
          <w:rFonts w:ascii="Lucida Console" w:hAnsi="Lucida Console"/>
          <w:color w:val="0000FF"/>
        </w:rPr>
      </w:pPr>
    </w:p>
    <w:p w:rsidR="007339B8" w:rsidRDefault="007339B8" w:rsidP="007339B8">
      <w:pPr>
        <w:pStyle w:val="HTMLPreformatted"/>
        <w:shd w:val="clear" w:color="auto" w:fill="FFFFFF"/>
        <w:wordWrap w:val="0"/>
        <w:spacing w:line="187" w:lineRule="atLeast"/>
        <w:rPr>
          <w:rFonts w:ascii="Lucida Console" w:hAnsi="Lucida Console"/>
          <w:color w:val="000000"/>
        </w:rPr>
      </w:pPr>
    </w:p>
    <w:p w:rsidR="007339B8" w:rsidRDefault="007339B8" w:rsidP="007339B8">
      <w:pPr>
        <w:pStyle w:val="HTMLPreformatted"/>
        <w:shd w:val="clear" w:color="auto" w:fill="FFFFFF"/>
        <w:wordWrap w:val="0"/>
        <w:spacing w:line="187" w:lineRule="atLeast"/>
        <w:rPr>
          <w:rFonts w:ascii="Lucida Console" w:hAnsi="Lucida Console"/>
          <w:color w:val="000000"/>
        </w:rPr>
      </w:pPr>
      <w:r>
        <w:rPr>
          <w:noProof/>
        </w:rPr>
        <w:lastRenderedPageBreak/>
        <w:drawing>
          <wp:inline distT="0" distB="0" distL="0" distR="0" wp14:anchorId="1CA6C8F0" wp14:editId="06E0C138">
            <wp:extent cx="5943600" cy="3915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5410"/>
                    </a:xfrm>
                    <a:prstGeom prst="rect">
                      <a:avLst/>
                    </a:prstGeom>
                  </pic:spPr>
                </pic:pic>
              </a:graphicData>
            </a:graphic>
          </wp:inline>
        </w:drawing>
      </w:r>
    </w:p>
    <w:p w:rsidR="00B76F3D" w:rsidRDefault="00B76F3D" w:rsidP="007339B8">
      <w:pPr>
        <w:pStyle w:val="ListParagraph"/>
        <w:spacing w:after="0"/>
        <w:ind w:left="0"/>
      </w:pPr>
    </w:p>
    <w:p w:rsidR="00B76F3D" w:rsidRDefault="00B76F3D" w:rsidP="007339B8">
      <w:pPr>
        <w:pStyle w:val="ListParagraph"/>
        <w:spacing w:after="0"/>
        <w:ind w:left="0"/>
      </w:pPr>
    </w:p>
    <w:p w:rsidR="00B76F3D" w:rsidRDefault="00B76F3D" w:rsidP="007339B8">
      <w:pPr>
        <w:pStyle w:val="ListParagraph"/>
        <w:spacing w:after="0"/>
        <w:ind w:left="0"/>
      </w:pPr>
    </w:p>
    <w:p w:rsidR="002A4B34" w:rsidRDefault="002A4B34" w:rsidP="007339B8">
      <w:pPr>
        <w:pStyle w:val="ListParagraph"/>
        <w:numPr>
          <w:ilvl w:val="1"/>
          <w:numId w:val="4"/>
        </w:numPr>
        <w:spacing w:after="0"/>
        <w:ind w:left="0"/>
      </w:pPr>
      <w:r>
        <w:t>Check the data for outliers.</w:t>
      </w:r>
    </w:p>
    <w:p w:rsidR="007339B8" w:rsidRDefault="00E34930" w:rsidP="007339B8">
      <w:pPr>
        <w:spacing w:after="0"/>
      </w:pPr>
      <w:r w:rsidRPr="00E34930">
        <w:t xml:space="preserve">The boxplot also displays that we have outliers. The outliers are the values depicted as dots in the boxplot which are outside the interquartile range depicted by the lower and upper hinge for each variable. </w:t>
      </w:r>
      <w:r w:rsidR="008E5CC2">
        <w:t xml:space="preserve">To check for </w:t>
      </w:r>
      <w:r w:rsidR="004B3FEA">
        <w:t>outliers,</w:t>
      </w:r>
      <w:r w:rsidR="008E5CC2">
        <w:t xml:space="preserve"> we check the summary of the </w:t>
      </w:r>
      <w:r w:rsidR="004B3FEA">
        <w:t>data frame</w:t>
      </w:r>
      <w:r w:rsidR="008E5CC2">
        <w:t xml:space="preserve"> and plot boxplot</w:t>
      </w:r>
    </w:p>
    <w:p w:rsidR="008E5CC2" w:rsidRDefault="008E5CC2" w:rsidP="007339B8">
      <w:pPr>
        <w:spacing w:after="0"/>
      </w:pPr>
    </w:p>
    <w:p w:rsidR="008E5CC2" w:rsidRDefault="008E5CC2" w:rsidP="007339B8">
      <w:pPr>
        <w:spacing w:after="0"/>
      </w:pPr>
      <w:r>
        <w:rPr>
          <w:noProof/>
        </w:rPr>
        <w:drawing>
          <wp:inline distT="0" distB="0" distL="0" distR="0" wp14:anchorId="7024E2AD" wp14:editId="2251EBB6">
            <wp:extent cx="4203700" cy="1062602"/>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5870" cy="1070734"/>
                    </a:xfrm>
                    <a:prstGeom prst="rect">
                      <a:avLst/>
                    </a:prstGeom>
                  </pic:spPr>
                </pic:pic>
              </a:graphicData>
            </a:graphic>
          </wp:inline>
        </w:drawing>
      </w:r>
    </w:p>
    <w:p w:rsidR="008E5CC2" w:rsidRDefault="008E5CC2" w:rsidP="007339B8">
      <w:pPr>
        <w:spacing w:after="0"/>
      </w:pPr>
    </w:p>
    <w:p w:rsidR="008E5CC2" w:rsidRDefault="008E5CC2" w:rsidP="007339B8">
      <w:pPr>
        <w:spacing w:after="0"/>
      </w:pPr>
    </w:p>
    <w:p w:rsidR="008E5CC2" w:rsidRDefault="008E5CC2" w:rsidP="008E5CC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spellStart"/>
      <w:r>
        <w:rPr>
          <w:rStyle w:val="gnkrckgcmrb"/>
          <w:rFonts w:ascii="Lucida Console" w:hAnsi="Lucida Console"/>
          <w:color w:val="0000FF"/>
        </w:rPr>
        <w:t>dungaree.df$FASHION</w:t>
      </w:r>
      <w:proofErr w:type="spellEnd"/>
      <w:r>
        <w:rPr>
          <w:rStyle w:val="gnkrckgcmrb"/>
          <w:rFonts w:ascii="Lucida Console" w:hAnsi="Lucida Console"/>
          <w:color w:val="0000FF"/>
        </w:rPr>
        <w:t>)</w:t>
      </w:r>
    </w:p>
    <w:p w:rsidR="008E5CC2" w:rsidRDefault="008E5CC2" w:rsidP="008E5CC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spellStart"/>
      <w:r>
        <w:rPr>
          <w:rStyle w:val="gnkrckgcmrb"/>
          <w:rFonts w:ascii="Lucida Console" w:hAnsi="Lucida Console"/>
          <w:color w:val="0000FF"/>
        </w:rPr>
        <w:t>dungaree.df$FASHION</w:t>
      </w:r>
      <w:proofErr w:type="spellEnd"/>
      <w:r>
        <w:rPr>
          <w:rStyle w:val="gnkrckgcmrb"/>
          <w:rFonts w:ascii="Lucida Console" w:hAnsi="Lucida Console"/>
          <w:color w:val="0000FF"/>
        </w:rPr>
        <w:t>)</w:t>
      </w:r>
    </w:p>
    <w:p w:rsidR="008E5CC2" w:rsidRDefault="008E5CC2" w:rsidP="008E5CC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Hit &lt;Return&gt; to see next plot: </w:t>
      </w:r>
    </w:p>
    <w:p w:rsidR="008E5CC2" w:rsidRDefault="008E5CC2" w:rsidP="008E5CC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spellStart"/>
      <w:r>
        <w:rPr>
          <w:rStyle w:val="gnkrckgcmrb"/>
          <w:rFonts w:ascii="Lucida Console" w:hAnsi="Lucida Console"/>
          <w:color w:val="0000FF"/>
        </w:rPr>
        <w:t>dungaree.df$LEISURE</w:t>
      </w:r>
      <w:proofErr w:type="spellEnd"/>
      <w:r>
        <w:rPr>
          <w:rStyle w:val="gnkrckgcmrb"/>
          <w:rFonts w:ascii="Lucida Console" w:hAnsi="Lucida Console"/>
          <w:color w:val="0000FF"/>
        </w:rPr>
        <w:t>)</w:t>
      </w:r>
    </w:p>
    <w:p w:rsidR="008E5CC2" w:rsidRDefault="008E5CC2" w:rsidP="008E5CC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spellStart"/>
      <w:r>
        <w:rPr>
          <w:rStyle w:val="gnkrckgcmrb"/>
          <w:rFonts w:ascii="Lucida Console" w:hAnsi="Lucida Console"/>
          <w:color w:val="0000FF"/>
        </w:rPr>
        <w:t>dungaree.df$STRETCH</w:t>
      </w:r>
      <w:proofErr w:type="spellEnd"/>
      <w:r>
        <w:rPr>
          <w:rStyle w:val="gnkrckgcmrb"/>
          <w:rFonts w:ascii="Lucida Console" w:hAnsi="Lucida Console"/>
          <w:color w:val="0000FF"/>
        </w:rPr>
        <w:t>)</w:t>
      </w:r>
    </w:p>
    <w:p w:rsidR="008E5CC2" w:rsidRDefault="008E5CC2" w:rsidP="008E5CC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Hit &lt;Return&gt; to see next plot: </w:t>
      </w:r>
    </w:p>
    <w:p w:rsidR="008E5CC2" w:rsidRDefault="008E5CC2" w:rsidP="008E5CC2">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lastRenderedPageBreak/>
        <w:t xml:space="preserve">&gt; </w:t>
      </w:r>
      <w:r>
        <w:rPr>
          <w:rStyle w:val="gnkrckgcmrb"/>
          <w:rFonts w:ascii="Lucida Console" w:hAnsi="Lucida Console"/>
          <w:color w:val="0000FF"/>
        </w:rPr>
        <w:t>boxplot(</w:t>
      </w:r>
      <w:proofErr w:type="spellStart"/>
      <w:r>
        <w:rPr>
          <w:rStyle w:val="gnkrckgcmrb"/>
          <w:rFonts w:ascii="Lucida Console" w:hAnsi="Lucida Console"/>
          <w:color w:val="0000FF"/>
        </w:rPr>
        <w:t>dungaree.df$ORIGINAL</w:t>
      </w:r>
      <w:proofErr w:type="spellEnd"/>
      <w:r>
        <w:rPr>
          <w:rStyle w:val="gnkrckgcmrb"/>
          <w:rFonts w:ascii="Lucida Console" w:hAnsi="Lucida Console"/>
          <w:color w:val="0000FF"/>
        </w:rPr>
        <w:t>)</w:t>
      </w:r>
    </w:p>
    <w:p w:rsidR="008E5CC2" w:rsidRDefault="008E5CC2" w:rsidP="007339B8">
      <w:pPr>
        <w:spacing w:after="0"/>
      </w:pPr>
    </w:p>
    <w:p w:rsidR="008E5CC2" w:rsidRDefault="008E5CC2" w:rsidP="007339B8">
      <w:pPr>
        <w:spacing w:after="0"/>
      </w:pPr>
      <w:r>
        <w:rPr>
          <w:noProof/>
        </w:rPr>
        <w:drawing>
          <wp:inline distT="0" distB="0" distL="0" distR="0" wp14:anchorId="4D97C6E6" wp14:editId="6FAED18C">
            <wp:extent cx="4984179" cy="25971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0409" cy="2600396"/>
                    </a:xfrm>
                    <a:prstGeom prst="rect">
                      <a:avLst/>
                    </a:prstGeom>
                  </pic:spPr>
                </pic:pic>
              </a:graphicData>
            </a:graphic>
          </wp:inline>
        </w:drawing>
      </w:r>
    </w:p>
    <w:p w:rsidR="008E5CC2" w:rsidRDefault="008E5CC2" w:rsidP="007339B8">
      <w:pPr>
        <w:spacing w:after="0"/>
      </w:pPr>
    </w:p>
    <w:p w:rsidR="008E5CC2" w:rsidRDefault="008E5CC2" w:rsidP="007339B8">
      <w:pPr>
        <w:spacing w:after="0"/>
      </w:pPr>
      <w:r>
        <w:rPr>
          <w:noProof/>
        </w:rPr>
        <w:drawing>
          <wp:inline distT="0" distB="0" distL="0" distR="0" wp14:anchorId="488C4CD1" wp14:editId="4B588269">
            <wp:extent cx="4912158" cy="28003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3635" cy="2801192"/>
                    </a:xfrm>
                    <a:prstGeom prst="rect">
                      <a:avLst/>
                    </a:prstGeom>
                  </pic:spPr>
                </pic:pic>
              </a:graphicData>
            </a:graphic>
          </wp:inline>
        </w:drawing>
      </w:r>
    </w:p>
    <w:p w:rsidR="008E5CC2" w:rsidRDefault="008E5CC2" w:rsidP="007339B8">
      <w:pPr>
        <w:spacing w:after="0"/>
      </w:pPr>
    </w:p>
    <w:p w:rsidR="008E5CC2" w:rsidRDefault="008E5CC2" w:rsidP="007339B8">
      <w:pPr>
        <w:spacing w:after="0"/>
      </w:pPr>
      <w:r>
        <w:t xml:space="preserve">To remove </w:t>
      </w:r>
      <w:proofErr w:type="gramStart"/>
      <w:r>
        <w:t>outliers</w:t>
      </w:r>
      <w:proofErr w:type="gramEnd"/>
      <w:r>
        <w:t xml:space="preserve"> we have used the </w:t>
      </w:r>
      <w:proofErr w:type="spellStart"/>
      <w:r>
        <w:t>winsorizing</w:t>
      </w:r>
      <w:proofErr w:type="spellEnd"/>
      <w:r>
        <w:t xml:space="preserve"> techniques where we eliminate the upper and lower 1% of the data checking if it is greater than third quartile + 1.5* Interquartile range or first quartile – 1.5*Interquartile range.</w:t>
      </w:r>
    </w:p>
    <w:p w:rsidR="00E34930" w:rsidRDefault="00E34930" w:rsidP="007339B8">
      <w:pPr>
        <w:spacing w:after="0"/>
      </w:pPr>
    </w:p>
    <w:tbl>
      <w:tblPr>
        <w:tblW w:w="123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402"/>
      </w:tblGrid>
      <w:tr w:rsidR="00E34930" w:rsidRPr="00E34930" w:rsidTr="00E34930">
        <w:trPr>
          <w:tblCellSpacing w:w="0" w:type="dxa"/>
        </w:trPr>
        <w:tc>
          <w:tcPr>
            <w:tcW w:w="0" w:type="auto"/>
            <w:shd w:val="clear" w:color="auto" w:fill="FFFFFF"/>
            <w:hideMark/>
          </w:tcPr>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FASHION</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 xml:space="preserve"> &gt; 112+1.5*IQR(</w:t>
            </w:r>
            <w:proofErr w:type="spellStart"/>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 &lt;- 112+1.5*IQR(</w:t>
            </w:r>
            <w:proofErr w:type="spellStart"/>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LEISURE</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dungaree.df$LEISURE</w:t>
            </w:r>
            <w:proofErr w:type="spellEnd"/>
            <w:r w:rsidRPr="00E34930">
              <w:rPr>
                <w:rFonts w:eastAsia="Times New Roman" w:cstheme="minorHAnsi"/>
                <w:color w:val="0000FF"/>
                <w:sz w:val="18"/>
                <w:szCs w:val="18"/>
              </w:rPr>
              <w:t xml:space="preserve"> &gt; 2148+1.5*IQR(</w:t>
            </w:r>
            <w:proofErr w:type="spellStart"/>
            <w:r w:rsidRPr="00E34930">
              <w:rPr>
                <w:rFonts w:eastAsia="Times New Roman" w:cstheme="minorHAnsi"/>
                <w:color w:val="0000FF"/>
                <w:sz w:val="18"/>
                <w:szCs w:val="18"/>
              </w:rPr>
              <w:t>dungaree.df$LEISURE</w:t>
            </w:r>
            <w:proofErr w:type="spellEnd"/>
            <w:r w:rsidRPr="00E34930">
              <w:rPr>
                <w:rFonts w:eastAsia="Times New Roman" w:cstheme="minorHAnsi"/>
                <w:color w:val="0000FF"/>
                <w:sz w:val="18"/>
                <w:szCs w:val="18"/>
              </w:rPr>
              <w:t>)] &lt;- 2148+1.5*IQR(</w:t>
            </w:r>
            <w:proofErr w:type="spellStart"/>
            <w:r w:rsidRPr="00E34930">
              <w:rPr>
                <w:rFonts w:eastAsia="Times New Roman" w:cstheme="minorHAnsi"/>
                <w:color w:val="0000FF"/>
                <w:sz w:val="18"/>
                <w:szCs w:val="18"/>
              </w:rPr>
              <w:t>dungaree.df$LEISURE</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STRETCH</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 xml:space="preserve"> &gt; 568+1.5*IQR(</w:t>
            </w:r>
            <w:proofErr w:type="spellStart"/>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 &lt;- 568+1.5*IQR(</w:t>
            </w:r>
            <w:proofErr w:type="spellStart"/>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ORIGINAL</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 xml:space="preserve"> &gt; 2053+1.5*IQR(</w:t>
            </w:r>
            <w:proofErr w:type="spellStart"/>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 &lt;- 2053+1.5*IQR(</w:t>
            </w:r>
            <w:proofErr w:type="spellStart"/>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FASHION</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 xml:space="preserve"> &lt; 70-1.5*IQR(</w:t>
            </w:r>
            <w:proofErr w:type="spellStart"/>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 &lt;- 70-1.5*IQR(</w:t>
            </w:r>
            <w:proofErr w:type="spellStart"/>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lastRenderedPageBreak/>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LEISURE</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dungaree.df$LEISURE</w:t>
            </w:r>
            <w:proofErr w:type="spellEnd"/>
            <w:r w:rsidRPr="00E34930">
              <w:rPr>
                <w:rFonts w:eastAsia="Times New Roman" w:cstheme="minorHAnsi"/>
                <w:color w:val="0000FF"/>
                <w:sz w:val="18"/>
                <w:szCs w:val="18"/>
              </w:rPr>
              <w:t xml:space="preserve"> &lt; 1695-1.5*IQR(</w:t>
            </w:r>
            <w:proofErr w:type="spellStart"/>
            <w:r w:rsidRPr="00E34930">
              <w:rPr>
                <w:rFonts w:eastAsia="Times New Roman" w:cstheme="minorHAnsi"/>
                <w:color w:val="0000FF"/>
                <w:sz w:val="18"/>
                <w:szCs w:val="18"/>
              </w:rPr>
              <w:t>dungaree.df$LEISURE</w:t>
            </w:r>
            <w:proofErr w:type="spellEnd"/>
            <w:r w:rsidRPr="00E34930">
              <w:rPr>
                <w:rFonts w:eastAsia="Times New Roman" w:cstheme="minorHAnsi"/>
                <w:color w:val="0000FF"/>
                <w:sz w:val="18"/>
                <w:szCs w:val="18"/>
              </w:rPr>
              <w:t>)] &lt;- 1695-1.5*IQR(</w:t>
            </w:r>
            <w:proofErr w:type="spellStart"/>
            <w:r w:rsidRPr="00E34930">
              <w:rPr>
                <w:rFonts w:eastAsia="Times New Roman" w:cstheme="minorHAnsi"/>
                <w:color w:val="0000FF"/>
                <w:sz w:val="18"/>
                <w:szCs w:val="18"/>
              </w:rPr>
              <w:t>dungaree.df$LEISURE</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STRETCH</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 xml:space="preserve"> &lt; 312-1.5*IQR(</w:t>
            </w:r>
            <w:proofErr w:type="spellStart"/>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 &lt;- 312-1.5*IQR(</w:t>
            </w:r>
            <w:proofErr w:type="spellStart"/>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&gt; </w:t>
            </w:r>
            <w:proofErr w:type="spellStart"/>
            <w:r w:rsidRPr="00E34930">
              <w:rPr>
                <w:rFonts w:eastAsia="Times New Roman" w:cstheme="minorHAnsi"/>
                <w:color w:val="0000FF"/>
                <w:sz w:val="18"/>
                <w:szCs w:val="18"/>
              </w:rPr>
              <w:t>dungaree.df$</w:t>
            </w:r>
            <w:proofErr w:type="gramStart"/>
            <w:r w:rsidRPr="00E34930">
              <w:rPr>
                <w:rFonts w:eastAsia="Times New Roman" w:cstheme="minorHAnsi"/>
                <w:color w:val="0000FF"/>
                <w:sz w:val="18"/>
                <w:szCs w:val="18"/>
              </w:rPr>
              <w:t>ORIGINAL</w:t>
            </w:r>
            <w:proofErr w:type="spellEnd"/>
            <w:r w:rsidRPr="00E34930">
              <w:rPr>
                <w:rFonts w:eastAsia="Times New Roman" w:cstheme="minorHAnsi"/>
                <w:color w:val="0000FF"/>
                <w:sz w:val="18"/>
                <w:szCs w:val="18"/>
              </w:rPr>
              <w:t>[</w:t>
            </w:r>
            <w:proofErr w:type="spellStart"/>
            <w:proofErr w:type="gramEnd"/>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 xml:space="preserve"> &lt; 1658-1.5*IQR(</w:t>
            </w:r>
            <w:proofErr w:type="spellStart"/>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 &lt;- 1658-1.5*IQR(</w:t>
            </w:r>
            <w:proofErr w:type="spellStart"/>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&gt; boxplot(</w:t>
            </w:r>
            <w:proofErr w:type="spellStart"/>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Hit &lt;Return&gt; to see next plot: boxplot(</w:t>
            </w:r>
            <w:proofErr w:type="spellStart"/>
            <w:r w:rsidRPr="00E34930">
              <w:rPr>
                <w:rFonts w:eastAsia="Times New Roman" w:cstheme="minorHAnsi"/>
                <w:color w:val="0000FF"/>
                <w:sz w:val="18"/>
                <w:szCs w:val="18"/>
              </w:rPr>
              <w:t>dungaree.df$FASHION</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&gt; boxplot(</w:t>
            </w:r>
            <w:proofErr w:type="spellStart"/>
            <w:r w:rsidRPr="00E34930">
              <w:rPr>
                <w:rFonts w:eastAsia="Times New Roman" w:cstheme="minorHAnsi"/>
                <w:color w:val="0000FF"/>
                <w:sz w:val="18"/>
                <w:szCs w:val="18"/>
              </w:rPr>
              <w:t>dungaree.df$LEISURE</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&gt; boxplot(</w:t>
            </w:r>
            <w:proofErr w:type="spellStart"/>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Hit &lt;Return&gt; to see next plot: </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&gt; boxplot(</w:t>
            </w:r>
            <w:proofErr w:type="spellStart"/>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&gt; boxplot(</w:t>
            </w:r>
            <w:proofErr w:type="spellStart"/>
            <w:r w:rsidRPr="00E34930">
              <w:rPr>
                <w:rFonts w:eastAsia="Times New Roman" w:cstheme="minorHAnsi"/>
                <w:color w:val="0000FF"/>
                <w:sz w:val="18"/>
                <w:szCs w:val="18"/>
              </w:rPr>
              <w:t>dungaree.df$STRETCH</w:t>
            </w:r>
            <w:proofErr w:type="spellEnd"/>
            <w:r w:rsidRPr="00E34930">
              <w:rPr>
                <w:rFonts w:eastAsia="Times New Roman" w:cstheme="minorHAnsi"/>
                <w:color w:val="0000FF"/>
                <w:sz w:val="18"/>
                <w:szCs w:val="18"/>
              </w:rPr>
              <w:t>)</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 xml:space="preserve">Hit &lt;Return&gt; to see next plot: </w:t>
            </w:r>
          </w:p>
          <w:p w:rsidR="00E34930" w:rsidRPr="00E34930" w:rsidRDefault="00E34930" w:rsidP="00E3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18"/>
                <w:szCs w:val="18"/>
              </w:rPr>
            </w:pPr>
            <w:r w:rsidRPr="00E34930">
              <w:rPr>
                <w:rFonts w:eastAsia="Times New Roman" w:cstheme="minorHAnsi"/>
                <w:color w:val="0000FF"/>
                <w:sz w:val="18"/>
                <w:szCs w:val="18"/>
              </w:rPr>
              <w:t>&gt; boxplot(</w:t>
            </w:r>
            <w:proofErr w:type="spellStart"/>
            <w:r w:rsidRPr="00E34930">
              <w:rPr>
                <w:rFonts w:eastAsia="Times New Roman" w:cstheme="minorHAnsi"/>
                <w:color w:val="0000FF"/>
                <w:sz w:val="18"/>
                <w:szCs w:val="18"/>
              </w:rPr>
              <w:t>dungaree.df$ORIGINAL</w:t>
            </w:r>
            <w:proofErr w:type="spellEnd"/>
            <w:r w:rsidRPr="00E34930">
              <w:rPr>
                <w:rFonts w:eastAsia="Times New Roman" w:cstheme="minorHAnsi"/>
                <w:color w:val="0000FF"/>
                <w:sz w:val="18"/>
                <w:szCs w:val="18"/>
              </w:rPr>
              <w:t>)</w:t>
            </w:r>
          </w:p>
          <w:p w:rsidR="00E34930" w:rsidRPr="00E34930" w:rsidRDefault="00E34930" w:rsidP="00E34930">
            <w:pPr>
              <w:spacing w:after="0" w:line="240" w:lineRule="auto"/>
              <w:rPr>
                <w:rFonts w:eastAsia="Times New Roman" w:cstheme="minorHAnsi"/>
                <w:sz w:val="18"/>
                <w:szCs w:val="18"/>
              </w:rPr>
            </w:pPr>
          </w:p>
        </w:tc>
      </w:tr>
      <w:tr w:rsidR="00E34930" w:rsidRPr="00E34930" w:rsidTr="00E34930">
        <w:trPr>
          <w:tblCellSpacing w:w="0" w:type="dxa"/>
        </w:trPr>
        <w:tc>
          <w:tcPr>
            <w:tcW w:w="0" w:type="auto"/>
            <w:shd w:val="clear" w:color="auto" w:fill="FFFFFF"/>
            <w:hideMark/>
          </w:tcPr>
          <w:p w:rsidR="00E34930" w:rsidRPr="00E34930" w:rsidRDefault="00E34930" w:rsidP="00E34930">
            <w:pPr>
              <w:spacing w:after="0" w:line="240" w:lineRule="auto"/>
              <w:rPr>
                <w:rFonts w:ascii="Times New Roman" w:eastAsia="Times New Roman" w:hAnsi="Times New Roman" w:cs="Times New Roman"/>
                <w:sz w:val="20"/>
                <w:szCs w:val="20"/>
              </w:rPr>
            </w:pPr>
          </w:p>
        </w:tc>
      </w:tr>
      <w:tr w:rsidR="00E34930" w:rsidRPr="00E34930" w:rsidTr="00E34930">
        <w:trPr>
          <w:tblCellSpacing w:w="0" w:type="dxa"/>
        </w:trPr>
        <w:tc>
          <w:tcPr>
            <w:tcW w:w="0" w:type="auto"/>
            <w:shd w:val="clear" w:color="auto" w:fill="FFFFFF"/>
            <w:hideMark/>
          </w:tcPr>
          <w:tbl>
            <w:tblPr>
              <w:tblW w:w="12312" w:type="dxa"/>
              <w:tblCellSpacing w:w="0" w:type="dxa"/>
              <w:tblCellMar>
                <w:left w:w="0" w:type="dxa"/>
                <w:right w:w="0" w:type="dxa"/>
              </w:tblCellMar>
              <w:tblLook w:val="04A0" w:firstRow="1" w:lastRow="0" w:firstColumn="1" w:lastColumn="0" w:noHBand="0" w:noVBand="1"/>
            </w:tblPr>
            <w:tblGrid>
              <w:gridCol w:w="12312"/>
            </w:tblGrid>
            <w:tr w:rsidR="00E34930" w:rsidRPr="00E34930">
              <w:trPr>
                <w:tblCellSpacing w:w="0" w:type="dxa"/>
              </w:trPr>
              <w:tc>
                <w:tcPr>
                  <w:tcW w:w="15" w:type="dxa"/>
                  <w:hideMark/>
                </w:tcPr>
                <w:p w:rsidR="00E34930" w:rsidRPr="00E34930" w:rsidRDefault="00E34930" w:rsidP="00E34930">
                  <w:pPr>
                    <w:spacing w:after="0" w:line="240" w:lineRule="auto"/>
                    <w:rPr>
                      <w:rFonts w:ascii="Lucida Console" w:eastAsia="Times New Roman" w:hAnsi="Lucida Console" w:cs="Times New Roman"/>
                      <w:color w:val="0000FF"/>
                      <w:sz w:val="24"/>
                      <w:szCs w:val="24"/>
                    </w:rPr>
                  </w:pPr>
                </w:p>
              </w:tc>
            </w:tr>
          </w:tbl>
          <w:p w:rsidR="00E34930" w:rsidRPr="00E34930" w:rsidRDefault="00E34930" w:rsidP="00E34930">
            <w:pPr>
              <w:spacing w:after="0" w:line="240" w:lineRule="auto"/>
              <w:rPr>
                <w:rFonts w:ascii="Lucida Console" w:eastAsia="Times New Roman" w:hAnsi="Lucida Console" w:cs="Times New Roman"/>
                <w:color w:val="000000"/>
                <w:sz w:val="24"/>
                <w:szCs w:val="24"/>
              </w:rPr>
            </w:pPr>
          </w:p>
        </w:tc>
      </w:tr>
    </w:tbl>
    <w:p w:rsidR="008E5CC2" w:rsidRDefault="008E5CC2" w:rsidP="008E5CC2">
      <w:pPr>
        <w:spacing w:after="0"/>
      </w:pPr>
      <w:r>
        <w:rPr>
          <w:noProof/>
        </w:rPr>
        <w:drawing>
          <wp:inline distT="0" distB="0" distL="0" distR="0" wp14:anchorId="7EBAFFD8" wp14:editId="348434DF">
            <wp:extent cx="4845050" cy="290961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7903" cy="2911331"/>
                    </a:xfrm>
                    <a:prstGeom prst="rect">
                      <a:avLst/>
                    </a:prstGeom>
                  </pic:spPr>
                </pic:pic>
              </a:graphicData>
            </a:graphic>
          </wp:inline>
        </w:drawing>
      </w:r>
    </w:p>
    <w:p w:rsidR="00E34930" w:rsidRDefault="00E34930" w:rsidP="008E5CC2">
      <w:pPr>
        <w:spacing w:after="0"/>
      </w:pPr>
      <w:r>
        <w:rPr>
          <w:noProof/>
        </w:rPr>
        <w:lastRenderedPageBreak/>
        <w:drawing>
          <wp:inline distT="0" distB="0" distL="0" distR="0" wp14:anchorId="27ECC279" wp14:editId="500C1201">
            <wp:extent cx="5092700" cy="30485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2720" cy="3054545"/>
                    </a:xfrm>
                    <a:prstGeom prst="rect">
                      <a:avLst/>
                    </a:prstGeom>
                  </pic:spPr>
                </pic:pic>
              </a:graphicData>
            </a:graphic>
          </wp:inline>
        </w:drawing>
      </w:r>
    </w:p>
    <w:p w:rsidR="00E34930" w:rsidRDefault="00E34930" w:rsidP="008E5CC2">
      <w:pPr>
        <w:spacing w:after="0"/>
      </w:pPr>
      <w:r w:rsidRPr="00E34930">
        <w:t>Perform scaling on the data after outliers are removed.</w:t>
      </w:r>
    </w:p>
    <w:p w:rsidR="00E34930" w:rsidRDefault="00E34930" w:rsidP="00E3493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dungaree.</w:t>
      </w:r>
      <w:proofErr w:type="gramStart"/>
      <w:r>
        <w:rPr>
          <w:rStyle w:val="gnkrckgcmrb"/>
          <w:rFonts w:ascii="Lucida Console" w:hAnsi="Lucida Console"/>
          <w:color w:val="0000FF"/>
        </w:rPr>
        <w:t>df.norm</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sapply</w:t>
      </w:r>
      <w:proofErr w:type="spellEnd"/>
      <w:r>
        <w:rPr>
          <w:rStyle w:val="gnkrckgcmrb"/>
          <w:rFonts w:ascii="Lucida Console" w:hAnsi="Lucida Console"/>
          <w:color w:val="0000FF"/>
        </w:rPr>
        <w:t>(</w:t>
      </w:r>
      <w:proofErr w:type="spellStart"/>
      <w:r>
        <w:rPr>
          <w:rStyle w:val="gnkrckgcmrb"/>
          <w:rFonts w:ascii="Lucida Console" w:hAnsi="Lucida Console"/>
          <w:color w:val="0000FF"/>
        </w:rPr>
        <w:t>dungaree.df</w:t>
      </w:r>
      <w:proofErr w:type="spellEnd"/>
      <w:r>
        <w:rPr>
          <w:rStyle w:val="gnkrckgcmrb"/>
          <w:rFonts w:ascii="Lucida Console" w:hAnsi="Lucida Console"/>
          <w:color w:val="0000FF"/>
        </w:rPr>
        <w:t xml:space="preserve">, scale) </w:t>
      </w:r>
    </w:p>
    <w:p w:rsidR="00E34930" w:rsidRDefault="00E34930" w:rsidP="00E34930">
      <w:pPr>
        <w:pStyle w:val="HTMLPreformatted"/>
        <w:shd w:val="clear" w:color="auto" w:fill="FFFFFF"/>
        <w:wordWrap w:val="0"/>
        <w:spacing w:line="187" w:lineRule="atLeast"/>
        <w:rPr>
          <w:rStyle w:val="gnkrckgcmrb"/>
          <w:rFonts w:ascii="Lucida Console" w:hAnsi="Lucida Console"/>
          <w:color w:val="0000FF"/>
        </w:rPr>
      </w:pPr>
    </w:p>
    <w:p w:rsidR="00E34930" w:rsidRPr="00E34930" w:rsidRDefault="00E34930" w:rsidP="00E34930">
      <w:pPr>
        <w:spacing w:after="0"/>
      </w:pPr>
      <w:r w:rsidRPr="00E34930">
        <w:t>Create a boxplot for the scaled data.</w:t>
      </w:r>
    </w:p>
    <w:p w:rsidR="00E34930" w:rsidRDefault="00E34930" w:rsidP="008E5CC2">
      <w:pPr>
        <w:spacing w:after="0"/>
      </w:pPr>
    </w:p>
    <w:p w:rsidR="00E34930" w:rsidRDefault="00E34930" w:rsidP="00E3493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dungaree.df.norm,main</w:t>
      </w:r>
      <w:proofErr w:type="spellEnd"/>
      <w:r>
        <w:rPr>
          <w:rStyle w:val="gnkrckgcmrb"/>
          <w:rFonts w:ascii="Lucida Console" w:hAnsi="Lucida Console"/>
          <w:color w:val="0000FF"/>
        </w:rPr>
        <w:t xml:space="preserve">="Scaled: four different types of dungarees sold at stores",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="Jeans Type",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="Number of pairs of jeans sold")</w:t>
      </w:r>
    </w:p>
    <w:p w:rsidR="00E34930" w:rsidRDefault="00E34930" w:rsidP="00E34930">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Hit &lt;Return&gt; to see next plot: </w:t>
      </w:r>
    </w:p>
    <w:p w:rsidR="00E34930" w:rsidRDefault="00E34930" w:rsidP="008E5CC2">
      <w:pPr>
        <w:spacing w:after="0"/>
      </w:pPr>
    </w:p>
    <w:p w:rsidR="00E34930" w:rsidRDefault="00E34930" w:rsidP="008E5CC2">
      <w:pPr>
        <w:spacing w:after="0"/>
      </w:pPr>
      <w:r>
        <w:rPr>
          <w:noProof/>
        </w:rPr>
        <w:lastRenderedPageBreak/>
        <w:drawing>
          <wp:inline distT="0" distB="0" distL="0" distR="0" wp14:anchorId="09826EF3" wp14:editId="37E27780">
            <wp:extent cx="4927578" cy="3378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9613" cy="3386451"/>
                    </a:xfrm>
                    <a:prstGeom prst="rect">
                      <a:avLst/>
                    </a:prstGeom>
                  </pic:spPr>
                </pic:pic>
              </a:graphicData>
            </a:graphic>
          </wp:inline>
        </w:drawing>
      </w:r>
    </w:p>
    <w:p w:rsidR="008E5CC2" w:rsidRDefault="008E5CC2" w:rsidP="008E5CC2">
      <w:pPr>
        <w:spacing w:after="0"/>
      </w:pPr>
    </w:p>
    <w:p w:rsidR="008E5CC2" w:rsidRDefault="008E5CC2" w:rsidP="008E5CC2">
      <w:pPr>
        <w:spacing w:after="0"/>
      </w:pPr>
    </w:p>
    <w:p w:rsidR="002A4B34" w:rsidRDefault="002A4B34" w:rsidP="007339B8">
      <w:pPr>
        <w:pStyle w:val="ListParagraph"/>
        <w:numPr>
          <w:ilvl w:val="0"/>
          <w:numId w:val="4"/>
        </w:numPr>
        <w:spacing w:after="0"/>
        <w:ind w:left="0"/>
      </w:pPr>
      <w:r>
        <w:t xml:space="preserve">Run </w:t>
      </w:r>
      <w:r w:rsidRPr="00727950">
        <w:rPr>
          <w:u w:val="single"/>
        </w:rPr>
        <w:t>k-means clustering</w:t>
      </w:r>
      <w:r>
        <w:t xml:space="preserve"> using a seed = 42, and choose k = 10. </w:t>
      </w:r>
    </w:p>
    <w:p w:rsidR="00D82B85" w:rsidRDefault="00D82B85" w:rsidP="00D82B85">
      <w:pPr>
        <w:pStyle w:val="ListParagraph"/>
        <w:spacing w:after="0"/>
        <w:ind w:left="0"/>
      </w:pPr>
    </w:p>
    <w:p w:rsidR="00D82B85" w:rsidRDefault="00D82B85" w:rsidP="00D82B85">
      <w:pPr>
        <w:pStyle w:val="ListParagraph"/>
        <w:spacing w:after="0"/>
        <w:ind w:left="0"/>
      </w:pPr>
      <w:r w:rsidRPr="00D82B85">
        <w:t xml:space="preserve">After preforming standardization, K means clustering with seed=42 and k=10 was performed. K means requires us to determine the number of clusters using </w:t>
      </w:r>
      <w:proofErr w:type="spellStart"/>
      <w:proofErr w:type="gramStart"/>
      <w:r w:rsidRPr="00D82B85">
        <w:t>NbClust</w:t>
      </w:r>
      <w:proofErr w:type="spellEnd"/>
      <w:r w:rsidRPr="00D82B85">
        <w:t>(</w:t>
      </w:r>
      <w:proofErr w:type="gramEnd"/>
      <w:r w:rsidRPr="00D82B85">
        <w:t xml:space="preserve">) function from </w:t>
      </w:r>
      <w:proofErr w:type="spellStart"/>
      <w:r w:rsidRPr="00D82B85">
        <w:t>NbClust</w:t>
      </w:r>
      <w:proofErr w:type="spellEnd"/>
      <w:r w:rsidRPr="00D82B85">
        <w:t xml:space="preserve"> package.</w:t>
      </w:r>
    </w:p>
    <w:p w:rsidR="00D82B85" w:rsidRDefault="00D82B85" w:rsidP="00D82B85">
      <w:pPr>
        <w:pStyle w:val="ListParagraph"/>
        <w:spacing w:after="0"/>
        <w:ind w:left="0"/>
      </w:pPr>
    </w:p>
    <w:p w:rsidR="00D82B85" w:rsidRDefault="00D82B85" w:rsidP="00D82B85">
      <w:pPr>
        <w:pStyle w:val="ListParagraph"/>
        <w:spacing w:after="0"/>
        <w:ind w:left="0"/>
      </w:pPr>
      <w:r>
        <w:rPr>
          <w:noProof/>
        </w:rPr>
        <w:lastRenderedPageBreak/>
        <w:drawing>
          <wp:inline distT="0" distB="0" distL="0" distR="0" wp14:anchorId="53A1E3D8" wp14:editId="00278640">
            <wp:extent cx="5943600" cy="3762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2375"/>
                    </a:xfrm>
                    <a:prstGeom prst="rect">
                      <a:avLst/>
                    </a:prstGeom>
                  </pic:spPr>
                </pic:pic>
              </a:graphicData>
            </a:graphic>
          </wp:inline>
        </w:drawing>
      </w:r>
    </w:p>
    <w:p w:rsidR="00D82B85" w:rsidRDefault="00D82B85" w:rsidP="00D82B85">
      <w:pPr>
        <w:pStyle w:val="ListParagraph"/>
        <w:spacing w:after="0"/>
        <w:ind w:left="0"/>
      </w:pPr>
    </w:p>
    <w:p w:rsidR="00D82B85" w:rsidRDefault="00D82B85" w:rsidP="00D82B85">
      <w:pPr>
        <w:pStyle w:val="ListParagraph"/>
        <w:spacing w:after="0"/>
        <w:ind w:left="0"/>
      </w:pPr>
      <w:r>
        <w:rPr>
          <w:noProof/>
        </w:rPr>
        <w:drawing>
          <wp:inline distT="0" distB="0" distL="0" distR="0" wp14:anchorId="6AB21BB0" wp14:editId="7F0C4E11">
            <wp:extent cx="5010150" cy="30564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3630" cy="3058529"/>
                    </a:xfrm>
                    <a:prstGeom prst="rect">
                      <a:avLst/>
                    </a:prstGeom>
                  </pic:spPr>
                </pic:pic>
              </a:graphicData>
            </a:graphic>
          </wp:inline>
        </w:drawing>
      </w:r>
    </w:p>
    <w:p w:rsidR="00E34930" w:rsidRDefault="00E34930" w:rsidP="00E34930">
      <w:pPr>
        <w:pStyle w:val="ListParagraph"/>
        <w:spacing w:after="0"/>
        <w:ind w:left="0"/>
      </w:pPr>
    </w:p>
    <w:p w:rsidR="00D82B85" w:rsidRDefault="00D82B85" w:rsidP="00E34930">
      <w:pPr>
        <w:pStyle w:val="ListParagraph"/>
        <w:spacing w:after="0"/>
        <w:ind w:left="0"/>
      </w:pPr>
      <w:r>
        <w:rPr>
          <w:noProof/>
        </w:rPr>
        <w:lastRenderedPageBreak/>
        <w:drawing>
          <wp:inline distT="0" distB="0" distL="0" distR="0" wp14:anchorId="5122C96E" wp14:editId="73D8BB49">
            <wp:extent cx="4946650" cy="303563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425" cy="3039793"/>
                    </a:xfrm>
                    <a:prstGeom prst="rect">
                      <a:avLst/>
                    </a:prstGeom>
                  </pic:spPr>
                </pic:pic>
              </a:graphicData>
            </a:graphic>
          </wp:inline>
        </w:drawing>
      </w:r>
    </w:p>
    <w:p w:rsidR="0037310B" w:rsidRDefault="0037310B" w:rsidP="00E34930">
      <w:pPr>
        <w:pStyle w:val="ListParagraph"/>
        <w:spacing w:after="0"/>
        <w:ind w:left="0"/>
      </w:pPr>
      <w:r>
        <w:rPr>
          <w:noProof/>
        </w:rPr>
        <w:drawing>
          <wp:inline distT="0" distB="0" distL="0" distR="0" wp14:anchorId="2CC566CD" wp14:editId="6CA50899">
            <wp:extent cx="4304972" cy="36766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9650" cy="3680646"/>
                    </a:xfrm>
                    <a:prstGeom prst="rect">
                      <a:avLst/>
                    </a:prstGeom>
                  </pic:spPr>
                </pic:pic>
              </a:graphicData>
            </a:graphic>
          </wp:inline>
        </w:drawing>
      </w:r>
    </w:p>
    <w:p w:rsidR="0037310B" w:rsidRDefault="0037310B" w:rsidP="00E34930">
      <w:pPr>
        <w:pStyle w:val="ListParagraph"/>
        <w:spacing w:after="0"/>
        <w:ind w:left="0"/>
      </w:pPr>
    </w:p>
    <w:p w:rsidR="0037310B" w:rsidRDefault="0037310B" w:rsidP="00E34930">
      <w:pPr>
        <w:pStyle w:val="ListParagraph"/>
        <w:spacing w:after="0"/>
        <w:ind w:left="0"/>
      </w:pPr>
    </w:p>
    <w:p w:rsidR="00D82B85" w:rsidRDefault="00D82B85" w:rsidP="00E34930">
      <w:pPr>
        <w:pStyle w:val="ListParagraph"/>
        <w:spacing w:after="0"/>
        <w:ind w:left="0"/>
      </w:pPr>
      <w:r w:rsidRPr="00D82B85">
        <w:t xml:space="preserve">Among the indices, </w:t>
      </w:r>
      <w:r>
        <w:t>13</w:t>
      </w:r>
      <w:r w:rsidRPr="00D82B85">
        <w:t xml:space="preserve"> proposed that </w:t>
      </w:r>
      <w:r>
        <w:t>3</w:t>
      </w:r>
      <w:r w:rsidRPr="00D82B85">
        <w:t xml:space="preserve"> is the best number of cluster and </w:t>
      </w:r>
      <w:r>
        <w:t>4</w:t>
      </w:r>
      <w:r w:rsidRPr="00D82B85">
        <w:t xml:space="preserve"> proposed that </w:t>
      </w:r>
      <w:r>
        <w:t>6</w:t>
      </w:r>
      <w:r w:rsidRPr="00D82B85">
        <w:t xml:space="preserve"> is the best number of clusters. </w:t>
      </w:r>
      <w:r w:rsidR="00D70D95">
        <w:t xml:space="preserve">We will select 6 as the number of clusters because we have 689 observations and 3 will be too cluttered up not being able to clearly show the properties of a cluster. </w:t>
      </w:r>
      <w:r w:rsidRPr="00D82B85">
        <w:t xml:space="preserve">Also, if we choose </w:t>
      </w:r>
      <w:r w:rsidR="0037310B">
        <w:t>6</w:t>
      </w:r>
      <w:r w:rsidRPr="00D82B85">
        <w:t xml:space="preserve"> as </w:t>
      </w:r>
      <w:r w:rsidRPr="00D82B85">
        <w:lastRenderedPageBreak/>
        <w:t xml:space="preserve">the number of clusters, the model would be more efficient than choosing </w:t>
      </w:r>
      <w:r w:rsidR="0037310B">
        <w:t>3</w:t>
      </w:r>
      <w:r w:rsidRPr="00D82B85">
        <w:t xml:space="preserve"> as the number of clusters. Thus, we choose </w:t>
      </w:r>
      <w:r w:rsidR="0037310B">
        <w:t>6</w:t>
      </w:r>
      <w:r w:rsidRPr="00D82B85">
        <w:t xml:space="preserve"> as the number of clusters.</w:t>
      </w:r>
    </w:p>
    <w:p w:rsidR="00D70D95" w:rsidRDefault="00D70D95" w:rsidP="00E34930">
      <w:pPr>
        <w:pStyle w:val="ListParagraph"/>
        <w:spacing w:after="0"/>
        <w:ind w:left="0"/>
      </w:pPr>
    </w:p>
    <w:p w:rsidR="00D70D95" w:rsidRDefault="00D70D95" w:rsidP="00E34930">
      <w:pPr>
        <w:pStyle w:val="ListParagraph"/>
        <w:spacing w:after="0"/>
        <w:ind w:left="0"/>
      </w:pPr>
      <w:r>
        <w:rPr>
          <w:noProof/>
        </w:rPr>
        <w:drawing>
          <wp:inline distT="0" distB="0" distL="0" distR="0" wp14:anchorId="5DC263B4" wp14:editId="1F8C3912">
            <wp:extent cx="4159250" cy="138641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9055" cy="1389685"/>
                    </a:xfrm>
                    <a:prstGeom prst="rect">
                      <a:avLst/>
                    </a:prstGeom>
                  </pic:spPr>
                </pic:pic>
              </a:graphicData>
            </a:graphic>
          </wp:inline>
        </w:drawing>
      </w:r>
    </w:p>
    <w:p w:rsidR="00D82B85" w:rsidRDefault="00D82B85" w:rsidP="00E34930">
      <w:pPr>
        <w:pStyle w:val="ListParagraph"/>
        <w:spacing w:after="0"/>
        <w:ind w:left="0"/>
      </w:pPr>
    </w:p>
    <w:p w:rsidR="00D82B85" w:rsidRDefault="00D82B85" w:rsidP="00E34930">
      <w:pPr>
        <w:pStyle w:val="ListParagraph"/>
        <w:spacing w:after="0"/>
        <w:ind w:left="0"/>
      </w:pPr>
    </w:p>
    <w:p w:rsidR="0037310B" w:rsidRDefault="0037310B" w:rsidP="0037310B">
      <w:pPr>
        <w:pStyle w:val="ListParagraph"/>
        <w:spacing w:after="0"/>
        <w:ind w:left="0"/>
      </w:pPr>
      <w:r w:rsidRPr="0037310B">
        <w:t xml:space="preserve">K=10 clusters doesn’t seem appropriate because according to the above analysis, </w:t>
      </w:r>
      <w:r>
        <w:t>3</w:t>
      </w:r>
      <w:r w:rsidRPr="0037310B">
        <w:t xml:space="preserve"> is t</w:t>
      </w:r>
      <w:r>
        <w:t>he best number of clusters and 6</w:t>
      </w:r>
      <w:r w:rsidRPr="0037310B">
        <w:t xml:space="preserve"> is the second-best number of clusters. Also, keeping 10 as the clusters is not an efficient strategy because it would be not cost effective since it is the maximum number of clusters.</w:t>
      </w:r>
    </w:p>
    <w:p w:rsidR="00D82B85" w:rsidRDefault="00D82B85" w:rsidP="00D82B85">
      <w:pPr>
        <w:pStyle w:val="ListParagraph"/>
        <w:spacing w:after="0"/>
        <w:ind w:left="0"/>
      </w:pPr>
    </w:p>
    <w:p w:rsidR="00D82B85" w:rsidRDefault="00D82B85" w:rsidP="00D82B85">
      <w:pPr>
        <w:pStyle w:val="ListParagraph"/>
        <w:spacing w:after="0"/>
        <w:ind w:left="0"/>
      </w:pP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wssplot</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function(</w:t>
      </w:r>
      <w:proofErr w:type="gramEnd"/>
      <w:r>
        <w:rPr>
          <w:rStyle w:val="gnkrckgcmrb"/>
          <w:rFonts w:ascii="Lucida Console" w:hAnsi="Lucida Console"/>
          <w:color w:val="0000FF"/>
        </w:rPr>
        <w:t xml:space="preserve">data, </w:t>
      </w:r>
      <w:proofErr w:type="spellStart"/>
      <w:r>
        <w:rPr>
          <w:rStyle w:val="gnkrckgcmrb"/>
          <w:rFonts w:ascii="Lucida Console" w:hAnsi="Lucida Console"/>
          <w:color w:val="0000FF"/>
        </w:rPr>
        <w:t>nc</w:t>
      </w:r>
      <w:proofErr w:type="spellEnd"/>
      <w:r>
        <w:rPr>
          <w:rStyle w:val="gnkrckgcmrb"/>
          <w:rFonts w:ascii="Lucida Console" w:hAnsi="Lucida Console"/>
          <w:color w:val="0000FF"/>
        </w:rPr>
        <w:t xml:space="preserve">=10, seed=42){ </w:t>
      </w: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wss</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(data)-</w:t>
      </w:r>
      <w:proofErr w:type="gramStart"/>
      <w:r>
        <w:rPr>
          <w:rStyle w:val="gnkrckgcmrb"/>
          <w:rFonts w:ascii="Lucida Console" w:hAnsi="Lucida Console"/>
          <w:color w:val="0000FF"/>
        </w:rPr>
        <w:t>1)*</w:t>
      </w:r>
      <w:proofErr w:type="gramEnd"/>
      <w:r>
        <w:rPr>
          <w:rStyle w:val="gnkrckgcmrb"/>
          <w:rFonts w:ascii="Lucida Console" w:hAnsi="Lucida Console"/>
          <w:color w:val="0000FF"/>
        </w:rPr>
        <w:t xml:space="preserve">sum(apply(data,2,var)) </w:t>
      </w: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2:</w:t>
      </w:r>
      <w:proofErr w:type="gramStart"/>
      <w:r>
        <w:rPr>
          <w:rStyle w:val="gnkrckgcmrb"/>
          <w:rFonts w:ascii="Lucida Console" w:hAnsi="Lucida Console"/>
          <w:color w:val="0000FF"/>
        </w:rPr>
        <w:t>nc){</w:t>
      </w:r>
      <w:proofErr w:type="gramEnd"/>
      <w:r>
        <w:rPr>
          <w:rStyle w:val="gnkrckgcmrb"/>
          <w:rFonts w:ascii="Lucida Console" w:hAnsi="Lucida Console"/>
          <w:color w:val="0000FF"/>
        </w:rPr>
        <w:t xml:space="preserve"> </w:t>
      </w: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 xml:space="preserve">(42) </w:t>
      </w: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wss</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sum(</w:t>
      </w:r>
      <w:proofErr w:type="spellStart"/>
      <w:proofErr w:type="gramEnd"/>
      <w:r>
        <w:rPr>
          <w:rStyle w:val="gnkrckgcmrb"/>
          <w:rFonts w:ascii="Lucida Console" w:hAnsi="Lucida Console"/>
          <w:color w:val="0000FF"/>
        </w:rPr>
        <w:t>kmeans</w:t>
      </w:r>
      <w:proofErr w:type="spellEnd"/>
      <w:r>
        <w:rPr>
          <w:rStyle w:val="gnkrckgcmrb"/>
          <w:rFonts w:ascii="Lucida Console" w:hAnsi="Lucida Console"/>
          <w:color w:val="0000FF"/>
        </w:rPr>
        <w:t>(data, centers=</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withinss</w:t>
      </w:r>
      <w:proofErr w:type="spellEnd"/>
      <w:r>
        <w:rPr>
          <w:rStyle w:val="gnkrckgcmrb"/>
          <w:rFonts w:ascii="Lucida Console" w:hAnsi="Lucida Console"/>
          <w:color w:val="0000FF"/>
        </w:rPr>
        <w:t xml:space="preserve">)} </w:t>
      </w: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1:nc, </w:t>
      </w:r>
      <w:proofErr w:type="spellStart"/>
      <w:r>
        <w:rPr>
          <w:rStyle w:val="gnkrckgcmrb"/>
          <w:rFonts w:ascii="Lucida Console" w:hAnsi="Lucida Console"/>
          <w:color w:val="0000FF"/>
        </w:rPr>
        <w:t>wss</w:t>
      </w:r>
      <w:proofErr w:type="spellEnd"/>
      <w:r>
        <w:rPr>
          <w:rStyle w:val="gnkrckgcmrb"/>
          <w:rFonts w:ascii="Lucida Console" w:hAnsi="Lucida Console"/>
          <w:color w:val="0000FF"/>
        </w:rPr>
        <w:t xml:space="preserve">, type="b",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="Number of Clusters", </w:t>
      </w: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="Within groups sum of squares")} </w:t>
      </w:r>
    </w:p>
    <w:p w:rsidR="0037310B" w:rsidRDefault="0037310B" w:rsidP="0037310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wssplot</w:t>
      </w:r>
      <w:proofErr w:type="spellEnd"/>
      <w:r>
        <w:rPr>
          <w:rStyle w:val="gnkrckgcmrb"/>
          <w:rFonts w:ascii="Lucida Console" w:hAnsi="Lucida Console"/>
          <w:color w:val="0000FF"/>
        </w:rPr>
        <w:t>(</w:t>
      </w:r>
      <w:proofErr w:type="spellStart"/>
      <w:r>
        <w:rPr>
          <w:rStyle w:val="gnkrckgcmrb"/>
          <w:rFonts w:ascii="Lucida Console" w:hAnsi="Lucida Console"/>
          <w:color w:val="0000FF"/>
        </w:rPr>
        <w:t>dungaree.</w:t>
      </w:r>
      <w:proofErr w:type="gramStart"/>
      <w:r>
        <w:rPr>
          <w:rStyle w:val="gnkrckgcmrb"/>
          <w:rFonts w:ascii="Lucida Console" w:hAnsi="Lucida Console"/>
          <w:color w:val="0000FF"/>
        </w:rPr>
        <w:t>df.norm</w:t>
      </w:r>
      <w:proofErr w:type="gramEnd"/>
      <w:r>
        <w:rPr>
          <w:rStyle w:val="gnkrckgcmrb"/>
          <w:rFonts w:ascii="Lucida Console" w:hAnsi="Lucida Console"/>
          <w:color w:val="0000FF"/>
        </w:rPr>
        <w:t>,nc</w:t>
      </w:r>
      <w:proofErr w:type="spellEnd"/>
      <w:r>
        <w:rPr>
          <w:rStyle w:val="gnkrckgcmrb"/>
          <w:rFonts w:ascii="Lucida Console" w:hAnsi="Lucida Console"/>
          <w:color w:val="0000FF"/>
        </w:rPr>
        <w:t>=10,seed=42)</w:t>
      </w:r>
    </w:p>
    <w:p w:rsidR="0037310B" w:rsidRDefault="0037310B" w:rsidP="0037310B">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Hit &lt;Return&gt; to see next plot: </w:t>
      </w:r>
    </w:p>
    <w:p w:rsidR="0037310B" w:rsidRDefault="0037310B" w:rsidP="0037310B">
      <w:pPr>
        <w:pStyle w:val="ListParagraph"/>
        <w:spacing w:after="0"/>
        <w:ind w:left="0"/>
      </w:pPr>
    </w:p>
    <w:p w:rsidR="0037310B" w:rsidRDefault="0037310B" w:rsidP="0037310B">
      <w:pPr>
        <w:pStyle w:val="ListParagraph"/>
        <w:spacing w:after="0"/>
        <w:ind w:left="0"/>
      </w:pPr>
    </w:p>
    <w:p w:rsidR="0037310B" w:rsidRDefault="0037310B" w:rsidP="0037310B">
      <w:pPr>
        <w:pStyle w:val="ListParagraph"/>
        <w:spacing w:after="0"/>
        <w:ind w:left="0"/>
      </w:pPr>
      <w:r>
        <w:rPr>
          <w:noProof/>
        </w:rPr>
        <w:lastRenderedPageBreak/>
        <w:drawing>
          <wp:inline distT="0" distB="0" distL="0" distR="0" wp14:anchorId="03DB019F" wp14:editId="6D44AB8B">
            <wp:extent cx="4559300"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0196" cy="3620211"/>
                    </a:xfrm>
                    <a:prstGeom prst="rect">
                      <a:avLst/>
                    </a:prstGeom>
                  </pic:spPr>
                </pic:pic>
              </a:graphicData>
            </a:graphic>
          </wp:inline>
        </w:drawing>
      </w:r>
    </w:p>
    <w:p w:rsidR="0037310B" w:rsidRDefault="0037310B" w:rsidP="0037310B">
      <w:pPr>
        <w:pStyle w:val="ListParagraph"/>
        <w:spacing w:after="0"/>
        <w:ind w:left="0"/>
      </w:pPr>
      <w:r w:rsidRPr="0037310B">
        <w:t xml:space="preserve">According to the plot, there is a distinct drop when moving from </w:t>
      </w:r>
      <w:r>
        <w:t>three to six</w:t>
      </w:r>
      <w:r w:rsidRPr="0037310B">
        <w:t xml:space="preserve"> clusters. After </w:t>
      </w:r>
      <w:r>
        <w:t>six</w:t>
      </w:r>
      <w:r w:rsidRPr="0037310B">
        <w:t xml:space="preserve"> and </w:t>
      </w:r>
      <w:r>
        <w:t xml:space="preserve">three </w:t>
      </w:r>
      <w:r w:rsidRPr="0037310B">
        <w:t xml:space="preserve">clusters, this decrease drops off, suggesting that a </w:t>
      </w:r>
      <w:r>
        <w:t>three</w:t>
      </w:r>
      <w:r w:rsidRPr="0037310B">
        <w:t xml:space="preserve">-cluster solution or a </w:t>
      </w:r>
      <w:r w:rsidR="00D70D95">
        <w:t>six</w:t>
      </w:r>
      <w:r w:rsidRPr="0037310B">
        <w:t>-cluster solution can be a good fit to the data.</w:t>
      </w:r>
    </w:p>
    <w:p w:rsidR="0037310B" w:rsidRDefault="0037310B" w:rsidP="0037310B">
      <w:pPr>
        <w:pStyle w:val="ListParagraph"/>
        <w:spacing w:after="0"/>
        <w:ind w:left="0"/>
      </w:pPr>
    </w:p>
    <w:p w:rsidR="0037310B" w:rsidRDefault="0037310B" w:rsidP="0037310B">
      <w:pPr>
        <w:pStyle w:val="ListParagraph"/>
        <w:spacing w:after="0"/>
        <w:ind w:left="0"/>
      </w:pPr>
    </w:p>
    <w:p w:rsidR="00D70D95" w:rsidRDefault="002A4B34" w:rsidP="009B0B89">
      <w:pPr>
        <w:pStyle w:val="ListParagraph"/>
        <w:spacing w:after="0"/>
        <w:ind w:left="0"/>
      </w:pPr>
      <w:r>
        <w:t>In the next run, specify a maximum of six clusters, and run the k-Means clustering algorithm again.</w:t>
      </w:r>
    </w:p>
    <w:p w:rsidR="00883A6E" w:rsidRDefault="00883A6E" w:rsidP="00883A6E">
      <w:pPr>
        <w:spacing w:after="0"/>
      </w:pPr>
    </w:p>
    <w:p w:rsidR="00883A6E" w:rsidRDefault="00883A6E" w:rsidP="00883A6E">
      <w:pPr>
        <w:spacing w:after="0"/>
      </w:pPr>
      <w:r>
        <w:rPr>
          <w:noProof/>
        </w:rPr>
        <w:lastRenderedPageBreak/>
        <w:drawing>
          <wp:inline distT="0" distB="0" distL="0" distR="0" wp14:anchorId="7C01EB37" wp14:editId="42CB3D9E">
            <wp:extent cx="5943600" cy="3511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11550"/>
                    </a:xfrm>
                    <a:prstGeom prst="rect">
                      <a:avLst/>
                    </a:prstGeom>
                  </pic:spPr>
                </pic:pic>
              </a:graphicData>
            </a:graphic>
          </wp:inline>
        </w:drawing>
      </w:r>
    </w:p>
    <w:p w:rsidR="00883A6E" w:rsidRDefault="00883A6E" w:rsidP="00883A6E">
      <w:pPr>
        <w:spacing w:after="0"/>
      </w:pPr>
      <w:r>
        <w:rPr>
          <w:noProof/>
        </w:rPr>
        <w:drawing>
          <wp:inline distT="0" distB="0" distL="0" distR="0" wp14:anchorId="07C43203" wp14:editId="521C1743">
            <wp:extent cx="4330700" cy="276035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569" cy="2762825"/>
                    </a:xfrm>
                    <a:prstGeom prst="rect">
                      <a:avLst/>
                    </a:prstGeom>
                  </pic:spPr>
                </pic:pic>
              </a:graphicData>
            </a:graphic>
          </wp:inline>
        </w:drawing>
      </w:r>
    </w:p>
    <w:p w:rsidR="00D70D95" w:rsidRDefault="00D70D95" w:rsidP="00D70D95">
      <w:pPr>
        <w:pStyle w:val="ListParagraph"/>
        <w:spacing w:after="0"/>
        <w:ind w:left="0"/>
      </w:pPr>
    </w:p>
    <w:p w:rsidR="00883A6E" w:rsidRDefault="00883A6E" w:rsidP="00D70D95">
      <w:pPr>
        <w:pStyle w:val="ListParagraph"/>
        <w:spacing w:after="0"/>
        <w:ind w:left="0"/>
      </w:pPr>
      <w:r>
        <w:rPr>
          <w:noProof/>
        </w:rPr>
        <w:lastRenderedPageBreak/>
        <w:drawing>
          <wp:inline distT="0" distB="0" distL="0" distR="0" wp14:anchorId="471398EB" wp14:editId="6352D4D1">
            <wp:extent cx="4432300" cy="27304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7624" cy="2733690"/>
                    </a:xfrm>
                    <a:prstGeom prst="rect">
                      <a:avLst/>
                    </a:prstGeom>
                  </pic:spPr>
                </pic:pic>
              </a:graphicData>
            </a:graphic>
          </wp:inline>
        </w:drawing>
      </w:r>
    </w:p>
    <w:p w:rsidR="002A4B34" w:rsidRDefault="002A4B34" w:rsidP="00D70D95">
      <w:pPr>
        <w:pStyle w:val="ListParagraph"/>
        <w:spacing w:after="0"/>
        <w:ind w:left="0"/>
      </w:pPr>
      <w:r>
        <w:t xml:space="preserve">  </w:t>
      </w:r>
    </w:p>
    <w:p w:rsidR="00883A6E" w:rsidRDefault="00883A6E" w:rsidP="00D70D95">
      <w:pPr>
        <w:pStyle w:val="ListParagraph"/>
        <w:spacing w:after="0"/>
        <w:ind w:left="0"/>
      </w:pPr>
      <w:r w:rsidRPr="00883A6E">
        <w:t xml:space="preserve">Among the indices, </w:t>
      </w:r>
      <w:r>
        <w:t>14 proposed that 3</w:t>
      </w:r>
      <w:r w:rsidRPr="00883A6E">
        <w:t xml:space="preserve"> is the best number of clusters.</w:t>
      </w:r>
    </w:p>
    <w:p w:rsidR="00883A6E" w:rsidRDefault="00883A6E" w:rsidP="00D70D95">
      <w:pPr>
        <w:pStyle w:val="ListParagraph"/>
        <w:spacing w:after="0"/>
        <w:ind w:left="0"/>
      </w:pPr>
    </w:p>
    <w:p w:rsidR="00883A6E" w:rsidRDefault="00883A6E" w:rsidP="00883A6E">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 (</w:t>
      </w:r>
      <w:proofErr w:type="spellStart"/>
      <w:r>
        <w:rPr>
          <w:rStyle w:val="gnkrckgcmrb"/>
          <w:rFonts w:ascii="Lucida Console" w:hAnsi="Lucida Console"/>
          <w:color w:val="0000FF"/>
        </w:rPr>
        <w:t>nc$Best.n</w:t>
      </w:r>
      <w:proofErr w:type="spellEnd"/>
      <w:r>
        <w:rPr>
          <w:rStyle w:val="gnkrckgcmrb"/>
          <w:rFonts w:ascii="Lucida Console" w:hAnsi="Lucida Console"/>
          <w:color w:val="0000FF"/>
        </w:rPr>
        <w:t>[1,])</w:t>
      </w:r>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3  5  6 </w:t>
      </w:r>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1  1</w:t>
      </w:r>
      <w:proofErr w:type="gramEnd"/>
      <w:r>
        <w:rPr>
          <w:rStyle w:val="gnkrckgcgsb"/>
          <w:rFonts w:ascii="Lucida Console" w:hAnsi="Lucida Console"/>
          <w:color w:val="000000"/>
          <w:bdr w:val="none" w:sz="0" w:space="0" w:color="auto" w:frame="1"/>
        </w:rPr>
        <w:t xml:space="preserve"> 14  2  6 </w:t>
      </w:r>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883A6E" w:rsidRDefault="00883A6E" w:rsidP="00883A6E">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nc$Best.n</w:t>
      </w:r>
      <w:proofErr w:type="spellEnd"/>
      <w:r>
        <w:rPr>
          <w:rStyle w:val="gnkrckgcmrb"/>
          <w:rFonts w:ascii="Lucida Console" w:hAnsi="Lucida Console"/>
          <w:color w:val="0000FF"/>
        </w:rPr>
        <w:t xml:space="preserve">[1,]),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="Number of Clusters",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="Number of criteria", main="Number of clusters chosen by criteria")</w:t>
      </w:r>
    </w:p>
    <w:p w:rsidR="00883A6E" w:rsidRDefault="00883A6E" w:rsidP="00883A6E">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Hit &lt;Return&gt; to see next plot: </w:t>
      </w:r>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883A6E" w:rsidRDefault="00883A6E" w:rsidP="00883A6E">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41536B08" wp14:editId="2E48413D">
            <wp:extent cx="4165328" cy="30861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360" cy="3090569"/>
                    </a:xfrm>
                    <a:prstGeom prst="rect">
                      <a:avLst/>
                    </a:prstGeom>
                  </pic:spPr>
                </pic:pic>
              </a:graphicData>
            </a:graphic>
          </wp:inline>
        </w:drawing>
      </w:r>
    </w:p>
    <w:p w:rsidR="00883A6E" w:rsidRDefault="00883A6E" w:rsidP="00883A6E">
      <w:pPr>
        <w:pStyle w:val="HTMLPreformatted"/>
        <w:shd w:val="clear" w:color="auto" w:fill="FFFFFF"/>
        <w:wordWrap w:val="0"/>
        <w:spacing w:line="187" w:lineRule="atLeast"/>
        <w:rPr>
          <w:rFonts w:ascii="Lucida Console" w:hAnsi="Lucida Console"/>
          <w:color w:val="000000"/>
        </w:rPr>
      </w:pPr>
    </w:p>
    <w:p w:rsidR="00883A6E" w:rsidRDefault="00883A6E" w:rsidP="00883A6E">
      <w:pPr>
        <w:pStyle w:val="HTMLPreformatted"/>
        <w:shd w:val="clear" w:color="auto" w:fill="FFFFFF"/>
        <w:wordWrap w:val="0"/>
        <w:spacing w:line="187" w:lineRule="atLeast"/>
        <w:rPr>
          <w:rFonts w:ascii="Lucida Console" w:hAnsi="Lucida Console"/>
          <w:color w:val="000000"/>
        </w:rPr>
      </w:pPr>
      <w:r w:rsidRPr="00883A6E">
        <w:rPr>
          <w:rFonts w:ascii="Lucida Console" w:hAnsi="Lucida Console"/>
          <w:color w:val="000000"/>
        </w:rPr>
        <w:lastRenderedPageBreak/>
        <w:t>&gt; # Perform k-means cluster analysis</w:t>
      </w:r>
    </w:p>
    <w:p w:rsidR="00883A6E" w:rsidRDefault="00883A6E" w:rsidP="00883A6E">
      <w:pPr>
        <w:pStyle w:val="HTMLPreformatted"/>
        <w:shd w:val="clear" w:color="auto" w:fill="FFFFFF"/>
        <w:wordWrap w:val="0"/>
        <w:spacing w:line="187" w:lineRule="atLeast"/>
        <w:rPr>
          <w:rFonts w:ascii="Lucida Console" w:hAnsi="Lucida Console"/>
          <w:color w:val="000000"/>
        </w:rPr>
      </w:pPr>
    </w:p>
    <w:p w:rsidR="00883A6E" w:rsidRDefault="00883A6E" w:rsidP="00883A6E">
      <w:pPr>
        <w:pStyle w:val="HTMLPreformatted"/>
        <w:shd w:val="clear" w:color="auto" w:fill="FFFFFF"/>
        <w:wordWrap w:val="0"/>
        <w:spacing w:line="187" w:lineRule="atLeast"/>
        <w:rPr>
          <w:rFonts w:ascii="Lucida Console" w:hAnsi="Lucida Console"/>
          <w:color w:val="000000"/>
        </w:rPr>
      </w:pPr>
      <w:r w:rsidRPr="00883A6E">
        <w:rPr>
          <w:rFonts w:ascii="Lucida Console" w:hAnsi="Lucida Console"/>
          <w:color w:val="000000"/>
        </w:rPr>
        <w:t>The following code will perform the k means cluster analy</w:t>
      </w:r>
      <w:r>
        <w:rPr>
          <w:rFonts w:ascii="Lucida Console" w:hAnsi="Lucida Console"/>
          <w:color w:val="000000"/>
        </w:rPr>
        <w:t>sis on 3</w:t>
      </w:r>
      <w:r w:rsidRPr="00883A6E">
        <w:rPr>
          <w:rFonts w:ascii="Lucida Console" w:hAnsi="Lucida Console"/>
          <w:color w:val="000000"/>
        </w:rPr>
        <w:t xml:space="preserve"> clusters.</w:t>
      </w:r>
    </w:p>
    <w:p w:rsidR="00883A6E" w:rsidRDefault="00883A6E" w:rsidP="00883A6E">
      <w:pPr>
        <w:pStyle w:val="HTMLPreformatted"/>
        <w:shd w:val="clear" w:color="auto" w:fill="FFFFFF"/>
        <w:wordWrap w:val="0"/>
        <w:spacing w:line="187" w:lineRule="atLeast"/>
        <w:rPr>
          <w:rFonts w:ascii="Lucida Console" w:hAnsi="Lucida Console"/>
          <w:color w:val="000000"/>
        </w:rPr>
      </w:pPr>
    </w:p>
    <w:p w:rsidR="00883A6E" w:rsidRDefault="00883A6E" w:rsidP="00883A6E">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fit.km &lt;- </w:t>
      </w:r>
      <w:proofErr w:type="spellStart"/>
      <w:proofErr w:type="gramStart"/>
      <w:r>
        <w:rPr>
          <w:rStyle w:val="gnkrckgcmrb"/>
          <w:rFonts w:ascii="Lucida Console" w:hAnsi="Lucida Console"/>
          <w:color w:val="0000FF"/>
        </w:rPr>
        <w:t>kmeans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dungaree.df.norm</w:t>
      </w:r>
      <w:proofErr w:type="spellEnd"/>
      <w:r>
        <w:rPr>
          <w:rStyle w:val="gnkrckgcmrb"/>
          <w:rFonts w:ascii="Lucida Console" w:hAnsi="Lucida Console"/>
          <w:color w:val="0000FF"/>
        </w:rPr>
        <w:t xml:space="preserve">, 3 , </w:t>
      </w:r>
      <w:proofErr w:type="spellStart"/>
      <w:r>
        <w:rPr>
          <w:rStyle w:val="gnkrckgcmrb"/>
          <w:rFonts w:ascii="Lucida Console" w:hAnsi="Lucida Console"/>
          <w:color w:val="0000FF"/>
        </w:rPr>
        <w:t>nstart</w:t>
      </w:r>
      <w:proofErr w:type="spellEnd"/>
      <w:r>
        <w:rPr>
          <w:rStyle w:val="gnkrckgcmrb"/>
          <w:rFonts w:ascii="Lucida Console" w:hAnsi="Lucida Console"/>
          <w:color w:val="0000FF"/>
        </w:rPr>
        <w:t xml:space="preserve">=25) </w:t>
      </w:r>
    </w:p>
    <w:p w:rsidR="00883A6E" w:rsidRDefault="00883A6E" w:rsidP="00883A6E">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fit.km$size</w:t>
      </w:r>
      <w:proofErr w:type="spellEnd"/>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proofErr w:type="gramStart"/>
      <w:r>
        <w:rPr>
          <w:rStyle w:val="gnkrckgcgsb"/>
          <w:rFonts w:ascii="Lucida Console" w:hAnsi="Lucida Console"/>
          <w:color w:val="000000"/>
          <w:bdr w:val="none" w:sz="0" w:space="0" w:color="auto" w:frame="1"/>
        </w:rPr>
        <w:t>294  57</w:t>
      </w:r>
      <w:proofErr w:type="gramEnd"/>
      <w:r>
        <w:rPr>
          <w:rStyle w:val="gnkrckgcgsb"/>
          <w:rFonts w:ascii="Lucida Console" w:hAnsi="Lucida Console"/>
          <w:color w:val="000000"/>
          <w:bdr w:val="none" w:sz="0" w:space="0" w:color="auto" w:frame="1"/>
        </w:rPr>
        <w:t xml:space="preserve"> 338</w:t>
      </w:r>
    </w:p>
    <w:p w:rsidR="00883A6E" w:rsidRDefault="00883A6E" w:rsidP="00883A6E">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fit.km$centers</w:t>
      </w:r>
      <w:proofErr w:type="spellEnd"/>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FASHION    LEISURE    STRETCH   ORIGINAL   SALESTOT</w:t>
      </w:r>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07627649  0.9079054</w:t>
      </w:r>
      <w:proofErr w:type="gramEnd"/>
      <w:r>
        <w:rPr>
          <w:rStyle w:val="gnkrckgcgsb"/>
          <w:rFonts w:ascii="Lucida Console" w:hAnsi="Lucida Console"/>
          <w:color w:val="000000"/>
          <w:bdr w:val="none" w:sz="0" w:space="0" w:color="auto" w:frame="1"/>
        </w:rPr>
        <w:t xml:space="preserve"> -0.1499153 -0.6093102  0.2812516</w:t>
      </w:r>
    </w:p>
    <w:p w:rsidR="00883A6E" w:rsidRDefault="00883A6E" w:rsidP="00883A6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2 -0.70173493 -0.9750246 -1.7741356 -1.2230385 -3.0502374</w:t>
      </w:r>
    </w:p>
    <w:p w:rsidR="00883A6E" w:rsidRDefault="00883A6E" w:rsidP="00883A6E">
      <w:pPr>
        <w:pStyle w:val="HTMLPreformatted"/>
        <w:shd w:val="clear" w:color="auto" w:fill="FFFFFF"/>
        <w:wordWrap w:val="0"/>
        <w:spacing w:line="187" w:lineRule="atLeast"/>
        <w:rPr>
          <w:rFonts w:ascii="Lucida Console" w:hAnsi="Lucida Console"/>
          <w:color w:val="000000"/>
        </w:rPr>
      </w:pPr>
      <w:proofErr w:type="gramStart"/>
      <w:r>
        <w:rPr>
          <w:rStyle w:val="gnkrckgcgsb"/>
          <w:rFonts w:ascii="Lucida Console" w:hAnsi="Lucida Console"/>
          <w:color w:val="000000"/>
          <w:bdr w:val="none" w:sz="0" w:space="0" w:color="auto" w:frame="1"/>
        </w:rPr>
        <w:t>3  0.18468692</w:t>
      </w:r>
      <w:proofErr w:type="gramEnd"/>
      <w:r>
        <w:rPr>
          <w:rStyle w:val="gnkrckgcgsb"/>
          <w:rFonts w:ascii="Lucida Console" w:hAnsi="Lucida Console"/>
          <w:color w:val="000000"/>
          <w:bdr w:val="none" w:sz="0" w:space="0" w:color="auto" w:frame="1"/>
        </w:rPr>
        <w:t xml:space="preserve"> -0.6252893  0.4295883  0.7362438  0.2697502</w:t>
      </w:r>
    </w:p>
    <w:p w:rsidR="00883A6E" w:rsidRDefault="00883A6E" w:rsidP="00883A6E">
      <w:pPr>
        <w:pStyle w:val="HTMLPreformatted"/>
        <w:shd w:val="clear" w:color="auto" w:fill="FFFFFF"/>
        <w:wordWrap w:val="0"/>
        <w:spacing w:line="187" w:lineRule="atLeast"/>
        <w:rPr>
          <w:rFonts w:ascii="Lucida Console" w:hAnsi="Lucida Console"/>
          <w:color w:val="000000"/>
        </w:rPr>
      </w:pPr>
    </w:p>
    <w:p w:rsidR="00883A6E" w:rsidRDefault="00883A6E" w:rsidP="00883A6E">
      <w:pPr>
        <w:pStyle w:val="HTMLPreformatted"/>
        <w:shd w:val="clear" w:color="auto" w:fill="FFFFFF"/>
        <w:wordWrap w:val="0"/>
        <w:spacing w:line="187" w:lineRule="atLeast"/>
        <w:rPr>
          <w:rFonts w:ascii="Lucida Console" w:hAnsi="Lucida Console"/>
          <w:color w:val="000000"/>
        </w:rPr>
      </w:pPr>
    </w:p>
    <w:p w:rsidR="00883A6E" w:rsidRDefault="00883A6E" w:rsidP="00883A6E">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wssplot</w:t>
      </w:r>
      <w:proofErr w:type="spellEnd"/>
      <w:r>
        <w:rPr>
          <w:rStyle w:val="gnkrckgcmrb"/>
          <w:rFonts w:ascii="Lucida Console" w:hAnsi="Lucida Console"/>
          <w:color w:val="0000FF"/>
        </w:rPr>
        <w:t>(</w:t>
      </w:r>
      <w:proofErr w:type="spellStart"/>
      <w:r>
        <w:rPr>
          <w:rStyle w:val="gnkrckgcmrb"/>
          <w:rFonts w:ascii="Lucida Console" w:hAnsi="Lucida Console"/>
          <w:color w:val="0000FF"/>
        </w:rPr>
        <w:t>dungaree.</w:t>
      </w:r>
      <w:proofErr w:type="gramStart"/>
      <w:r>
        <w:rPr>
          <w:rStyle w:val="gnkrckgcmrb"/>
          <w:rFonts w:ascii="Lucida Console" w:hAnsi="Lucida Console"/>
          <w:color w:val="0000FF"/>
        </w:rPr>
        <w:t>df.norm</w:t>
      </w:r>
      <w:proofErr w:type="gramEnd"/>
      <w:r>
        <w:rPr>
          <w:rStyle w:val="gnkrckgcmrb"/>
          <w:rFonts w:ascii="Lucida Console" w:hAnsi="Lucida Console"/>
          <w:color w:val="0000FF"/>
        </w:rPr>
        <w:t>,nc</w:t>
      </w:r>
      <w:proofErr w:type="spellEnd"/>
      <w:r>
        <w:rPr>
          <w:rStyle w:val="gnkrckgcmrb"/>
          <w:rFonts w:ascii="Lucida Console" w:hAnsi="Lucida Console"/>
          <w:color w:val="0000FF"/>
        </w:rPr>
        <w:t>=6,seed=42)</w:t>
      </w:r>
    </w:p>
    <w:p w:rsidR="00883A6E" w:rsidRDefault="00883A6E" w:rsidP="00883A6E">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Hit &lt;Return&gt; to see next plot: </w:t>
      </w:r>
    </w:p>
    <w:p w:rsidR="00883A6E" w:rsidRDefault="00883A6E" w:rsidP="00883A6E">
      <w:pPr>
        <w:pStyle w:val="HTMLPreformatted"/>
        <w:shd w:val="clear" w:color="auto" w:fill="FFFFFF"/>
        <w:wordWrap w:val="0"/>
        <w:spacing w:line="187" w:lineRule="atLeast"/>
        <w:rPr>
          <w:rFonts w:ascii="Lucida Console" w:hAnsi="Lucida Console"/>
          <w:color w:val="000000"/>
        </w:rPr>
      </w:pPr>
    </w:p>
    <w:p w:rsidR="00883A6E" w:rsidRDefault="00883A6E" w:rsidP="00883A6E">
      <w:pPr>
        <w:pStyle w:val="HTMLPreformatted"/>
        <w:shd w:val="clear" w:color="auto" w:fill="FFFFFF"/>
        <w:wordWrap w:val="0"/>
        <w:spacing w:line="187" w:lineRule="atLeast"/>
        <w:rPr>
          <w:rFonts w:ascii="Lucida Console" w:hAnsi="Lucida Console"/>
          <w:color w:val="000000"/>
        </w:rPr>
      </w:pPr>
    </w:p>
    <w:p w:rsidR="00883A6E" w:rsidRDefault="00883A6E" w:rsidP="00883A6E">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6AC1088C" wp14:editId="5D22E229">
            <wp:extent cx="3873239" cy="316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5512" cy="3170510"/>
                    </a:xfrm>
                    <a:prstGeom prst="rect">
                      <a:avLst/>
                    </a:prstGeom>
                  </pic:spPr>
                </pic:pic>
              </a:graphicData>
            </a:graphic>
          </wp:inline>
        </w:drawing>
      </w:r>
    </w:p>
    <w:p w:rsidR="00883A6E" w:rsidRDefault="00883A6E" w:rsidP="00D70D95">
      <w:pPr>
        <w:pStyle w:val="ListParagraph"/>
        <w:spacing w:after="0"/>
        <w:ind w:left="0"/>
      </w:pPr>
    </w:p>
    <w:p w:rsidR="00883A6E" w:rsidRDefault="00883A6E" w:rsidP="00D70D95">
      <w:pPr>
        <w:pStyle w:val="ListParagraph"/>
        <w:spacing w:after="0"/>
        <w:ind w:left="0"/>
      </w:pPr>
      <w:r w:rsidRPr="00883A6E">
        <w:t xml:space="preserve">According to the plot, there is a distinct drop when moving from one to </w:t>
      </w:r>
      <w:r w:rsidR="00E87EB0">
        <w:t>three</w:t>
      </w:r>
      <w:r w:rsidRPr="00883A6E">
        <w:t xml:space="preserve"> clusters. After </w:t>
      </w:r>
      <w:r w:rsidR="00E87EB0">
        <w:t>three</w:t>
      </w:r>
      <w:r w:rsidRPr="00883A6E">
        <w:t xml:space="preserve"> clusters, this decrease drops off, suggesting that a </w:t>
      </w:r>
      <w:r w:rsidR="00E87EB0">
        <w:t>three</w:t>
      </w:r>
      <w:r w:rsidRPr="00883A6E">
        <w:t>-cluster solution may be a good fit to the data.</w:t>
      </w:r>
    </w:p>
    <w:p w:rsidR="00883A6E" w:rsidRDefault="00883A6E" w:rsidP="00D70D95">
      <w:pPr>
        <w:pStyle w:val="ListParagraph"/>
        <w:spacing w:after="0"/>
        <w:ind w:left="0"/>
      </w:pPr>
    </w:p>
    <w:p w:rsidR="00D70D95" w:rsidRDefault="002A4B34" w:rsidP="009B0B89">
      <w:pPr>
        <w:pStyle w:val="ListParagraph"/>
        <w:spacing w:after="0"/>
        <w:ind w:left="0"/>
      </w:pPr>
      <w:r>
        <w:t xml:space="preserve">Using the output, interpret the characteristics of each cluster as it relates to types of jeans sold at </w:t>
      </w:r>
    </w:p>
    <w:p w:rsidR="002A4B34" w:rsidRDefault="002A4B34" w:rsidP="00E87EB0">
      <w:pPr>
        <w:pStyle w:val="ListParagraph"/>
        <w:spacing w:after="0"/>
        <w:ind w:left="0"/>
      </w:pPr>
      <w:r>
        <w:t>stores.  Describe these clusters, and their similarities and differences in words.</w:t>
      </w:r>
    </w:p>
    <w:p w:rsidR="00E87EB0" w:rsidRDefault="00E87EB0" w:rsidP="00E87EB0">
      <w:pPr>
        <w:pStyle w:val="ListParagraph"/>
        <w:spacing w:after="0"/>
        <w:ind w:left="0"/>
      </w:pPr>
    </w:p>
    <w:p w:rsidR="00E87EB0" w:rsidRPr="00E87EB0" w:rsidRDefault="00E87EB0" w:rsidP="00E87EB0">
      <w:r w:rsidRPr="00E87EB0">
        <w:t>To interpret the characteristic of each cluster with the type of jeans, each variable which is jeans needs to have a statistic for each cluster including the mean and median. Based on that we can say that for F</w:t>
      </w:r>
      <w:r>
        <w:t>ashion type of jeans, centroid 6</w:t>
      </w:r>
      <w:r w:rsidRPr="00E87EB0">
        <w:t xml:space="preserve"> is at</w:t>
      </w:r>
      <w:r>
        <w:t xml:space="preserve"> maximum distance and centroid 5</w:t>
      </w:r>
      <w:r w:rsidRPr="00E87EB0">
        <w:t xml:space="preserve"> is at the minimum distance. This means that stores that sell fashion type of jeans will be mainly present in cluster </w:t>
      </w:r>
      <w:r>
        <w:t>5</w:t>
      </w:r>
      <w:r w:rsidRPr="00E87EB0">
        <w:t xml:space="preserve">. Similarly, stores that sell leisure type of jeans will be mainly present in the cluster 3. Stores selling stretch jeans will most </w:t>
      </w:r>
      <w:r w:rsidRPr="00E87EB0">
        <w:lastRenderedPageBreak/>
        <w:t>li</w:t>
      </w:r>
      <w:r>
        <w:t xml:space="preserve">kely be present in the cluster </w:t>
      </w:r>
      <w:r w:rsidR="005D60E1">
        <w:t>6</w:t>
      </w:r>
      <w:r w:rsidRPr="00E87EB0">
        <w:t xml:space="preserve"> and stores selling original jeans will be present mainly in cluster 3. Also, there are stores which fall in all the clusters and thus sold all the types of jeans in same proportion. There are stores which do not fall in any cluster but one, which suggest that a </w:t>
      </w:r>
      <w:proofErr w:type="gramStart"/>
      <w:r w:rsidRPr="00E87EB0">
        <w:t>particular type of jeans</w:t>
      </w:r>
      <w:proofErr w:type="gramEnd"/>
      <w:r w:rsidRPr="00E87EB0">
        <w:t xml:space="preserve"> is sold in particular store. </w:t>
      </w:r>
    </w:p>
    <w:p w:rsidR="00E87EB0" w:rsidRDefault="00E87EB0" w:rsidP="00E87EB0">
      <w:pPr>
        <w:pStyle w:val="ListParagraph"/>
        <w:spacing w:after="0"/>
        <w:ind w:left="0"/>
      </w:pPr>
    </w:p>
    <w:p w:rsidR="002A4B34" w:rsidRDefault="002A4B34" w:rsidP="009B0B89">
      <w:pPr>
        <w:pStyle w:val="ListParagraph"/>
        <w:spacing w:after="0"/>
        <w:ind w:left="0"/>
      </w:pPr>
      <w:r>
        <w:t>Which clustering approach provides greater differentiation between clusters and interpretability? Justify with explanation.</w:t>
      </w:r>
    </w:p>
    <w:p w:rsidR="005D60E1" w:rsidRDefault="005D60E1" w:rsidP="005D60E1">
      <w:pPr>
        <w:pStyle w:val="ListParagraph"/>
        <w:spacing w:after="0"/>
        <w:ind w:left="0"/>
      </w:pPr>
    </w:p>
    <w:p w:rsidR="005D60E1" w:rsidRDefault="005D60E1" w:rsidP="005D60E1">
      <w:pPr>
        <w:pStyle w:val="ListParagraph"/>
        <w:spacing w:after="0"/>
        <w:ind w:left="0"/>
      </w:pPr>
      <w:r w:rsidRPr="005D60E1">
        <w:t>If we perform clustering using 6 as maximum n</w:t>
      </w:r>
      <w:r>
        <w:t>umber of clusters and choosing 3</w:t>
      </w:r>
      <w:r w:rsidRPr="005D60E1">
        <w:t xml:space="preserve"> as the best number of clusters, it provides greater differentiation between clusters and </w:t>
      </w:r>
      <w:r>
        <w:t>interpretability that choosing 3</w:t>
      </w:r>
      <w:r w:rsidRPr="005D60E1">
        <w:t xml:space="preserve"> as the best number of cluster when 10 was chosen as the maximum number of clusters. This is because sales of each type of jeans can be distinguished in more </w:t>
      </w:r>
      <w:r>
        <w:t>clear manner than choosing just 3</w:t>
      </w:r>
      <w:r w:rsidRPr="005D60E1">
        <w:t xml:space="preserve"> clusters.</w:t>
      </w:r>
    </w:p>
    <w:p w:rsidR="005D60E1" w:rsidRDefault="005D60E1" w:rsidP="005D60E1">
      <w:pPr>
        <w:pStyle w:val="ListParagraph"/>
        <w:spacing w:after="0"/>
        <w:ind w:left="0"/>
      </w:pPr>
      <w:bookmarkStart w:id="0" w:name="_GoBack"/>
      <w:bookmarkEnd w:id="0"/>
    </w:p>
    <w:sectPr w:rsidR="005D60E1">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D8A" w:rsidRDefault="00C50D8A">
      <w:pPr>
        <w:spacing w:after="0" w:line="240" w:lineRule="auto"/>
      </w:pPr>
      <w:r>
        <w:separator/>
      </w:r>
    </w:p>
  </w:endnote>
  <w:endnote w:type="continuationSeparator" w:id="0">
    <w:p w:rsidR="00C50D8A" w:rsidRDefault="00C50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613493"/>
      <w:docPartObj>
        <w:docPartGallery w:val="Page Numbers (Bottom of Page)"/>
        <w:docPartUnique/>
      </w:docPartObj>
    </w:sdtPr>
    <w:sdtEndPr>
      <w:rPr>
        <w:noProof/>
      </w:rPr>
    </w:sdtEndPr>
    <w:sdtContent>
      <w:p w:rsidR="00337BF8" w:rsidRDefault="00337BF8">
        <w:pPr>
          <w:pStyle w:val="Footer"/>
          <w:jc w:val="center"/>
        </w:pPr>
        <w:r>
          <w:fldChar w:fldCharType="begin"/>
        </w:r>
        <w:r>
          <w:instrText xml:space="preserve"> PAGE   \* MERGEFORMAT </w:instrText>
        </w:r>
        <w:r>
          <w:fldChar w:fldCharType="separate"/>
        </w:r>
        <w:r w:rsidR="004B3FEA">
          <w:rPr>
            <w:noProof/>
          </w:rPr>
          <w:t>20</w:t>
        </w:r>
        <w:r>
          <w:rPr>
            <w:noProof/>
          </w:rPr>
          <w:fldChar w:fldCharType="end"/>
        </w:r>
      </w:p>
    </w:sdtContent>
  </w:sdt>
  <w:p w:rsidR="00337BF8" w:rsidRDefault="0033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D8A" w:rsidRDefault="00C50D8A">
      <w:pPr>
        <w:spacing w:after="0" w:line="240" w:lineRule="auto"/>
      </w:pPr>
      <w:r>
        <w:separator/>
      </w:r>
    </w:p>
  </w:footnote>
  <w:footnote w:type="continuationSeparator" w:id="0">
    <w:p w:rsidR="00C50D8A" w:rsidRDefault="00C50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BF8" w:rsidRPr="005D0F03" w:rsidRDefault="00337BF8" w:rsidP="008E5CC2">
    <w:pPr>
      <w:pStyle w:val="Header"/>
      <w:jc w:val="center"/>
      <w:rPr>
        <w:sz w:val="36"/>
      </w:rPr>
    </w:pPr>
    <w:r w:rsidRPr="005D0F03">
      <w:rPr>
        <w:sz w:val="36"/>
      </w:rPr>
      <w:t>The University of Texas at Dallas</w:t>
    </w:r>
  </w:p>
  <w:p w:rsidR="00337BF8" w:rsidRPr="005D0F03" w:rsidRDefault="00337BF8" w:rsidP="008E5CC2">
    <w:pPr>
      <w:pStyle w:val="Header"/>
      <w:jc w:val="center"/>
      <w:rPr>
        <w:sz w:val="28"/>
      </w:rPr>
    </w:pPr>
    <w:r w:rsidRPr="005D0F03">
      <w:rPr>
        <w:sz w:val="28"/>
      </w:rPr>
      <w:t>Naveen Jindal School of Management</w:t>
    </w:r>
  </w:p>
  <w:p w:rsidR="00337BF8" w:rsidRDefault="00337BF8">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BF8" w:rsidTr="008E5CC2">
      <w:tc>
        <w:tcPr>
          <w:tcW w:w="4675" w:type="dxa"/>
        </w:tcPr>
        <w:p w:rsidR="00337BF8" w:rsidRDefault="00337BF8" w:rsidP="008E5CC2">
          <w:pPr>
            <w:pStyle w:val="Header"/>
          </w:pPr>
          <w:r>
            <w:t>BUAN 6356</w:t>
          </w:r>
        </w:p>
      </w:tc>
      <w:tc>
        <w:tcPr>
          <w:tcW w:w="4675" w:type="dxa"/>
        </w:tcPr>
        <w:p w:rsidR="00337BF8" w:rsidRDefault="00337BF8" w:rsidP="008E5CC2">
          <w:pPr>
            <w:pStyle w:val="Header"/>
            <w:jc w:val="right"/>
          </w:pPr>
          <w:r>
            <w:t>Business Analytics with R</w:t>
          </w:r>
        </w:p>
      </w:tc>
    </w:tr>
  </w:tbl>
  <w:p w:rsidR="00337BF8" w:rsidRDefault="00337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95A"/>
    <w:multiLevelType w:val="hybridMultilevel"/>
    <w:tmpl w:val="A476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33320"/>
    <w:multiLevelType w:val="hybridMultilevel"/>
    <w:tmpl w:val="0D804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7B134C"/>
    <w:multiLevelType w:val="hybridMultilevel"/>
    <w:tmpl w:val="1FCE9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A605F"/>
    <w:multiLevelType w:val="hybridMultilevel"/>
    <w:tmpl w:val="B2A0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1594F"/>
    <w:multiLevelType w:val="hybridMultilevel"/>
    <w:tmpl w:val="D840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864A4"/>
    <w:multiLevelType w:val="hybridMultilevel"/>
    <w:tmpl w:val="731EA6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D74D3"/>
    <w:multiLevelType w:val="hybridMultilevel"/>
    <w:tmpl w:val="4B904250"/>
    <w:lvl w:ilvl="0" w:tplc="07C6A21A">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B34"/>
    <w:rsid w:val="001805A0"/>
    <w:rsid w:val="00190012"/>
    <w:rsid w:val="002A4B34"/>
    <w:rsid w:val="002B5AAD"/>
    <w:rsid w:val="002F47BF"/>
    <w:rsid w:val="00305923"/>
    <w:rsid w:val="00337BF8"/>
    <w:rsid w:val="0034299D"/>
    <w:rsid w:val="0037310B"/>
    <w:rsid w:val="00386DC3"/>
    <w:rsid w:val="003C2CBC"/>
    <w:rsid w:val="004B0C30"/>
    <w:rsid w:val="004B3FEA"/>
    <w:rsid w:val="005628D7"/>
    <w:rsid w:val="005D60E1"/>
    <w:rsid w:val="00695824"/>
    <w:rsid w:val="006C5DEB"/>
    <w:rsid w:val="0070368F"/>
    <w:rsid w:val="007339B8"/>
    <w:rsid w:val="00805514"/>
    <w:rsid w:val="00883A6E"/>
    <w:rsid w:val="00886FA2"/>
    <w:rsid w:val="008D310E"/>
    <w:rsid w:val="008D5E8F"/>
    <w:rsid w:val="008E5CC2"/>
    <w:rsid w:val="00940832"/>
    <w:rsid w:val="009B0B89"/>
    <w:rsid w:val="00A94B67"/>
    <w:rsid w:val="00B76F3D"/>
    <w:rsid w:val="00B80075"/>
    <w:rsid w:val="00BC16B1"/>
    <w:rsid w:val="00C50D8A"/>
    <w:rsid w:val="00C60098"/>
    <w:rsid w:val="00D70D95"/>
    <w:rsid w:val="00D82B85"/>
    <w:rsid w:val="00E34930"/>
    <w:rsid w:val="00E87EB0"/>
    <w:rsid w:val="00F1152C"/>
    <w:rsid w:val="00FC28A1"/>
    <w:rsid w:val="00FE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85A9"/>
  <w15:chartTrackingRefBased/>
  <w15:docId w15:val="{6942193D-218A-4114-8AC5-BECBDA78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B34"/>
  </w:style>
  <w:style w:type="paragraph" w:styleId="Footer">
    <w:name w:val="footer"/>
    <w:basedOn w:val="Normal"/>
    <w:link w:val="FooterChar"/>
    <w:uiPriority w:val="99"/>
    <w:unhideWhenUsed/>
    <w:rsid w:val="002A4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B34"/>
  </w:style>
  <w:style w:type="table" w:styleId="TableGrid">
    <w:name w:val="Table Grid"/>
    <w:basedOn w:val="TableNormal"/>
    <w:uiPriority w:val="39"/>
    <w:rsid w:val="002A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B34"/>
    <w:pPr>
      <w:ind w:left="720"/>
      <w:contextualSpacing/>
    </w:pPr>
  </w:style>
  <w:style w:type="paragraph" w:styleId="HTMLPreformatted">
    <w:name w:val="HTML Preformatted"/>
    <w:basedOn w:val="Normal"/>
    <w:link w:val="HTMLPreformattedChar"/>
    <w:uiPriority w:val="99"/>
    <w:unhideWhenUsed/>
    <w:rsid w:val="002A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4B34"/>
    <w:rPr>
      <w:rFonts w:ascii="Courier New" w:eastAsia="Times New Roman" w:hAnsi="Courier New" w:cs="Courier New"/>
      <w:sz w:val="20"/>
      <w:szCs w:val="20"/>
    </w:rPr>
  </w:style>
  <w:style w:type="character" w:customStyle="1" w:styleId="gnkrckgcmsb">
    <w:name w:val="gnkrckgcmsb"/>
    <w:basedOn w:val="DefaultParagraphFont"/>
    <w:rsid w:val="002A4B34"/>
  </w:style>
  <w:style w:type="character" w:customStyle="1" w:styleId="gnkrckgcmrb">
    <w:name w:val="gnkrckgcmrb"/>
    <w:basedOn w:val="DefaultParagraphFont"/>
    <w:rsid w:val="002A4B34"/>
  </w:style>
  <w:style w:type="character" w:customStyle="1" w:styleId="gnkrckgcgsb">
    <w:name w:val="gnkrckgcgsb"/>
    <w:basedOn w:val="DefaultParagraphFont"/>
    <w:rsid w:val="002A4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0070">
      <w:bodyDiv w:val="1"/>
      <w:marLeft w:val="0"/>
      <w:marRight w:val="0"/>
      <w:marTop w:val="0"/>
      <w:marBottom w:val="0"/>
      <w:divBdr>
        <w:top w:val="none" w:sz="0" w:space="0" w:color="auto"/>
        <w:left w:val="none" w:sz="0" w:space="0" w:color="auto"/>
        <w:bottom w:val="none" w:sz="0" w:space="0" w:color="auto"/>
        <w:right w:val="none" w:sz="0" w:space="0" w:color="auto"/>
      </w:divBdr>
    </w:div>
    <w:div w:id="329606616">
      <w:bodyDiv w:val="1"/>
      <w:marLeft w:val="0"/>
      <w:marRight w:val="0"/>
      <w:marTop w:val="0"/>
      <w:marBottom w:val="0"/>
      <w:divBdr>
        <w:top w:val="none" w:sz="0" w:space="0" w:color="auto"/>
        <w:left w:val="none" w:sz="0" w:space="0" w:color="auto"/>
        <w:bottom w:val="none" w:sz="0" w:space="0" w:color="auto"/>
        <w:right w:val="none" w:sz="0" w:space="0" w:color="auto"/>
      </w:divBdr>
    </w:div>
    <w:div w:id="563292850">
      <w:bodyDiv w:val="1"/>
      <w:marLeft w:val="0"/>
      <w:marRight w:val="0"/>
      <w:marTop w:val="0"/>
      <w:marBottom w:val="0"/>
      <w:divBdr>
        <w:top w:val="none" w:sz="0" w:space="0" w:color="auto"/>
        <w:left w:val="none" w:sz="0" w:space="0" w:color="auto"/>
        <w:bottom w:val="none" w:sz="0" w:space="0" w:color="auto"/>
        <w:right w:val="none" w:sz="0" w:space="0" w:color="auto"/>
      </w:divBdr>
    </w:div>
    <w:div w:id="604112683">
      <w:bodyDiv w:val="1"/>
      <w:marLeft w:val="0"/>
      <w:marRight w:val="0"/>
      <w:marTop w:val="0"/>
      <w:marBottom w:val="0"/>
      <w:divBdr>
        <w:top w:val="none" w:sz="0" w:space="0" w:color="auto"/>
        <w:left w:val="none" w:sz="0" w:space="0" w:color="auto"/>
        <w:bottom w:val="none" w:sz="0" w:space="0" w:color="auto"/>
        <w:right w:val="none" w:sz="0" w:space="0" w:color="auto"/>
      </w:divBdr>
    </w:div>
    <w:div w:id="715619251">
      <w:bodyDiv w:val="1"/>
      <w:marLeft w:val="0"/>
      <w:marRight w:val="0"/>
      <w:marTop w:val="0"/>
      <w:marBottom w:val="0"/>
      <w:divBdr>
        <w:top w:val="none" w:sz="0" w:space="0" w:color="auto"/>
        <w:left w:val="none" w:sz="0" w:space="0" w:color="auto"/>
        <w:bottom w:val="none" w:sz="0" w:space="0" w:color="auto"/>
        <w:right w:val="none" w:sz="0" w:space="0" w:color="auto"/>
      </w:divBdr>
    </w:div>
    <w:div w:id="720441266">
      <w:bodyDiv w:val="1"/>
      <w:marLeft w:val="0"/>
      <w:marRight w:val="0"/>
      <w:marTop w:val="0"/>
      <w:marBottom w:val="0"/>
      <w:divBdr>
        <w:top w:val="none" w:sz="0" w:space="0" w:color="auto"/>
        <w:left w:val="none" w:sz="0" w:space="0" w:color="auto"/>
        <w:bottom w:val="none" w:sz="0" w:space="0" w:color="auto"/>
        <w:right w:val="none" w:sz="0" w:space="0" w:color="auto"/>
      </w:divBdr>
    </w:div>
    <w:div w:id="834346025">
      <w:bodyDiv w:val="1"/>
      <w:marLeft w:val="0"/>
      <w:marRight w:val="0"/>
      <w:marTop w:val="0"/>
      <w:marBottom w:val="0"/>
      <w:divBdr>
        <w:top w:val="none" w:sz="0" w:space="0" w:color="auto"/>
        <w:left w:val="none" w:sz="0" w:space="0" w:color="auto"/>
        <w:bottom w:val="none" w:sz="0" w:space="0" w:color="auto"/>
        <w:right w:val="none" w:sz="0" w:space="0" w:color="auto"/>
      </w:divBdr>
    </w:div>
    <w:div w:id="878976311">
      <w:bodyDiv w:val="1"/>
      <w:marLeft w:val="0"/>
      <w:marRight w:val="0"/>
      <w:marTop w:val="0"/>
      <w:marBottom w:val="0"/>
      <w:divBdr>
        <w:top w:val="none" w:sz="0" w:space="0" w:color="auto"/>
        <w:left w:val="none" w:sz="0" w:space="0" w:color="auto"/>
        <w:bottom w:val="none" w:sz="0" w:space="0" w:color="auto"/>
        <w:right w:val="none" w:sz="0" w:space="0" w:color="auto"/>
      </w:divBdr>
    </w:div>
    <w:div w:id="1046223623">
      <w:bodyDiv w:val="1"/>
      <w:marLeft w:val="0"/>
      <w:marRight w:val="0"/>
      <w:marTop w:val="0"/>
      <w:marBottom w:val="0"/>
      <w:divBdr>
        <w:top w:val="none" w:sz="0" w:space="0" w:color="auto"/>
        <w:left w:val="none" w:sz="0" w:space="0" w:color="auto"/>
        <w:bottom w:val="none" w:sz="0" w:space="0" w:color="auto"/>
        <w:right w:val="none" w:sz="0" w:space="0" w:color="auto"/>
      </w:divBdr>
    </w:div>
    <w:div w:id="1058044743">
      <w:bodyDiv w:val="1"/>
      <w:marLeft w:val="0"/>
      <w:marRight w:val="0"/>
      <w:marTop w:val="0"/>
      <w:marBottom w:val="0"/>
      <w:divBdr>
        <w:top w:val="none" w:sz="0" w:space="0" w:color="auto"/>
        <w:left w:val="none" w:sz="0" w:space="0" w:color="auto"/>
        <w:bottom w:val="none" w:sz="0" w:space="0" w:color="auto"/>
        <w:right w:val="none" w:sz="0" w:space="0" w:color="auto"/>
      </w:divBdr>
    </w:div>
    <w:div w:id="1067145179">
      <w:bodyDiv w:val="1"/>
      <w:marLeft w:val="0"/>
      <w:marRight w:val="0"/>
      <w:marTop w:val="0"/>
      <w:marBottom w:val="0"/>
      <w:divBdr>
        <w:top w:val="none" w:sz="0" w:space="0" w:color="auto"/>
        <w:left w:val="none" w:sz="0" w:space="0" w:color="auto"/>
        <w:bottom w:val="none" w:sz="0" w:space="0" w:color="auto"/>
        <w:right w:val="none" w:sz="0" w:space="0" w:color="auto"/>
      </w:divBdr>
    </w:div>
    <w:div w:id="1142163412">
      <w:bodyDiv w:val="1"/>
      <w:marLeft w:val="0"/>
      <w:marRight w:val="0"/>
      <w:marTop w:val="0"/>
      <w:marBottom w:val="0"/>
      <w:divBdr>
        <w:top w:val="none" w:sz="0" w:space="0" w:color="auto"/>
        <w:left w:val="none" w:sz="0" w:space="0" w:color="auto"/>
        <w:bottom w:val="none" w:sz="0" w:space="0" w:color="auto"/>
        <w:right w:val="none" w:sz="0" w:space="0" w:color="auto"/>
      </w:divBdr>
      <w:divsChild>
        <w:div w:id="1033770332">
          <w:marLeft w:val="0"/>
          <w:marRight w:val="0"/>
          <w:marTop w:val="0"/>
          <w:marBottom w:val="0"/>
          <w:divBdr>
            <w:top w:val="none" w:sz="0" w:space="0" w:color="auto"/>
            <w:left w:val="none" w:sz="0" w:space="0" w:color="auto"/>
            <w:bottom w:val="none" w:sz="0" w:space="0" w:color="auto"/>
            <w:right w:val="none" w:sz="0" w:space="0" w:color="auto"/>
          </w:divBdr>
        </w:div>
      </w:divsChild>
    </w:div>
    <w:div w:id="1181815354">
      <w:bodyDiv w:val="1"/>
      <w:marLeft w:val="0"/>
      <w:marRight w:val="0"/>
      <w:marTop w:val="0"/>
      <w:marBottom w:val="0"/>
      <w:divBdr>
        <w:top w:val="none" w:sz="0" w:space="0" w:color="auto"/>
        <w:left w:val="none" w:sz="0" w:space="0" w:color="auto"/>
        <w:bottom w:val="none" w:sz="0" w:space="0" w:color="auto"/>
        <w:right w:val="none" w:sz="0" w:space="0" w:color="auto"/>
      </w:divBdr>
    </w:div>
    <w:div w:id="1380788589">
      <w:bodyDiv w:val="1"/>
      <w:marLeft w:val="0"/>
      <w:marRight w:val="0"/>
      <w:marTop w:val="0"/>
      <w:marBottom w:val="0"/>
      <w:divBdr>
        <w:top w:val="none" w:sz="0" w:space="0" w:color="auto"/>
        <w:left w:val="none" w:sz="0" w:space="0" w:color="auto"/>
        <w:bottom w:val="none" w:sz="0" w:space="0" w:color="auto"/>
        <w:right w:val="none" w:sz="0" w:space="0" w:color="auto"/>
      </w:divBdr>
    </w:div>
    <w:div w:id="1398439095">
      <w:bodyDiv w:val="1"/>
      <w:marLeft w:val="0"/>
      <w:marRight w:val="0"/>
      <w:marTop w:val="0"/>
      <w:marBottom w:val="0"/>
      <w:divBdr>
        <w:top w:val="none" w:sz="0" w:space="0" w:color="auto"/>
        <w:left w:val="none" w:sz="0" w:space="0" w:color="auto"/>
        <w:bottom w:val="none" w:sz="0" w:space="0" w:color="auto"/>
        <w:right w:val="none" w:sz="0" w:space="0" w:color="auto"/>
      </w:divBdr>
    </w:div>
    <w:div w:id="1617636706">
      <w:bodyDiv w:val="1"/>
      <w:marLeft w:val="0"/>
      <w:marRight w:val="0"/>
      <w:marTop w:val="0"/>
      <w:marBottom w:val="0"/>
      <w:divBdr>
        <w:top w:val="none" w:sz="0" w:space="0" w:color="auto"/>
        <w:left w:val="none" w:sz="0" w:space="0" w:color="auto"/>
        <w:bottom w:val="none" w:sz="0" w:space="0" w:color="auto"/>
        <w:right w:val="none" w:sz="0" w:space="0" w:color="auto"/>
      </w:divBdr>
    </w:div>
    <w:div w:id="1683702067">
      <w:bodyDiv w:val="1"/>
      <w:marLeft w:val="0"/>
      <w:marRight w:val="0"/>
      <w:marTop w:val="0"/>
      <w:marBottom w:val="0"/>
      <w:divBdr>
        <w:top w:val="none" w:sz="0" w:space="0" w:color="auto"/>
        <w:left w:val="none" w:sz="0" w:space="0" w:color="auto"/>
        <w:bottom w:val="none" w:sz="0" w:space="0" w:color="auto"/>
        <w:right w:val="none" w:sz="0" w:space="0" w:color="auto"/>
      </w:divBdr>
    </w:div>
    <w:div w:id="1765757361">
      <w:bodyDiv w:val="1"/>
      <w:marLeft w:val="0"/>
      <w:marRight w:val="0"/>
      <w:marTop w:val="0"/>
      <w:marBottom w:val="0"/>
      <w:divBdr>
        <w:top w:val="none" w:sz="0" w:space="0" w:color="auto"/>
        <w:left w:val="none" w:sz="0" w:space="0" w:color="auto"/>
        <w:bottom w:val="none" w:sz="0" w:space="0" w:color="auto"/>
        <w:right w:val="none" w:sz="0" w:space="0" w:color="auto"/>
      </w:divBdr>
    </w:div>
    <w:div w:id="1812021574">
      <w:bodyDiv w:val="1"/>
      <w:marLeft w:val="0"/>
      <w:marRight w:val="0"/>
      <w:marTop w:val="0"/>
      <w:marBottom w:val="0"/>
      <w:divBdr>
        <w:top w:val="none" w:sz="0" w:space="0" w:color="auto"/>
        <w:left w:val="none" w:sz="0" w:space="0" w:color="auto"/>
        <w:bottom w:val="none" w:sz="0" w:space="0" w:color="auto"/>
        <w:right w:val="none" w:sz="0" w:space="0" w:color="auto"/>
      </w:divBdr>
      <w:divsChild>
        <w:div w:id="410348862">
          <w:marLeft w:val="0"/>
          <w:marRight w:val="0"/>
          <w:marTop w:val="0"/>
          <w:marBottom w:val="0"/>
          <w:divBdr>
            <w:top w:val="none" w:sz="0" w:space="0" w:color="auto"/>
            <w:left w:val="none" w:sz="0" w:space="0" w:color="auto"/>
            <w:bottom w:val="none" w:sz="0" w:space="0" w:color="auto"/>
            <w:right w:val="none" w:sz="0" w:space="0" w:color="auto"/>
          </w:divBdr>
        </w:div>
      </w:divsChild>
    </w:div>
    <w:div w:id="1854026037">
      <w:bodyDiv w:val="1"/>
      <w:marLeft w:val="0"/>
      <w:marRight w:val="0"/>
      <w:marTop w:val="0"/>
      <w:marBottom w:val="0"/>
      <w:divBdr>
        <w:top w:val="none" w:sz="0" w:space="0" w:color="auto"/>
        <w:left w:val="none" w:sz="0" w:space="0" w:color="auto"/>
        <w:bottom w:val="none" w:sz="0" w:space="0" w:color="auto"/>
        <w:right w:val="none" w:sz="0" w:space="0" w:color="auto"/>
      </w:divBdr>
    </w:div>
    <w:div w:id="1931429997">
      <w:bodyDiv w:val="1"/>
      <w:marLeft w:val="0"/>
      <w:marRight w:val="0"/>
      <w:marTop w:val="0"/>
      <w:marBottom w:val="0"/>
      <w:divBdr>
        <w:top w:val="none" w:sz="0" w:space="0" w:color="auto"/>
        <w:left w:val="none" w:sz="0" w:space="0" w:color="auto"/>
        <w:bottom w:val="none" w:sz="0" w:space="0" w:color="auto"/>
        <w:right w:val="none" w:sz="0" w:space="0" w:color="auto"/>
      </w:divBdr>
    </w:div>
    <w:div w:id="1960647858">
      <w:bodyDiv w:val="1"/>
      <w:marLeft w:val="0"/>
      <w:marRight w:val="0"/>
      <w:marTop w:val="0"/>
      <w:marBottom w:val="0"/>
      <w:divBdr>
        <w:top w:val="none" w:sz="0" w:space="0" w:color="auto"/>
        <w:left w:val="none" w:sz="0" w:space="0" w:color="auto"/>
        <w:bottom w:val="none" w:sz="0" w:space="0" w:color="auto"/>
        <w:right w:val="none" w:sz="0" w:space="0" w:color="auto"/>
      </w:divBdr>
    </w:div>
    <w:div w:id="1984461042">
      <w:bodyDiv w:val="1"/>
      <w:marLeft w:val="0"/>
      <w:marRight w:val="0"/>
      <w:marTop w:val="0"/>
      <w:marBottom w:val="0"/>
      <w:divBdr>
        <w:top w:val="none" w:sz="0" w:space="0" w:color="auto"/>
        <w:left w:val="none" w:sz="0" w:space="0" w:color="auto"/>
        <w:bottom w:val="none" w:sz="0" w:space="0" w:color="auto"/>
        <w:right w:val="none" w:sz="0" w:space="0" w:color="auto"/>
      </w:divBdr>
    </w:div>
    <w:div w:id="20374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Aarohi</dc:creator>
  <cp:keywords/>
  <dc:description/>
  <cp:lastModifiedBy>Tripathi, Aarohi</cp:lastModifiedBy>
  <cp:revision>2</cp:revision>
  <dcterms:created xsi:type="dcterms:W3CDTF">2018-08-12T22:11:00Z</dcterms:created>
  <dcterms:modified xsi:type="dcterms:W3CDTF">2018-08-12T22:11:00Z</dcterms:modified>
</cp:coreProperties>
</file>