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B1DFA" w14:textId="59704C16" w:rsidR="00822D64" w:rsidRDefault="00312EE6" w:rsidP="00746113">
      <w:pPr>
        <w:spacing w:after="0"/>
        <w:rPr>
          <w:b/>
          <w:bCs/>
        </w:rPr>
      </w:pPr>
      <w:r>
        <w:rPr>
          <w:b/>
          <w:bCs/>
        </w:rPr>
        <w:t>Axway</w:t>
      </w:r>
      <w:r w:rsidR="00746113">
        <w:rPr>
          <w:b/>
          <w:bCs/>
        </w:rPr>
        <w:t xml:space="preserve">/ServiceNow Integration – </w:t>
      </w:r>
    </w:p>
    <w:p w14:paraId="5CFF3512" w14:textId="77777777" w:rsidR="00746113" w:rsidRDefault="00746113" w:rsidP="00746113">
      <w:pPr>
        <w:spacing w:after="0"/>
        <w:rPr>
          <w:b/>
          <w:bCs/>
        </w:rPr>
      </w:pPr>
    </w:p>
    <w:p w14:paraId="7BBB261B" w14:textId="218F553C" w:rsidR="00746113" w:rsidRDefault="00746113" w:rsidP="00746113">
      <w:pPr>
        <w:spacing w:after="0"/>
      </w:pPr>
      <w:r>
        <w:t>Axway application</w:t>
      </w:r>
      <w:r w:rsidR="00F06753">
        <w:t xml:space="preserve"> </w:t>
      </w:r>
      <w:r>
        <w:t xml:space="preserve">has been setup in Dev with KPS entries allowing it access to the ServiceNowCatalog and ServiceNowTable APIs. If additional APIs are needed, new KPS entries will need to be setup (ServiceNow Tool Team </w:t>
      </w:r>
      <w:r w:rsidR="001B1D25">
        <w:t>will need to submit the</w:t>
      </w:r>
      <w:r>
        <w:t xml:space="preserve"> Request). </w:t>
      </w:r>
    </w:p>
    <w:p w14:paraId="21A52EE5" w14:textId="77777777" w:rsidR="00746113" w:rsidRDefault="00746113" w:rsidP="00746113">
      <w:pPr>
        <w:spacing w:after="0"/>
      </w:pPr>
    </w:p>
    <w:p w14:paraId="26239C2A" w14:textId="71DD0C33" w:rsidR="00746113" w:rsidRPr="00C649B8" w:rsidRDefault="001B1D25" w:rsidP="00746113">
      <w:pPr>
        <w:spacing w:after="0"/>
        <w:rPr>
          <w:b/>
          <w:bCs/>
          <w:sz w:val="36"/>
          <w:szCs w:val="36"/>
        </w:rPr>
      </w:pPr>
      <w:r w:rsidRPr="00C649B8">
        <w:rPr>
          <w:b/>
          <w:bCs/>
          <w:sz w:val="36"/>
          <w:szCs w:val="36"/>
        </w:rPr>
        <w:t>The following is the information for creating a</w:t>
      </w:r>
      <w:r w:rsidR="0013661D">
        <w:rPr>
          <w:b/>
          <w:bCs/>
          <w:sz w:val="36"/>
          <w:szCs w:val="36"/>
        </w:rPr>
        <w:t xml:space="preserve">n </w:t>
      </w:r>
      <w:r w:rsidR="00312EE6">
        <w:rPr>
          <w:b/>
          <w:bCs/>
          <w:sz w:val="36"/>
          <w:szCs w:val="36"/>
        </w:rPr>
        <w:t>API Access</w:t>
      </w:r>
      <w:r w:rsidR="0013661D">
        <w:rPr>
          <w:b/>
          <w:bCs/>
          <w:sz w:val="36"/>
          <w:szCs w:val="36"/>
        </w:rPr>
        <w:t xml:space="preserve"> </w:t>
      </w:r>
      <w:r w:rsidRPr="00C649B8">
        <w:rPr>
          <w:b/>
          <w:bCs/>
          <w:sz w:val="36"/>
          <w:szCs w:val="36"/>
        </w:rPr>
        <w:t xml:space="preserve">Request in ServiceNow Dev. </w:t>
      </w:r>
    </w:p>
    <w:p w14:paraId="2951F7B3" w14:textId="77777777" w:rsidR="001B1D25" w:rsidRDefault="001B1D25" w:rsidP="00746113">
      <w:pPr>
        <w:spacing w:after="0"/>
        <w:rPr>
          <w:b/>
          <w:bCs/>
        </w:rPr>
      </w:pPr>
    </w:p>
    <w:p w14:paraId="177F9C39" w14:textId="02474809" w:rsidR="001B1D25" w:rsidRDefault="001B1D25" w:rsidP="00746113">
      <w:pPr>
        <w:spacing w:after="0"/>
        <w:rPr>
          <w:b/>
          <w:bCs/>
        </w:rPr>
      </w:pPr>
      <w:r>
        <w:rPr>
          <w:b/>
          <w:bCs/>
        </w:rPr>
        <w:t xml:space="preserve">You will need to request a Highmark OAuth token first. This Bearer token will then be passed in with your API Call for the ServiceNow API. </w:t>
      </w:r>
    </w:p>
    <w:p w14:paraId="27B82EBA" w14:textId="77777777" w:rsidR="001B1D25" w:rsidRDefault="001B1D25" w:rsidP="00746113">
      <w:pPr>
        <w:spacing w:after="0"/>
        <w:rPr>
          <w:b/>
          <w:bCs/>
        </w:rPr>
      </w:pPr>
    </w:p>
    <w:p w14:paraId="7C0CF196" w14:textId="3362546A" w:rsidR="001B1D25" w:rsidRDefault="001B1D25" w:rsidP="00746113">
      <w:pPr>
        <w:spacing w:after="0"/>
        <w:rPr>
          <w:b/>
          <w:bCs/>
        </w:rPr>
      </w:pPr>
      <w:r>
        <w:rPr>
          <w:b/>
          <w:bCs/>
        </w:rPr>
        <w:t>To Request Highmark OAuth token:</w:t>
      </w:r>
    </w:p>
    <w:p w14:paraId="51FE46C8" w14:textId="61434663" w:rsidR="001B1D25" w:rsidRDefault="001B1D25" w:rsidP="00746113">
      <w:pPr>
        <w:spacing w:after="0"/>
        <w:rPr>
          <w:b/>
          <w:bCs/>
        </w:rPr>
      </w:pPr>
      <w:r>
        <w:rPr>
          <w:b/>
          <w:bCs/>
        </w:rPr>
        <w:t xml:space="preserve">URL/Endpoint: </w:t>
      </w:r>
      <w:hyperlink r:id="rId5" w:history="1">
        <w:r w:rsidRPr="001B1D25">
          <w:rPr>
            <w:rStyle w:val="Hyperlink"/>
            <w:b/>
            <w:bCs/>
          </w:rPr>
          <w:t>https://test.auth.highmark.com/oauth2/rest/token</w:t>
        </w:r>
      </w:hyperlink>
    </w:p>
    <w:p w14:paraId="34B82E43" w14:textId="1DCCD155" w:rsidR="001B1D25" w:rsidRDefault="001B1D25" w:rsidP="00746113">
      <w:pPr>
        <w:spacing w:after="0"/>
      </w:pPr>
      <w:r>
        <w:rPr>
          <w:b/>
          <w:bCs/>
        </w:rPr>
        <w:t xml:space="preserve">Authorization – Basic Auth: </w:t>
      </w:r>
      <w:r>
        <w:t xml:space="preserve">The ID and Secret sent to you by the network team. </w:t>
      </w:r>
    </w:p>
    <w:p w14:paraId="4662AEBB" w14:textId="3D165D4C" w:rsidR="001B1D25" w:rsidRDefault="001B1D25" w:rsidP="00746113">
      <w:pPr>
        <w:spacing w:after="0"/>
      </w:pPr>
      <w:r>
        <w:rPr>
          <w:b/>
          <w:bCs/>
        </w:rPr>
        <w:t xml:space="preserve">Headers: </w:t>
      </w:r>
      <w:r w:rsidRPr="001B1D25">
        <w:t>X-OAUTH-IDENTITY-DOMAIN-NAME</w:t>
      </w:r>
      <w:r>
        <w:rPr>
          <w:b/>
          <w:bCs/>
        </w:rPr>
        <w:tab/>
      </w:r>
      <w:r w:rsidR="00F40697">
        <w:rPr>
          <w:b/>
          <w:bCs/>
        </w:rPr>
        <w:t>???</w:t>
      </w:r>
      <w:r w:rsidR="00373952">
        <w:t>Axway</w:t>
      </w:r>
      <w:r w:rsidR="00F40697">
        <w:t xml:space="preserve"> or </w:t>
      </w:r>
      <w:r w:rsidR="00C26F16">
        <w:t>Amplify</w:t>
      </w:r>
    </w:p>
    <w:p w14:paraId="27AE8B07" w14:textId="249EBE5E" w:rsidR="001B1D25" w:rsidRDefault="00C649B8" w:rsidP="00746113">
      <w:pPr>
        <w:spacing w:after="0"/>
      </w:pPr>
      <w:r>
        <w:rPr>
          <w:b/>
          <w:bCs/>
        </w:rPr>
        <w:t xml:space="preserve">Body: </w:t>
      </w:r>
      <w:r>
        <w:rPr>
          <w:b/>
          <w:bCs/>
        </w:rPr>
        <w:tab/>
      </w:r>
      <w:r>
        <w:t>grant_type</w:t>
      </w:r>
      <w:r>
        <w:tab/>
        <w:t>CLIENT_CREDENTIALS</w:t>
      </w:r>
    </w:p>
    <w:p w14:paraId="0942442F" w14:textId="552E30FA" w:rsidR="00C649B8" w:rsidRDefault="00C649B8" w:rsidP="00746113">
      <w:pPr>
        <w:spacing w:after="0"/>
      </w:pPr>
      <w:r>
        <w:tab/>
        <w:t>scope</w:t>
      </w:r>
      <w:r>
        <w:tab/>
      </w:r>
      <w:r>
        <w:tab/>
        <w:t>resource.READ</w:t>
      </w:r>
    </w:p>
    <w:p w14:paraId="413A0B76" w14:textId="230BA7AB" w:rsidR="00C649B8" w:rsidRDefault="00C649B8" w:rsidP="00746113">
      <w:pPr>
        <w:pBdr>
          <w:bottom w:val="single" w:sz="6" w:space="1" w:color="auto"/>
        </w:pBdr>
        <w:spacing w:after="0"/>
      </w:pPr>
      <w:r>
        <w:t xml:space="preserve">You will get back the access_token in the response body. </w:t>
      </w:r>
    </w:p>
    <w:p w14:paraId="1E0AD7CB" w14:textId="77777777" w:rsidR="00C649B8" w:rsidRDefault="00C649B8" w:rsidP="00746113">
      <w:pPr>
        <w:pBdr>
          <w:bottom w:val="single" w:sz="6" w:space="1" w:color="auto"/>
        </w:pBdr>
        <w:spacing w:after="0"/>
      </w:pPr>
    </w:p>
    <w:p w14:paraId="6323F105" w14:textId="77777777" w:rsidR="00C649B8" w:rsidRDefault="00C649B8" w:rsidP="00746113">
      <w:pPr>
        <w:spacing w:after="0"/>
      </w:pPr>
    </w:p>
    <w:p w14:paraId="74F327E8" w14:textId="76B182C2" w:rsidR="001B1D25" w:rsidRPr="005B3862" w:rsidRDefault="00FF71FA" w:rsidP="00746113">
      <w:pPr>
        <w:spacing w:after="0"/>
      </w:pPr>
      <w:r w:rsidRPr="005B3862">
        <w:t>API Access</w:t>
      </w:r>
      <w:r w:rsidR="001B1D25" w:rsidRPr="005B3862">
        <w:t xml:space="preserve"> Request Sys ID: </w:t>
      </w:r>
      <w:r w:rsidR="00466E1E" w:rsidRPr="005B3862">
        <w:t>2a10c025eb587a1ce2b7f1fbcad0cdda</w:t>
      </w:r>
    </w:p>
    <w:p w14:paraId="3FCDAAB8" w14:textId="38CF3475" w:rsidR="001B1D25" w:rsidRDefault="001B1D25" w:rsidP="00746113">
      <w:pPr>
        <w:spacing w:after="0"/>
      </w:pPr>
      <w:r w:rsidRPr="005B3862">
        <w:t>(This value should be the same across ServiceNow Dev/Test/Prod)</w:t>
      </w:r>
    </w:p>
    <w:p w14:paraId="55FA6434" w14:textId="77777777" w:rsidR="001B1D25" w:rsidRDefault="001B1D25" w:rsidP="00746113">
      <w:pPr>
        <w:spacing w:after="0"/>
      </w:pPr>
    </w:p>
    <w:p w14:paraId="7BD19976" w14:textId="370ECEDE" w:rsidR="001B1D25" w:rsidRDefault="001B1D25" w:rsidP="00746113">
      <w:pPr>
        <w:spacing w:after="0"/>
      </w:pPr>
      <w:r>
        <w:t>Fields to Pass in:</w:t>
      </w:r>
    </w:p>
    <w:p w14:paraId="2DAE3539" w14:textId="6693B840" w:rsidR="001B1D25" w:rsidRDefault="001B1D25" w:rsidP="001B1D25">
      <w:pPr>
        <w:pStyle w:val="ListParagraph"/>
        <w:numPr>
          <w:ilvl w:val="0"/>
          <w:numId w:val="1"/>
        </w:numPr>
        <w:spacing w:after="0"/>
      </w:pPr>
      <w:r>
        <w:t xml:space="preserve">Requested for (requested_for)  </w:t>
      </w:r>
      <w:r>
        <w:sym w:font="Wingdings" w:char="F0E0"/>
      </w:r>
      <w:r>
        <w:t xml:space="preserve"> This needs to be the Sys ID for the user. </w:t>
      </w:r>
      <w:r w:rsidRPr="001B1D25">
        <w:rPr>
          <w:color w:val="FF0000"/>
          <w:highlight w:val="yellow"/>
        </w:rPr>
        <w:t>*If you need api call information for how to obtain a User’s Sys ID, let me know.</w:t>
      </w:r>
    </w:p>
    <w:p w14:paraId="008CF198" w14:textId="1341E92E" w:rsidR="001B1D25" w:rsidRDefault="001B1D25" w:rsidP="001B1D25">
      <w:pPr>
        <w:pStyle w:val="ListParagraph"/>
        <w:numPr>
          <w:ilvl w:val="0"/>
          <w:numId w:val="1"/>
        </w:numPr>
        <w:spacing w:after="0"/>
      </w:pPr>
      <w:r>
        <w:t>Need by Date (need_by_date)</w:t>
      </w:r>
    </w:p>
    <w:p w14:paraId="0F8C9936" w14:textId="77777777" w:rsidR="002D34B5" w:rsidRPr="002D34B5" w:rsidRDefault="002D34B5" w:rsidP="002D34B5">
      <w:pPr>
        <w:pStyle w:val="NormalWeb"/>
        <w:numPr>
          <w:ilvl w:val="0"/>
          <w:numId w:val="1"/>
        </w:numPr>
        <w:rPr>
          <w:rFonts w:asciiTheme="minorHAnsi" w:hAnsiTheme="minorHAnsi" w:cs="Arial"/>
        </w:rPr>
      </w:pPr>
      <w:r w:rsidRPr="002D34B5">
        <w:rPr>
          <w:rStyle w:val="cf01"/>
          <w:rFonts w:asciiTheme="minorHAnsi" w:eastAsiaTheme="majorEastAsia" w:hAnsiTheme="minorHAnsi" w:cs="Arial"/>
          <w:sz w:val="24"/>
          <w:szCs w:val="24"/>
        </w:rPr>
        <w:t>Application Name</w:t>
      </w:r>
      <w:r w:rsidRPr="002D34B5">
        <w:rPr>
          <w:rStyle w:val="cf11"/>
          <w:rFonts w:asciiTheme="minorHAnsi" w:eastAsiaTheme="majorEastAsia" w:hAnsiTheme="minorHAnsi" w:cs="Arial"/>
          <w:sz w:val="24"/>
          <w:szCs w:val="24"/>
        </w:rPr>
        <w:t xml:space="preserve"> (</w:t>
      </w:r>
      <w:r w:rsidRPr="002D34B5">
        <w:rPr>
          <w:rStyle w:val="cf01"/>
          <w:rFonts w:asciiTheme="minorHAnsi" w:eastAsiaTheme="majorEastAsia" w:hAnsiTheme="minorHAnsi" w:cs="Arial"/>
          <w:sz w:val="24"/>
          <w:szCs w:val="24"/>
        </w:rPr>
        <w:t>application_name)</w:t>
      </w:r>
    </w:p>
    <w:p w14:paraId="1FDE67E3" w14:textId="77777777" w:rsidR="002D34B5" w:rsidRPr="002D34B5" w:rsidRDefault="002D34B5" w:rsidP="002D34B5">
      <w:pPr>
        <w:pStyle w:val="NormalWeb"/>
        <w:numPr>
          <w:ilvl w:val="0"/>
          <w:numId w:val="1"/>
        </w:numPr>
        <w:rPr>
          <w:rFonts w:asciiTheme="minorHAnsi" w:hAnsiTheme="minorHAnsi" w:cs="Arial"/>
        </w:rPr>
      </w:pPr>
      <w:r w:rsidRPr="002D34B5">
        <w:rPr>
          <w:rStyle w:val="cf01"/>
          <w:rFonts w:asciiTheme="minorHAnsi" w:eastAsiaTheme="majorEastAsia" w:hAnsiTheme="minorHAnsi" w:cs="Arial"/>
          <w:sz w:val="24"/>
          <w:szCs w:val="24"/>
        </w:rPr>
        <w:t>API Resource Name (api_resource_name)</w:t>
      </w:r>
    </w:p>
    <w:p w14:paraId="32443CF1" w14:textId="77777777" w:rsidR="002D34B5" w:rsidRPr="002D34B5" w:rsidRDefault="002D34B5" w:rsidP="002D34B5">
      <w:pPr>
        <w:pStyle w:val="NormalWeb"/>
        <w:numPr>
          <w:ilvl w:val="0"/>
          <w:numId w:val="1"/>
        </w:numPr>
        <w:rPr>
          <w:rFonts w:asciiTheme="minorHAnsi" w:hAnsiTheme="minorHAnsi" w:cs="Arial"/>
        </w:rPr>
      </w:pPr>
      <w:r w:rsidRPr="002D34B5">
        <w:rPr>
          <w:rStyle w:val="cf01"/>
          <w:rFonts w:asciiTheme="minorHAnsi" w:eastAsiaTheme="majorEastAsia" w:hAnsiTheme="minorHAnsi" w:cs="Arial"/>
          <w:sz w:val="24"/>
          <w:szCs w:val="24"/>
        </w:rPr>
        <w:t>API Owner (api_owner)</w:t>
      </w:r>
    </w:p>
    <w:p w14:paraId="7EE2BC58" w14:textId="77777777" w:rsidR="002D34B5" w:rsidRPr="002D34B5" w:rsidRDefault="002D34B5" w:rsidP="002D34B5">
      <w:pPr>
        <w:pStyle w:val="NormalWeb"/>
        <w:numPr>
          <w:ilvl w:val="0"/>
          <w:numId w:val="1"/>
        </w:numPr>
        <w:rPr>
          <w:rFonts w:asciiTheme="minorHAnsi" w:hAnsiTheme="minorHAnsi" w:cs="Arial"/>
        </w:rPr>
      </w:pPr>
      <w:r w:rsidRPr="002D34B5">
        <w:rPr>
          <w:rStyle w:val="cf01"/>
          <w:rFonts w:asciiTheme="minorHAnsi" w:eastAsiaTheme="majorEastAsia" w:hAnsiTheme="minorHAnsi" w:cs="Arial"/>
          <w:sz w:val="24"/>
          <w:szCs w:val="24"/>
        </w:rPr>
        <w:t>Data Governance (data_governance)</w:t>
      </w:r>
    </w:p>
    <w:p w14:paraId="5B607128" w14:textId="77777777" w:rsidR="002D34B5" w:rsidRPr="002D34B5" w:rsidRDefault="002D34B5" w:rsidP="002D34B5">
      <w:pPr>
        <w:pStyle w:val="NormalWeb"/>
        <w:numPr>
          <w:ilvl w:val="0"/>
          <w:numId w:val="1"/>
        </w:numPr>
        <w:rPr>
          <w:rFonts w:asciiTheme="minorHAnsi" w:hAnsiTheme="minorHAnsi" w:cs="Arial"/>
        </w:rPr>
      </w:pPr>
      <w:r w:rsidRPr="002D34B5">
        <w:rPr>
          <w:rStyle w:val="cf01"/>
          <w:rFonts w:asciiTheme="minorHAnsi" w:eastAsiaTheme="majorEastAsia" w:hAnsiTheme="minorHAnsi" w:cs="Arial"/>
          <w:sz w:val="24"/>
          <w:szCs w:val="24"/>
        </w:rPr>
        <w:t>DG Class Tags (dg_class_tags)</w:t>
      </w:r>
    </w:p>
    <w:p w14:paraId="1DE1E8AB" w14:textId="77777777" w:rsidR="002D34B5" w:rsidRPr="002D34B5" w:rsidRDefault="002D34B5" w:rsidP="002D34B5">
      <w:pPr>
        <w:pStyle w:val="NormalWeb"/>
        <w:numPr>
          <w:ilvl w:val="0"/>
          <w:numId w:val="1"/>
        </w:numPr>
        <w:rPr>
          <w:rFonts w:asciiTheme="minorHAnsi" w:hAnsiTheme="minorHAnsi" w:cs="Arial"/>
        </w:rPr>
      </w:pPr>
      <w:r w:rsidRPr="002D34B5">
        <w:rPr>
          <w:rStyle w:val="cf01"/>
          <w:rFonts w:asciiTheme="minorHAnsi" w:eastAsiaTheme="majorEastAsia" w:hAnsiTheme="minorHAnsi" w:cs="Arial"/>
          <w:sz w:val="24"/>
          <w:szCs w:val="24"/>
        </w:rPr>
        <w:t>Selflink to Engage (selflink_to_engage)</w:t>
      </w:r>
    </w:p>
    <w:p w14:paraId="7EA7B97D" w14:textId="77777777" w:rsidR="002D34B5" w:rsidRPr="002D34B5" w:rsidRDefault="002D34B5" w:rsidP="002D34B5">
      <w:pPr>
        <w:pStyle w:val="NormalWeb"/>
        <w:numPr>
          <w:ilvl w:val="0"/>
          <w:numId w:val="1"/>
        </w:numPr>
        <w:rPr>
          <w:rFonts w:asciiTheme="minorHAnsi" w:hAnsiTheme="minorHAnsi" w:cs="Arial"/>
        </w:rPr>
      </w:pPr>
      <w:r w:rsidRPr="002D34B5">
        <w:rPr>
          <w:rStyle w:val="cf01"/>
          <w:rFonts w:asciiTheme="minorHAnsi" w:eastAsiaTheme="majorEastAsia" w:hAnsiTheme="minorHAnsi" w:cs="Arial"/>
          <w:sz w:val="24"/>
          <w:szCs w:val="24"/>
        </w:rPr>
        <w:t>Approval State (approval_state)</w:t>
      </w:r>
    </w:p>
    <w:p w14:paraId="525C5F2D" w14:textId="77777777" w:rsidR="0059148C" w:rsidRDefault="0059148C" w:rsidP="002D34B5">
      <w:pPr>
        <w:pStyle w:val="ListParagraph"/>
        <w:spacing w:after="0"/>
      </w:pPr>
    </w:p>
    <w:p w14:paraId="011B1FE6" w14:textId="4A21ACDC" w:rsidR="001B1D25" w:rsidRDefault="001B1D25" w:rsidP="001B1D25">
      <w:pPr>
        <w:spacing w:after="0"/>
      </w:pPr>
      <w:r>
        <w:lastRenderedPageBreak/>
        <w:t>ServiceCatalogAPI – Method ‘Buy Item’</w:t>
      </w:r>
    </w:p>
    <w:p w14:paraId="2CC53D90" w14:textId="3028B8DA" w:rsidR="001B1D25" w:rsidRDefault="001B1D25" w:rsidP="001B1D25">
      <w:pPr>
        <w:spacing w:after="0"/>
      </w:pPr>
      <w:r>
        <w:t xml:space="preserve">Axway Dev Endpoint: </w:t>
      </w:r>
      <w:hyperlink r:id="rId6" w:history="1">
        <w:r w:rsidR="005B3862">
          <w:rPr>
            <w:rStyle w:val="Hyperlink"/>
          </w:rPr>
          <w:t>https://apiintdev.hmhs.com/snow/v1/servicecatalog/items/2a10c025eb587a1ce2b7f1fbcad0cdda/order_now</w:t>
        </w:r>
      </w:hyperlink>
    </w:p>
    <w:p w14:paraId="246E3C70" w14:textId="77777777" w:rsidR="001B1D25" w:rsidRDefault="001B1D25" w:rsidP="001B1D25">
      <w:pPr>
        <w:spacing w:after="0"/>
      </w:pPr>
    </w:p>
    <w:p w14:paraId="707A42B7" w14:textId="55A3DEAF" w:rsidR="00076145" w:rsidRDefault="00076145" w:rsidP="001B1D25">
      <w:pPr>
        <w:spacing w:after="0"/>
      </w:pPr>
      <w:r>
        <w:rPr>
          <w:b/>
          <w:bCs/>
        </w:rPr>
        <w:t xml:space="preserve">Authorization: </w:t>
      </w:r>
      <w:r>
        <w:t>Bearer Token</w:t>
      </w:r>
    </w:p>
    <w:p w14:paraId="31DC9C76" w14:textId="6B08B3C1" w:rsidR="00076145" w:rsidRDefault="00076145" w:rsidP="001B1D25">
      <w:pPr>
        <w:spacing w:after="0"/>
      </w:pPr>
      <w:r>
        <w:rPr>
          <w:b/>
          <w:bCs/>
        </w:rPr>
        <w:t xml:space="preserve">Headers: </w:t>
      </w:r>
      <w:r>
        <w:rPr>
          <w:b/>
          <w:bCs/>
        </w:rPr>
        <w:tab/>
      </w:r>
      <w:r>
        <w:t>Content-Type</w:t>
      </w:r>
      <w:r>
        <w:tab/>
      </w:r>
      <w:r>
        <w:tab/>
        <w:t>application/json</w:t>
      </w:r>
    </w:p>
    <w:p w14:paraId="34299C51" w14:textId="47E4D592" w:rsidR="00076145" w:rsidRPr="00076145" w:rsidRDefault="00076145" w:rsidP="001B1D25">
      <w:pPr>
        <w:spacing w:after="0"/>
      </w:pPr>
      <w:r>
        <w:tab/>
      </w:r>
      <w:r>
        <w:tab/>
        <w:t>Accept</w:t>
      </w:r>
      <w:r>
        <w:tab/>
      </w:r>
      <w:r>
        <w:tab/>
        <w:t>application/json</w:t>
      </w:r>
    </w:p>
    <w:p w14:paraId="6C83D3A2" w14:textId="77777777" w:rsidR="00076145" w:rsidRDefault="00076145" w:rsidP="001B1D25">
      <w:pPr>
        <w:spacing w:after="0"/>
      </w:pPr>
    </w:p>
    <w:p w14:paraId="18042E2C" w14:textId="7225174F" w:rsidR="001B1D25" w:rsidRPr="001B1D25" w:rsidRDefault="001B1D25" w:rsidP="001B1D25">
      <w:pPr>
        <w:spacing w:after="0"/>
        <w:rPr>
          <w:b/>
          <w:bCs/>
        </w:rPr>
      </w:pPr>
      <w:r w:rsidRPr="001B1D25">
        <w:rPr>
          <w:b/>
          <w:bCs/>
        </w:rPr>
        <w:t>Example Request Body:</w:t>
      </w:r>
    </w:p>
    <w:p w14:paraId="516994D3" w14:textId="77777777" w:rsidR="001B1D25" w:rsidRPr="001B1D25" w:rsidRDefault="001B1D25" w:rsidP="001B1D25">
      <w:pPr>
        <w:spacing w:after="0"/>
      </w:pPr>
      <w:r w:rsidRPr="001B1D25">
        <w:t xml:space="preserve">{ </w:t>
      </w:r>
    </w:p>
    <w:p w14:paraId="5A7F40D6" w14:textId="77777777" w:rsidR="001B1D25" w:rsidRPr="001B1D25" w:rsidRDefault="001B1D25" w:rsidP="001B1D25">
      <w:pPr>
        <w:spacing w:after="0"/>
      </w:pPr>
      <w:r w:rsidRPr="001B1D25">
        <w:t>"sysparm_quantity": 1,</w:t>
      </w:r>
    </w:p>
    <w:p w14:paraId="5EE737F1" w14:textId="77777777" w:rsidR="001B1D25" w:rsidRPr="001B1D25" w:rsidRDefault="001B1D25" w:rsidP="001B1D25">
      <w:pPr>
        <w:spacing w:after="0"/>
      </w:pPr>
      <w:r w:rsidRPr="001B1D25">
        <w:t xml:space="preserve">"variables": { </w:t>
      </w:r>
    </w:p>
    <w:p w14:paraId="675A0F76" w14:textId="77777777" w:rsidR="001B1D25" w:rsidRPr="001B1D25" w:rsidRDefault="001B1D25" w:rsidP="001B1D25">
      <w:pPr>
        <w:spacing w:after="0"/>
      </w:pPr>
    </w:p>
    <w:p w14:paraId="051005D3" w14:textId="77777777" w:rsidR="001B1D25" w:rsidRPr="001B1D25" w:rsidRDefault="001B1D25" w:rsidP="001B1D25">
      <w:pPr>
        <w:spacing w:after="0"/>
      </w:pPr>
      <w:r w:rsidRPr="001B1D25">
        <w:t>"requested_for" : "d4bf1ecd47b10e1020680b9a516d439a",</w:t>
      </w:r>
    </w:p>
    <w:p w14:paraId="52BC2EF7" w14:textId="73E44C4A" w:rsidR="001B1D25" w:rsidRPr="001B1D25" w:rsidRDefault="001B1D25" w:rsidP="001B1D25">
      <w:pPr>
        <w:spacing w:after="0"/>
      </w:pPr>
      <w:r w:rsidRPr="001B1D25">
        <w:t>"need_by_date" : "11/30/20</w:t>
      </w:r>
      <w:r w:rsidR="0008288A">
        <w:t>25</w:t>
      </w:r>
      <w:r w:rsidRPr="001B1D25">
        <w:t>",</w:t>
      </w:r>
    </w:p>
    <w:p w14:paraId="682A6F47" w14:textId="41B5C246" w:rsidR="00224FF0" w:rsidRPr="00224FF0" w:rsidRDefault="00224FF0" w:rsidP="00224FF0">
      <w:pPr>
        <w:spacing w:after="0"/>
      </w:pPr>
      <w:r w:rsidRPr="00224FF0">
        <w:t>"application_name" : "</w:t>
      </w:r>
      <w:r w:rsidR="003076CF">
        <w:t>ServiceNow</w:t>
      </w:r>
      <w:r w:rsidRPr="00224FF0">
        <w:t>",</w:t>
      </w:r>
    </w:p>
    <w:p w14:paraId="3EFBF57F" w14:textId="5D1D09B7" w:rsidR="00224FF0" w:rsidRPr="00224FF0" w:rsidRDefault="00224FF0" w:rsidP="00224FF0">
      <w:pPr>
        <w:spacing w:after="0"/>
      </w:pPr>
      <w:r w:rsidRPr="00224FF0">
        <w:t>"api_resource_name" : "</w:t>
      </w:r>
      <w:r w:rsidR="003076CF">
        <w:t>Regina Giordani</w:t>
      </w:r>
      <w:r w:rsidRPr="00224FF0">
        <w:t>",</w:t>
      </w:r>
    </w:p>
    <w:p w14:paraId="6305E8E5" w14:textId="72B0A465" w:rsidR="00224FF0" w:rsidRPr="00224FF0" w:rsidRDefault="00224FF0" w:rsidP="00224FF0">
      <w:pPr>
        <w:spacing w:after="0"/>
      </w:pPr>
      <w:r w:rsidRPr="00224FF0">
        <w:t>"api_owner" : "</w:t>
      </w:r>
      <w:r w:rsidR="00C343B8">
        <w:t>Brennan Anthony</w:t>
      </w:r>
      <w:r w:rsidRPr="00224FF0">
        <w:t>",</w:t>
      </w:r>
    </w:p>
    <w:p w14:paraId="74C47846" w14:textId="784EC974" w:rsidR="00224FF0" w:rsidRPr="00224FF0" w:rsidRDefault="00224FF0" w:rsidP="00224FF0">
      <w:pPr>
        <w:spacing w:after="0"/>
      </w:pPr>
      <w:r w:rsidRPr="00224FF0">
        <w:t>"data_governance" : "</w:t>
      </w:r>
      <w:r w:rsidR="00F354A3" w:rsidRPr="00F354A3">
        <w:t xml:space="preserve"> </w:t>
      </w:r>
      <w:r w:rsidR="00F354A3">
        <w:t>Not sure what values go here</w:t>
      </w:r>
      <w:r w:rsidR="00F354A3" w:rsidRPr="00224FF0">
        <w:t xml:space="preserve"> </w:t>
      </w:r>
      <w:r w:rsidRPr="00224FF0">
        <w:t>",</w:t>
      </w:r>
    </w:p>
    <w:p w14:paraId="30470287" w14:textId="0DF6FD24" w:rsidR="00224FF0" w:rsidRPr="00224FF0" w:rsidRDefault="00224FF0" w:rsidP="00224FF0">
      <w:pPr>
        <w:spacing w:after="0"/>
      </w:pPr>
      <w:r w:rsidRPr="00224FF0">
        <w:t>"dg_class_tags" : "</w:t>
      </w:r>
      <w:r w:rsidR="00EC0141" w:rsidRPr="00EC0141">
        <w:t xml:space="preserve"> </w:t>
      </w:r>
      <w:r w:rsidR="00EC0141">
        <w:t>Not sure what values go here</w:t>
      </w:r>
      <w:r w:rsidR="00EC0141" w:rsidRPr="00224FF0">
        <w:t xml:space="preserve"> </w:t>
      </w:r>
      <w:r w:rsidRPr="00224FF0">
        <w:t>",</w:t>
      </w:r>
    </w:p>
    <w:p w14:paraId="2F38BA81" w14:textId="2554A254" w:rsidR="00224FF0" w:rsidRPr="00224FF0" w:rsidRDefault="00224FF0" w:rsidP="00224FF0">
      <w:pPr>
        <w:spacing w:after="0"/>
      </w:pPr>
      <w:r w:rsidRPr="00224FF0">
        <w:t>"selflink_to_engage" : "</w:t>
      </w:r>
      <w:r w:rsidR="00EC0141">
        <w:t>www.someurl.com</w:t>
      </w:r>
      <w:r w:rsidRPr="00224FF0">
        <w:t>",</w:t>
      </w:r>
    </w:p>
    <w:p w14:paraId="2E57A8F4" w14:textId="487DF16D" w:rsidR="00224FF0" w:rsidRPr="00224FF0" w:rsidRDefault="00224FF0" w:rsidP="00224FF0">
      <w:pPr>
        <w:spacing w:after="0"/>
      </w:pPr>
      <w:r w:rsidRPr="00224FF0">
        <w:t>"approval_state" : "</w:t>
      </w:r>
      <w:r w:rsidR="00F354A3">
        <w:t>Not sure what values go here</w:t>
      </w:r>
      <w:r w:rsidRPr="00224FF0">
        <w:t>"</w:t>
      </w:r>
    </w:p>
    <w:p w14:paraId="01F42FF2" w14:textId="3B4B3328" w:rsidR="001B1D25" w:rsidRPr="001B1D25" w:rsidRDefault="001B1D25" w:rsidP="001B1D25">
      <w:pPr>
        <w:spacing w:after="0"/>
      </w:pPr>
      <w:r w:rsidRPr="001B1D25">
        <w:t>}</w:t>
      </w:r>
    </w:p>
    <w:p w14:paraId="0FE001DA" w14:textId="77777777" w:rsidR="001B1D25" w:rsidRPr="001B1D25" w:rsidRDefault="001B1D25" w:rsidP="001B1D25">
      <w:pPr>
        <w:spacing w:after="0"/>
      </w:pPr>
      <w:r w:rsidRPr="001B1D25">
        <w:t>}</w:t>
      </w:r>
    </w:p>
    <w:p w14:paraId="0EBD19C3" w14:textId="77777777" w:rsidR="001B1D25" w:rsidRDefault="001B1D25" w:rsidP="001B1D25">
      <w:pPr>
        <w:spacing w:after="0"/>
      </w:pPr>
    </w:p>
    <w:p w14:paraId="07353302" w14:textId="6EB434D1" w:rsidR="001B1D25" w:rsidRPr="001B1D25" w:rsidRDefault="001B1D25" w:rsidP="001B1D25">
      <w:pPr>
        <w:spacing w:after="0"/>
        <w:rPr>
          <w:b/>
          <w:bCs/>
        </w:rPr>
      </w:pPr>
      <w:r w:rsidRPr="001B1D25">
        <w:rPr>
          <w:b/>
          <w:bCs/>
        </w:rPr>
        <w:t>Example Successful Response Body:</w:t>
      </w:r>
    </w:p>
    <w:p w14:paraId="1E43C52C" w14:textId="77777777" w:rsidR="000457F0" w:rsidRPr="000457F0" w:rsidRDefault="000457F0" w:rsidP="000457F0">
      <w:pPr>
        <w:spacing w:after="0"/>
      </w:pPr>
      <w:r w:rsidRPr="000457F0">
        <w:t>{</w:t>
      </w:r>
    </w:p>
    <w:p w14:paraId="28EFF065" w14:textId="77777777" w:rsidR="000457F0" w:rsidRPr="000457F0" w:rsidRDefault="000457F0" w:rsidP="000457F0">
      <w:pPr>
        <w:spacing w:after="0"/>
      </w:pPr>
      <w:r w:rsidRPr="000457F0">
        <w:t xml:space="preserve">  "result": {</w:t>
      </w:r>
    </w:p>
    <w:p w14:paraId="17E60A24" w14:textId="77777777" w:rsidR="000457F0" w:rsidRPr="000457F0" w:rsidRDefault="000457F0" w:rsidP="000457F0">
      <w:pPr>
        <w:spacing w:after="0"/>
      </w:pPr>
      <w:r w:rsidRPr="000457F0">
        <w:t xml:space="preserve">    "sys_id": "1594cd15ff25221082fcf5228c4fd902",</w:t>
      </w:r>
    </w:p>
    <w:p w14:paraId="6F1FCA70" w14:textId="77777777" w:rsidR="000457F0" w:rsidRPr="000457F0" w:rsidRDefault="000457F0" w:rsidP="000457F0">
      <w:pPr>
        <w:spacing w:after="0"/>
      </w:pPr>
      <w:r w:rsidRPr="000457F0">
        <w:t xml:space="preserve">    "number": "REQ0159161",</w:t>
      </w:r>
    </w:p>
    <w:p w14:paraId="31A60FD8" w14:textId="77777777" w:rsidR="000457F0" w:rsidRPr="000457F0" w:rsidRDefault="000457F0" w:rsidP="000457F0">
      <w:pPr>
        <w:spacing w:after="0"/>
      </w:pPr>
      <w:r w:rsidRPr="000457F0">
        <w:t xml:space="preserve">    "request_number": "REQ0159161",</w:t>
      </w:r>
    </w:p>
    <w:p w14:paraId="4ABA8D56" w14:textId="77777777" w:rsidR="000457F0" w:rsidRPr="000457F0" w:rsidRDefault="000457F0" w:rsidP="000457F0">
      <w:pPr>
        <w:spacing w:after="0"/>
      </w:pPr>
      <w:r w:rsidRPr="000457F0">
        <w:t xml:space="preserve">    "parent_id": null,</w:t>
      </w:r>
    </w:p>
    <w:p w14:paraId="71CCFB19" w14:textId="77777777" w:rsidR="000457F0" w:rsidRPr="000457F0" w:rsidRDefault="000457F0" w:rsidP="000457F0">
      <w:pPr>
        <w:spacing w:after="0"/>
      </w:pPr>
      <w:r w:rsidRPr="000457F0">
        <w:t xml:space="preserve">    "request_id": "1594cd15ff25221082fcf5228c4fd902",</w:t>
      </w:r>
    </w:p>
    <w:p w14:paraId="5FC9ECA2" w14:textId="77777777" w:rsidR="000457F0" w:rsidRPr="000457F0" w:rsidRDefault="000457F0" w:rsidP="000457F0">
      <w:pPr>
        <w:spacing w:after="0"/>
      </w:pPr>
      <w:r w:rsidRPr="000457F0">
        <w:t xml:space="preserve">    "parent_table": "task",</w:t>
      </w:r>
    </w:p>
    <w:p w14:paraId="6087FB1C" w14:textId="77777777" w:rsidR="000457F0" w:rsidRPr="000457F0" w:rsidRDefault="000457F0" w:rsidP="000457F0">
      <w:pPr>
        <w:spacing w:after="0"/>
      </w:pPr>
      <w:r w:rsidRPr="000457F0">
        <w:t xml:space="preserve">    "table": "sc_request"</w:t>
      </w:r>
    </w:p>
    <w:p w14:paraId="5BB94F77" w14:textId="77777777" w:rsidR="000457F0" w:rsidRPr="000457F0" w:rsidRDefault="000457F0" w:rsidP="000457F0">
      <w:pPr>
        <w:spacing w:after="0"/>
      </w:pPr>
      <w:r w:rsidRPr="000457F0">
        <w:t xml:space="preserve">  }</w:t>
      </w:r>
    </w:p>
    <w:p w14:paraId="4B8C9789" w14:textId="5B507979" w:rsidR="001B1D25" w:rsidRPr="001B1D25" w:rsidRDefault="000457F0" w:rsidP="001B1D25">
      <w:pPr>
        <w:spacing w:after="0"/>
      </w:pPr>
      <w:r w:rsidRPr="000457F0">
        <w:t>}</w:t>
      </w:r>
    </w:p>
    <w:sectPr w:rsidR="001B1D25" w:rsidRPr="001B1D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A6DCA"/>
    <w:multiLevelType w:val="hybridMultilevel"/>
    <w:tmpl w:val="4E4E9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9184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D64"/>
    <w:rsid w:val="000457F0"/>
    <w:rsid w:val="00076145"/>
    <w:rsid w:val="0008288A"/>
    <w:rsid w:val="00107DBD"/>
    <w:rsid w:val="001160E0"/>
    <w:rsid w:val="0013661D"/>
    <w:rsid w:val="001B1D25"/>
    <w:rsid w:val="001D7135"/>
    <w:rsid w:val="001E1A1F"/>
    <w:rsid w:val="00224FF0"/>
    <w:rsid w:val="002D34B5"/>
    <w:rsid w:val="003076CF"/>
    <w:rsid w:val="00312EE6"/>
    <w:rsid w:val="00373952"/>
    <w:rsid w:val="00466E1E"/>
    <w:rsid w:val="004C3230"/>
    <w:rsid w:val="0059148C"/>
    <w:rsid w:val="005B3862"/>
    <w:rsid w:val="005B65A6"/>
    <w:rsid w:val="00746113"/>
    <w:rsid w:val="007629FC"/>
    <w:rsid w:val="007749C7"/>
    <w:rsid w:val="00822D64"/>
    <w:rsid w:val="00856030"/>
    <w:rsid w:val="008C438F"/>
    <w:rsid w:val="009D5192"/>
    <w:rsid w:val="00BF1D18"/>
    <w:rsid w:val="00C26F16"/>
    <w:rsid w:val="00C343B8"/>
    <w:rsid w:val="00C649B8"/>
    <w:rsid w:val="00CE4EFA"/>
    <w:rsid w:val="00E44232"/>
    <w:rsid w:val="00EC0141"/>
    <w:rsid w:val="00F05218"/>
    <w:rsid w:val="00F06753"/>
    <w:rsid w:val="00F26849"/>
    <w:rsid w:val="00F354A3"/>
    <w:rsid w:val="00F40697"/>
    <w:rsid w:val="00F4100E"/>
    <w:rsid w:val="00FF7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F4A58"/>
  <w15:chartTrackingRefBased/>
  <w15:docId w15:val="{CD4A65EE-8B71-489B-96F9-EC5A8C8C6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D64"/>
    <w:rPr>
      <w:rFonts w:eastAsiaTheme="majorEastAsia" w:cstheme="majorBidi"/>
      <w:color w:val="272727" w:themeColor="text1" w:themeTint="D8"/>
    </w:rPr>
  </w:style>
  <w:style w:type="paragraph" w:styleId="Title">
    <w:name w:val="Title"/>
    <w:basedOn w:val="Normal"/>
    <w:next w:val="Normal"/>
    <w:link w:val="TitleChar"/>
    <w:uiPriority w:val="10"/>
    <w:qFormat/>
    <w:rsid w:val="00822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D64"/>
    <w:pPr>
      <w:spacing w:before="160"/>
      <w:jc w:val="center"/>
    </w:pPr>
    <w:rPr>
      <w:i/>
      <w:iCs/>
      <w:color w:val="404040" w:themeColor="text1" w:themeTint="BF"/>
    </w:rPr>
  </w:style>
  <w:style w:type="character" w:customStyle="1" w:styleId="QuoteChar">
    <w:name w:val="Quote Char"/>
    <w:basedOn w:val="DefaultParagraphFont"/>
    <w:link w:val="Quote"/>
    <w:uiPriority w:val="29"/>
    <w:rsid w:val="00822D64"/>
    <w:rPr>
      <w:i/>
      <w:iCs/>
      <w:color w:val="404040" w:themeColor="text1" w:themeTint="BF"/>
    </w:rPr>
  </w:style>
  <w:style w:type="paragraph" w:styleId="ListParagraph">
    <w:name w:val="List Paragraph"/>
    <w:basedOn w:val="Normal"/>
    <w:uiPriority w:val="34"/>
    <w:qFormat/>
    <w:rsid w:val="00822D64"/>
    <w:pPr>
      <w:ind w:left="720"/>
      <w:contextualSpacing/>
    </w:pPr>
  </w:style>
  <w:style w:type="character" w:styleId="IntenseEmphasis">
    <w:name w:val="Intense Emphasis"/>
    <w:basedOn w:val="DefaultParagraphFont"/>
    <w:uiPriority w:val="21"/>
    <w:qFormat/>
    <w:rsid w:val="00822D64"/>
    <w:rPr>
      <w:i/>
      <w:iCs/>
      <w:color w:val="0F4761" w:themeColor="accent1" w:themeShade="BF"/>
    </w:rPr>
  </w:style>
  <w:style w:type="paragraph" w:styleId="IntenseQuote">
    <w:name w:val="Intense Quote"/>
    <w:basedOn w:val="Normal"/>
    <w:next w:val="Normal"/>
    <w:link w:val="IntenseQuoteChar"/>
    <w:uiPriority w:val="30"/>
    <w:qFormat/>
    <w:rsid w:val="00822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D64"/>
    <w:rPr>
      <w:i/>
      <w:iCs/>
      <w:color w:val="0F4761" w:themeColor="accent1" w:themeShade="BF"/>
    </w:rPr>
  </w:style>
  <w:style w:type="character" w:styleId="IntenseReference">
    <w:name w:val="Intense Reference"/>
    <w:basedOn w:val="DefaultParagraphFont"/>
    <w:uiPriority w:val="32"/>
    <w:qFormat/>
    <w:rsid w:val="00822D64"/>
    <w:rPr>
      <w:b/>
      <w:bCs/>
      <w:smallCaps/>
      <w:color w:val="0F4761" w:themeColor="accent1" w:themeShade="BF"/>
      <w:spacing w:val="5"/>
    </w:rPr>
  </w:style>
  <w:style w:type="character" w:styleId="Hyperlink">
    <w:name w:val="Hyperlink"/>
    <w:basedOn w:val="DefaultParagraphFont"/>
    <w:uiPriority w:val="99"/>
    <w:unhideWhenUsed/>
    <w:rsid w:val="001B1D25"/>
    <w:rPr>
      <w:color w:val="467886" w:themeColor="hyperlink"/>
      <w:u w:val="single"/>
    </w:rPr>
  </w:style>
  <w:style w:type="character" w:styleId="UnresolvedMention">
    <w:name w:val="Unresolved Mention"/>
    <w:basedOn w:val="DefaultParagraphFont"/>
    <w:uiPriority w:val="99"/>
    <w:semiHidden/>
    <w:unhideWhenUsed/>
    <w:rsid w:val="001B1D25"/>
    <w:rPr>
      <w:color w:val="605E5C"/>
      <w:shd w:val="clear" w:color="auto" w:fill="E1DFDD"/>
    </w:rPr>
  </w:style>
  <w:style w:type="character" w:styleId="FollowedHyperlink">
    <w:name w:val="FollowedHyperlink"/>
    <w:basedOn w:val="DefaultParagraphFont"/>
    <w:uiPriority w:val="99"/>
    <w:semiHidden/>
    <w:unhideWhenUsed/>
    <w:rsid w:val="00FF71FA"/>
    <w:rPr>
      <w:color w:val="96607D" w:themeColor="followedHyperlink"/>
      <w:u w:val="single"/>
    </w:rPr>
  </w:style>
  <w:style w:type="paragraph" w:styleId="NormalWeb">
    <w:name w:val="Normal (Web)"/>
    <w:basedOn w:val="Normal"/>
    <w:uiPriority w:val="99"/>
    <w:semiHidden/>
    <w:unhideWhenUsed/>
    <w:rsid w:val="002D34B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f01">
    <w:name w:val="cf01"/>
    <w:basedOn w:val="DefaultParagraphFont"/>
    <w:rsid w:val="002D34B5"/>
    <w:rPr>
      <w:rFonts w:ascii="Consolas" w:hAnsi="Consolas" w:hint="default"/>
      <w:sz w:val="22"/>
      <w:szCs w:val="22"/>
    </w:rPr>
  </w:style>
  <w:style w:type="character" w:customStyle="1" w:styleId="cf11">
    <w:name w:val="cf11"/>
    <w:basedOn w:val="DefaultParagraphFont"/>
    <w:rsid w:val="002D34B5"/>
    <w:rPr>
      <w:rFonts w:ascii="Consolas" w:hAnsi="Consolas" w:hint="default"/>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84855">
      <w:bodyDiv w:val="1"/>
      <w:marLeft w:val="0"/>
      <w:marRight w:val="0"/>
      <w:marTop w:val="0"/>
      <w:marBottom w:val="0"/>
      <w:divBdr>
        <w:top w:val="none" w:sz="0" w:space="0" w:color="auto"/>
        <w:left w:val="none" w:sz="0" w:space="0" w:color="auto"/>
        <w:bottom w:val="none" w:sz="0" w:space="0" w:color="auto"/>
        <w:right w:val="none" w:sz="0" w:space="0" w:color="auto"/>
      </w:divBdr>
    </w:div>
    <w:div w:id="416943880">
      <w:bodyDiv w:val="1"/>
      <w:marLeft w:val="0"/>
      <w:marRight w:val="0"/>
      <w:marTop w:val="0"/>
      <w:marBottom w:val="0"/>
      <w:divBdr>
        <w:top w:val="none" w:sz="0" w:space="0" w:color="auto"/>
        <w:left w:val="none" w:sz="0" w:space="0" w:color="auto"/>
        <w:bottom w:val="none" w:sz="0" w:space="0" w:color="auto"/>
        <w:right w:val="none" w:sz="0" w:space="0" w:color="auto"/>
      </w:divBdr>
    </w:div>
    <w:div w:id="475411937">
      <w:bodyDiv w:val="1"/>
      <w:marLeft w:val="0"/>
      <w:marRight w:val="0"/>
      <w:marTop w:val="0"/>
      <w:marBottom w:val="0"/>
      <w:divBdr>
        <w:top w:val="none" w:sz="0" w:space="0" w:color="auto"/>
        <w:left w:val="none" w:sz="0" w:space="0" w:color="auto"/>
        <w:bottom w:val="none" w:sz="0" w:space="0" w:color="auto"/>
        <w:right w:val="none" w:sz="0" w:space="0" w:color="auto"/>
      </w:divBdr>
    </w:div>
    <w:div w:id="525172237">
      <w:bodyDiv w:val="1"/>
      <w:marLeft w:val="0"/>
      <w:marRight w:val="0"/>
      <w:marTop w:val="0"/>
      <w:marBottom w:val="0"/>
      <w:divBdr>
        <w:top w:val="none" w:sz="0" w:space="0" w:color="auto"/>
        <w:left w:val="none" w:sz="0" w:space="0" w:color="auto"/>
        <w:bottom w:val="none" w:sz="0" w:space="0" w:color="auto"/>
        <w:right w:val="none" w:sz="0" w:space="0" w:color="auto"/>
      </w:divBdr>
      <w:divsChild>
        <w:div w:id="430397490">
          <w:marLeft w:val="0"/>
          <w:marRight w:val="0"/>
          <w:marTop w:val="0"/>
          <w:marBottom w:val="0"/>
          <w:divBdr>
            <w:top w:val="none" w:sz="0" w:space="0" w:color="auto"/>
            <w:left w:val="none" w:sz="0" w:space="0" w:color="auto"/>
            <w:bottom w:val="none" w:sz="0" w:space="0" w:color="auto"/>
            <w:right w:val="none" w:sz="0" w:space="0" w:color="auto"/>
          </w:divBdr>
          <w:divsChild>
            <w:div w:id="469136768">
              <w:marLeft w:val="0"/>
              <w:marRight w:val="0"/>
              <w:marTop w:val="0"/>
              <w:marBottom w:val="0"/>
              <w:divBdr>
                <w:top w:val="none" w:sz="0" w:space="0" w:color="auto"/>
                <w:left w:val="none" w:sz="0" w:space="0" w:color="auto"/>
                <w:bottom w:val="none" w:sz="0" w:space="0" w:color="auto"/>
                <w:right w:val="none" w:sz="0" w:space="0" w:color="auto"/>
              </w:divBdr>
            </w:div>
            <w:div w:id="1547450780">
              <w:marLeft w:val="0"/>
              <w:marRight w:val="0"/>
              <w:marTop w:val="0"/>
              <w:marBottom w:val="0"/>
              <w:divBdr>
                <w:top w:val="none" w:sz="0" w:space="0" w:color="auto"/>
                <w:left w:val="none" w:sz="0" w:space="0" w:color="auto"/>
                <w:bottom w:val="none" w:sz="0" w:space="0" w:color="auto"/>
                <w:right w:val="none" w:sz="0" w:space="0" w:color="auto"/>
              </w:divBdr>
            </w:div>
            <w:div w:id="758596937">
              <w:marLeft w:val="0"/>
              <w:marRight w:val="0"/>
              <w:marTop w:val="0"/>
              <w:marBottom w:val="0"/>
              <w:divBdr>
                <w:top w:val="none" w:sz="0" w:space="0" w:color="auto"/>
                <w:left w:val="none" w:sz="0" w:space="0" w:color="auto"/>
                <w:bottom w:val="none" w:sz="0" w:space="0" w:color="auto"/>
                <w:right w:val="none" w:sz="0" w:space="0" w:color="auto"/>
              </w:divBdr>
            </w:div>
            <w:div w:id="521433893">
              <w:marLeft w:val="0"/>
              <w:marRight w:val="0"/>
              <w:marTop w:val="0"/>
              <w:marBottom w:val="0"/>
              <w:divBdr>
                <w:top w:val="none" w:sz="0" w:space="0" w:color="auto"/>
                <w:left w:val="none" w:sz="0" w:space="0" w:color="auto"/>
                <w:bottom w:val="none" w:sz="0" w:space="0" w:color="auto"/>
                <w:right w:val="none" w:sz="0" w:space="0" w:color="auto"/>
              </w:divBdr>
            </w:div>
            <w:div w:id="118575833">
              <w:marLeft w:val="0"/>
              <w:marRight w:val="0"/>
              <w:marTop w:val="0"/>
              <w:marBottom w:val="0"/>
              <w:divBdr>
                <w:top w:val="none" w:sz="0" w:space="0" w:color="auto"/>
                <w:left w:val="none" w:sz="0" w:space="0" w:color="auto"/>
                <w:bottom w:val="none" w:sz="0" w:space="0" w:color="auto"/>
                <w:right w:val="none" w:sz="0" w:space="0" w:color="auto"/>
              </w:divBdr>
            </w:div>
            <w:div w:id="1730609822">
              <w:marLeft w:val="0"/>
              <w:marRight w:val="0"/>
              <w:marTop w:val="0"/>
              <w:marBottom w:val="0"/>
              <w:divBdr>
                <w:top w:val="none" w:sz="0" w:space="0" w:color="auto"/>
                <w:left w:val="none" w:sz="0" w:space="0" w:color="auto"/>
                <w:bottom w:val="none" w:sz="0" w:space="0" w:color="auto"/>
                <w:right w:val="none" w:sz="0" w:space="0" w:color="auto"/>
              </w:divBdr>
            </w:div>
            <w:div w:id="159069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9014">
      <w:bodyDiv w:val="1"/>
      <w:marLeft w:val="0"/>
      <w:marRight w:val="0"/>
      <w:marTop w:val="0"/>
      <w:marBottom w:val="0"/>
      <w:divBdr>
        <w:top w:val="none" w:sz="0" w:space="0" w:color="auto"/>
        <w:left w:val="none" w:sz="0" w:space="0" w:color="auto"/>
        <w:bottom w:val="none" w:sz="0" w:space="0" w:color="auto"/>
        <w:right w:val="none" w:sz="0" w:space="0" w:color="auto"/>
      </w:divBdr>
      <w:divsChild>
        <w:div w:id="1927036069">
          <w:marLeft w:val="0"/>
          <w:marRight w:val="0"/>
          <w:marTop w:val="0"/>
          <w:marBottom w:val="0"/>
          <w:divBdr>
            <w:top w:val="none" w:sz="0" w:space="0" w:color="auto"/>
            <w:left w:val="none" w:sz="0" w:space="0" w:color="auto"/>
            <w:bottom w:val="none" w:sz="0" w:space="0" w:color="auto"/>
            <w:right w:val="none" w:sz="0" w:space="0" w:color="auto"/>
          </w:divBdr>
          <w:divsChild>
            <w:div w:id="1870681522">
              <w:marLeft w:val="0"/>
              <w:marRight w:val="0"/>
              <w:marTop w:val="0"/>
              <w:marBottom w:val="0"/>
              <w:divBdr>
                <w:top w:val="none" w:sz="0" w:space="0" w:color="auto"/>
                <w:left w:val="none" w:sz="0" w:space="0" w:color="auto"/>
                <w:bottom w:val="none" w:sz="0" w:space="0" w:color="auto"/>
                <w:right w:val="none" w:sz="0" w:space="0" w:color="auto"/>
              </w:divBdr>
            </w:div>
            <w:div w:id="553661645">
              <w:marLeft w:val="0"/>
              <w:marRight w:val="0"/>
              <w:marTop w:val="0"/>
              <w:marBottom w:val="0"/>
              <w:divBdr>
                <w:top w:val="none" w:sz="0" w:space="0" w:color="auto"/>
                <w:left w:val="none" w:sz="0" w:space="0" w:color="auto"/>
                <w:bottom w:val="none" w:sz="0" w:space="0" w:color="auto"/>
                <w:right w:val="none" w:sz="0" w:space="0" w:color="auto"/>
              </w:divBdr>
            </w:div>
            <w:div w:id="712775787">
              <w:marLeft w:val="0"/>
              <w:marRight w:val="0"/>
              <w:marTop w:val="0"/>
              <w:marBottom w:val="0"/>
              <w:divBdr>
                <w:top w:val="none" w:sz="0" w:space="0" w:color="auto"/>
                <w:left w:val="none" w:sz="0" w:space="0" w:color="auto"/>
                <w:bottom w:val="none" w:sz="0" w:space="0" w:color="auto"/>
                <w:right w:val="none" w:sz="0" w:space="0" w:color="auto"/>
              </w:divBdr>
            </w:div>
            <w:div w:id="1227572278">
              <w:marLeft w:val="0"/>
              <w:marRight w:val="0"/>
              <w:marTop w:val="0"/>
              <w:marBottom w:val="0"/>
              <w:divBdr>
                <w:top w:val="none" w:sz="0" w:space="0" w:color="auto"/>
                <w:left w:val="none" w:sz="0" w:space="0" w:color="auto"/>
                <w:bottom w:val="none" w:sz="0" w:space="0" w:color="auto"/>
                <w:right w:val="none" w:sz="0" w:space="0" w:color="auto"/>
              </w:divBdr>
            </w:div>
            <w:div w:id="1621111263">
              <w:marLeft w:val="0"/>
              <w:marRight w:val="0"/>
              <w:marTop w:val="0"/>
              <w:marBottom w:val="0"/>
              <w:divBdr>
                <w:top w:val="none" w:sz="0" w:space="0" w:color="auto"/>
                <w:left w:val="none" w:sz="0" w:space="0" w:color="auto"/>
                <w:bottom w:val="none" w:sz="0" w:space="0" w:color="auto"/>
                <w:right w:val="none" w:sz="0" w:space="0" w:color="auto"/>
              </w:divBdr>
            </w:div>
            <w:div w:id="1230651298">
              <w:marLeft w:val="0"/>
              <w:marRight w:val="0"/>
              <w:marTop w:val="0"/>
              <w:marBottom w:val="0"/>
              <w:divBdr>
                <w:top w:val="none" w:sz="0" w:space="0" w:color="auto"/>
                <w:left w:val="none" w:sz="0" w:space="0" w:color="auto"/>
                <w:bottom w:val="none" w:sz="0" w:space="0" w:color="auto"/>
                <w:right w:val="none" w:sz="0" w:space="0" w:color="auto"/>
              </w:divBdr>
            </w:div>
            <w:div w:id="1392538007">
              <w:marLeft w:val="0"/>
              <w:marRight w:val="0"/>
              <w:marTop w:val="0"/>
              <w:marBottom w:val="0"/>
              <w:divBdr>
                <w:top w:val="none" w:sz="0" w:space="0" w:color="auto"/>
                <w:left w:val="none" w:sz="0" w:space="0" w:color="auto"/>
                <w:bottom w:val="none" w:sz="0" w:space="0" w:color="auto"/>
                <w:right w:val="none" w:sz="0" w:space="0" w:color="auto"/>
              </w:divBdr>
            </w:div>
            <w:div w:id="1613705078">
              <w:marLeft w:val="0"/>
              <w:marRight w:val="0"/>
              <w:marTop w:val="0"/>
              <w:marBottom w:val="0"/>
              <w:divBdr>
                <w:top w:val="none" w:sz="0" w:space="0" w:color="auto"/>
                <w:left w:val="none" w:sz="0" w:space="0" w:color="auto"/>
                <w:bottom w:val="none" w:sz="0" w:space="0" w:color="auto"/>
                <w:right w:val="none" w:sz="0" w:space="0" w:color="auto"/>
              </w:divBdr>
            </w:div>
            <w:div w:id="1267544429">
              <w:marLeft w:val="0"/>
              <w:marRight w:val="0"/>
              <w:marTop w:val="0"/>
              <w:marBottom w:val="0"/>
              <w:divBdr>
                <w:top w:val="none" w:sz="0" w:space="0" w:color="auto"/>
                <w:left w:val="none" w:sz="0" w:space="0" w:color="auto"/>
                <w:bottom w:val="none" w:sz="0" w:space="0" w:color="auto"/>
                <w:right w:val="none" w:sz="0" w:space="0" w:color="auto"/>
              </w:divBdr>
            </w:div>
            <w:div w:id="10835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827">
      <w:bodyDiv w:val="1"/>
      <w:marLeft w:val="0"/>
      <w:marRight w:val="0"/>
      <w:marTop w:val="0"/>
      <w:marBottom w:val="0"/>
      <w:divBdr>
        <w:top w:val="none" w:sz="0" w:space="0" w:color="auto"/>
        <w:left w:val="none" w:sz="0" w:space="0" w:color="auto"/>
        <w:bottom w:val="none" w:sz="0" w:space="0" w:color="auto"/>
        <w:right w:val="none" w:sz="0" w:space="0" w:color="auto"/>
      </w:divBdr>
      <w:divsChild>
        <w:div w:id="2110275674">
          <w:marLeft w:val="0"/>
          <w:marRight w:val="0"/>
          <w:marTop w:val="0"/>
          <w:marBottom w:val="0"/>
          <w:divBdr>
            <w:top w:val="none" w:sz="0" w:space="0" w:color="auto"/>
            <w:left w:val="none" w:sz="0" w:space="0" w:color="auto"/>
            <w:bottom w:val="none" w:sz="0" w:space="0" w:color="auto"/>
            <w:right w:val="none" w:sz="0" w:space="0" w:color="auto"/>
          </w:divBdr>
          <w:divsChild>
            <w:div w:id="1544754060">
              <w:marLeft w:val="0"/>
              <w:marRight w:val="0"/>
              <w:marTop w:val="0"/>
              <w:marBottom w:val="0"/>
              <w:divBdr>
                <w:top w:val="none" w:sz="0" w:space="0" w:color="auto"/>
                <w:left w:val="none" w:sz="0" w:space="0" w:color="auto"/>
                <w:bottom w:val="none" w:sz="0" w:space="0" w:color="auto"/>
                <w:right w:val="none" w:sz="0" w:space="0" w:color="auto"/>
              </w:divBdr>
            </w:div>
            <w:div w:id="1810976373">
              <w:marLeft w:val="0"/>
              <w:marRight w:val="0"/>
              <w:marTop w:val="0"/>
              <w:marBottom w:val="0"/>
              <w:divBdr>
                <w:top w:val="none" w:sz="0" w:space="0" w:color="auto"/>
                <w:left w:val="none" w:sz="0" w:space="0" w:color="auto"/>
                <w:bottom w:val="none" w:sz="0" w:space="0" w:color="auto"/>
                <w:right w:val="none" w:sz="0" w:space="0" w:color="auto"/>
              </w:divBdr>
            </w:div>
            <w:div w:id="209459681">
              <w:marLeft w:val="0"/>
              <w:marRight w:val="0"/>
              <w:marTop w:val="0"/>
              <w:marBottom w:val="0"/>
              <w:divBdr>
                <w:top w:val="none" w:sz="0" w:space="0" w:color="auto"/>
                <w:left w:val="none" w:sz="0" w:space="0" w:color="auto"/>
                <w:bottom w:val="none" w:sz="0" w:space="0" w:color="auto"/>
                <w:right w:val="none" w:sz="0" w:space="0" w:color="auto"/>
              </w:divBdr>
            </w:div>
            <w:div w:id="1785997240">
              <w:marLeft w:val="0"/>
              <w:marRight w:val="0"/>
              <w:marTop w:val="0"/>
              <w:marBottom w:val="0"/>
              <w:divBdr>
                <w:top w:val="none" w:sz="0" w:space="0" w:color="auto"/>
                <w:left w:val="none" w:sz="0" w:space="0" w:color="auto"/>
                <w:bottom w:val="none" w:sz="0" w:space="0" w:color="auto"/>
                <w:right w:val="none" w:sz="0" w:space="0" w:color="auto"/>
              </w:divBdr>
            </w:div>
            <w:div w:id="1273047462">
              <w:marLeft w:val="0"/>
              <w:marRight w:val="0"/>
              <w:marTop w:val="0"/>
              <w:marBottom w:val="0"/>
              <w:divBdr>
                <w:top w:val="none" w:sz="0" w:space="0" w:color="auto"/>
                <w:left w:val="none" w:sz="0" w:space="0" w:color="auto"/>
                <w:bottom w:val="none" w:sz="0" w:space="0" w:color="auto"/>
                <w:right w:val="none" w:sz="0" w:space="0" w:color="auto"/>
              </w:divBdr>
            </w:div>
            <w:div w:id="1813325348">
              <w:marLeft w:val="0"/>
              <w:marRight w:val="0"/>
              <w:marTop w:val="0"/>
              <w:marBottom w:val="0"/>
              <w:divBdr>
                <w:top w:val="none" w:sz="0" w:space="0" w:color="auto"/>
                <w:left w:val="none" w:sz="0" w:space="0" w:color="auto"/>
                <w:bottom w:val="none" w:sz="0" w:space="0" w:color="auto"/>
                <w:right w:val="none" w:sz="0" w:space="0" w:color="auto"/>
              </w:divBdr>
            </w:div>
            <w:div w:id="1188181309">
              <w:marLeft w:val="0"/>
              <w:marRight w:val="0"/>
              <w:marTop w:val="0"/>
              <w:marBottom w:val="0"/>
              <w:divBdr>
                <w:top w:val="none" w:sz="0" w:space="0" w:color="auto"/>
                <w:left w:val="none" w:sz="0" w:space="0" w:color="auto"/>
                <w:bottom w:val="none" w:sz="0" w:space="0" w:color="auto"/>
                <w:right w:val="none" w:sz="0" w:space="0" w:color="auto"/>
              </w:divBdr>
            </w:div>
            <w:div w:id="1903325291">
              <w:marLeft w:val="0"/>
              <w:marRight w:val="0"/>
              <w:marTop w:val="0"/>
              <w:marBottom w:val="0"/>
              <w:divBdr>
                <w:top w:val="none" w:sz="0" w:space="0" w:color="auto"/>
                <w:left w:val="none" w:sz="0" w:space="0" w:color="auto"/>
                <w:bottom w:val="none" w:sz="0" w:space="0" w:color="auto"/>
                <w:right w:val="none" w:sz="0" w:space="0" w:color="auto"/>
              </w:divBdr>
            </w:div>
            <w:div w:id="1622034684">
              <w:marLeft w:val="0"/>
              <w:marRight w:val="0"/>
              <w:marTop w:val="0"/>
              <w:marBottom w:val="0"/>
              <w:divBdr>
                <w:top w:val="none" w:sz="0" w:space="0" w:color="auto"/>
                <w:left w:val="none" w:sz="0" w:space="0" w:color="auto"/>
                <w:bottom w:val="none" w:sz="0" w:space="0" w:color="auto"/>
                <w:right w:val="none" w:sz="0" w:space="0" w:color="auto"/>
              </w:divBdr>
            </w:div>
            <w:div w:id="34907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55095">
      <w:bodyDiv w:val="1"/>
      <w:marLeft w:val="0"/>
      <w:marRight w:val="0"/>
      <w:marTop w:val="0"/>
      <w:marBottom w:val="0"/>
      <w:divBdr>
        <w:top w:val="none" w:sz="0" w:space="0" w:color="auto"/>
        <w:left w:val="none" w:sz="0" w:space="0" w:color="auto"/>
        <w:bottom w:val="none" w:sz="0" w:space="0" w:color="auto"/>
        <w:right w:val="none" w:sz="0" w:space="0" w:color="auto"/>
      </w:divBdr>
    </w:div>
    <w:div w:id="1953660231">
      <w:bodyDiv w:val="1"/>
      <w:marLeft w:val="0"/>
      <w:marRight w:val="0"/>
      <w:marTop w:val="0"/>
      <w:marBottom w:val="0"/>
      <w:divBdr>
        <w:top w:val="none" w:sz="0" w:space="0" w:color="auto"/>
        <w:left w:val="none" w:sz="0" w:space="0" w:color="auto"/>
        <w:bottom w:val="none" w:sz="0" w:space="0" w:color="auto"/>
        <w:right w:val="none" w:sz="0" w:space="0" w:color="auto"/>
      </w:divBdr>
    </w:div>
    <w:div w:id="2031103760">
      <w:bodyDiv w:val="1"/>
      <w:marLeft w:val="0"/>
      <w:marRight w:val="0"/>
      <w:marTop w:val="0"/>
      <w:marBottom w:val="0"/>
      <w:divBdr>
        <w:top w:val="none" w:sz="0" w:space="0" w:color="auto"/>
        <w:left w:val="none" w:sz="0" w:space="0" w:color="auto"/>
        <w:bottom w:val="none" w:sz="0" w:space="0" w:color="auto"/>
        <w:right w:val="none" w:sz="0" w:space="0" w:color="auto"/>
      </w:divBdr>
    </w:div>
    <w:div w:id="2048942962">
      <w:bodyDiv w:val="1"/>
      <w:marLeft w:val="0"/>
      <w:marRight w:val="0"/>
      <w:marTop w:val="0"/>
      <w:marBottom w:val="0"/>
      <w:divBdr>
        <w:top w:val="none" w:sz="0" w:space="0" w:color="auto"/>
        <w:left w:val="none" w:sz="0" w:space="0" w:color="auto"/>
        <w:bottom w:val="none" w:sz="0" w:space="0" w:color="auto"/>
        <w:right w:val="none" w:sz="0" w:space="0" w:color="auto"/>
      </w:divBdr>
    </w:div>
    <w:div w:id="2141536293">
      <w:bodyDiv w:val="1"/>
      <w:marLeft w:val="0"/>
      <w:marRight w:val="0"/>
      <w:marTop w:val="0"/>
      <w:marBottom w:val="0"/>
      <w:divBdr>
        <w:top w:val="none" w:sz="0" w:space="0" w:color="auto"/>
        <w:left w:val="none" w:sz="0" w:space="0" w:color="auto"/>
        <w:bottom w:val="none" w:sz="0" w:space="0" w:color="auto"/>
        <w:right w:val="none" w:sz="0" w:space="0" w:color="auto"/>
      </w:divBdr>
      <w:divsChild>
        <w:div w:id="2104061342">
          <w:marLeft w:val="0"/>
          <w:marRight w:val="0"/>
          <w:marTop w:val="0"/>
          <w:marBottom w:val="0"/>
          <w:divBdr>
            <w:top w:val="none" w:sz="0" w:space="0" w:color="auto"/>
            <w:left w:val="none" w:sz="0" w:space="0" w:color="auto"/>
            <w:bottom w:val="none" w:sz="0" w:space="0" w:color="auto"/>
            <w:right w:val="none" w:sz="0" w:space="0" w:color="auto"/>
          </w:divBdr>
          <w:divsChild>
            <w:div w:id="416171687">
              <w:marLeft w:val="0"/>
              <w:marRight w:val="0"/>
              <w:marTop w:val="0"/>
              <w:marBottom w:val="0"/>
              <w:divBdr>
                <w:top w:val="none" w:sz="0" w:space="0" w:color="auto"/>
                <w:left w:val="none" w:sz="0" w:space="0" w:color="auto"/>
                <w:bottom w:val="none" w:sz="0" w:space="0" w:color="auto"/>
                <w:right w:val="none" w:sz="0" w:space="0" w:color="auto"/>
              </w:divBdr>
            </w:div>
            <w:div w:id="493886439">
              <w:marLeft w:val="0"/>
              <w:marRight w:val="0"/>
              <w:marTop w:val="0"/>
              <w:marBottom w:val="0"/>
              <w:divBdr>
                <w:top w:val="none" w:sz="0" w:space="0" w:color="auto"/>
                <w:left w:val="none" w:sz="0" w:space="0" w:color="auto"/>
                <w:bottom w:val="none" w:sz="0" w:space="0" w:color="auto"/>
                <w:right w:val="none" w:sz="0" w:space="0" w:color="auto"/>
              </w:divBdr>
            </w:div>
            <w:div w:id="1988583036">
              <w:marLeft w:val="0"/>
              <w:marRight w:val="0"/>
              <w:marTop w:val="0"/>
              <w:marBottom w:val="0"/>
              <w:divBdr>
                <w:top w:val="none" w:sz="0" w:space="0" w:color="auto"/>
                <w:left w:val="none" w:sz="0" w:space="0" w:color="auto"/>
                <w:bottom w:val="none" w:sz="0" w:space="0" w:color="auto"/>
                <w:right w:val="none" w:sz="0" w:space="0" w:color="auto"/>
              </w:divBdr>
            </w:div>
            <w:div w:id="1299526802">
              <w:marLeft w:val="0"/>
              <w:marRight w:val="0"/>
              <w:marTop w:val="0"/>
              <w:marBottom w:val="0"/>
              <w:divBdr>
                <w:top w:val="none" w:sz="0" w:space="0" w:color="auto"/>
                <w:left w:val="none" w:sz="0" w:space="0" w:color="auto"/>
                <w:bottom w:val="none" w:sz="0" w:space="0" w:color="auto"/>
                <w:right w:val="none" w:sz="0" w:space="0" w:color="auto"/>
              </w:divBdr>
            </w:div>
            <w:div w:id="1247880397">
              <w:marLeft w:val="0"/>
              <w:marRight w:val="0"/>
              <w:marTop w:val="0"/>
              <w:marBottom w:val="0"/>
              <w:divBdr>
                <w:top w:val="none" w:sz="0" w:space="0" w:color="auto"/>
                <w:left w:val="none" w:sz="0" w:space="0" w:color="auto"/>
                <w:bottom w:val="none" w:sz="0" w:space="0" w:color="auto"/>
                <w:right w:val="none" w:sz="0" w:space="0" w:color="auto"/>
              </w:divBdr>
            </w:div>
            <w:div w:id="1783183439">
              <w:marLeft w:val="0"/>
              <w:marRight w:val="0"/>
              <w:marTop w:val="0"/>
              <w:marBottom w:val="0"/>
              <w:divBdr>
                <w:top w:val="none" w:sz="0" w:space="0" w:color="auto"/>
                <w:left w:val="none" w:sz="0" w:space="0" w:color="auto"/>
                <w:bottom w:val="none" w:sz="0" w:space="0" w:color="auto"/>
                <w:right w:val="none" w:sz="0" w:space="0" w:color="auto"/>
              </w:divBdr>
            </w:div>
            <w:div w:id="118026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iintdev.hmhs.com/snow/v1/servicecatalog/items/2a10c025eb587a1ce2b7f1fbcad0cdda/order_now" TargetMode="External"/><Relationship Id="rId5" Type="http://schemas.openxmlformats.org/officeDocument/2006/relationships/hyperlink" Target="https://test.auth.highmark.com/oauth2/rest/tok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2</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Giordani, Regina M (enGen)</dc:creator>
  <cp:keywords/>
  <dc:description/>
  <cp:lastModifiedBy>Anthony, Brennan is my first name (enGen)</cp:lastModifiedBy>
  <cp:revision>22</cp:revision>
  <dcterms:created xsi:type="dcterms:W3CDTF">2025-10-28T16:18:00Z</dcterms:created>
  <dcterms:modified xsi:type="dcterms:W3CDTF">2025-10-28T20:07:00Z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88f0574-adf0-4820-ab8e-62198bfae84d_Enabled">
    <vt:lpwstr>true</vt:lpwstr>
  </property>
  <property fmtid="{D5CDD505-2E9C-101B-9397-08002B2CF9AE}" pid="3" name="MSIP_Label_788f0574-adf0-4820-ab8e-62198bfae84d_SetDate">
    <vt:lpwstr>2025-10-28T16:18:28Z</vt:lpwstr>
  </property>
  <property fmtid="{D5CDD505-2E9C-101B-9397-08002B2CF9AE}" pid="4" name="MSIP_Label_788f0574-adf0-4820-ab8e-62198bfae84d_Method">
    <vt:lpwstr>Privileged</vt:lpwstr>
  </property>
  <property fmtid="{D5CDD505-2E9C-101B-9397-08002B2CF9AE}" pid="5" name="MSIP_Label_788f0574-adf0-4820-ab8e-62198bfae84d_Name">
    <vt:lpwstr>Internal</vt:lpwstr>
  </property>
  <property fmtid="{D5CDD505-2E9C-101B-9397-08002B2CF9AE}" pid="6" name="MSIP_Label_788f0574-adf0-4820-ab8e-62198bfae84d_SiteId">
    <vt:lpwstr>c57d1a73-0e5c-464b-afb7-086dc67f3d46</vt:lpwstr>
  </property>
  <property fmtid="{D5CDD505-2E9C-101B-9397-08002B2CF9AE}" pid="7" name="MSIP_Label_788f0574-adf0-4820-ab8e-62198bfae84d_ActionId">
    <vt:lpwstr>bfc55961-72c0-4946-82f8-8b386a483ddf</vt:lpwstr>
  </property>
  <property fmtid="{D5CDD505-2E9C-101B-9397-08002B2CF9AE}" pid="8" name="MSIP_Label_788f0574-adf0-4820-ab8e-62198bfae84d_ContentBits">
    <vt:lpwstr>0</vt:lpwstr>
  </property>
  <property fmtid="{D5CDD505-2E9C-101B-9397-08002B2CF9AE}" pid="9" name="MSIP_Label_788f0574-adf0-4820-ab8e-62198bfae84d_Tag">
    <vt:lpwstr>10, 0, 1, 1</vt:lpwstr>
  </property>
</Properties>
</file>