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3B0002D8" w:rsidR="00B462AA" w:rsidRDefault="00A00E46">
      <w:pPr>
        <w:jc w:val="center"/>
        <w:rPr>
          <w:sz w:val="40"/>
          <w:szCs w:val="40"/>
        </w:rPr>
      </w:pPr>
      <w:r>
        <w:rPr>
          <w:sz w:val="40"/>
          <w:szCs w:val="40"/>
        </w:rPr>
        <w:t xml:space="preserve">Date Performed: </w:t>
      </w:r>
      <w:r w:rsidR="00A84377">
        <w:rPr>
          <w:sz w:val="40"/>
          <w:szCs w:val="40"/>
        </w:rPr>
        <w:t>04</w:t>
      </w:r>
      <w:r w:rsidR="00764716">
        <w:rPr>
          <w:sz w:val="40"/>
          <w:szCs w:val="40"/>
        </w:rPr>
        <w:t xml:space="preserve"> / </w:t>
      </w:r>
      <w:r w:rsidR="00A84377">
        <w:rPr>
          <w:sz w:val="40"/>
          <w:szCs w:val="40"/>
        </w:rPr>
        <w:t>01</w:t>
      </w:r>
      <w:r w:rsidR="00764716">
        <w:rPr>
          <w:sz w:val="40"/>
          <w:szCs w:val="40"/>
        </w:rPr>
        <w:t xml:space="preserve"> / 2021</w:t>
      </w:r>
    </w:p>
    <w:p w14:paraId="4E54909E" w14:textId="77777777" w:rsidR="00B462AA" w:rsidRDefault="00B462AA">
      <w:pPr>
        <w:jc w:val="center"/>
        <w:rPr>
          <w:sz w:val="40"/>
          <w:szCs w:val="40"/>
        </w:rPr>
      </w:pPr>
    </w:p>
    <w:p w14:paraId="1D3CDF55" w14:textId="42030D47" w:rsidR="00B462AA" w:rsidRDefault="00A00E46">
      <w:pPr>
        <w:jc w:val="center"/>
        <w:rPr>
          <w:sz w:val="40"/>
          <w:szCs w:val="40"/>
        </w:rPr>
      </w:pPr>
      <w:r>
        <w:rPr>
          <w:sz w:val="40"/>
          <w:szCs w:val="40"/>
        </w:rPr>
        <w:t xml:space="preserve">Lab </w:t>
      </w:r>
      <w:r w:rsidR="00A84377">
        <w:rPr>
          <w:sz w:val="40"/>
          <w:szCs w:val="40"/>
        </w:rPr>
        <w:t>10</w:t>
      </w:r>
    </w:p>
    <w:p w14:paraId="435082DD" w14:textId="77777777" w:rsidR="00B462AA" w:rsidRDefault="00A00E46">
      <w:pPr>
        <w:rPr>
          <w:sz w:val="24"/>
          <w:szCs w:val="24"/>
        </w:rPr>
      </w:pPr>
      <w:r w:rsidRPr="00D81A9C">
        <w:rPr>
          <w:b/>
          <w:bCs/>
          <w:sz w:val="24"/>
          <w:szCs w:val="24"/>
        </w:rPr>
        <w:t>ABSTRACT</w:t>
      </w:r>
      <w:r>
        <w:rPr>
          <w:sz w:val="24"/>
          <w:szCs w:val="24"/>
        </w:rPr>
        <w:t xml:space="preserve">: </w:t>
      </w:r>
    </w:p>
    <w:p w14:paraId="02B940F7" w14:textId="4BFAD18B"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563DBF">
        <w:rPr>
          <w:sz w:val="24"/>
          <w:szCs w:val="24"/>
        </w:rPr>
        <w:t xml:space="preserve"> to output a binary count depending on how hard we press a force</w:t>
      </w:r>
      <w:r w:rsidR="008B5EA5">
        <w:rPr>
          <w:sz w:val="24"/>
          <w:szCs w:val="24"/>
        </w:rPr>
        <w:t xml:space="preserve">-sensitive </w:t>
      </w:r>
      <w:r w:rsidR="00563DBF">
        <w:rPr>
          <w:sz w:val="24"/>
          <w:szCs w:val="24"/>
        </w:rPr>
        <w:t>resistor</w:t>
      </w:r>
      <w:r w:rsidR="00B75456">
        <w:rPr>
          <w:sz w:val="24"/>
          <w:szCs w:val="24"/>
        </w:rPr>
        <w:t>.</w:t>
      </w:r>
      <w:r w:rsidR="00563DBF">
        <w:rPr>
          <w:sz w:val="24"/>
          <w:szCs w:val="24"/>
        </w:rPr>
        <w:t xml:space="preserve"> As we press the resistor harder the binary count increases.</w:t>
      </w:r>
      <w:r w:rsidR="0010630E">
        <w:rPr>
          <w:sz w:val="24"/>
          <w:szCs w:val="24"/>
        </w:rPr>
        <w:t xml:space="preserve"> </w:t>
      </w:r>
      <w:r w:rsidR="00270A34">
        <w:rPr>
          <w:sz w:val="24"/>
          <w:szCs w:val="24"/>
        </w:rPr>
        <w:t>Like</w:t>
      </w:r>
      <w:r w:rsidR="00125D38">
        <w:rPr>
          <w:sz w:val="24"/>
          <w:szCs w:val="24"/>
        </w:rPr>
        <w:t xml:space="preserve">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784356E1" w:rsidR="002357A1" w:rsidRDefault="002357A1" w:rsidP="005226CE">
      <w:pPr>
        <w:spacing w:line="480" w:lineRule="auto"/>
        <w:ind w:firstLine="720"/>
        <w:rPr>
          <w:sz w:val="24"/>
          <w:szCs w:val="24"/>
        </w:rPr>
      </w:pPr>
      <w:r>
        <w:rPr>
          <w:sz w:val="24"/>
          <w:szCs w:val="24"/>
        </w:rPr>
        <w:t xml:space="preserve">The goal of lab </w:t>
      </w:r>
      <w:r w:rsidR="002B420A">
        <w:rPr>
          <w:sz w:val="24"/>
          <w:szCs w:val="24"/>
        </w:rPr>
        <w:t>10</w:t>
      </w:r>
      <w:r>
        <w:rPr>
          <w:sz w:val="24"/>
          <w:szCs w:val="24"/>
        </w:rPr>
        <w:t xml:space="preserve"> is </w:t>
      </w:r>
      <w:r w:rsidR="000A78EC">
        <w:rPr>
          <w:sz w:val="24"/>
          <w:szCs w:val="24"/>
        </w:rPr>
        <w:t xml:space="preserve">to understand </w:t>
      </w:r>
      <w:r w:rsidR="00BB5B99">
        <w:rPr>
          <w:sz w:val="24"/>
          <w:szCs w:val="24"/>
        </w:rPr>
        <w:t>how to program our PIC32MX to</w:t>
      </w:r>
      <w:r w:rsidR="00CC4271">
        <w:rPr>
          <w:sz w:val="24"/>
          <w:szCs w:val="24"/>
        </w:rPr>
        <w:t xml:space="preserve"> display 8-bit data on LEDs using a</w:t>
      </w:r>
      <w:r w:rsidR="002B420A">
        <w:rPr>
          <w:sz w:val="24"/>
          <w:szCs w:val="24"/>
        </w:rPr>
        <w:t xml:space="preserve"> force</w:t>
      </w:r>
      <w:r w:rsidR="008B5EA5">
        <w:rPr>
          <w:sz w:val="24"/>
          <w:szCs w:val="24"/>
        </w:rPr>
        <w:t>-sensitive</w:t>
      </w:r>
      <w:r w:rsidR="002B420A">
        <w:rPr>
          <w:sz w:val="24"/>
          <w:szCs w:val="24"/>
        </w:rPr>
        <w:t xml:space="preserve"> resistor (FSR)</w:t>
      </w:r>
      <w:r w:rsidR="00BB5B99">
        <w:rPr>
          <w:sz w:val="24"/>
          <w:szCs w:val="24"/>
        </w:rPr>
        <w:t>.</w:t>
      </w:r>
      <w:r w:rsidR="0087547B">
        <w:rPr>
          <w:sz w:val="24"/>
          <w:szCs w:val="24"/>
        </w:rPr>
        <w:t xml:space="preserve"> The theory behind out program is that as</w:t>
      </w:r>
      <w:r w:rsidR="00A06D9F">
        <w:rPr>
          <w:sz w:val="24"/>
          <w:szCs w:val="24"/>
        </w:rPr>
        <w:t xml:space="preserve"> will increase</w:t>
      </w:r>
      <w:r w:rsidR="0087547B">
        <w:rPr>
          <w:sz w:val="24"/>
          <w:szCs w:val="24"/>
        </w:rPr>
        <w:t xml:space="preserve"> pressure on the FSR a</w:t>
      </w:r>
      <w:r w:rsidR="000155BD">
        <w:rPr>
          <w:sz w:val="24"/>
          <w:szCs w:val="24"/>
        </w:rPr>
        <w:t>n</w:t>
      </w:r>
      <w:r w:rsidR="0087547B">
        <w:rPr>
          <w:sz w:val="24"/>
          <w:szCs w:val="24"/>
        </w:rPr>
        <w:t xml:space="preserve"> interrupt is triggered</w:t>
      </w:r>
      <w:r w:rsidR="000155BD">
        <w:rPr>
          <w:sz w:val="24"/>
          <w:szCs w:val="24"/>
        </w:rPr>
        <w:t>. The interrupt</w:t>
      </w:r>
      <w:r w:rsidR="0087547B">
        <w:rPr>
          <w:sz w:val="24"/>
          <w:szCs w:val="24"/>
        </w:rPr>
        <w:t xml:space="preserve"> will update the LEDs based on the voltage value. We are </w:t>
      </w:r>
      <w:r w:rsidR="00A2013B">
        <w:rPr>
          <w:sz w:val="24"/>
          <w:szCs w:val="24"/>
        </w:rPr>
        <w:t>comparing to</w:t>
      </w:r>
      <w:r w:rsidR="0087547B">
        <w:rPr>
          <w:sz w:val="24"/>
          <w:szCs w:val="24"/>
        </w:rPr>
        <w:t xml:space="preserve"> </w:t>
      </w:r>
      <w:proofErr w:type="spellStart"/>
      <w:r w:rsidR="0087547B">
        <w:rPr>
          <w:sz w:val="24"/>
          <w:szCs w:val="24"/>
        </w:rPr>
        <w:t>Vref</w:t>
      </w:r>
      <w:proofErr w:type="spellEnd"/>
      <w:r w:rsidR="0087547B">
        <w:rPr>
          <w:sz w:val="24"/>
          <w:szCs w:val="24"/>
        </w:rPr>
        <w:t xml:space="preserve">+ and a </w:t>
      </w:r>
      <w:proofErr w:type="spellStart"/>
      <w:r w:rsidR="0087547B">
        <w:rPr>
          <w:sz w:val="24"/>
          <w:szCs w:val="24"/>
        </w:rPr>
        <w:t>Vref</w:t>
      </w:r>
      <w:proofErr w:type="spellEnd"/>
      <w:r w:rsidR="0087547B">
        <w:rPr>
          <w:sz w:val="24"/>
          <w:szCs w:val="24"/>
        </w:rPr>
        <w:t xml:space="preserve">-; </w:t>
      </w:r>
      <w:proofErr w:type="spellStart"/>
      <w:r w:rsidR="0087547B">
        <w:rPr>
          <w:sz w:val="24"/>
          <w:szCs w:val="24"/>
        </w:rPr>
        <w:t>Vref</w:t>
      </w:r>
      <w:proofErr w:type="spellEnd"/>
      <w:r w:rsidR="0087547B">
        <w:rPr>
          <w:sz w:val="24"/>
          <w:szCs w:val="24"/>
        </w:rPr>
        <w:t>+ will be the FSR input, 3.3V at idle</w:t>
      </w:r>
      <w:r w:rsidR="005855AC">
        <w:rPr>
          <w:sz w:val="24"/>
          <w:szCs w:val="24"/>
        </w:rPr>
        <w:t>,</w:t>
      </w:r>
      <w:r w:rsidR="0087547B">
        <w:rPr>
          <w:sz w:val="24"/>
          <w:szCs w:val="24"/>
        </w:rPr>
        <w:t xml:space="preserve"> and </w:t>
      </w:r>
      <w:proofErr w:type="spellStart"/>
      <w:r w:rsidR="0087547B">
        <w:rPr>
          <w:sz w:val="24"/>
          <w:szCs w:val="24"/>
        </w:rPr>
        <w:t>Vref</w:t>
      </w:r>
      <w:proofErr w:type="spellEnd"/>
      <w:r w:rsidR="0087547B">
        <w:rPr>
          <w:sz w:val="24"/>
          <w:szCs w:val="24"/>
        </w:rPr>
        <w:t>- is 0V, ground.</w:t>
      </w:r>
      <w:r w:rsidR="00904588">
        <w:rPr>
          <w:sz w:val="24"/>
          <w:szCs w:val="24"/>
        </w:rPr>
        <w:t xml:space="preserve"> </w:t>
      </w:r>
      <w:r w:rsidR="00DB1B66">
        <w:rPr>
          <w:sz w:val="24"/>
          <w:szCs w:val="24"/>
        </w:rPr>
        <w:t xml:space="preserve">We will be using </w:t>
      </w:r>
      <w:proofErr w:type="spellStart"/>
      <w:r w:rsidR="005D5A86">
        <w:rPr>
          <w:sz w:val="24"/>
          <w:szCs w:val="24"/>
        </w:rPr>
        <w:t>StaticIO</w:t>
      </w:r>
      <w:proofErr w:type="spellEnd"/>
      <w:r w:rsidR="005D5A86">
        <w:rPr>
          <w:sz w:val="24"/>
          <w:szCs w:val="24"/>
        </w:rPr>
        <w:t xml:space="preserve"> in the </w:t>
      </w:r>
      <w:proofErr w:type="spellStart"/>
      <w:r w:rsidR="00DB1B66">
        <w:rPr>
          <w:sz w:val="24"/>
          <w:szCs w:val="24"/>
        </w:rPr>
        <w:t>WaveForms</w:t>
      </w:r>
      <w:proofErr w:type="spellEnd"/>
      <w:r w:rsidR="00DB1B66">
        <w:rPr>
          <w:sz w:val="24"/>
          <w:szCs w:val="24"/>
        </w:rPr>
        <w:t xml:space="preserve"> software to view the output instead of actual LEDs.</w:t>
      </w:r>
      <w:r w:rsidR="00BB5B99">
        <w:rPr>
          <w:sz w:val="24"/>
          <w:szCs w:val="24"/>
        </w:rPr>
        <w:t xml:space="preserve">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31798622" w:rsidR="005D11FF" w:rsidRDefault="005D11FF" w:rsidP="005226CE">
      <w:pPr>
        <w:pStyle w:val="ListParagraph"/>
        <w:numPr>
          <w:ilvl w:val="0"/>
          <w:numId w:val="3"/>
        </w:numPr>
        <w:spacing w:line="480" w:lineRule="auto"/>
        <w:rPr>
          <w:sz w:val="24"/>
          <w:szCs w:val="24"/>
        </w:rPr>
      </w:pPr>
      <w:r>
        <w:rPr>
          <w:sz w:val="24"/>
          <w:szCs w:val="24"/>
        </w:rPr>
        <w:t>Wires</w:t>
      </w:r>
    </w:p>
    <w:p w14:paraId="30F958B2" w14:textId="5F44AC52" w:rsidR="00EF598C" w:rsidRPr="00D80768" w:rsidRDefault="008B5EA5" w:rsidP="00D80768">
      <w:pPr>
        <w:pStyle w:val="ListParagraph"/>
        <w:numPr>
          <w:ilvl w:val="0"/>
          <w:numId w:val="3"/>
        </w:numPr>
        <w:spacing w:line="480" w:lineRule="auto"/>
        <w:rPr>
          <w:sz w:val="24"/>
          <w:szCs w:val="24"/>
        </w:rPr>
      </w:pPr>
      <w:r>
        <w:rPr>
          <w:sz w:val="24"/>
          <w:szCs w:val="24"/>
        </w:rPr>
        <w:t>Force-Sensitive Resistor (FSR)</w:t>
      </w:r>
    </w:p>
    <w:p w14:paraId="0B222C85" w14:textId="6C10D3EA" w:rsidR="00244291" w:rsidRPr="00077DE3" w:rsidRDefault="007A0521" w:rsidP="00077DE3">
      <w:pPr>
        <w:pStyle w:val="ListParagraph"/>
        <w:numPr>
          <w:ilvl w:val="0"/>
          <w:numId w:val="3"/>
        </w:numPr>
        <w:spacing w:line="480" w:lineRule="auto"/>
        <w:rPr>
          <w:sz w:val="24"/>
          <w:szCs w:val="24"/>
        </w:rPr>
      </w:pPr>
      <w:r>
        <w:rPr>
          <w:sz w:val="24"/>
          <w:szCs w:val="24"/>
        </w:rPr>
        <w:t>Resistor (</w:t>
      </w:r>
      <w:r w:rsidR="002D0C32">
        <w:rPr>
          <w:sz w:val="24"/>
          <w:szCs w:val="24"/>
        </w:rPr>
        <w:t xml:space="preserve">x1 </w:t>
      </w:r>
      <w:r>
        <w:rPr>
          <w:sz w:val="24"/>
          <w:szCs w:val="24"/>
        </w:rPr>
        <w:t>5.1k</w:t>
      </w:r>
      <w:r w:rsidR="004E710C">
        <w:rPr>
          <w:sz w:val="24"/>
          <w:szCs w:val="24"/>
        </w:rPr>
        <w:t xml:space="preserve"> </w:t>
      </w:r>
      <w:r w:rsidRPr="007A0521">
        <w:rPr>
          <w:sz w:val="24"/>
          <w:szCs w:val="24"/>
        </w:rPr>
        <w:t>Ω</w:t>
      </w:r>
      <w:r>
        <w:rPr>
          <w:sz w:val="24"/>
          <w:szCs w:val="24"/>
        </w:rPr>
        <w:t>)</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proofErr w:type="spellStart"/>
      <w:r>
        <w:rPr>
          <w:sz w:val="24"/>
          <w:szCs w:val="24"/>
        </w:rPr>
        <w:t>Digilent</w:t>
      </w:r>
      <w:proofErr w:type="spellEnd"/>
      <w:r>
        <w:rPr>
          <w:sz w:val="24"/>
          <w:szCs w:val="24"/>
        </w:rPr>
        <w:t xml:space="preserve"> </w:t>
      </w:r>
      <w:proofErr w:type="spellStart"/>
      <w:r>
        <w:rPr>
          <w:sz w:val="24"/>
          <w:szCs w:val="24"/>
        </w:rPr>
        <w:t>WaveForms</w:t>
      </w:r>
      <w:proofErr w:type="spellEnd"/>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418BBA20" w:rsidR="007101BB" w:rsidRPr="007101BB" w:rsidRDefault="00DF39D1" w:rsidP="00CE4D43">
      <w:pPr>
        <w:spacing w:line="480" w:lineRule="auto"/>
        <w:ind w:firstLine="720"/>
        <w:rPr>
          <w:sz w:val="24"/>
          <w:szCs w:val="24"/>
        </w:rPr>
      </w:pPr>
      <w:r>
        <w:rPr>
          <w:sz w:val="24"/>
          <w:szCs w:val="24"/>
        </w:rPr>
        <w:t xml:space="preserve">The AD2 </w:t>
      </w:r>
      <w:r w:rsidR="008E4F55">
        <w:rPr>
          <w:sz w:val="24"/>
          <w:szCs w:val="24"/>
        </w:rPr>
        <w:t>will power the PIC32 chip</w:t>
      </w:r>
      <w:r>
        <w:rPr>
          <w:sz w:val="24"/>
          <w:szCs w:val="24"/>
        </w:rPr>
        <w:t xml:space="preserve"> along with partially powering the </w:t>
      </w:r>
      <w:proofErr w:type="spellStart"/>
      <w:r>
        <w:rPr>
          <w:sz w:val="24"/>
          <w:szCs w:val="24"/>
        </w:rPr>
        <w:t>MPLab</w:t>
      </w:r>
      <w:proofErr w:type="spellEnd"/>
      <w:r>
        <w:rPr>
          <w:sz w:val="24"/>
          <w:szCs w:val="24"/>
        </w:rPr>
        <w:t xml:space="preserve"> Snap Debugger so that it can write to the PIC32</w:t>
      </w:r>
      <w:r w:rsidR="00351BF8">
        <w:rPr>
          <w:sz w:val="24"/>
          <w:szCs w:val="24"/>
        </w:rPr>
        <w:t>.</w:t>
      </w:r>
      <w:r w:rsidR="00821BE1">
        <w:rPr>
          <w:sz w:val="24"/>
          <w:szCs w:val="24"/>
        </w:rPr>
        <w:t xml:space="preserve"> The majority of the</w:t>
      </w:r>
      <w:r w:rsidR="0058339E">
        <w:rPr>
          <w:sz w:val="24"/>
          <w:szCs w:val="24"/>
        </w:rPr>
        <w:t xml:space="preserve"> power</w:t>
      </w:r>
      <w:r w:rsidR="00821BE1">
        <w:rPr>
          <w:sz w:val="24"/>
          <w:szCs w:val="24"/>
        </w:rPr>
        <w:t xml:space="preserve"> for</w:t>
      </w:r>
      <w:r w:rsidR="008E4F55">
        <w:rPr>
          <w:sz w:val="24"/>
          <w:szCs w:val="24"/>
        </w:rPr>
        <w:t xml:space="preserve"> the </w:t>
      </w:r>
      <w:r w:rsidR="0044461B">
        <w:rPr>
          <w:sz w:val="24"/>
          <w:szCs w:val="24"/>
        </w:rPr>
        <w:t>MPLAB Snap Debugger</w:t>
      </w:r>
      <w:r w:rsidR="00821BE1">
        <w:rPr>
          <w:sz w:val="24"/>
          <w:szCs w:val="24"/>
        </w:rPr>
        <w:t xml:space="preserve"> will come from the </w:t>
      </w:r>
      <w:r w:rsidR="0044461B">
        <w:rPr>
          <w:sz w:val="24"/>
          <w:szCs w:val="24"/>
        </w:rPr>
        <w:t>Micro USB cord.</w:t>
      </w:r>
    </w:p>
    <w:p w14:paraId="6A36DF7E" w14:textId="77777777" w:rsidR="00753173" w:rsidRDefault="00753173">
      <w:pPr>
        <w:rPr>
          <w:b/>
          <w:sz w:val="24"/>
          <w:szCs w:val="24"/>
        </w:rPr>
      </w:pPr>
      <w:r>
        <w:rPr>
          <w:b/>
          <w:sz w:val="24"/>
          <w:szCs w:val="24"/>
        </w:rPr>
        <w:br w:type="page"/>
      </w:r>
    </w:p>
    <w:p w14:paraId="1C30D5AA" w14:textId="563C813D" w:rsidR="00A655CA" w:rsidRDefault="00A00E46">
      <w:pPr>
        <w:rPr>
          <w:b/>
          <w:sz w:val="24"/>
          <w:szCs w:val="24"/>
        </w:rPr>
      </w:pPr>
      <w:r>
        <w:rPr>
          <w:b/>
          <w:sz w:val="24"/>
          <w:szCs w:val="24"/>
        </w:rPr>
        <w:lastRenderedPageBreak/>
        <w:t>EXPERIMENTAL PROCEDURES:</w:t>
      </w:r>
    </w:p>
    <w:p w14:paraId="3A7A5215" w14:textId="44144438"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5889E30C" w14:textId="06409A2A" w:rsidR="00EE4935" w:rsidRDefault="00EE4935" w:rsidP="009A4BF3">
      <w:pPr>
        <w:spacing w:line="480" w:lineRule="auto"/>
        <w:ind w:firstLine="360"/>
        <w:rPr>
          <w:sz w:val="24"/>
          <w:szCs w:val="24"/>
        </w:rPr>
      </w:pPr>
      <w:r>
        <w:rPr>
          <w:sz w:val="24"/>
          <w:szCs w:val="24"/>
        </w:rPr>
        <w:t xml:space="preserve">To begin we discuss how the circuit is setup in Figure 1. </w:t>
      </w:r>
      <w:r w:rsidR="004D3BAD">
        <w:rPr>
          <w:sz w:val="24"/>
          <w:szCs w:val="24"/>
        </w:rPr>
        <w:t xml:space="preserve">The top connection is the force-sensitive resistor setup. Based on the </w:t>
      </w:r>
      <w:r w:rsidR="00E651BA">
        <w:rPr>
          <w:sz w:val="24"/>
          <w:szCs w:val="24"/>
        </w:rPr>
        <w:t>image provided in the lab manual:</w:t>
      </w:r>
    </w:p>
    <w:p w14:paraId="7766F933" w14:textId="677AD0B2" w:rsidR="00E651BA" w:rsidRDefault="00E651BA" w:rsidP="00E651BA">
      <w:pPr>
        <w:spacing w:line="480" w:lineRule="auto"/>
        <w:ind w:firstLine="360"/>
        <w:jc w:val="center"/>
        <w:rPr>
          <w:sz w:val="24"/>
          <w:szCs w:val="24"/>
        </w:rPr>
      </w:pPr>
      <w:r>
        <w:rPr>
          <w:noProof/>
          <w:sz w:val="24"/>
          <w:szCs w:val="24"/>
        </w:rPr>
        <w:drawing>
          <wp:inline distT="0" distB="0" distL="0" distR="0" wp14:anchorId="46E9160E" wp14:editId="677AA78E">
            <wp:extent cx="2760453" cy="1659170"/>
            <wp:effectExtent l="0" t="0" r="190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8400" cy="1675968"/>
                    </a:xfrm>
                    <a:prstGeom prst="rect">
                      <a:avLst/>
                    </a:prstGeom>
                  </pic:spPr>
                </pic:pic>
              </a:graphicData>
            </a:graphic>
          </wp:inline>
        </w:drawing>
      </w:r>
    </w:p>
    <w:p w14:paraId="6DA51BE5" w14:textId="2740430C" w:rsidR="00E651BA" w:rsidRDefault="00E651BA" w:rsidP="00E651BA">
      <w:pPr>
        <w:spacing w:line="480" w:lineRule="auto"/>
        <w:ind w:firstLine="360"/>
        <w:rPr>
          <w:sz w:val="24"/>
          <w:szCs w:val="24"/>
        </w:rPr>
      </w:pPr>
      <w:r>
        <w:rPr>
          <w:sz w:val="24"/>
          <w:szCs w:val="24"/>
        </w:rPr>
        <w:t xml:space="preserve">We applied a 3.3V supply to one connection of the FSR and then connected the other side to A0 (pin 2). There also is a pull-down resistor in the image above, instead of using the microcontroller’s </w:t>
      </w:r>
      <w:r w:rsidR="00AB6962">
        <w:rPr>
          <w:sz w:val="24"/>
          <w:szCs w:val="24"/>
        </w:rPr>
        <w:t>built-in pull-down</w:t>
      </w:r>
      <w:r>
        <w:rPr>
          <w:sz w:val="24"/>
          <w:szCs w:val="24"/>
        </w:rPr>
        <w:t xml:space="preserve"> resistors we opted to use our own resistor with a value of 5.1k</w:t>
      </w:r>
      <w:r w:rsidRPr="00E651BA">
        <w:rPr>
          <w:sz w:val="24"/>
          <w:szCs w:val="24"/>
        </w:rPr>
        <w:t>Ω</w:t>
      </w:r>
      <w:r>
        <w:rPr>
          <w:sz w:val="24"/>
          <w:szCs w:val="24"/>
        </w:rPr>
        <w:t xml:space="preserve">. </w:t>
      </w:r>
      <w:r w:rsidR="00DA1CB4">
        <w:rPr>
          <w:sz w:val="24"/>
          <w:szCs w:val="24"/>
        </w:rPr>
        <w:t>Lower r</w:t>
      </w:r>
      <w:r>
        <w:rPr>
          <w:sz w:val="24"/>
          <w:szCs w:val="24"/>
        </w:rPr>
        <w:t xml:space="preserve">esistor values didn’t give enough voltage </w:t>
      </w:r>
      <w:r w:rsidR="00347810">
        <w:rPr>
          <w:sz w:val="24"/>
          <w:szCs w:val="24"/>
        </w:rPr>
        <w:t>which resulted in lower binary numbers so we increased it until we got to</w:t>
      </w:r>
      <w:r w:rsidR="00A273D5">
        <w:rPr>
          <w:sz w:val="24"/>
          <w:szCs w:val="24"/>
        </w:rPr>
        <w:t xml:space="preserve"> 200+ in binary.</w:t>
      </w:r>
      <w:r w:rsidR="00C46B33">
        <w:rPr>
          <w:sz w:val="24"/>
          <w:szCs w:val="24"/>
        </w:rPr>
        <w:t xml:space="preserve"> The next pin is A1 which is our </w:t>
      </w:r>
      <w:proofErr w:type="spellStart"/>
      <w:r w:rsidR="00C46B33">
        <w:rPr>
          <w:sz w:val="24"/>
          <w:szCs w:val="24"/>
        </w:rPr>
        <w:t>Vref</w:t>
      </w:r>
      <w:proofErr w:type="spellEnd"/>
      <w:r w:rsidR="00C46B33">
        <w:rPr>
          <w:sz w:val="24"/>
          <w:szCs w:val="24"/>
        </w:rPr>
        <w:t>- pin. We simply connect this to ground since it needs to be 0V.</w:t>
      </w:r>
      <w:r w:rsidR="00347810">
        <w:rPr>
          <w:sz w:val="24"/>
          <w:szCs w:val="24"/>
        </w:rPr>
        <w:t xml:space="preserve"> </w:t>
      </w:r>
      <w:r w:rsidR="009E24AD">
        <w:rPr>
          <w:sz w:val="24"/>
          <w:szCs w:val="24"/>
        </w:rPr>
        <w:t>The next 8 connections are the LED output. Instead of combining both A pins and B pins we opted to use B0-7 which is pins 4-7, 11, 14, and 15-16.</w:t>
      </w:r>
      <w:r w:rsidR="00130A21">
        <w:rPr>
          <w:sz w:val="24"/>
          <w:szCs w:val="24"/>
        </w:rPr>
        <w:t xml:space="preserve"> The output from the PIC32 would normally go to physical LEDs with pull down resistors but instead we put it into the DIO pins of the AD2. We used DIO pins </w:t>
      </w:r>
      <w:r w:rsidR="00652A04">
        <w:rPr>
          <w:sz w:val="24"/>
          <w:szCs w:val="24"/>
        </w:rPr>
        <w:t>0-7</w:t>
      </w:r>
      <w:r w:rsidR="004E7DDF">
        <w:rPr>
          <w:sz w:val="24"/>
          <w:szCs w:val="24"/>
        </w:rPr>
        <w:t xml:space="preserve"> for our LEDs, then changed it from LEDs to progress bar.</w:t>
      </w:r>
      <w:r w:rsidR="0092467B">
        <w:rPr>
          <w:sz w:val="24"/>
          <w:szCs w:val="24"/>
        </w:rPr>
        <w:t xml:space="preserve"> </w:t>
      </w:r>
      <w:r w:rsidR="00130A21">
        <w:rPr>
          <w:sz w:val="24"/>
          <w:szCs w:val="24"/>
        </w:rPr>
        <w:t xml:space="preserve">This wraps up the setup for our circuit. </w:t>
      </w:r>
    </w:p>
    <w:p w14:paraId="70431B52" w14:textId="77777777" w:rsidR="00357471" w:rsidRDefault="0092467B" w:rsidP="00E651BA">
      <w:pPr>
        <w:spacing w:line="480" w:lineRule="auto"/>
        <w:ind w:firstLine="360"/>
        <w:rPr>
          <w:sz w:val="24"/>
          <w:szCs w:val="24"/>
        </w:rPr>
      </w:pPr>
      <w:r>
        <w:rPr>
          <w:sz w:val="24"/>
          <w:szCs w:val="24"/>
        </w:rPr>
        <w:lastRenderedPageBreak/>
        <w:t>The code we wrote was based on the 15 steps of section 17.4 (ADC Module Configuration).</w:t>
      </w:r>
      <w:r w:rsidR="0037264E">
        <w:rPr>
          <w:sz w:val="24"/>
          <w:szCs w:val="24"/>
        </w:rPr>
        <w:t xml:space="preserve"> We start by including our basic libraries and then disable the secondary oscillator and JTAG modules. We disable the secondary oscillator to that we enable the B4 pin for use. JTAG d</w:t>
      </w:r>
      <w:r w:rsidR="00E73C27">
        <w:rPr>
          <w:sz w:val="24"/>
          <w:szCs w:val="24"/>
        </w:rPr>
        <w:t>id not</w:t>
      </w:r>
      <w:r w:rsidR="0037264E">
        <w:rPr>
          <w:sz w:val="24"/>
          <w:szCs w:val="24"/>
        </w:rPr>
        <w:t xml:space="preserve"> have to be disabled in the way that we did but it was necessary to disable it so that we could use B7 as an output.</w:t>
      </w:r>
      <w:r w:rsidR="00E73C27">
        <w:rPr>
          <w:sz w:val="24"/>
          <w:szCs w:val="24"/>
        </w:rPr>
        <w:t xml:space="preserve"> Next, the interrupt is setup; it is using vector 23 which is useful for our ADC 1 convert done </w:t>
      </w:r>
      <w:r w:rsidR="000C62E6">
        <w:rPr>
          <w:sz w:val="24"/>
          <w:szCs w:val="24"/>
        </w:rPr>
        <w:t>trigger.</w:t>
      </w:r>
      <w:r w:rsidR="00454BB0">
        <w:rPr>
          <w:sz w:val="24"/>
          <w:szCs w:val="24"/>
        </w:rPr>
        <w:t xml:space="preserve"> We initialize an integer, FSR, which will store our binary value for the LEDs. Then, we take 4 buffer values and sum them up and divide by the number of buffers we</w:t>
      </w:r>
      <w:r w:rsidR="00656686">
        <w:rPr>
          <w:sz w:val="24"/>
          <w:szCs w:val="24"/>
        </w:rPr>
        <w:t xml:space="preserve"> a</w:t>
      </w:r>
      <w:r w:rsidR="00454BB0">
        <w:rPr>
          <w:sz w:val="24"/>
          <w:szCs w:val="24"/>
        </w:rPr>
        <w:t>re summing. This will get a somewhat close average of what our binary representation should be.</w:t>
      </w:r>
      <w:r w:rsidR="00045BE4">
        <w:rPr>
          <w:sz w:val="24"/>
          <w:szCs w:val="24"/>
        </w:rPr>
        <w:t xml:space="preserve"> We bit shift right by two since we</w:t>
      </w:r>
      <w:r w:rsidR="00BB628B">
        <w:rPr>
          <w:sz w:val="24"/>
          <w:szCs w:val="24"/>
        </w:rPr>
        <w:t xml:space="preserve"> a</w:t>
      </w:r>
      <w:r w:rsidR="00045BE4">
        <w:rPr>
          <w:sz w:val="24"/>
          <w:szCs w:val="24"/>
        </w:rPr>
        <w:t xml:space="preserve">re only using 8 bits of the 10-bit register. Lastly, we </w:t>
      </w:r>
      <w:r w:rsidR="00BB628B">
        <w:rPr>
          <w:sz w:val="24"/>
          <w:szCs w:val="24"/>
        </w:rPr>
        <w:t>write the value after it is shifted to the B pins and then reset the interrupt flag.</w:t>
      </w:r>
      <w:r w:rsidR="00512A40">
        <w:rPr>
          <w:sz w:val="24"/>
          <w:szCs w:val="24"/>
        </w:rPr>
        <w:t xml:space="preserve"> The main function is practically a copy of the steps in section 17.4</w:t>
      </w:r>
      <w:r w:rsidR="00567E7E">
        <w:rPr>
          <w:sz w:val="24"/>
          <w:szCs w:val="24"/>
        </w:rPr>
        <w:t>. We begin by enabling interrupts and then setting up our pins. Pin B12 will be used for the FSR input so we set it to analog using ANSELBbits.ANSB12 = 1. Then, we set pin B12 to input and then the rest of the pins to output using TRISB = 0x1000;.</w:t>
      </w:r>
      <w:r w:rsidR="006E70A5">
        <w:rPr>
          <w:sz w:val="24"/>
          <w:szCs w:val="24"/>
        </w:rPr>
        <w:t xml:space="preserve"> The last step in setting up our pins is making the A pins analog and also input since we will only be using A0 and A1 for both </w:t>
      </w:r>
      <w:proofErr w:type="spellStart"/>
      <w:r w:rsidR="006E70A5">
        <w:rPr>
          <w:sz w:val="24"/>
          <w:szCs w:val="24"/>
        </w:rPr>
        <w:t>Vref</w:t>
      </w:r>
      <w:proofErr w:type="spellEnd"/>
      <w:r w:rsidR="006E70A5">
        <w:rPr>
          <w:sz w:val="24"/>
          <w:szCs w:val="24"/>
        </w:rPr>
        <w:t xml:space="preserve">+ and </w:t>
      </w:r>
      <w:proofErr w:type="spellStart"/>
      <w:r w:rsidR="006E70A5">
        <w:rPr>
          <w:sz w:val="24"/>
          <w:szCs w:val="24"/>
        </w:rPr>
        <w:t>Vref</w:t>
      </w:r>
      <w:proofErr w:type="spellEnd"/>
      <w:r w:rsidR="006E70A5">
        <w:rPr>
          <w:sz w:val="24"/>
          <w:szCs w:val="24"/>
        </w:rPr>
        <w:t>-.</w:t>
      </w:r>
    </w:p>
    <w:p w14:paraId="6758FB40" w14:textId="3DE3821E" w:rsidR="0092467B" w:rsidRDefault="00357471" w:rsidP="00E651BA">
      <w:pPr>
        <w:spacing w:line="480" w:lineRule="auto"/>
        <w:ind w:firstLine="360"/>
        <w:rPr>
          <w:sz w:val="24"/>
          <w:szCs w:val="24"/>
        </w:rPr>
      </w:pPr>
      <w:r>
        <w:rPr>
          <w:sz w:val="24"/>
          <w:szCs w:val="24"/>
        </w:rPr>
        <w:t>Now, we start the 15 steps to setup the ADC module.</w:t>
      </w:r>
      <w:r w:rsidR="006631B9">
        <w:rPr>
          <w:sz w:val="24"/>
          <w:szCs w:val="24"/>
        </w:rPr>
        <w:t xml:space="preserve"> We begin by setting up the </w:t>
      </w:r>
      <w:proofErr w:type="spellStart"/>
      <w:r w:rsidR="006631B9">
        <w:rPr>
          <w:sz w:val="24"/>
          <w:szCs w:val="24"/>
        </w:rPr>
        <w:t>Vref</w:t>
      </w:r>
      <w:proofErr w:type="spellEnd"/>
      <w:r w:rsidR="006631B9">
        <w:rPr>
          <w:sz w:val="24"/>
          <w:szCs w:val="24"/>
        </w:rPr>
        <w:t xml:space="preserve">+ and </w:t>
      </w:r>
      <w:proofErr w:type="spellStart"/>
      <w:r w:rsidR="006631B9">
        <w:rPr>
          <w:sz w:val="24"/>
          <w:szCs w:val="24"/>
        </w:rPr>
        <w:t>Vref</w:t>
      </w:r>
      <w:proofErr w:type="spellEnd"/>
      <w:r w:rsidR="006631B9">
        <w:rPr>
          <w:sz w:val="24"/>
          <w:szCs w:val="24"/>
        </w:rPr>
        <w:t>- for the ADC module. Using CH0SA and CH0NA we can</w:t>
      </w:r>
      <w:r w:rsidR="00485395">
        <w:rPr>
          <w:sz w:val="24"/>
          <w:szCs w:val="24"/>
        </w:rPr>
        <w:t xml:space="preserve"> set </w:t>
      </w:r>
      <w:proofErr w:type="spellStart"/>
      <w:r w:rsidR="00485395">
        <w:rPr>
          <w:sz w:val="24"/>
          <w:szCs w:val="24"/>
        </w:rPr>
        <w:t>Vref</w:t>
      </w:r>
      <w:proofErr w:type="spellEnd"/>
      <w:r w:rsidR="00485395">
        <w:rPr>
          <w:sz w:val="24"/>
          <w:szCs w:val="24"/>
        </w:rPr>
        <w:t xml:space="preserve">+ to be the input for the ADC and </w:t>
      </w:r>
      <w:proofErr w:type="spellStart"/>
      <w:r w:rsidR="00485395">
        <w:rPr>
          <w:sz w:val="24"/>
          <w:szCs w:val="24"/>
        </w:rPr>
        <w:t>Vref</w:t>
      </w:r>
      <w:proofErr w:type="spellEnd"/>
      <w:r w:rsidR="00485395">
        <w:rPr>
          <w:sz w:val="24"/>
          <w:szCs w:val="24"/>
        </w:rPr>
        <w:t>- to be V_R-</w:t>
      </w:r>
      <w:r w:rsidR="006631B9">
        <w:rPr>
          <w:sz w:val="24"/>
          <w:szCs w:val="24"/>
        </w:rPr>
        <w:t>. Next, we set the form of the module to be a 16-bit integer using FORM = 0.</w:t>
      </w:r>
      <w:r w:rsidR="001B36F8">
        <w:rPr>
          <w:sz w:val="24"/>
          <w:szCs w:val="24"/>
        </w:rPr>
        <w:t xml:space="preserve"> Next, we make the internal counter end sampling and start conversion automatically. </w:t>
      </w:r>
      <w:r w:rsidR="00DE42D5">
        <w:rPr>
          <w:sz w:val="24"/>
          <w:szCs w:val="24"/>
        </w:rPr>
        <w:t>Next, we configure the reference voltage sources to use the internal sources (V_DD and V_SS); to do this we set VCFG = 0.</w:t>
      </w:r>
      <w:r w:rsidR="00EF4431">
        <w:rPr>
          <w:sz w:val="24"/>
          <w:szCs w:val="24"/>
        </w:rPr>
        <w:t xml:space="preserve"> Then, we set CSCNA to 0 so we do not scan inputs. SMPI is set to 4 as requested by the lab TA. This is the number of conversions per interrupt. The </w:t>
      </w:r>
      <w:r w:rsidR="00EF4431">
        <w:rPr>
          <w:sz w:val="24"/>
          <w:szCs w:val="24"/>
        </w:rPr>
        <w:lastRenderedPageBreak/>
        <w:t>BUFM module is set to 0 which means the buffer is configured as one 16-word buffer.</w:t>
      </w:r>
      <w:r w:rsidR="0095438D">
        <w:rPr>
          <w:sz w:val="24"/>
          <w:szCs w:val="24"/>
        </w:rPr>
        <w:t xml:space="preserve"> Next, ALTS is set to 0 which means that we use MUX A input for multiplexer setting.</w:t>
      </w:r>
      <w:r w:rsidR="002F7B81">
        <w:rPr>
          <w:sz w:val="24"/>
          <w:szCs w:val="24"/>
        </w:rPr>
        <w:t xml:space="preserve"> ADRC is set to 0 which sets the clock to be derived from the peripheral bus clock.</w:t>
      </w:r>
      <w:r w:rsidR="00ED7B10">
        <w:rPr>
          <w:sz w:val="24"/>
          <w:szCs w:val="24"/>
        </w:rPr>
        <w:t xml:space="preserve"> SAMC is set to 12 which means we auto-sample time, also requested by the lab TA.</w:t>
      </w:r>
      <w:r w:rsidR="006B746F">
        <w:rPr>
          <w:sz w:val="24"/>
          <w:szCs w:val="24"/>
        </w:rPr>
        <w:t xml:space="preserve"> We set our conversion clock to all ones which is 0xFF.</w:t>
      </w:r>
      <w:r w:rsidR="00580EA7">
        <w:rPr>
          <w:sz w:val="24"/>
          <w:szCs w:val="24"/>
        </w:rPr>
        <w:t xml:space="preserve"> Next, we turn on the ADC module and finally configure the A/D interrupt. We repeat the same steps we used in previous labs, enable the interrupt, clear the flag, set the priority and sub priority. Lastly, we enable auto sampling mode per requested by the TA.</w:t>
      </w:r>
    </w:p>
    <w:p w14:paraId="1A55C0C1" w14:textId="779C3509" w:rsidR="00B462AA" w:rsidRDefault="00A00E46">
      <w:pPr>
        <w:rPr>
          <w:b/>
          <w:sz w:val="24"/>
          <w:szCs w:val="24"/>
        </w:rPr>
      </w:pPr>
      <w:r>
        <w:rPr>
          <w:b/>
          <w:sz w:val="24"/>
          <w:szCs w:val="24"/>
        </w:rPr>
        <w:t>RESULTS and DISCUSSION:</w:t>
      </w:r>
    </w:p>
    <w:p w14:paraId="184A102F" w14:textId="7E05AA22" w:rsidR="00A11214"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t>
      </w:r>
      <w:r w:rsidR="00B4584B">
        <w:rPr>
          <w:sz w:val="24"/>
          <w:szCs w:val="24"/>
        </w:rPr>
        <w:t xml:space="preserve">was apparent that things were working as expected </w:t>
      </w:r>
      <w:r w:rsidR="008D5A37">
        <w:rPr>
          <w:sz w:val="24"/>
          <w:szCs w:val="24"/>
        </w:rPr>
        <w:t xml:space="preserve">when </w:t>
      </w:r>
      <w:r w:rsidR="00E0014B">
        <w:rPr>
          <w:sz w:val="24"/>
          <w:szCs w:val="24"/>
        </w:rPr>
        <w:t xml:space="preserve">we started to apply pressure to the FSR the progress bar in </w:t>
      </w:r>
      <w:proofErr w:type="spellStart"/>
      <w:r w:rsidR="00E0014B">
        <w:rPr>
          <w:sz w:val="24"/>
          <w:szCs w:val="24"/>
        </w:rPr>
        <w:t>StaticIO</w:t>
      </w:r>
      <w:proofErr w:type="spellEnd"/>
      <w:r w:rsidR="00E0014B">
        <w:rPr>
          <w:sz w:val="24"/>
          <w:szCs w:val="24"/>
        </w:rPr>
        <w:t xml:space="preserve"> was progressing towards being full. Then, when we reduced the pressure on the FSR the binary count decreased and as a result the progress bar in </w:t>
      </w:r>
      <w:proofErr w:type="spellStart"/>
      <w:r w:rsidR="00E0014B">
        <w:rPr>
          <w:sz w:val="24"/>
          <w:szCs w:val="24"/>
        </w:rPr>
        <w:t>StaticIO</w:t>
      </w:r>
      <w:proofErr w:type="spellEnd"/>
      <w:r w:rsidR="00E0014B">
        <w:rPr>
          <w:sz w:val="24"/>
          <w:szCs w:val="24"/>
        </w:rPr>
        <w:t xml:space="preserve"> decreased.</w:t>
      </w:r>
    </w:p>
    <w:p w14:paraId="3B66CD2D" w14:textId="53B52EFB"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t>
      </w:r>
      <w:r w:rsidR="009F0046">
        <w:rPr>
          <w:sz w:val="24"/>
          <w:szCs w:val="24"/>
        </w:rPr>
        <w:t xml:space="preserve">was </w:t>
      </w:r>
      <w:r w:rsidR="00F44E58">
        <w:rPr>
          <w:sz w:val="24"/>
          <w:szCs w:val="24"/>
        </w:rPr>
        <w:t xml:space="preserve">that the 8 LEDs were constantly all lit up and did not change when the FSR was pressed. Even when the FSR was removed the LEDs would not stop being lit up. After multiple rewrites I found out that </w:t>
      </w:r>
      <w:proofErr w:type="spellStart"/>
      <w:r w:rsidR="00F44E58">
        <w:rPr>
          <w:sz w:val="24"/>
          <w:szCs w:val="24"/>
        </w:rPr>
        <w:t>Vref</w:t>
      </w:r>
      <w:proofErr w:type="spellEnd"/>
      <w:r w:rsidR="00F44E58">
        <w:rPr>
          <w:sz w:val="24"/>
          <w:szCs w:val="24"/>
        </w:rPr>
        <w:t xml:space="preserve">+ will not be a reference voltage for 3.3V but instead the output voltage from the FSR. Thus, after removing the 3.3V line from the </w:t>
      </w:r>
      <w:proofErr w:type="spellStart"/>
      <w:r w:rsidR="00F44E58">
        <w:rPr>
          <w:sz w:val="24"/>
          <w:szCs w:val="24"/>
        </w:rPr>
        <w:t>Vref</w:t>
      </w:r>
      <w:proofErr w:type="spellEnd"/>
      <w:r w:rsidR="00F44E58">
        <w:rPr>
          <w:sz w:val="24"/>
          <w:szCs w:val="24"/>
        </w:rPr>
        <w:t xml:space="preserve">+ input (pin 2) the LEDs turned off. Then, when I connected the FSR output to </w:t>
      </w:r>
      <w:proofErr w:type="spellStart"/>
      <w:r w:rsidR="00F44E58">
        <w:rPr>
          <w:sz w:val="24"/>
          <w:szCs w:val="24"/>
        </w:rPr>
        <w:t>Vref</w:t>
      </w:r>
      <w:proofErr w:type="spellEnd"/>
      <w:r w:rsidR="00F44E58">
        <w:rPr>
          <w:sz w:val="24"/>
          <w:szCs w:val="24"/>
        </w:rPr>
        <w:t>+ the LEDs lit up correctly.</w:t>
      </w:r>
    </w:p>
    <w:p w14:paraId="529CFCD7" w14:textId="0C02A403" w:rsidR="003007D4" w:rsidRPr="003007D4" w:rsidRDefault="00EF4F91" w:rsidP="00BE0BD4">
      <w:pPr>
        <w:spacing w:line="480" w:lineRule="auto"/>
        <w:rPr>
          <w:sz w:val="24"/>
          <w:szCs w:val="24"/>
        </w:rPr>
      </w:pPr>
      <w:r>
        <w:rPr>
          <w:sz w:val="24"/>
          <w:szCs w:val="24"/>
        </w:rPr>
        <w:tab/>
        <w:t xml:space="preserve">This week we demonstrated how </w:t>
      </w:r>
      <w:r w:rsidR="003B0483">
        <w:rPr>
          <w:sz w:val="24"/>
          <w:szCs w:val="24"/>
        </w:rPr>
        <w:t>to utilize a force sensitive resistor and the idea of a analog to digital conversion.</w:t>
      </w:r>
      <w:r w:rsidR="00837F74">
        <w:rPr>
          <w:sz w:val="24"/>
          <w:szCs w:val="24"/>
        </w:rPr>
        <w:t xml:space="preserve"> The ADC converted the voltage from the FSR into a digital value </w:t>
      </w:r>
      <w:r w:rsidR="00837F74">
        <w:rPr>
          <w:sz w:val="24"/>
          <w:szCs w:val="24"/>
        </w:rPr>
        <w:lastRenderedPageBreak/>
        <w:t xml:space="preserve">which was displayed in binary on the microcontroller’s B pins. </w:t>
      </w:r>
      <w:r w:rsidR="00E16395">
        <w:rPr>
          <w:sz w:val="24"/>
          <w:szCs w:val="24"/>
        </w:rPr>
        <w:t>As pressure was increased the binary number increased.</w:t>
      </w:r>
    </w:p>
    <w:p w14:paraId="494C0704" w14:textId="2EDAEC99" w:rsidR="00B462AA" w:rsidRDefault="00A00E46">
      <w:pPr>
        <w:rPr>
          <w:b/>
          <w:sz w:val="24"/>
          <w:szCs w:val="24"/>
        </w:rPr>
      </w:pPr>
      <w:r>
        <w:rPr>
          <w:b/>
          <w:sz w:val="24"/>
          <w:szCs w:val="24"/>
        </w:rPr>
        <w:t>CONCLUSION:</w:t>
      </w:r>
    </w:p>
    <w:p w14:paraId="49104464" w14:textId="7F952451" w:rsidR="00631ACA" w:rsidRDefault="006E4282" w:rsidP="00DB7E82">
      <w:pPr>
        <w:spacing w:line="480" w:lineRule="auto"/>
        <w:ind w:firstLine="720"/>
        <w:rPr>
          <w:b/>
          <w:sz w:val="24"/>
          <w:szCs w:val="24"/>
        </w:rPr>
      </w:pPr>
      <w:bookmarkStart w:id="0" w:name="_gjdgxs" w:colFirst="0" w:colLast="0"/>
      <w:bookmarkEnd w:id="0"/>
      <w:r>
        <w:rPr>
          <w:sz w:val="24"/>
          <w:szCs w:val="24"/>
        </w:rPr>
        <w:t xml:space="preserve">To conclude, lab </w:t>
      </w:r>
      <w:r w:rsidR="007F7F7D">
        <w:rPr>
          <w:sz w:val="24"/>
          <w:szCs w:val="24"/>
        </w:rPr>
        <w:t>10</w:t>
      </w:r>
      <w:r>
        <w:rPr>
          <w:sz w:val="24"/>
          <w:szCs w:val="24"/>
        </w:rPr>
        <w:t xml:space="preserve"> taught us many useful techniques</w:t>
      </w:r>
      <w:r w:rsidR="00BF0F03">
        <w:rPr>
          <w:sz w:val="24"/>
          <w:szCs w:val="24"/>
        </w:rPr>
        <w:t xml:space="preserve"> on </w:t>
      </w:r>
      <w:r w:rsidR="00083131">
        <w:rPr>
          <w:sz w:val="24"/>
          <w:szCs w:val="24"/>
        </w:rPr>
        <w:t xml:space="preserve">how to </w:t>
      </w:r>
      <w:r w:rsidR="007F7F7D">
        <w:rPr>
          <w:sz w:val="24"/>
          <w:szCs w:val="24"/>
        </w:rPr>
        <w:t>represent data from a force sensitive resistor on LEDS.</w:t>
      </w:r>
      <w:r w:rsidR="003D251A">
        <w:rPr>
          <w:sz w:val="24"/>
          <w:szCs w:val="24"/>
        </w:rPr>
        <w:t xml:space="preserve"> We also</w:t>
      </w:r>
      <w:r w:rsidR="007F7F7D">
        <w:rPr>
          <w:sz w:val="24"/>
          <w:szCs w:val="24"/>
        </w:rPr>
        <w:t xml:space="preserve"> continue to study how to implement </w:t>
      </w:r>
      <w:r w:rsidR="00564E89">
        <w:rPr>
          <w:sz w:val="24"/>
          <w:szCs w:val="24"/>
        </w:rPr>
        <w:t>interrupts</w:t>
      </w:r>
      <w:r w:rsidR="00BF0F03">
        <w:rPr>
          <w:sz w:val="24"/>
          <w:szCs w:val="24"/>
        </w:rPr>
        <w:t xml:space="preserve"> on the PIC32 microcontroller.</w:t>
      </w:r>
      <w:r w:rsidR="00114877">
        <w:rPr>
          <w:sz w:val="24"/>
          <w:szCs w:val="24"/>
        </w:rPr>
        <w:t xml:space="preserve"> </w:t>
      </w:r>
      <w:r w:rsidR="002963BD">
        <w:rPr>
          <w:sz w:val="24"/>
          <w:szCs w:val="24"/>
        </w:rPr>
        <w:t>As with many other labs, this one teaches us how to debug our circuit to check if everything is working</w:t>
      </w:r>
      <w:r w:rsidR="00B07EB4">
        <w:rPr>
          <w:sz w:val="24"/>
          <w:szCs w:val="24"/>
        </w:rPr>
        <w:t xml:space="preserve">. </w:t>
      </w:r>
      <w:r w:rsidR="00470D66">
        <w:rPr>
          <w:sz w:val="24"/>
          <w:szCs w:val="24"/>
        </w:rPr>
        <w:t>This lab also taught us more complex ways to analyze problems and how to solve them.</w:t>
      </w:r>
    </w:p>
    <w:p w14:paraId="49B7954E" w14:textId="77777777" w:rsidR="002179F7" w:rsidRDefault="002179F7">
      <w:pPr>
        <w:rPr>
          <w:b/>
          <w:sz w:val="24"/>
          <w:szCs w:val="24"/>
        </w:rPr>
      </w:pPr>
      <w:r>
        <w:rPr>
          <w:b/>
          <w:sz w:val="24"/>
          <w:szCs w:val="24"/>
        </w:rPr>
        <w:br w:type="page"/>
      </w:r>
    </w:p>
    <w:p w14:paraId="56704354" w14:textId="37188EB1" w:rsidR="00B462AA" w:rsidRDefault="00440EFB">
      <w:pPr>
        <w:rPr>
          <w:b/>
          <w:sz w:val="24"/>
          <w:szCs w:val="24"/>
        </w:rPr>
      </w:pPr>
      <w:r>
        <w:rPr>
          <w:noProof/>
          <w:sz w:val="24"/>
          <w:szCs w:val="24"/>
        </w:rPr>
        <w:lastRenderedPageBreak/>
        <w:drawing>
          <wp:anchor distT="0" distB="0" distL="114300" distR="114300" simplePos="0" relativeHeight="251658240" behindDoc="0" locked="0" layoutInCell="1" allowOverlap="1" wp14:anchorId="7D38F7A7" wp14:editId="48BE995E">
            <wp:simplePos x="0" y="0"/>
            <wp:positionH relativeFrom="column">
              <wp:posOffset>-1</wp:posOffset>
            </wp:positionH>
            <wp:positionV relativeFrom="paragraph">
              <wp:posOffset>187193</wp:posOffset>
            </wp:positionV>
            <wp:extent cx="2855343" cy="2720052"/>
            <wp:effectExtent l="0" t="0" r="2540" b="4445"/>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4108" cy="2728402"/>
                    </a:xfrm>
                    <a:prstGeom prst="rect">
                      <a:avLst/>
                    </a:prstGeom>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5FAE26EF"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D42E1E5" w14:textId="101C95DC" w:rsidR="0021473D" w:rsidRDefault="0021473D">
      <w:pPr>
        <w:rPr>
          <w:b/>
          <w:sz w:val="24"/>
          <w:szCs w:val="24"/>
        </w:rPr>
      </w:pPr>
    </w:p>
    <w:p w14:paraId="2FCA3838" w14:textId="22E7BDFC" w:rsidR="00631ACA" w:rsidRDefault="00631ACA">
      <w:pPr>
        <w:rPr>
          <w:b/>
          <w:sz w:val="24"/>
          <w:szCs w:val="24"/>
        </w:rPr>
      </w:pPr>
    </w:p>
    <w:p w14:paraId="2F702E8F" w14:textId="7DB6FEC2" w:rsidR="002179F7" w:rsidRDefault="002179F7">
      <w:pPr>
        <w:rPr>
          <w:b/>
          <w:sz w:val="24"/>
          <w:szCs w:val="24"/>
        </w:rPr>
      </w:pPr>
    </w:p>
    <w:p w14:paraId="70585E5F" w14:textId="77777777" w:rsidR="002179F7" w:rsidRDefault="002179F7">
      <w:pPr>
        <w:rPr>
          <w:b/>
          <w:sz w:val="24"/>
          <w:szCs w:val="24"/>
        </w:rPr>
      </w:pPr>
    </w:p>
    <w:p w14:paraId="30F827F0" w14:textId="3B20F9EE" w:rsidR="00631ACA" w:rsidRDefault="00631ACA">
      <w:pPr>
        <w:rPr>
          <w:b/>
          <w:sz w:val="24"/>
          <w:szCs w:val="24"/>
        </w:rPr>
      </w:pPr>
    </w:p>
    <w:p w14:paraId="7B20EDD5" w14:textId="77777777" w:rsidR="00631ACA" w:rsidRDefault="00631ACA">
      <w:pPr>
        <w:rPr>
          <w:b/>
          <w:sz w:val="24"/>
          <w:szCs w:val="24"/>
        </w:rPr>
      </w:pPr>
    </w:p>
    <w:p w14:paraId="61305EAF" w14:textId="4D3D6EDD" w:rsidR="00FA7E0F"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EE4935">
        <w:rPr>
          <w:b/>
          <w:sz w:val="24"/>
          <w:szCs w:val="24"/>
        </w:rPr>
        <w:t>10</w:t>
      </w:r>
      <w:r w:rsidR="008558ED">
        <w:rPr>
          <w:b/>
          <w:sz w:val="24"/>
          <w:szCs w:val="24"/>
        </w:rPr>
        <w:t xml:space="preserve"> (Pin connections described in experimental procedures)</w:t>
      </w:r>
    </w:p>
    <w:p w14:paraId="38E4FFCA" w14:textId="56C5112A" w:rsidR="00B462AA" w:rsidRDefault="00A00E46">
      <w:pPr>
        <w:rPr>
          <w:b/>
          <w:sz w:val="24"/>
          <w:szCs w:val="24"/>
        </w:rPr>
      </w:pPr>
      <w:r>
        <w:rPr>
          <w:b/>
          <w:sz w:val="24"/>
          <w:szCs w:val="24"/>
        </w:rPr>
        <w:t>CODE:</w:t>
      </w:r>
    </w:p>
    <w:p w14:paraId="34D4D1C8" w14:textId="77777777" w:rsidR="00D6790F" w:rsidRDefault="00D6790F" w:rsidP="00D6790F">
      <w:pPr>
        <w:spacing w:after="0" w:line="240" w:lineRule="auto"/>
      </w:pPr>
      <w:r>
        <w:t>#include &lt;</w:t>
      </w:r>
      <w:proofErr w:type="spellStart"/>
      <w:r>
        <w:t>xc.h</w:t>
      </w:r>
      <w:proofErr w:type="spellEnd"/>
      <w:r>
        <w:t>&gt;</w:t>
      </w:r>
    </w:p>
    <w:p w14:paraId="6380B65A" w14:textId="77777777" w:rsidR="00D6790F" w:rsidRDefault="00D6790F" w:rsidP="00D6790F">
      <w:pPr>
        <w:spacing w:after="0" w:line="240" w:lineRule="auto"/>
      </w:pPr>
      <w:r>
        <w:t>#include &lt;sys/</w:t>
      </w:r>
      <w:proofErr w:type="spellStart"/>
      <w:r>
        <w:t>attribs.h</w:t>
      </w:r>
      <w:proofErr w:type="spellEnd"/>
      <w:r>
        <w:t>&gt;</w:t>
      </w:r>
    </w:p>
    <w:p w14:paraId="5BE08C96" w14:textId="77777777" w:rsidR="00D6790F" w:rsidRDefault="00D6790F" w:rsidP="00D6790F">
      <w:pPr>
        <w:spacing w:after="0" w:line="240" w:lineRule="auto"/>
      </w:pPr>
    </w:p>
    <w:p w14:paraId="507E33ED" w14:textId="77777777" w:rsidR="00D6790F" w:rsidRDefault="00D6790F" w:rsidP="00D6790F">
      <w:pPr>
        <w:spacing w:after="0" w:line="240" w:lineRule="auto"/>
      </w:pPr>
      <w:r>
        <w:t>#pragma config FSOSCEN = OFF    //Disable secondary Oscillator (enable RA4 and RB4)</w:t>
      </w:r>
    </w:p>
    <w:p w14:paraId="149AF859" w14:textId="77777777" w:rsidR="00D6790F" w:rsidRDefault="00D6790F" w:rsidP="00D6790F">
      <w:pPr>
        <w:spacing w:after="0" w:line="240" w:lineRule="auto"/>
      </w:pPr>
      <w:r>
        <w:t>#pragma config JTAGEN = OFF     //Disable JTAG (Enable RB7-RB9 &amp; RB11)</w:t>
      </w:r>
    </w:p>
    <w:p w14:paraId="18361B5E" w14:textId="77777777" w:rsidR="00D6790F" w:rsidRDefault="00D6790F" w:rsidP="00D6790F">
      <w:pPr>
        <w:spacing w:after="0" w:line="240" w:lineRule="auto"/>
      </w:pPr>
    </w:p>
    <w:p w14:paraId="6EC49EFE" w14:textId="77777777" w:rsidR="00D6790F" w:rsidRDefault="00D6790F" w:rsidP="00D6790F">
      <w:pPr>
        <w:spacing w:after="0" w:line="240" w:lineRule="auto"/>
      </w:pPr>
    </w:p>
    <w:p w14:paraId="081458CF" w14:textId="77777777" w:rsidR="00D6790F" w:rsidRDefault="00D6790F" w:rsidP="00D6790F">
      <w:pPr>
        <w:spacing w:after="0" w:line="240" w:lineRule="auto"/>
      </w:pPr>
      <w:r>
        <w:t>void __ISR(23)</w:t>
      </w:r>
      <w:proofErr w:type="spellStart"/>
      <w:r>
        <w:t>FSRinterrupt</w:t>
      </w:r>
      <w:proofErr w:type="spellEnd"/>
      <w:r>
        <w:t>(void){ // Interrupt for FSR</w:t>
      </w:r>
    </w:p>
    <w:p w14:paraId="7B7AB7D4" w14:textId="338D76DA" w:rsidR="00D6790F" w:rsidRDefault="00D6790F" w:rsidP="00D6790F">
      <w:pPr>
        <w:spacing w:after="0" w:line="240" w:lineRule="auto"/>
      </w:pPr>
      <w:r>
        <w:t xml:space="preserve">    int FSR = 0</w:t>
      </w:r>
      <w:r w:rsidR="00F46E03">
        <w:t>;</w:t>
      </w:r>
    </w:p>
    <w:p w14:paraId="2DEB3594" w14:textId="77777777" w:rsidR="00D6790F" w:rsidRDefault="00D6790F" w:rsidP="00D6790F">
      <w:pPr>
        <w:spacing w:after="0" w:line="240" w:lineRule="auto"/>
      </w:pPr>
      <w:r>
        <w:t xml:space="preserve">    FSR = (ADC1BUF0 + ADC1BUF1 + ADC1BUF2 + ADC1BUF3) / 4;</w:t>
      </w:r>
    </w:p>
    <w:p w14:paraId="33734875" w14:textId="291DA61C" w:rsidR="00D6790F" w:rsidRDefault="00D6790F" w:rsidP="00D6790F">
      <w:pPr>
        <w:spacing w:after="0" w:line="240" w:lineRule="auto"/>
      </w:pPr>
      <w:r>
        <w:t xml:space="preserve">    LATB = FSR &gt;&gt; 2; </w:t>
      </w:r>
      <w:r w:rsidR="00F46E03">
        <w:tab/>
      </w:r>
      <w:r w:rsidR="00F46E03">
        <w:tab/>
      </w:r>
      <w:r>
        <w:t>//shifts bits to only get upper bits</w:t>
      </w:r>
    </w:p>
    <w:p w14:paraId="68AF743D" w14:textId="77777777" w:rsidR="00D6790F" w:rsidRDefault="00D6790F" w:rsidP="00D6790F">
      <w:pPr>
        <w:spacing w:after="0" w:line="240" w:lineRule="auto"/>
      </w:pPr>
      <w:r>
        <w:t xml:space="preserve">    </w:t>
      </w:r>
    </w:p>
    <w:p w14:paraId="2E0B29CB" w14:textId="77777777" w:rsidR="00D6790F" w:rsidRDefault="00D6790F" w:rsidP="00D6790F">
      <w:pPr>
        <w:spacing w:after="0" w:line="240" w:lineRule="auto"/>
      </w:pPr>
      <w:r>
        <w:t xml:space="preserve">    IFS0bits.INT0IF = 0;   </w:t>
      </w:r>
    </w:p>
    <w:p w14:paraId="7D4F1E38" w14:textId="77777777" w:rsidR="00D6790F" w:rsidRDefault="00D6790F" w:rsidP="00D6790F">
      <w:pPr>
        <w:spacing w:after="0" w:line="240" w:lineRule="auto"/>
      </w:pPr>
      <w:r>
        <w:t>}</w:t>
      </w:r>
    </w:p>
    <w:p w14:paraId="5F474380" w14:textId="77777777" w:rsidR="00D6790F" w:rsidRDefault="00D6790F" w:rsidP="00D6790F">
      <w:pPr>
        <w:spacing w:after="0" w:line="240" w:lineRule="auto"/>
      </w:pPr>
    </w:p>
    <w:p w14:paraId="4BF57AC3" w14:textId="77777777" w:rsidR="00D6790F" w:rsidRDefault="00D6790F" w:rsidP="00D6790F">
      <w:pPr>
        <w:spacing w:after="0" w:line="240" w:lineRule="auto"/>
      </w:pPr>
      <w:r>
        <w:t>int main(void) {</w:t>
      </w:r>
    </w:p>
    <w:p w14:paraId="23736EF2" w14:textId="77777777" w:rsidR="00D6790F" w:rsidRDefault="00D6790F" w:rsidP="00D6790F">
      <w:pPr>
        <w:spacing w:after="0" w:line="240" w:lineRule="auto"/>
      </w:pPr>
      <w:r>
        <w:tab/>
      </w:r>
      <w:proofErr w:type="spellStart"/>
      <w:r>
        <w:t>INTCONbits.MVEC</w:t>
      </w:r>
      <w:proofErr w:type="spellEnd"/>
      <w:r>
        <w:t xml:space="preserve"> = 1;</w:t>
      </w:r>
    </w:p>
    <w:p w14:paraId="1E74072B" w14:textId="77777777" w:rsidR="00D6790F" w:rsidRDefault="00D6790F" w:rsidP="00D6790F">
      <w:pPr>
        <w:spacing w:after="0" w:line="240" w:lineRule="auto"/>
      </w:pPr>
      <w:r>
        <w:tab/>
        <w:t>__</w:t>
      </w:r>
      <w:proofErr w:type="spellStart"/>
      <w:r>
        <w:t>builtin_enable_interrupts</w:t>
      </w:r>
      <w:proofErr w:type="spellEnd"/>
      <w:r>
        <w:t>();</w:t>
      </w:r>
    </w:p>
    <w:p w14:paraId="6443BA83" w14:textId="77777777" w:rsidR="00D6790F" w:rsidRDefault="00D6790F" w:rsidP="00D6790F">
      <w:pPr>
        <w:spacing w:after="0" w:line="240" w:lineRule="auto"/>
      </w:pPr>
    </w:p>
    <w:p w14:paraId="15570EC8" w14:textId="77777777" w:rsidR="00D6790F" w:rsidRDefault="00D6790F" w:rsidP="00D6790F">
      <w:pPr>
        <w:spacing w:after="0" w:line="240" w:lineRule="auto"/>
      </w:pPr>
      <w:r>
        <w:tab/>
        <w:t>ANSELBbits.ANSB12 = 1; // Analog for FSR</w:t>
      </w:r>
    </w:p>
    <w:p w14:paraId="47DEC44E" w14:textId="6FAF0629" w:rsidR="00D6790F" w:rsidRDefault="00D6790F" w:rsidP="00D6790F">
      <w:pPr>
        <w:spacing w:after="0" w:line="240" w:lineRule="auto"/>
      </w:pPr>
      <w:r>
        <w:tab/>
        <w:t xml:space="preserve">TRISB = 0x1000; </w:t>
      </w:r>
      <w:r w:rsidR="00F46E03">
        <w:tab/>
      </w:r>
      <w:r>
        <w:t>// LED Outputs &amp; FSR Input</w:t>
      </w:r>
    </w:p>
    <w:p w14:paraId="481DC046" w14:textId="77777777" w:rsidR="00D6790F" w:rsidRDefault="00D6790F" w:rsidP="00D6790F">
      <w:pPr>
        <w:spacing w:after="0" w:line="240" w:lineRule="auto"/>
      </w:pPr>
    </w:p>
    <w:p w14:paraId="38661266" w14:textId="17173092" w:rsidR="00D6790F" w:rsidRDefault="00D6790F" w:rsidP="00D6790F">
      <w:pPr>
        <w:spacing w:after="0" w:line="240" w:lineRule="auto"/>
      </w:pPr>
      <w:r>
        <w:tab/>
        <w:t xml:space="preserve">TRISA = 1; </w:t>
      </w:r>
      <w:r w:rsidR="00F46E03">
        <w:tab/>
      </w:r>
      <w:r w:rsidR="00F46E03">
        <w:tab/>
      </w:r>
      <w:r>
        <w:t xml:space="preserve">// Analog for </w:t>
      </w:r>
      <w:proofErr w:type="spellStart"/>
      <w:r>
        <w:t>Vref</w:t>
      </w:r>
      <w:proofErr w:type="spellEnd"/>
      <w:r>
        <w:t xml:space="preserve">+ and </w:t>
      </w:r>
      <w:proofErr w:type="spellStart"/>
      <w:r>
        <w:t>Vref</w:t>
      </w:r>
      <w:proofErr w:type="spellEnd"/>
      <w:r>
        <w:t>-</w:t>
      </w:r>
    </w:p>
    <w:p w14:paraId="3EDCAC25" w14:textId="5B355968" w:rsidR="00D6790F" w:rsidRDefault="00D6790F" w:rsidP="00D6790F">
      <w:pPr>
        <w:spacing w:after="0" w:line="240" w:lineRule="auto"/>
      </w:pPr>
      <w:r>
        <w:tab/>
        <w:t xml:space="preserve">ANSELA = 1; </w:t>
      </w:r>
      <w:r w:rsidR="00F46E03">
        <w:tab/>
      </w:r>
      <w:r w:rsidR="00F46E03">
        <w:tab/>
      </w:r>
      <w:r>
        <w:t xml:space="preserve">// </w:t>
      </w:r>
      <w:proofErr w:type="spellStart"/>
      <w:r>
        <w:t>Vref</w:t>
      </w:r>
      <w:proofErr w:type="spellEnd"/>
      <w:r>
        <w:t xml:space="preserve">+ &amp; </w:t>
      </w:r>
      <w:proofErr w:type="spellStart"/>
      <w:r>
        <w:t>Vref</w:t>
      </w:r>
      <w:proofErr w:type="spellEnd"/>
      <w:r>
        <w:t>-</w:t>
      </w:r>
    </w:p>
    <w:p w14:paraId="32C4E028" w14:textId="77777777" w:rsidR="00D6790F" w:rsidRDefault="00D6790F" w:rsidP="00D6790F">
      <w:pPr>
        <w:spacing w:after="0" w:line="240" w:lineRule="auto"/>
      </w:pPr>
    </w:p>
    <w:p w14:paraId="45D83AC5" w14:textId="244750D2" w:rsidR="00D6790F" w:rsidRDefault="00D6790F" w:rsidP="00D6790F">
      <w:pPr>
        <w:spacing w:after="0" w:line="240" w:lineRule="auto"/>
      </w:pPr>
      <w:r>
        <w:t xml:space="preserve">    AD1CHSbits.CH0SA = 0; </w:t>
      </w:r>
      <w:r w:rsidR="00F46E03">
        <w:tab/>
      </w:r>
      <w:r>
        <w:t xml:space="preserve">// Make </w:t>
      </w:r>
      <w:proofErr w:type="spellStart"/>
      <w:r>
        <w:t>Vref</w:t>
      </w:r>
      <w:proofErr w:type="spellEnd"/>
      <w:r>
        <w:t>+ the input for the ADC</w:t>
      </w:r>
    </w:p>
    <w:p w14:paraId="1353620C" w14:textId="4682C738" w:rsidR="00D6790F" w:rsidRDefault="00D6790F" w:rsidP="00D6790F">
      <w:pPr>
        <w:spacing w:after="0" w:line="240" w:lineRule="auto"/>
      </w:pPr>
      <w:r>
        <w:t xml:space="preserve">    AD1CHSbits.CH0NA = 0; </w:t>
      </w:r>
      <w:r w:rsidR="00F46E03">
        <w:tab/>
      </w:r>
      <w:r>
        <w:t xml:space="preserve">// Set </w:t>
      </w:r>
      <w:proofErr w:type="spellStart"/>
      <w:r>
        <w:t>Vref</w:t>
      </w:r>
      <w:proofErr w:type="spellEnd"/>
      <w:r>
        <w:t>- to be the V_R-</w:t>
      </w:r>
    </w:p>
    <w:p w14:paraId="00E52EF8" w14:textId="22219C11" w:rsidR="00D6790F" w:rsidRDefault="00D6790F" w:rsidP="00D6790F">
      <w:pPr>
        <w:spacing w:after="0" w:line="240" w:lineRule="auto"/>
      </w:pPr>
      <w:r>
        <w:lastRenderedPageBreak/>
        <w:t xml:space="preserve">    AD1CON1bits.FORM = 0; </w:t>
      </w:r>
      <w:r w:rsidR="00F46E03">
        <w:tab/>
      </w:r>
      <w:r>
        <w:t>// 16-bit integer</w:t>
      </w:r>
    </w:p>
    <w:p w14:paraId="734793F1" w14:textId="7E6D0127" w:rsidR="00D6790F" w:rsidRDefault="00D6790F" w:rsidP="00D6790F">
      <w:pPr>
        <w:spacing w:after="0" w:line="240" w:lineRule="auto"/>
      </w:pPr>
      <w:r>
        <w:t xml:space="preserve">    AD1CON1bits.SSRC = 7; </w:t>
      </w:r>
      <w:r w:rsidR="00F46E03">
        <w:tab/>
      </w:r>
      <w:r>
        <w:t xml:space="preserve">// internal counter ends sampling and starts conversion (auto convert) </w:t>
      </w:r>
    </w:p>
    <w:p w14:paraId="1C037911" w14:textId="36D23239" w:rsidR="00D6790F" w:rsidRDefault="00D6790F" w:rsidP="00D6790F">
      <w:pPr>
        <w:spacing w:after="0" w:line="240" w:lineRule="auto"/>
      </w:pPr>
      <w:r>
        <w:t xml:space="preserve">    AD1CON2bits.VCFG = 0; </w:t>
      </w:r>
      <w:r w:rsidR="00F46E03">
        <w:tab/>
      </w:r>
      <w:r>
        <w:t>// Use internal reference voltages (V_DD and V_SS)</w:t>
      </w:r>
    </w:p>
    <w:p w14:paraId="4C485193" w14:textId="38DD94B1" w:rsidR="00D6790F" w:rsidRDefault="00D6790F" w:rsidP="00D6790F">
      <w:pPr>
        <w:spacing w:after="0" w:line="240" w:lineRule="auto"/>
      </w:pPr>
      <w:r>
        <w:t xml:space="preserve">    AD1CON2bits.CSCNA = 0; </w:t>
      </w:r>
      <w:r w:rsidR="00F46E03">
        <w:tab/>
      </w:r>
      <w:r>
        <w:t>// Module does not scan inputs</w:t>
      </w:r>
    </w:p>
    <w:p w14:paraId="0D6E4A6C" w14:textId="279E17EE" w:rsidR="00D6790F" w:rsidRDefault="00D6790F" w:rsidP="00D6790F">
      <w:pPr>
        <w:spacing w:after="0" w:line="240" w:lineRule="auto"/>
      </w:pPr>
      <w:r>
        <w:t xml:space="preserve">    AD1CON2bits.SMPI = 4; </w:t>
      </w:r>
      <w:r w:rsidR="00F46E03">
        <w:tab/>
      </w:r>
      <w:r>
        <w:t>// Number of conversions per interrupt</w:t>
      </w:r>
    </w:p>
    <w:p w14:paraId="5B29D8CA" w14:textId="7708BFD4" w:rsidR="00D6790F" w:rsidRDefault="00D6790F" w:rsidP="00D6790F">
      <w:pPr>
        <w:spacing w:after="0" w:line="240" w:lineRule="auto"/>
      </w:pPr>
      <w:r>
        <w:t xml:space="preserve">    AD1CON2bits.BUFM = 0; </w:t>
      </w:r>
      <w:r w:rsidR="00F46E03">
        <w:tab/>
      </w:r>
      <w:r>
        <w:t>// Buffer configured as one 16-word buffer</w:t>
      </w:r>
    </w:p>
    <w:p w14:paraId="6F6EA921" w14:textId="25B414F7" w:rsidR="00D6790F" w:rsidRDefault="00D6790F" w:rsidP="00D6790F">
      <w:pPr>
        <w:spacing w:after="0" w:line="240" w:lineRule="auto"/>
      </w:pPr>
      <w:r>
        <w:t xml:space="preserve">    AD1CON2bits.ALTS = 0; </w:t>
      </w:r>
      <w:r w:rsidR="00F46E03">
        <w:tab/>
      </w:r>
      <w:r>
        <w:t>// Always use MUX A input multiplexer setting</w:t>
      </w:r>
    </w:p>
    <w:p w14:paraId="035B3879" w14:textId="0894FF68" w:rsidR="00D6790F" w:rsidRDefault="00D6790F" w:rsidP="00D6790F">
      <w:pPr>
        <w:spacing w:after="0" w:line="240" w:lineRule="auto"/>
      </w:pPr>
      <w:r>
        <w:t xml:space="preserve">    AD1CON3bits.ADRC = 0; </w:t>
      </w:r>
      <w:r w:rsidR="00F46E03">
        <w:tab/>
      </w:r>
      <w:r>
        <w:t>// Clock is derived from peripheral bus clock</w:t>
      </w:r>
    </w:p>
    <w:p w14:paraId="5D923992" w14:textId="5716EAAF" w:rsidR="00D6790F" w:rsidRDefault="00D6790F" w:rsidP="00D6790F">
      <w:pPr>
        <w:spacing w:after="0" w:line="240" w:lineRule="auto"/>
      </w:pPr>
      <w:r>
        <w:t xml:space="preserve">    AD1CON3bits.SAMC = 12; </w:t>
      </w:r>
      <w:r w:rsidR="00F46E03">
        <w:tab/>
      </w:r>
      <w:r>
        <w:t>// Set auto-sample time</w:t>
      </w:r>
    </w:p>
    <w:p w14:paraId="4DB7780B" w14:textId="2536145E" w:rsidR="00D6790F" w:rsidRDefault="00D6790F" w:rsidP="00D6790F">
      <w:pPr>
        <w:spacing w:after="0" w:line="240" w:lineRule="auto"/>
      </w:pPr>
      <w:r>
        <w:t xml:space="preserve">    AD1CON3bits.ADCS = 0xFF; </w:t>
      </w:r>
      <w:r w:rsidR="00F46E03">
        <w:tab/>
      </w:r>
      <w:r>
        <w:t>// Set the conversion clock</w:t>
      </w:r>
    </w:p>
    <w:p w14:paraId="12852E51" w14:textId="26B816FE" w:rsidR="00D6790F" w:rsidRDefault="00D6790F" w:rsidP="00D6790F">
      <w:pPr>
        <w:spacing w:after="0" w:line="240" w:lineRule="auto"/>
      </w:pPr>
      <w:r>
        <w:t xml:space="preserve">    AD1CON1bits.ON = 1; </w:t>
      </w:r>
      <w:r w:rsidR="00F46E03">
        <w:tab/>
      </w:r>
      <w:r>
        <w:t>// Turn on the ADC module</w:t>
      </w:r>
    </w:p>
    <w:p w14:paraId="1A4E979E" w14:textId="77777777" w:rsidR="00D6790F" w:rsidRDefault="00D6790F" w:rsidP="00D6790F">
      <w:pPr>
        <w:spacing w:after="0" w:line="240" w:lineRule="auto"/>
      </w:pPr>
      <w:r>
        <w:t xml:space="preserve">    </w:t>
      </w:r>
    </w:p>
    <w:p w14:paraId="541B5918" w14:textId="78FD9137" w:rsidR="00D6790F" w:rsidRDefault="00D6790F" w:rsidP="00D6790F">
      <w:pPr>
        <w:spacing w:after="0" w:line="240" w:lineRule="auto"/>
      </w:pPr>
      <w:r>
        <w:t xml:space="preserve">    IEC0bits.AD1IE = 1; </w:t>
      </w:r>
      <w:r w:rsidR="00F46E03">
        <w:tab/>
      </w:r>
      <w:r w:rsidR="00F46E03">
        <w:tab/>
      </w:r>
      <w:r>
        <w:t>// Enable A/D interrupt</w:t>
      </w:r>
    </w:p>
    <w:p w14:paraId="3835DF9C" w14:textId="32B8D096" w:rsidR="00D6790F" w:rsidRDefault="00D6790F" w:rsidP="00D6790F">
      <w:pPr>
        <w:spacing w:after="0" w:line="240" w:lineRule="auto"/>
      </w:pPr>
      <w:r>
        <w:t xml:space="preserve">    IFS0bits.AD1IF = 0; </w:t>
      </w:r>
      <w:r w:rsidR="00F46E03">
        <w:tab/>
      </w:r>
      <w:r w:rsidR="00F46E03">
        <w:tab/>
      </w:r>
      <w:r>
        <w:t>// Clear A/D Interrupt Flag</w:t>
      </w:r>
    </w:p>
    <w:p w14:paraId="05D0411D" w14:textId="7726C9A7" w:rsidR="00D6790F" w:rsidRDefault="00D6790F" w:rsidP="00D6790F">
      <w:pPr>
        <w:spacing w:after="0" w:line="240" w:lineRule="auto"/>
      </w:pPr>
      <w:r>
        <w:t xml:space="preserve">    IPC5bits.AD1IP = 1; </w:t>
      </w:r>
      <w:r w:rsidR="00F46E03">
        <w:tab/>
      </w:r>
      <w:r w:rsidR="00F46E03">
        <w:tab/>
      </w:r>
      <w:r>
        <w:t>// A/D Priority</w:t>
      </w:r>
    </w:p>
    <w:p w14:paraId="215E960E" w14:textId="650E273C" w:rsidR="00D6790F" w:rsidRDefault="00D6790F" w:rsidP="00D6790F">
      <w:pPr>
        <w:spacing w:after="0" w:line="240" w:lineRule="auto"/>
      </w:pPr>
      <w:r>
        <w:t xml:space="preserve">    IPC5bits.AD1IS = 1; </w:t>
      </w:r>
      <w:r w:rsidR="00F46E03">
        <w:tab/>
      </w:r>
      <w:r w:rsidR="00F46E03">
        <w:tab/>
      </w:r>
      <w:r>
        <w:t>// A/D Sub priorit</w:t>
      </w:r>
      <w:r w:rsidR="00DE7FFB">
        <w:t>y</w:t>
      </w:r>
    </w:p>
    <w:p w14:paraId="44AF6A7B" w14:textId="77777777" w:rsidR="00D6790F" w:rsidRDefault="00D6790F" w:rsidP="00D6790F">
      <w:pPr>
        <w:spacing w:after="0" w:line="240" w:lineRule="auto"/>
      </w:pPr>
    </w:p>
    <w:p w14:paraId="1894D0E5" w14:textId="447053B0" w:rsidR="00D6790F" w:rsidRDefault="00D6790F" w:rsidP="00D6790F">
      <w:pPr>
        <w:spacing w:after="0" w:line="240" w:lineRule="auto"/>
      </w:pPr>
      <w:r>
        <w:t xml:space="preserve">    AD1CON1bits.ASAM =1; </w:t>
      </w:r>
      <w:r w:rsidR="00F46E03">
        <w:tab/>
      </w:r>
      <w:r>
        <w:t>// Auto sample mode</w:t>
      </w:r>
    </w:p>
    <w:p w14:paraId="201E9D5C" w14:textId="77777777" w:rsidR="00D6790F" w:rsidRDefault="00D6790F" w:rsidP="00D6790F">
      <w:pPr>
        <w:spacing w:after="0" w:line="240" w:lineRule="auto"/>
      </w:pPr>
      <w:r>
        <w:t xml:space="preserve"> </w:t>
      </w:r>
    </w:p>
    <w:p w14:paraId="5187A6CA" w14:textId="77777777" w:rsidR="00D6790F" w:rsidRDefault="00D6790F" w:rsidP="00D6790F">
      <w:pPr>
        <w:spacing w:after="0" w:line="240" w:lineRule="auto"/>
      </w:pPr>
      <w:r>
        <w:t>while(1){ // Run forever</w:t>
      </w:r>
    </w:p>
    <w:p w14:paraId="5C168173" w14:textId="77777777" w:rsidR="00D6790F" w:rsidRDefault="00D6790F" w:rsidP="00D6790F">
      <w:pPr>
        <w:spacing w:after="0" w:line="240" w:lineRule="auto"/>
      </w:pPr>
      <w:r>
        <w:t>}</w:t>
      </w:r>
    </w:p>
    <w:p w14:paraId="66711275" w14:textId="77777777" w:rsidR="00D6790F" w:rsidRDefault="00D6790F" w:rsidP="00D6790F">
      <w:pPr>
        <w:spacing w:after="0" w:line="240" w:lineRule="auto"/>
      </w:pPr>
    </w:p>
    <w:p w14:paraId="0355A98F" w14:textId="1ADE121C" w:rsidR="00CD599B" w:rsidRPr="00DB1C4F" w:rsidRDefault="00D6790F" w:rsidP="00D6790F">
      <w:pPr>
        <w:spacing w:after="0" w:line="240" w:lineRule="auto"/>
      </w:pPr>
      <w:r>
        <w:t>}</w:t>
      </w:r>
    </w:p>
    <w:sectPr w:rsidR="00CD599B" w:rsidRPr="00DB1C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E32B9" w14:textId="77777777" w:rsidR="003B085A" w:rsidRDefault="003B085A" w:rsidP="00A77206">
      <w:pPr>
        <w:spacing w:after="0" w:line="240" w:lineRule="auto"/>
      </w:pPr>
      <w:r>
        <w:separator/>
      </w:r>
    </w:p>
  </w:endnote>
  <w:endnote w:type="continuationSeparator" w:id="0">
    <w:p w14:paraId="1EE2DB44" w14:textId="77777777" w:rsidR="003B085A" w:rsidRDefault="003B085A"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854EB" w14:textId="77777777" w:rsidR="003B085A" w:rsidRDefault="003B085A" w:rsidP="00A77206">
      <w:pPr>
        <w:spacing w:after="0" w:line="240" w:lineRule="auto"/>
      </w:pPr>
      <w:r>
        <w:separator/>
      </w:r>
    </w:p>
  </w:footnote>
  <w:footnote w:type="continuationSeparator" w:id="0">
    <w:p w14:paraId="25075F2F" w14:textId="77777777" w:rsidR="003B085A" w:rsidRDefault="003B085A"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155BD"/>
    <w:rsid w:val="0001689C"/>
    <w:rsid w:val="00022E2A"/>
    <w:rsid w:val="0002615D"/>
    <w:rsid w:val="00026CFC"/>
    <w:rsid w:val="00044369"/>
    <w:rsid w:val="00045BE4"/>
    <w:rsid w:val="0005462B"/>
    <w:rsid w:val="00057FB0"/>
    <w:rsid w:val="000617C5"/>
    <w:rsid w:val="000645AC"/>
    <w:rsid w:val="000726FC"/>
    <w:rsid w:val="00077DE3"/>
    <w:rsid w:val="00083131"/>
    <w:rsid w:val="000869FF"/>
    <w:rsid w:val="00094613"/>
    <w:rsid w:val="0009522E"/>
    <w:rsid w:val="000A66FA"/>
    <w:rsid w:val="000A78EC"/>
    <w:rsid w:val="000B3BEE"/>
    <w:rsid w:val="000B5DE1"/>
    <w:rsid w:val="000C3D8F"/>
    <w:rsid w:val="000C62E6"/>
    <w:rsid w:val="000E7CB3"/>
    <w:rsid w:val="000F057F"/>
    <w:rsid w:val="000F32B4"/>
    <w:rsid w:val="000F6F8A"/>
    <w:rsid w:val="0010630E"/>
    <w:rsid w:val="001130D7"/>
    <w:rsid w:val="00114877"/>
    <w:rsid w:val="0012493B"/>
    <w:rsid w:val="00125395"/>
    <w:rsid w:val="00125D38"/>
    <w:rsid w:val="00130A21"/>
    <w:rsid w:val="00133DB9"/>
    <w:rsid w:val="001348BE"/>
    <w:rsid w:val="00142B43"/>
    <w:rsid w:val="001635B1"/>
    <w:rsid w:val="0016452E"/>
    <w:rsid w:val="00181A7D"/>
    <w:rsid w:val="00182FD3"/>
    <w:rsid w:val="00183CE5"/>
    <w:rsid w:val="00185F29"/>
    <w:rsid w:val="00191ACF"/>
    <w:rsid w:val="00192B8A"/>
    <w:rsid w:val="001A280B"/>
    <w:rsid w:val="001A4DAB"/>
    <w:rsid w:val="001B05D6"/>
    <w:rsid w:val="001B06B3"/>
    <w:rsid w:val="001B148D"/>
    <w:rsid w:val="001B36F8"/>
    <w:rsid w:val="001B3E9F"/>
    <w:rsid w:val="001C17E7"/>
    <w:rsid w:val="001C600A"/>
    <w:rsid w:val="001D0461"/>
    <w:rsid w:val="001D4FAF"/>
    <w:rsid w:val="0020035F"/>
    <w:rsid w:val="002005B1"/>
    <w:rsid w:val="00202BE1"/>
    <w:rsid w:val="0021473D"/>
    <w:rsid w:val="00215D7D"/>
    <w:rsid w:val="002179F7"/>
    <w:rsid w:val="002243C2"/>
    <w:rsid w:val="00231A15"/>
    <w:rsid w:val="002324A2"/>
    <w:rsid w:val="00234586"/>
    <w:rsid w:val="002357A1"/>
    <w:rsid w:val="00235EAB"/>
    <w:rsid w:val="00236FDD"/>
    <w:rsid w:val="00244291"/>
    <w:rsid w:val="002508E3"/>
    <w:rsid w:val="00262E80"/>
    <w:rsid w:val="00270A34"/>
    <w:rsid w:val="00271DCB"/>
    <w:rsid w:val="002832DC"/>
    <w:rsid w:val="002838AB"/>
    <w:rsid w:val="002963BD"/>
    <w:rsid w:val="00297257"/>
    <w:rsid w:val="002A6923"/>
    <w:rsid w:val="002B420A"/>
    <w:rsid w:val="002B7E25"/>
    <w:rsid w:val="002C3C85"/>
    <w:rsid w:val="002C5924"/>
    <w:rsid w:val="002C62DE"/>
    <w:rsid w:val="002D0C32"/>
    <w:rsid w:val="002D2E85"/>
    <w:rsid w:val="002E2E1A"/>
    <w:rsid w:val="002E4117"/>
    <w:rsid w:val="002E7692"/>
    <w:rsid w:val="002F4384"/>
    <w:rsid w:val="002F7B81"/>
    <w:rsid w:val="003006C4"/>
    <w:rsid w:val="003007D4"/>
    <w:rsid w:val="00310BA0"/>
    <w:rsid w:val="0031463E"/>
    <w:rsid w:val="0031484D"/>
    <w:rsid w:val="00324A39"/>
    <w:rsid w:val="003264C5"/>
    <w:rsid w:val="00344C68"/>
    <w:rsid w:val="00345CF9"/>
    <w:rsid w:val="00346BAB"/>
    <w:rsid w:val="00347810"/>
    <w:rsid w:val="003511AA"/>
    <w:rsid w:val="00351BF8"/>
    <w:rsid w:val="00357471"/>
    <w:rsid w:val="003651C6"/>
    <w:rsid w:val="00367E54"/>
    <w:rsid w:val="0037264E"/>
    <w:rsid w:val="00381A85"/>
    <w:rsid w:val="003935A5"/>
    <w:rsid w:val="003A69F1"/>
    <w:rsid w:val="003B0483"/>
    <w:rsid w:val="003B080D"/>
    <w:rsid w:val="003B085A"/>
    <w:rsid w:val="003B33F2"/>
    <w:rsid w:val="003C3932"/>
    <w:rsid w:val="003D251A"/>
    <w:rsid w:val="003E2F3D"/>
    <w:rsid w:val="003E58D6"/>
    <w:rsid w:val="003F3620"/>
    <w:rsid w:val="003F650E"/>
    <w:rsid w:val="0040520B"/>
    <w:rsid w:val="00406002"/>
    <w:rsid w:val="00410283"/>
    <w:rsid w:val="00410A93"/>
    <w:rsid w:val="00415363"/>
    <w:rsid w:val="00415524"/>
    <w:rsid w:val="0042149F"/>
    <w:rsid w:val="00425B87"/>
    <w:rsid w:val="00426E4B"/>
    <w:rsid w:val="00432B7C"/>
    <w:rsid w:val="004332C1"/>
    <w:rsid w:val="00436C72"/>
    <w:rsid w:val="00440EFB"/>
    <w:rsid w:val="00441C2B"/>
    <w:rsid w:val="00443DCD"/>
    <w:rsid w:val="0044461B"/>
    <w:rsid w:val="0045482C"/>
    <w:rsid w:val="00454BB0"/>
    <w:rsid w:val="00454E2D"/>
    <w:rsid w:val="00462D58"/>
    <w:rsid w:val="00467FF1"/>
    <w:rsid w:val="004702FB"/>
    <w:rsid w:val="00470D66"/>
    <w:rsid w:val="00476991"/>
    <w:rsid w:val="00485395"/>
    <w:rsid w:val="004A2453"/>
    <w:rsid w:val="004A2A7C"/>
    <w:rsid w:val="004A60D3"/>
    <w:rsid w:val="004A6A8E"/>
    <w:rsid w:val="004B00EC"/>
    <w:rsid w:val="004B1907"/>
    <w:rsid w:val="004B1A6A"/>
    <w:rsid w:val="004B7A4D"/>
    <w:rsid w:val="004C2938"/>
    <w:rsid w:val="004D3BAD"/>
    <w:rsid w:val="004D428B"/>
    <w:rsid w:val="004D6FA5"/>
    <w:rsid w:val="004E6202"/>
    <w:rsid w:val="004E710C"/>
    <w:rsid w:val="004E7DDF"/>
    <w:rsid w:val="004F112B"/>
    <w:rsid w:val="00501249"/>
    <w:rsid w:val="0050450E"/>
    <w:rsid w:val="00512A40"/>
    <w:rsid w:val="005154F2"/>
    <w:rsid w:val="00520950"/>
    <w:rsid w:val="005226CE"/>
    <w:rsid w:val="00530138"/>
    <w:rsid w:val="0054238D"/>
    <w:rsid w:val="0054390B"/>
    <w:rsid w:val="00550217"/>
    <w:rsid w:val="00563DBF"/>
    <w:rsid w:val="00564E89"/>
    <w:rsid w:val="00567E7E"/>
    <w:rsid w:val="00570E50"/>
    <w:rsid w:val="005774DF"/>
    <w:rsid w:val="00580EA7"/>
    <w:rsid w:val="0058339E"/>
    <w:rsid w:val="00583726"/>
    <w:rsid w:val="005855AC"/>
    <w:rsid w:val="00592629"/>
    <w:rsid w:val="005A4155"/>
    <w:rsid w:val="005A5F35"/>
    <w:rsid w:val="005B35D4"/>
    <w:rsid w:val="005B4D4A"/>
    <w:rsid w:val="005C68DB"/>
    <w:rsid w:val="005D11FF"/>
    <w:rsid w:val="005D5A86"/>
    <w:rsid w:val="005E084F"/>
    <w:rsid w:val="005E5927"/>
    <w:rsid w:val="005F0BDD"/>
    <w:rsid w:val="005F12DE"/>
    <w:rsid w:val="005F18B0"/>
    <w:rsid w:val="005F4F32"/>
    <w:rsid w:val="005F67CD"/>
    <w:rsid w:val="006145E6"/>
    <w:rsid w:val="00621FE2"/>
    <w:rsid w:val="00631ACA"/>
    <w:rsid w:val="00636130"/>
    <w:rsid w:val="00640792"/>
    <w:rsid w:val="00643CB8"/>
    <w:rsid w:val="00644F89"/>
    <w:rsid w:val="00652175"/>
    <w:rsid w:val="00652A04"/>
    <w:rsid w:val="0065499A"/>
    <w:rsid w:val="00656686"/>
    <w:rsid w:val="00656AE1"/>
    <w:rsid w:val="0065726A"/>
    <w:rsid w:val="0065730E"/>
    <w:rsid w:val="00662CB6"/>
    <w:rsid w:val="006631B9"/>
    <w:rsid w:val="006653B4"/>
    <w:rsid w:val="0067036C"/>
    <w:rsid w:val="00673059"/>
    <w:rsid w:val="0067521F"/>
    <w:rsid w:val="00684CBF"/>
    <w:rsid w:val="006913A9"/>
    <w:rsid w:val="0069154D"/>
    <w:rsid w:val="00696B06"/>
    <w:rsid w:val="006A3372"/>
    <w:rsid w:val="006B37C9"/>
    <w:rsid w:val="006B746F"/>
    <w:rsid w:val="006C1A75"/>
    <w:rsid w:val="006C3363"/>
    <w:rsid w:val="006D36B2"/>
    <w:rsid w:val="006E4282"/>
    <w:rsid w:val="006E6C7D"/>
    <w:rsid w:val="006E7003"/>
    <w:rsid w:val="006E70A5"/>
    <w:rsid w:val="006F7BE2"/>
    <w:rsid w:val="00701579"/>
    <w:rsid w:val="00705E5F"/>
    <w:rsid w:val="007076C9"/>
    <w:rsid w:val="007101BB"/>
    <w:rsid w:val="00730D1F"/>
    <w:rsid w:val="007360AC"/>
    <w:rsid w:val="007456F9"/>
    <w:rsid w:val="0074777D"/>
    <w:rsid w:val="00753173"/>
    <w:rsid w:val="00764716"/>
    <w:rsid w:val="007648B6"/>
    <w:rsid w:val="00767B5A"/>
    <w:rsid w:val="00774C6F"/>
    <w:rsid w:val="0078579B"/>
    <w:rsid w:val="007A0521"/>
    <w:rsid w:val="007A23DC"/>
    <w:rsid w:val="007A59BD"/>
    <w:rsid w:val="007B54D4"/>
    <w:rsid w:val="007B71C9"/>
    <w:rsid w:val="007C2F44"/>
    <w:rsid w:val="007C348C"/>
    <w:rsid w:val="007C60C2"/>
    <w:rsid w:val="007D74B3"/>
    <w:rsid w:val="007D7717"/>
    <w:rsid w:val="007E53DB"/>
    <w:rsid w:val="007F7F7D"/>
    <w:rsid w:val="00803CD1"/>
    <w:rsid w:val="008130ED"/>
    <w:rsid w:val="00814064"/>
    <w:rsid w:val="00816997"/>
    <w:rsid w:val="00821BE1"/>
    <w:rsid w:val="00821D49"/>
    <w:rsid w:val="008230BB"/>
    <w:rsid w:val="00824A93"/>
    <w:rsid w:val="00825C11"/>
    <w:rsid w:val="008272B9"/>
    <w:rsid w:val="008310B8"/>
    <w:rsid w:val="00831213"/>
    <w:rsid w:val="008325DD"/>
    <w:rsid w:val="00833F4F"/>
    <w:rsid w:val="00837893"/>
    <w:rsid w:val="00837F74"/>
    <w:rsid w:val="0084263D"/>
    <w:rsid w:val="008458EE"/>
    <w:rsid w:val="008558ED"/>
    <w:rsid w:val="008674A7"/>
    <w:rsid w:val="00873C93"/>
    <w:rsid w:val="00874598"/>
    <w:rsid w:val="0087547B"/>
    <w:rsid w:val="008760D2"/>
    <w:rsid w:val="00877E2E"/>
    <w:rsid w:val="008B1AA8"/>
    <w:rsid w:val="008B1BBD"/>
    <w:rsid w:val="008B43B9"/>
    <w:rsid w:val="008B5EA5"/>
    <w:rsid w:val="008D5A37"/>
    <w:rsid w:val="008E47D2"/>
    <w:rsid w:val="008E4A8D"/>
    <w:rsid w:val="008E4F55"/>
    <w:rsid w:val="008F1240"/>
    <w:rsid w:val="008F64BD"/>
    <w:rsid w:val="008F6EB3"/>
    <w:rsid w:val="00904588"/>
    <w:rsid w:val="00905D74"/>
    <w:rsid w:val="009113DB"/>
    <w:rsid w:val="00920E4C"/>
    <w:rsid w:val="00921DD1"/>
    <w:rsid w:val="00922DD7"/>
    <w:rsid w:val="0092467B"/>
    <w:rsid w:val="00924CBB"/>
    <w:rsid w:val="0093680C"/>
    <w:rsid w:val="00937F5E"/>
    <w:rsid w:val="00943688"/>
    <w:rsid w:val="00945748"/>
    <w:rsid w:val="0095438D"/>
    <w:rsid w:val="009555DC"/>
    <w:rsid w:val="0095784B"/>
    <w:rsid w:val="00957C75"/>
    <w:rsid w:val="00962011"/>
    <w:rsid w:val="00963A0B"/>
    <w:rsid w:val="00963DC9"/>
    <w:rsid w:val="00970D9A"/>
    <w:rsid w:val="009723D8"/>
    <w:rsid w:val="0097761D"/>
    <w:rsid w:val="00985BE4"/>
    <w:rsid w:val="00990E44"/>
    <w:rsid w:val="009942F1"/>
    <w:rsid w:val="009A359D"/>
    <w:rsid w:val="009A4BF3"/>
    <w:rsid w:val="009B3E3B"/>
    <w:rsid w:val="009B7F4C"/>
    <w:rsid w:val="009C05A2"/>
    <w:rsid w:val="009E24AD"/>
    <w:rsid w:val="009E6024"/>
    <w:rsid w:val="009F0046"/>
    <w:rsid w:val="009F0E60"/>
    <w:rsid w:val="009F5790"/>
    <w:rsid w:val="00A00E46"/>
    <w:rsid w:val="00A05719"/>
    <w:rsid w:val="00A06D9F"/>
    <w:rsid w:val="00A10D73"/>
    <w:rsid w:val="00A11214"/>
    <w:rsid w:val="00A2013B"/>
    <w:rsid w:val="00A273D5"/>
    <w:rsid w:val="00A30CCA"/>
    <w:rsid w:val="00A41ACF"/>
    <w:rsid w:val="00A42F7C"/>
    <w:rsid w:val="00A431FC"/>
    <w:rsid w:val="00A61946"/>
    <w:rsid w:val="00A655CA"/>
    <w:rsid w:val="00A77206"/>
    <w:rsid w:val="00A773B0"/>
    <w:rsid w:val="00A84377"/>
    <w:rsid w:val="00AA2FAF"/>
    <w:rsid w:val="00AA3468"/>
    <w:rsid w:val="00AA723D"/>
    <w:rsid w:val="00AB1BC5"/>
    <w:rsid w:val="00AB1DC0"/>
    <w:rsid w:val="00AB40B1"/>
    <w:rsid w:val="00AB6962"/>
    <w:rsid w:val="00AC53DC"/>
    <w:rsid w:val="00AE01DA"/>
    <w:rsid w:val="00AF09E0"/>
    <w:rsid w:val="00B01952"/>
    <w:rsid w:val="00B07EB4"/>
    <w:rsid w:val="00B102CC"/>
    <w:rsid w:val="00B10775"/>
    <w:rsid w:val="00B154EA"/>
    <w:rsid w:val="00B15E60"/>
    <w:rsid w:val="00B21839"/>
    <w:rsid w:val="00B323F4"/>
    <w:rsid w:val="00B32501"/>
    <w:rsid w:val="00B43C63"/>
    <w:rsid w:val="00B440A0"/>
    <w:rsid w:val="00B4584B"/>
    <w:rsid w:val="00B462AA"/>
    <w:rsid w:val="00B46C81"/>
    <w:rsid w:val="00B47851"/>
    <w:rsid w:val="00B53E6D"/>
    <w:rsid w:val="00B55F69"/>
    <w:rsid w:val="00B56252"/>
    <w:rsid w:val="00B5689F"/>
    <w:rsid w:val="00B604E8"/>
    <w:rsid w:val="00B613BA"/>
    <w:rsid w:val="00B635E0"/>
    <w:rsid w:val="00B67DBC"/>
    <w:rsid w:val="00B72582"/>
    <w:rsid w:val="00B75456"/>
    <w:rsid w:val="00B80932"/>
    <w:rsid w:val="00B81501"/>
    <w:rsid w:val="00B9538E"/>
    <w:rsid w:val="00B95FF6"/>
    <w:rsid w:val="00BB29C4"/>
    <w:rsid w:val="00BB4BA3"/>
    <w:rsid w:val="00BB5B99"/>
    <w:rsid w:val="00BB628B"/>
    <w:rsid w:val="00BC307E"/>
    <w:rsid w:val="00BD2180"/>
    <w:rsid w:val="00BD4460"/>
    <w:rsid w:val="00BE0BD4"/>
    <w:rsid w:val="00BE3EAE"/>
    <w:rsid w:val="00BE5DA8"/>
    <w:rsid w:val="00BF0F03"/>
    <w:rsid w:val="00BF3B3A"/>
    <w:rsid w:val="00BF4DC0"/>
    <w:rsid w:val="00C033AB"/>
    <w:rsid w:val="00C24A48"/>
    <w:rsid w:val="00C26976"/>
    <w:rsid w:val="00C2799F"/>
    <w:rsid w:val="00C304F1"/>
    <w:rsid w:val="00C31081"/>
    <w:rsid w:val="00C37C11"/>
    <w:rsid w:val="00C41344"/>
    <w:rsid w:val="00C43016"/>
    <w:rsid w:val="00C461E3"/>
    <w:rsid w:val="00C46B33"/>
    <w:rsid w:val="00C560FB"/>
    <w:rsid w:val="00C5738B"/>
    <w:rsid w:val="00C611CA"/>
    <w:rsid w:val="00C647B9"/>
    <w:rsid w:val="00C64AE1"/>
    <w:rsid w:val="00C6507A"/>
    <w:rsid w:val="00C757AC"/>
    <w:rsid w:val="00C775D2"/>
    <w:rsid w:val="00C8256B"/>
    <w:rsid w:val="00C82DD9"/>
    <w:rsid w:val="00C850D2"/>
    <w:rsid w:val="00C85EA6"/>
    <w:rsid w:val="00C9333A"/>
    <w:rsid w:val="00C9334B"/>
    <w:rsid w:val="00C93639"/>
    <w:rsid w:val="00C939EB"/>
    <w:rsid w:val="00C948BA"/>
    <w:rsid w:val="00CB31B5"/>
    <w:rsid w:val="00CC2BD4"/>
    <w:rsid w:val="00CC4271"/>
    <w:rsid w:val="00CD599B"/>
    <w:rsid w:val="00CE42EB"/>
    <w:rsid w:val="00CE4D43"/>
    <w:rsid w:val="00CE7E95"/>
    <w:rsid w:val="00CF1598"/>
    <w:rsid w:val="00CF2BD1"/>
    <w:rsid w:val="00CF361A"/>
    <w:rsid w:val="00CF6462"/>
    <w:rsid w:val="00CF7CA6"/>
    <w:rsid w:val="00D014C1"/>
    <w:rsid w:val="00D061FD"/>
    <w:rsid w:val="00D10F98"/>
    <w:rsid w:val="00D117A2"/>
    <w:rsid w:val="00D1267B"/>
    <w:rsid w:val="00D158E7"/>
    <w:rsid w:val="00D15A4E"/>
    <w:rsid w:val="00D173F9"/>
    <w:rsid w:val="00D200E5"/>
    <w:rsid w:val="00D20D6D"/>
    <w:rsid w:val="00D53044"/>
    <w:rsid w:val="00D64E38"/>
    <w:rsid w:val="00D6790F"/>
    <w:rsid w:val="00D70773"/>
    <w:rsid w:val="00D710AD"/>
    <w:rsid w:val="00D7739F"/>
    <w:rsid w:val="00D7775F"/>
    <w:rsid w:val="00D80768"/>
    <w:rsid w:val="00D815BC"/>
    <w:rsid w:val="00D81A9C"/>
    <w:rsid w:val="00D8329C"/>
    <w:rsid w:val="00D8778D"/>
    <w:rsid w:val="00DA1CB4"/>
    <w:rsid w:val="00DB1B66"/>
    <w:rsid w:val="00DB1C4F"/>
    <w:rsid w:val="00DB211C"/>
    <w:rsid w:val="00DB58FA"/>
    <w:rsid w:val="00DB7E82"/>
    <w:rsid w:val="00DC6218"/>
    <w:rsid w:val="00DC65A7"/>
    <w:rsid w:val="00DC6F7E"/>
    <w:rsid w:val="00DD1C32"/>
    <w:rsid w:val="00DD6B7B"/>
    <w:rsid w:val="00DE1E8D"/>
    <w:rsid w:val="00DE2545"/>
    <w:rsid w:val="00DE42D5"/>
    <w:rsid w:val="00DE7FFB"/>
    <w:rsid w:val="00DF171A"/>
    <w:rsid w:val="00DF3578"/>
    <w:rsid w:val="00DF39D1"/>
    <w:rsid w:val="00DF6C14"/>
    <w:rsid w:val="00E0014B"/>
    <w:rsid w:val="00E03B83"/>
    <w:rsid w:val="00E1069D"/>
    <w:rsid w:val="00E15D49"/>
    <w:rsid w:val="00E16395"/>
    <w:rsid w:val="00E21B5C"/>
    <w:rsid w:val="00E3585B"/>
    <w:rsid w:val="00E36FA7"/>
    <w:rsid w:val="00E376A5"/>
    <w:rsid w:val="00E5126D"/>
    <w:rsid w:val="00E51BE9"/>
    <w:rsid w:val="00E651BA"/>
    <w:rsid w:val="00E65EE6"/>
    <w:rsid w:val="00E73C27"/>
    <w:rsid w:val="00E84396"/>
    <w:rsid w:val="00E877F1"/>
    <w:rsid w:val="00E9089E"/>
    <w:rsid w:val="00E9182F"/>
    <w:rsid w:val="00E925A9"/>
    <w:rsid w:val="00EA353A"/>
    <w:rsid w:val="00EA652C"/>
    <w:rsid w:val="00EB1029"/>
    <w:rsid w:val="00EB4D72"/>
    <w:rsid w:val="00EC1093"/>
    <w:rsid w:val="00EC1483"/>
    <w:rsid w:val="00EC1495"/>
    <w:rsid w:val="00EC214D"/>
    <w:rsid w:val="00EC23A1"/>
    <w:rsid w:val="00EC2E05"/>
    <w:rsid w:val="00EC3388"/>
    <w:rsid w:val="00ED42A4"/>
    <w:rsid w:val="00ED486C"/>
    <w:rsid w:val="00ED4C89"/>
    <w:rsid w:val="00ED68A0"/>
    <w:rsid w:val="00ED7B10"/>
    <w:rsid w:val="00ED7C32"/>
    <w:rsid w:val="00EE1AF7"/>
    <w:rsid w:val="00EE4935"/>
    <w:rsid w:val="00EF21FF"/>
    <w:rsid w:val="00EF424D"/>
    <w:rsid w:val="00EF4431"/>
    <w:rsid w:val="00EF4F91"/>
    <w:rsid w:val="00EF598C"/>
    <w:rsid w:val="00EF638C"/>
    <w:rsid w:val="00EF6E38"/>
    <w:rsid w:val="00F03D6A"/>
    <w:rsid w:val="00F05860"/>
    <w:rsid w:val="00F13F8B"/>
    <w:rsid w:val="00F1713C"/>
    <w:rsid w:val="00F3081B"/>
    <w:rsid w:val="00F311F7"/>
    <w:rsid w:val="00F32789"/>
    <w:rsid w:val="00F35A72"/>
    <w:rsid w:val="00F36F02"/>
    <w:rsid w:val="00F4213F"/>
    <w:rsid w:val="00F44E58"/>
    <w:rsid w:val="00F46E03"/>
    <w:rsid w:val="00F704FD"/>
    <w:rsid w:val="00F74A36"/>
    <w:rsid w:val="00F805D5"/>
    <w:rsid w:val="00F816BF"/>
    <w:rsid w:val="00F84302"/>
    <w:rsid w:val="00F86FE6"/>
    <w:rsid w:val="00FA08E3"/>
    <w:rsid w:val="00FA24E4"/>
    <w:rsid w:val="00FA7E0F"/>
    <w:rsid w:val="00FB690F"/>
    <w:rsid w:val="00FC31A6"/>
    <w:rsid w:val="00FC39DD"/>
    <w:rsid w:val="00FE0AAD"/>
    <w:rsid w:val="00FE2E17"/>
    <w:rsid w:val="00FE65F0"/>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 w:type="character" w:styleId="Hyperlink">
    <w:name w:val="Hyperlink"/>
    <w:basedOn w:val="DefaultParagraphFont"/>
    <w:uiPriority w:val="99"/>
    <w:unhideWhenUsed/>
    <w:rsid w:val="00DC6218"/>
    <w:rPr>
      <w:color w:val="0563C1" w:themeColor="hyperlink"/>
      <w:u w:val="single"/>
    </w:rPr>
  </w:style>
  <w:style w:type="character" w:styleId="UnresolvedMention">
    <w:name w:val="Unresolved Mention"/>
    <w:basedOn w:val="DefaultParagraphFont"/>
    <w:uiPriority w:val="99"/>
    <w:semiHidden/>
    <w:unhideWhenUsed/>
    <w:rsid w:val="00D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8</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Aaron Joseph Bruner</cp:lastModifiedBy>
  <cp:revision>550</cp:revision>
  <dcterms:created xsi:type="dcterms:W3CDTF">2019-10-07T19:17:00Z</dcterms:created>
  <dcterms:modified xsi:type="dcterms:W3CDTF">2021-04-07T19:33:00Z</dcterms:modified>
</cp:coreProperties>
</file>