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8EB" w:rsidRDefault="009A10B7" w:rsidP="00E25CFA">
      <w:pPr>
        <w:spacing w:line="360" w:lineRule="auto"/>
      </w:pPr>
      <w:r>
        <w:t>Logging and Registration system</w:t>
      </w:r>
    </w:p>
    <w:p w:rsidR="006A0618" w:rsidRDefault="009A10B7" w:rsidP="00E25CFA">
      <w:pPr>
        <w:spacing w:line="360" w:lineRule="auto"/>
      </w:pPr>
      <w:r>
        <w:t xml:space="preserve">Registration form was simply created using HTML5 to give form and structure to the project. CSS3 was used to give the form a clean and minimalistic look, so it would be more user-friendly. </w:t>
      </w:r>
      <w:r w:rsidR="006A0618">
        <w:t>Next</w:t>
      </w:r>
      <w:r w:rsidR="00B357C0">
        <w:t>,</w:t>
      </w:r>
      <w:r w:rsidR="006A0618">
        <w:t xml:space="preserve"> database was created using MySQL statements and function to create tables and to allow user</w:t>
      </w:r>
      <w:r w:rsidR="00EF2BCE">
        <w:t>’</w:t>
      </w:r>
      <w:r w:rsidR="006A0618">
        <w:t xml:space="preserve">s information to be saved within. </w:t>
      </w:r>
      <w:r w:rsidR="00B357C0">
        <w:t>When database was fully functional, a function for connecting the database to the website</w:t>
      </w:r>
      <w:r w:rsidR="00D301F8">
        <w:t>’s</w:t>
      </w:r>
      <w:r w:rsidR="00B357C0">
        <w:t xml:space="preserve"> functionality was written using PHP scripting language</w:t>
      </w:r>
      <w:r w:rsidR="00661B7C">
        <w:t xml:space="preserve"> (</w:t>
      </w:r>
      <w:r w:rsidR="00661B7C" w:rsidRPr="00661B7C">
        <w:rPr>
          <w:i/>
        </w:rPr>
        <w:t>Fig. 1.1</w:t>
      </w:r>
      <w:r w:rsidR="00661B7C">
        <w:t>)</w:t>
      </w:r>
      <w:r w:rsidR="00B357C0">
        <w:t>.</w:t>
      </w:r>
      <w:r w:rsidR="00D301F8">
        <w:t xml:space="preserve"> </w:t>
      </w:r>
      <w:r w:rsidR="0069402D">
        <w:t>Which has consistent connection to the database, ensuring s</w:t>
      </w:r>
      <w:r w:rsidR="00423359">
        <w:t>ecurity and information usage. Main function was t</w:t>
      </w:r>
      <w:r w:rsidR="00D301F8">
        <w:t xml:space="preserve">aking given parameters </w:t>
      </w:r>
      <w:r w:rsidR="008D3B2C">
        <w:t>prov</w:t>
      </w:r>
      <w:r w:rsidR="009814A5">
        <w:t>ided</w:t>
      </w:r>
      <w:r w:rsidR="00D301F8">
        <w:t xml:space="preserve"> by user, calling the database and storing the information.</w:t>
      </w:r>
      <w:r w:rsidR="00C81A52">
        <w:t xml:space="preserve"> Finally finished and fined using CSS3 and HTML5 to give professional look and feel to the website. </w:t>
      </w:r>
      <w:r w:rsidR="0035678F">
        <w:t xml:space="preserve">Most of the </w:t>
      </w:r>
      <w:r w:rsidR="00A41DB8">
        <w:t>code has</w:t>
      </w:r>
      <w:r w:rsidR="00C81A52">
        <w:t xml:space="preserve"> been modularized into several different segments</w:t>
      </w:r>
      <w:r w:rsidR="00BD131A">
        <w:t xml:space="preserve"> and files</w:t>
      </w:r>
      <w:r w:rsidR="00C81A52">
        <w:t xml:space="preserve"> to make the whole process </w:t>
      </w:r>
      <w:r w:rsidR="00716AFD">
        <w:t xml:space="preserve">more </w:t>
      </w:r>
      <w:r w:rsidR="00C81A52">
        <w:t>efficient and</w:t>
      </w:r>
      <w:r w:rsidR="009943C7">
        <w:t xml:space="preserve"> less time consuming</w:t>
      </w:r>
      <w:r w:rsidR="00C81A52">
        <w:t>.</w:t>
      </w:r>
    </w:p>
    <w:p w:rsidR="00BF55F4" w:rsidRPr="00BF55F4" w:rsidRDefault="00BF55F4" w:rsidP="00BF55F4">
      <w:pPr>
        <w:spacing w:line="360" w:lineRule="auto"/>
        <w:jc w:val="center"/>
        <w:rPr>
          <w:sz w:val="18"/>
        </w:rPr>
      </w:pPr>
      <w:r w:rsidRPr="00BF55F4">
        <w:rPr>
          <w:noProof/>
          <w:sz w:val="18"/>
          <w:lang w:val="en-IE"/>
        </w:rPr>
        <w:drawing>
          <wp:inline distT="0" distB="0" distL="0" distR="0" wp14:anchorId="51D39EB2" wp14:editId="3E7BF678">
            <wp:extent cx="5731510" cy="2833556"/>
            <wp:effectExtent l="0" t="0" r="2540" b="5080"/>
            <wp:docPr id="2" name="Picture 2" descr="C:\Users\gelmi\Desktop\fig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lmi\Desktop\fig1.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5F4" w:rsidRPr="00BF55F4" w:rsidRDefault="00BF55F4" w:rsidP="00BF55F4">
      <w:pPr>
        <w:spacing w:line="360" w:lineRule="auto"/>
        <w:jc w:val="center"/>
        <w:rPr>
          <w:sz w:val="18"/>
        </w:rPr>
      </w:pPr>
      <w:r w:rsidRPr="00BF55F4">
        <w:rPr>
          <w:sz w:val="18"/>
        </w:rPr>
        <w:t>Figure 1.1 – Displaying the connection to the database being created and passing particular parameters to the database using MySQL statements.</w:t>
      </w:r>
    </w:p>
    <w:p w:rsidR="009A10B7" w:rsidRDefault="00C81A52" w:rsidP="00E25CFA">
      <w:pPr>
        <w:spacing w:line="360" w:lineRule="auto"/>
      </w:pPr>
      <w:r>
        <w:t>Logging form was</w:t>
      </w:r>
      <w:r w:rsidR="00C94486">
        <w:t xml:space="preserve"> </w:t>
      </w:r>
      <w:r w:rsidR="00931EA7">
        <w:t>created</w:t>
      </w:r>
      <w:r w:rsidR="00C94486">
        <w:t xml:space="preserve"> using</w:t>
      </w:r>
      <w:r w:rsidR="0068489B">
        <w:t xml:space="preserve"> similar manner as </w:t>
      </w:r>
      <w:r w:rsidR="0087289C">
        <w:t xml:space="preserve">the registration form. </w:t>
      </w:r>
      <w:r w:rsidR="00931EA7">
        <w:t>HTML5 and CSS3 were used to create</w:t>
      </w:r>
      <w:r w:rsidR="00CB197B">
        <w:t xml:space="preserve"> the</w:t>
      </w:r>
      <w:r w:rsidR="00931EA7">
        <w:t xml:space="preserve"> structure and the </w:t>
      </w:r>
      <w:r w:rsidR="00931EA7" w:rsidRPr="00931EA7">
        <w:rPr>
          <w:i/>
        </w:rPr>
        <w:t>bones</w:t>
      </w:r>
      <w:r w:rsidR="00931EA7">
        <w:rPr>
          <w:i/>
        </w:rPr>
        <w:t xml:space="preserve"> </w:t>
      </w:r>
      <w:r w:rsidR="00386C54">
        <w:t xml:space="preserve">of the interface. Later several </w:t>
      </w:r>
      <w:r w:rsidR="00BD581B">
        <w:t>function</w:t>
      </w:r>
      <w:r w:rsidR="00386C54">
        <w:t>s</w:t>
      </w:r>
      <w:r w:rsidR="00BD581B">
        <w:t xml:space="preserve"> </w:t>
      </w:r>
      <w:r w:rsidR="00386C54">
        <w:t xml:space="preserve">have been </w:t>
      </w:r>
      <w:r w:rsidR="00BD581B">
        <w:t xml:space="preserve">written using PHP to allow connection to the database and for particular information to be taken out </w:t>
      </w:r>
      <w:r w:rsidR="00E80C6E">
        <w:t xml:space="preserve">using MySQL commands as seen below in </w:t>
      </w:r>
      <w:r w:rsidR="00E80C6E" w:rsidRPr="00E80C6E">
        <w:rPr>
          <w:i/>
        </w:rPr>
        <w:t>Fig.1.2</w:t>
      </w:r>
      <w:r w:rsidR="00AF6C08">
        <w:t xml:space="preserve">. </w:t>
      </w:r>
      <w:r w:rsidR="00FB3414">
        <w:t xml:space="preserve">Finally, it was fined down using </w:t>
      </w:r>
      <w:r w:rsidR="00D53EB0">
        <w:t xml:space="preserve">CSS3 and jQuery to give precise and neat design for user interaction. </w:t>
      </w:r>
      <w:r w:rsidR="00C27144">
        <w:t xml:space="preserve">jQuery was used to create a modal animation for the form to load up and CSS3 was used to refine the </w:t>
      </w:r>
      <w:r w:rsidR="009435CB">
        <w:t>precise</w:t>
      </w:r>
      <w:r w:rsidR="00C27144">
        <w:t xml:space="preserve"> look and feel.</w:t>
      </w:r>
    </w:p>
    <w:p w:rsidR="00577C30" w:rsidRPr="0035543F" w:rsidRDefault="00577C30" w:rsidP="0035543F">
      <w:pPr>
        <w:spacing w:line="360" w:lineRule="auto"/>
        <w:jc w:val="center"/>
        <w:rPr>
          <w:sz w:val="20"/>
        </w:rPr>
      </w:pPr>
      <w:r w:rsidRPr="0035543F">
        <w:rPr>
          <w:noProof/>
          <w:sz w:val="20"/>
          <w:lang w:val="en-IE"/>
        </w:rPr>
        <w:lastRenderedPageBreak/>
        <w:drawing>
          <wp:inline distT="0" distB="0" distL="0" distR="0" wp14:anchorId="48E6B6B9" wp14:editId="55FCAB0D">
            <wp:extent cx="5638800" cy="2933700"/>
            <wp:effectExtent l="0" t="0" r="0" b="0"/>
            <wp:docPr id="1" name="Picture 1" descr="C:\Users\gelmi\Desktop\fig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lmi\Desktop\fig1.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C30" w:rsidRPr="0035543F" w:rsidRDefault="00577C30" w:rsidP="0035543F">
      <w:pPr>
        <w:spacing w:line="360" w:lineRule="auto"/>
        <w:jc w:val="center"/>
        <w:rPr>
          <w:sz w:val="20"/>
        </w:rPr>
      </w:pPr>
      <w:r w:rsidRPr="0035543F">
        <w:rPr>
          <w:sz w:val="20"/>
        </w:rPr>
        <w:t xml:space="preserve">Figure 1.2 – Shows the connection </w:t>
      </w:r>
      <w:r w:rsidR="0035543F" w:rsidRPr="0035543F">
        <w:rPr>
          <w:sz w:val="20"/>
        </w:rPr>
        <w:t xml:space="preserve">being made </w:t>
      </w:r>
      <w:r w:rsidRPr="0035543F">
        <w:rPr>
          <w:sz w:val="20"/>
        </w:rPr>
        <w:t xml:space="preserve">to the database </w:t>
      </w:r>
      <w:r w:rsidR="0035543F" w:rsidRPr="0035543F">
        <w:rPr>
          <w:sz w:val="20"/>
        </w:rPr>
        <w:t>using PHP to and selecting user’s password and username from the database to make sure they match together</w:t>
      </w:r>
    </w:p>
    <w:p w:rsidR="00826A69" w:rsidRDefault="00826A69" w:rsidP="00E25CFA">
      <w:pPr>
        <w:spacing w:line="360" w:lineRule="auto"/>
      </w:pPr>
      <w:r>
        <w:t>The website design. After s</w:t>
      </w:r>
      <w:r w:rsidR="004F1A4B">
        <w:t>ome research done, minimalistic and</w:t>
      </w:r>
      <w:r w:rsidR="002D5BF7">
        <w:t xml:space="preserve"> light coloured </w:t>
      </w:r>
      <w:r>
        <w:t xml:space="preserve">design was chosen appropriately. Having in mind the website is aimed </w:t>
      </w:r>
      <w:r w:rsidR="00FA5EE2">
        <w:t>at all groups of</w:t>
      </w:r>
      <w:r>
        <w:t xml:space="preserve"> ages, implicating that the design should be</w:t>
      </w:r>
      <w:r w:rsidR="004A4E97">
        <w:t xml:space="preserve"> appealing for most of the users. </w:t>
      </w:r>
      <w:r w:rsidR="00AE4C96">
        <w:t xml:space="preserve">Most of the applications made nowadays, are quite populated with advertisements and a lot of flashy colours to attract as many people as possible. Since this is a different type of website made for helping and providing a service to the users, it has been chosen to show how simply </w:t>
      </w:r>
      <w:r w:rsidR="007F644D">
        <w:t>one</w:t>
      </w:r>
      <w:r w:rsidR="00001DE8">
        <w:t xml:space="preserve"> can create a complete personal </w:t>
      </w:r>
      <w:r w:rsidR="00AE4C96">
        <w:t>computer</w:t>
      </w:r>
      <w:r w:rsidR="00001DE8">
        <w:t>s</w:t>
      </w:r>
      <w:r w:rsidR="00AE4C96">
        <w:t xml:space="preserve"> using different components and installing them together.</w:t>
      </w:r>
      <w:r w:rsidR="004E6EA9">
        <w:t xml:space="preserve"> That was the aim to which should be emphasised throughout the website</w:t>
      </w:r>
      <w:r w:rsidR="00A478EB">
        <w:t>. C</w:t>
      </w:r>
      <w:r w:rsidR="004E6EA9">
        <w:t>reating c</w:t>
      </w:r>
      <w:r w:rsidR="00A478EB">
        <w:t>omfortable user interface and making navigation and building processes more simple.</w:t>
      </w:r>
      <w:r w:rsidR="00595299">
        <w:t xml:space="preserve"> </w:t>
      </w:r>
    </w:p>
    <w:p w:rsidR="00F16B64" w:rsidRPr="00120255" w:rsidRDefault="00F16B64" w:rsidP="00E25CFA">
      <w:pPr>
        <w:spacing w:line="360" w:lineRule="auto"/>
      </w:pPr>
      <w:r>
        <w:t xml:space="preserve">This website design does not have any aggressive or resilient colours, which has produced placid and tranquil design. </w:t>
      </w:r>
      <w:r w:rsidR="00D71ED6">
        <w:t xml:space="preserve">Most of the button and navigation link’s edges have been slightly rounded, CSS3 and jQuery working fully to produce a consistent GUI for users.  </w:t>
      </w:r>
    </w:p>
    <w:p w:rsidR="00FF58EB" w:rsidRPr="00FF58EB" w:rsidRDefault="00FF58EB" w:rsidP="00E25CFA">
      <w:pPr>
        <w:spacing w:line="360" w:lineRule="auto"/>
      </w:pPr>
    </w:p>
    <w:p w:rsidR="00EC1B9B" w:rsidRDefault="0089203A" w:rsidP="00E25CFA">
      <w:pPr>
        <w:spacing w:line="360" w:lineRule="auto"/>
      </w:pPr>
      <w:r w:rsidRPr="0089203A">
        <w:rPr>
          <w:noProof/>
          <w:lang w:val="en-IE"/>
        </w:rPr>
        <w:lastRenderedPageBreak/>
        <w:drawing>
          <wp:inline distT="0" distB="0" distL="0" distR="0">
            <wp:extent cx="5731510" cy="7417248"/>
            <wp:effectExtent l="0" t="0" r="2540" b="0"/>
            <wp:docPr id="3" name="Picture 3" descr="C:\Users\gelmi\Desktop\Login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lmi\Desktop\Login - Page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03A" w:rsidRDefault="0089203A" w:rsidP="004229C0">
      <w:pPr>
        <w:spacing w:line="360" w:lineRule="auto"/>
        <w:jc w:val="center"/>
      </w:pPr>
      <w:r>
        <w:t xml:space="preserve">The diagram shows </w:t>
      </w:r>
      <w:r w:rsidR="004229C0">
        <w:t>the relationshi</w:t>
      </w:r>
      <w:bookmarkStart w:id="0" w:name="_GoBack"/>
      <w:bookmarkEnd w:id="0"/>
      <w:r w:rsidR="004229C0">
        <w:t>p between user interaction using login and registering systems.</w:t>
      </w:r>
    </w:p>
    <w:sectPr w:rsidR="00892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133A3"/>
    <w:multiLevelType w:val="hybridMultilevel"/>
    <w:tmpl w:val="8BCC9B4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9B"/>
    <w:rsid w:val="0000170B"/>
    <w:rsid w:val="00001DE8"/>
    <w:rsid w:val="00056F0A"/>
    <w:rsid w:val="00073926"/>
    <w:rsid w:val="000A3BB8"/>
    <w:rsid w:val="000C7A0C"/>
    <w:rsid w:val="00103D79"/>
    <w:rsid w:val="00120255"/>
    <w:rsid w:val="001255C6"/>
    <w:rsid w:val="001422C4"/>
    <w:rsid w:val="00222CBA"/>
    <w:rsid w:val="002979B1"/>
    <w:rsid w:val="002C6458"/>
    <w:rsid w:val="002D5BF7"/>
    <w:rsid w:val="002E791D"/>
    <w:rsid w:val="002F1DCF"/>
    <w:rsid w:val="002F5E30"/>
    <w:rsid w:val="00305614"/>
    <w:rsid w:val="00306533"/>
    <w:rsid w:val="00336CC1"/>
    <w:rsid w:val="0035543F"/>
    <w:rsid w:val="0035678F"/>
    <w:rsid w:val="003604EC"/>
    <w:rsid w:val="00376412"/>
    <w:rsid w:val="00376A9F"/>
    <w:rsid w:val="00386C54"/>
    <w:rsid w:val="003A277A"/>
    <w:rsid w:val="003B2353"/>
    <w:rsid w:val="003D2B6B"/>
    <w:rsid w:val="004017AC"/>
    <w:rsid w:val="004066AC"/>
    <w:rsid w:val="004102EC"/>
    <w:rsid w:val="00414A74"/>
    <w:rsid w:val="004229C0"/>
    <w:rsid w:val="00423359"/>
    <w:rsid w:val="004366EC"/>
    <w:rsid w:val="00457BAE"/>
    <w:rsid w:val="00461A48"/>
    <w:rsid w:val="0048260D"/>
    <w:rsid w:val="00493413"/>
    <w:rsid w:val="004A4E97"/>
    <w:rsid w:val="004C633E"/>
    <w:rsid w:val="004E6EA9"/>
    <w:rsid w:val="004F1A4B"/>
    <w:rsid w:val="00514C1E"/>
    <w:rsid w:val="00517D93"/>
    <w:rsid w:val="00540DD3"/>
    <w:rsid w:val="00543D10"/>
    <w:rsid w:val="0057068E"/>
    <w:rsid w:val="00577C30"/>
    <w:rsid w:val="00581E4A"/>
    <w:rsid w:val="005907BA"/>
    <w:rsid w:val="005945F1"/>
    <w:rsid w:val="00595299"/>
    <w:rsid w:val="006444E9"/>
    <w:rsid w:val="006616B0"/>
    <w:rsid w:val="00661B7C"/>
    <w:rsid w:val="00667DDE"/>
    <w:rsid w:val="0068489B"/>
    <w:rsid w:val="00687236"/>
    <w:rsid w:val="0069402D"/>
    <w:rsid w:val="006A0618"/>
    <w:rsid w:val="006C0905"/>
    <w:rsid w:val="006D6FE1"/>
    <w:rsid w:val="0071537C"/>
    <w:rsid w:val="00716AFD"/>
    <w:rsid w:val="00772159"/>
    <w:rsid w:val="00772F74"/>
    <w:rsid w:val="00773C4A"/>
    <w:rsid w:val="007C6FAB"/>
    <w:rsid w:val="007D5680"/>
    <w:rsid w:val="007F0871"/>
    <w:rsid w:val="007F644D"/>
    <w:rsid w:val="00810186"/>
    <w:rsid w:val="00826A69"/>
    <w:rsid w:val="00864E82"/>
    <w:rsid w:val="0087289C"/>
    <w:rsid w:val="0088420C"/>
    <w:rsid w:val="00887D92"/>
    <w:rsid w:val="0089203A"/>
    <w:rsid w:val="008D38A5"/>
    <w:rsid w:val="008D3B2C"/>
    <w:rsid w:val="00931EA7"/>
    <w:rsid w:val="009435CB"/>
    <w:rsid w:val="00972334"/>
    <w:rsid w:val="0097726A"/>
    <w:rsid w:val="009814A5"/>
    <w:rsid w:val="0098521C"/>
    <w:rsid w:val="009943C7"/>
    <w:rsid w:val="009A10B7"/>
    <w:rsid w:val="009B1E68"/>
    <w:rsid w:val="009B4A89"/>
    <w:rsid w:val="009F1FC1"/>
    <w:rsid w:val="00A22465"/>
    <w:rsid w:val="00A24985"/>
    <w:rsid w:val="00A365E8"/>
    <w:rsid w:val="00A41DB8"/>
    <w:rsid w:val="00A478EB"/>
    <w:rsid w:val="00A56BC4"/>
    <w:rsid w:val="00A6207E"/>
    <w:rsid w:val="00A830A3"/>
    <w:rsid w:val="00A95D04"/>
    <w:rsid w:val="00AA2486"/>
    <w:rsid w:val="00AA2690"/>
    <w:rsid w:val="00AE4C96"/>
    <w:rsid w:val="00AE5F2D"/>
    <w:rsid w:val="00AF6C08"/>
    <w:rsid w:val="00B02113"/>
    <w:rsid w:val="00B119CB"/>
    <w:rsid w:val="00B25E3E"/>
    <w:rsid w:val="00B26BC3"/>
    <w:rsid w:val="00B357C0"/>
    <w:rsid w:val="00BA2637"/>
    <w:rsid w:val="00BB37DE"/>
    <w:rsid w:val="00BD131A"/>
    <w:rsid w:val="00BD581B"/>
    <w:rsid w:val="00BF3187"/>
    <w:rsid w:val="00BF55F4"/>
    <w:rsid w:val="00C07A29"/>
    <w:rsid w:val="00C27144"/>
    <w:rsid w:val="00C70B0A"/>
    <w:rsid w:val="00C81A52"/>
    <w:rsid w:val="00C94486"/>
    <w:rsid w:val="00CA20CA"/>
    <w:rsid w:val="00CB197B"/>
    <w:rsid w:val="00CC0FF1"/>
    <w:rsid w:val="00CE1FBD"/>
    <w:rsid w:val="00CE21EF"/>
    <w:rsid w:val="00CF7259"/>
    <w:rsid w:val="00D301F8"/>
    <w:rsid w:val="00D43769"/>
    <w:rsid w:val="00D52321"/>
    <w:rsid w:val="00D53995"/>
    <w:rsid w:val="00D53EB0"/>
    <w:rsid w:val="00D71ED6"/>
    <w:rsid w:val="00D86209"/>
    <w:rsid w:val="00DC056B"/>
    <w:rsid w:val="00DC271B"/>
    <w:rsid w:val="00E0771A"/>
    <w:rsid w:val="00E2261E"/>
    <w:rsid w:val="00E25CFA"/>
    <w:rsid w:val="00E35810"/>
    <w:rsid w:val="00E579B4"/>
    <w:rsid w:val="00E67AED"/>
    <w:rsid w:val="00E80C6E"/>
    <w:rsid w:val="00EA55C0"/>
    <w:rsid w:val="00EA7F45"/>
    <w:rsid w:val="00EC1B9B"/>
    <w:rsid w:val="00EF2BCE"/>
    <w:rsid w:val="00F16B64"/>
    <w:rsid w:val="00F31742"/>
    <w:rsid w:val="00F86273"/>
    <w:rsid w:val="00F95731"/>
    <w:rsid w:val="00F9617E"/>
    <w:rsid w:val="00FA14AF"/>
    <w:rsid w:val="00FA5EE2"/>
    <w:rsid w:val="00FB3414"/>
    <w:rsid w:val="00FB713B"/>
    <w:rsid w:val="00FF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71E9"/>
  <w15:chartTrackingRefBased/>
  <w15:docId w15:val="{8A538A93-A300-4713-AC95-5653A2CF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4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A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4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64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4A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Gelmis S. Bartulis</dc:creator>
  <cp:keywords/>
  <dc:description/>
  <cp:lastModifiedBy>Gelmis S. Bartulis</cp:lastModifiedBy>
  <cp:revision>168</cp:revision>
  <dcterms:created xsi:type="dcterms:W3CDTF">2016-12-09T15:50:00Z</dcterms:created>
  <dcterms:modified xsi:type="dcterms:W3CDTF">2016-12-13T00:49:00Z</dcterms:modified>
</cp:coreProperties>
</file>