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D7CBC" w14:textId="77777777" w:rsidR="0000690A" w:rsidRDefault="00000000">
      <w:pPr>
        <w:spacing w:line="360" w:lineRule="auto"/>
        <w:jc w:val="both"/>
        <w:rPr>
          <w:rFonts w:ascii="Helvetica" w:hAnsi="Helvetica" w:hint="eastAsia"/>
          <w:b/>
          <w:bCs/>
          <w:lang w:val="en-GB"/>
        </w:rPr>
      </w:pPr>
      <w:r>
        <w:rPr>
          <w:rFonts w:ascii="Helvetica" w:hAnsi="Helvetica"/>
          <w:b/>
          <w:bCs/>
          <w:lang w:val="en-GB"/>
        </w:rPr>
        <w:t xml:space="preserve">                                                                                                                                                                                                                                                                                                                      Team members:</w:t>
      </w:r>
    </w:p>
    <w:tbl>
      <w:tblPr>
        <w:tblStyle w:val="TableGrid"/>
        <w:tblW w:w="9067" w:type="dxa"/>
        <w:jc w:val="center"/>
        <w:tblLayout w:type="fixed"/>
        <w:tblLook w:val="04A0" w:firstRow="1" w:lastRow="0" w:firstColumn="1" w:lastColumn="0" w:noHBand="0" w:noVBand="1"/>
      </w:tblPr>
      <w:tblGrid>
        <w:gridCol w:w="1838"/>
        <w:gridCol w:w="2018"/>
        <w:gridCol w:w="2345"/>
        <w:gridCol w:w="2866"/>
      </w:tblGrid>
      <w:tr w:rsidR="0000690A" w14:paraId="0FE2F61F" w14:textId="77777777">
        <w:trPr>
          <w:jc w:val="center"/>
        </w:trPr>
        <w:tc>
          <w:tcPr>
            <w:tcW w:w="1837" w:type="dxa"/>
            <w:vAlign w:val="center"/>
          </w:tcPr>
          <w:p w14:paraId="594735CD"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First Name</w:t>
            </w:r>
          </w:p>
        </w:tc>
        <w:tc>
          <w:tcPr>
            <w:tcW w:w="2018" w:type="dxa"/>
            <w:vAlign w:val="center"/>
          </w:tcPr>
          <w:p w14:paraId="1BE7DCE8"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Second Name</w:t>
            </w:r>
          </w:p>
        </w:tc>
        <w:tc>
          <w:tcPr>
            <w:tcW w:w="2345" w:type="dxa"/>
            <w:vAlign w:val="center"/>
          </w:tcPr>
          <w:p w14:paraId="2912652F"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Student Number</w:t>
            </w:r>
          </w:p>
        </w:tc>
        <w:tc>
          <w:tcPr>
            <w:tcW w:w="2866" w:type="dxa"/>
            <w:vAlign w:val="center"/>
          </w:tcPr>
          <w:p w14:paraId="41C078B1"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GitHub username</w:t>
            </w:r>
          </w:p>
        </w:tc>
      </w:tr>
      <w:tr w:rsidR="0000690A" w14:paraId="6A650FDB" w14:textId="77777777">
        <w:trPr>
          <w:jc w:val="center"/>
        </w:trPr>
        <w:tc>
          <w:tcPr>
            <w:tcW w:w="1837" w:type="dxa"/>
            <w:vAlign w:val="center"/>
          </w:tcPr>
          <w:p w14:paraId="1108B23F"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 xml:space="preserve">Aaron </w:t>
            </w:r>
          </w:p>
        </w:tc>
        <w:tc>
          <w:tcPr>
            <w:tcW w:w="2018" w:type="dxa"/>
            <w:vAlign w:val="center"/>
          </w:tcPr>
          <w:p w14:paraId="15AACA18"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Sequeira</w:t>
            </w:r>
          </w:p>
        </w:tc>
        <w:tc>
          <w:tcPr>
            <w:tcW w:w="2345" w:type="dxa"/>
            <w:vAlign w:val="center"/>
          </w:tcPr>
          <w:p w14:paraId="5417BED4" w14:textId="77777777" w:rsidR="0000690A" w:rsidRDefault="00000000">
            <w:pPr>
              <w:spacing w:line="360" w:lineRule="auto"/>
              <w:jc w:val="center"/>
              <w:rPr>
                <w:rFonts w:ascii="Helvetica" w:hAnsi="Helvetica" w:hint="eastAsia"/>
                <w:lang w:val="en-GB"/>
              </w:rPr>
            </w:pPr>
            <w:r>
              <w:rPr>
                <w:rFonts w:ascii="Verdana" w:eastAsia="DengXian" w:hAnsi="Verdana" w:cs="Arial"/>
                <w:color w:val="222222"/>
                <w:lang w:val="en-GB"/>
              </w:rPr>
              <w:t>A00047976</w:t>
            </w:r>
          </w:p>
        </w:tc>
        <w:tc>
          <w:tcPr>
            <w:tcW w:w="2866" w:type="dxa"/>
            <w:vAlign w:val="center"/>
          </w:tcPr>
          <w:p w14:paraId="2E00A921" w14:textId="499DB013" w:rsidR="0000690A" w:rsidRDefault="00000000" w:rsidP="00656E4A">
            <w:pPr>
              <w:spacing w:line="360" w:lineRule="auto"/>
              <w:rPr>
                <w:rFonts w:ascii="Helvetica" w:hAnsi="Helvetica" w:hint="eastAsia"/>
                <w:lang w:val="en-GB"/>
              </w:rPr>
            </w:pPr>
            <w:r>
              <w:rPr>
                <w:rFonts w:ascii="Helvetica" w:eastAsia="DengXian" w:hAnsi="Helvetica" w:cs="Arial"/>
                <w:lang w:val="en-GB"/>
              </w:rPr>
              <w:t>aaron-</w:t>
            </w:r>
            <w:proofErr w:type="spellStart"/>
            <w:r>
              <w:rPr>
                <w:rFonts w:ascii="Helvetica" w:eastAsia="DengXian" w:hAnsi="Helvetica" w:cs="Arial"/>
                <w:lang w:val="en-GB"/>
              </w:rPr>
              <w:t>sequeira</w:t>
            </w:r>
            <w:proofErr w:type="spellEnd"/>
          </w:p>
        </w:tc>
      </w:tr>
      <w:tr w:rsidR="0000690A" w14:paraId="413ADA83" w14:textId="77777777">
        <w:trPr>
          <w:jc w:val="center"/>
        </w:trPr>
        <w:tc>
          <w:tcPr>
            <w:tcW w:w="1837" w:type="dxa"/>
            <w:vAlign w:val="center"/>
          </w:tcPr>
          <w:p w14:paraId="421E3F97"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Yuliia</w:t>
            </w:r>
          </w:p>
        </w:tc>
        <w:tc>
          <w:tcPr>
            <w:tcW w:w="2018" w:type="dxa"/>
            <w:vAlign w:val="center"/>
          </w:tcPr>
          <w:p w14:paraId="1D7A6770"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Vasylevska</w:t>
            </w:r>
          </w:p>
        </w:tc>
        <w:tc>
          <w:tcPr>
            <w:tcW w:w="2345" w:type="dxa"/>
            <w:vAlign w:val="center"/>
          </w:tcPr>
          <w:p w14:paraId="7BDEF685"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A00044335</w:t>
            </w:r>
          </w:p>
        </w:tc>
        <w:tc>
          <w:tcPr>
            <w:tcW w:w="2866" w:type="dxa"/>
            <w:vAlign w:val="center"/>
          </w:tcPr>
          <w:p w14:paraId="33A44D6B" w14:textId="3B38243B" w:rsidR="0000690A" w:rsidRDefault="00000000" w:rsidP="00656E4A">
            <w:pPr>
              <w:spacing w:line="360" w:lineRule="auto"/>
              <w:rPr>
                <w:rFonts w:ascii="Helvetica" w:hAnsi="Helvetica" w:hint="eastAsia"/>
                <w:lang w:val="en-GB"/>
              </w:rPr>
            </w:pPr>
            <w:r>
              <w:rPr>
                <w:rFonts w:ascii="Helvetica" w:eastAsia="DengXian" w:hAnsi="Helvetica" w:cs="Arial"/>
                <w:lang w:val="en-GB"/>
              </w:rPr>
              <w:t>YuliiaVasylevska7</w:t>
            </w:r>
          </w:p>
        </w:tc>
      </w:tr>
      <w:tr w:rsidR="0000690A" w14:paraId="7F82D5FE" w14:textId="77777777">
        <w:trPr>
          <w:jc w:val="center"/>
        </w:trPr>
        <w:tc>
          <w:tcPr>
            <w:tcW w:w="1837" w:type="dxa"/>
            <w:vAlign w:val="center"/>
          </w:tcPr>
          <w:p w14:paraId="09DDA8DD"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Tan</w:t>
            </w:r>
          </w:p>
        </w:tc>
        <w:tc>
          <w:tcPr>
            <w:tcW w:w="2018" w:type="dxa"/>
            <w:vAlign w:val="center"/>
          </w:tcPr>
          <w:p w14:paraId="17A3CE86"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Winnie</w:t>
            </w:r>
          </w:p>
        </w:tc>
        <w:tc>
          <w:tcPr>
            <w:tcW w:w="2345" w:type="dxa"/>
            <w:vAlign w:val="center"/>
          </w:tcPr>
          <w:p w14:paraId="0236B2EA" w14:textId="77777777" w:rsidR="0000690A" w:rsidRDefault="00000000">
            <w:pPr>
              <w:spacing w:line="360" w:lineRule="auto"/>
              <w:jc w:val="center"/>
              <w:rPr>
                <w:rFonts w:ascii="Helvetica" w:hAnsi="Helvetica" w:hint="eastAsia"/>
                <w:lang w:val="en-GB"/>
              </w:rPr>
            </w:pPr>
            <w:r>
              <w:rPr>
                <w:rFonts w:ascii="Helvetica" w:eastAsia="DengXian" w:hAnsi="Helvetica" w:cs="Arial"/>
                <w:lang w:val="en-GB"/>
              </w:rPr>
              <w:t>A00048023</w:t>
            </w:r>
          </w:p>
        </w:tc>
        <w:tc>
          <w:tcPr>
            <w:tcW w:w="2866" w:type="dxa"/>
            <w:vAlign w:val="center"/>
          </w:tcPr>
          <w:p w14:paraId="077A7262" w14:textId="5C9B6258" w:rsidR="0000690A" w:rsidRDefault="00000000" w:rsidP="00656E4A">
            <w:pPr>
              <w:spacing w:line="360" w:lineRule="auto"/>
              <w:rPr>
                <w:rFonts w:ascii="Helvetica" w:hAnsi="Helvetica" w:hint="eastAsia"/>
                <w:lang w:val="en-GB"/>
              </w:rPr>
            </w:pPr>
            <w:r>
              <w:rPr>
                <w:rFonts w:ascii="Helvetica" w:eastAsia="DengXian" w:hAnsi="Helvetica" w:cs="Arial"/>
                <w:lang w:val="en-GB"/>
              </w:rPr>
              <w:t>winnieetan7</w:t>
            </w:r>
          </w:p>
        </w:tc>
      </w:tr>
    </w:tbl>
    <w:p w14:paraId="5958718A" w14:textId="77777777" w:rsidR="0000690A" w:rsidRDefault="0000690A">
      <w:pPr>
        <w:spacing w:line="360" w:lineRule="auto"/>
        <w:jc w:val="both"/>
        <w:rPr>
          <w:rFonts w:ascii="Helvetica" w:hAnsi="Helvetica" w:hint="eastAsia"/>
          <w:lang w:val="en-GB"/>
        </w:rPr>
      </w:pPr>
    </w:p>
    <w:p w14:paraId="3108AB01" w14:textId="77777777" w:rsidR="0000690A" w:rsidRDefault="00000000">
      <w:pPr>
        <w:spacing w:line="360" w:lineRule="auto"/>
        <w:jc w:val="both"/>
        <w:rPr>
          <w:rFonts w:ascii="Helvetica" w:hAnsi="Helvetica" w:hint="eastAsia"/>
          <w:b/>
          <w:bCs/>
          <w:lang w:val="en-GB"/>
        </w:rPr>
      </w:pPr>
      <w:r>
        <w:rPr>
          <w:rFonts w:ascii="Helvetica" w:hAnsi="Helvetica"/>
          <w:b/>
          <w:bCs/>
          <w:lang w:val="en-GB"/>
        </w:rPr>
        <w:t>Website Project Plan</w:t>
      </w:r>
    </w:p>
    <w:p w14:paraId="3495001C" w14:textId="77777777" w:rsidR="0000690A" w:rsidRDefault="00000000">
      <w:pPr>
        <w:spacing w:line="360" w:lineRule="auto"/>
        <w:jc w:val="both"/>
        <w:rPr>
          <w:rFonts w:ascii="Helvetica" w:hAnsi="Helvetica" w:hint="eastAsia"/>
          <w:lang w:val="en-GB"/>
        </w:rPr>
      </w:pPr>
      <w:r>
        <w:rPr>
          <w:rFonts w:ascii="Helvetica" w:hAnsi="Helvetica"/>
          <w:lang w:val="en-GB"/>
        </w:rPr>
        <w:t>Use this template to describe your website. Describe each part in at least 3 (three) lines (except for the name of the client).</w:t>
      </w:r>
    </w:p>
    <w:tbl>
      <w:tblPr>
        <w:tblStyle w:val="TableGrid"/>
        <w:tblW w:w="9067" w:type="dxa"/>
        <w:jc w:val="center"/>
        <w:tblLayout w:type="fixed"/>
        <w:tblLook w:val="04A0" w:firstRow="1" w:lastRow="0" w:firstColumn="1" w:lastColumn="0" w:noHBand="0" w:noVBand="1"/>
      </w:tblPr>
      <w:tblGrid>
        <w:gridCol w:w="3691"/>
        <w:gridCol w:w="5376"/>
      </w:tblGrid>
      <w:tr w:rsidR="0000690A" w14:paraId="2C9D7378" w14:textId="77777777">
        <w:trPr>
          <w:trHeight w:val="1262"/>
          <w:jc w:val="center"/>
        </w:trPr>
        <w:tc>
          <w:tcPr>
            <w:tcW w:w="3691" w:type="dxa"/>
            <w:vAlign w:val="center"/>
          </w:tcPr>
          <w:p w14:paraId="5331F53B"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Who is your client?</w:t>
            </w:r>
          </w:p>
        </w:tc>
        <w:tc>
          <w:tcPr>
            <w:tcW w:w="5375" w:type="dxa"/>
          </w:tcPr>
          <w:p w14:paraId="3E99C814"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John O’Reilly</w:t>
            </w:r>
          </w:p>
        </w:tc>
      </w:tr>
      <w:tr w:rsidR="0000690A" w14:paraId="171DD43A" w14:textId="77777777">
        <w:trPr>
          <w:trHeight w:val="1262"/>
          <w:jc w:val="center"/>
        </w:trPr>
        <w:tc>
          <w:tcPr>
            <w:tcW w:w="3691" w:type="dxa"/>
            <w:vAlign w:val="center"/>
          </w:tcPr>
          <w:p w14:paraId="2F639205"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What is the main topic/idea of your website?</w:t>
            </w:r>
          </w:p>
        </w:tc>
        <w:tc>
          <w:tcPr>
            <w:tcW w:w="5375" w:type="dxa"/>
          </w:tcPr>
          <w:p w14:paraId="19E591FA" w14:textId="5BA1BCA7" w:rsidR="0000690A" w:rsidRDefault="00251FA6">
            <w:pPr>
              <w:spacing w:line="360" w:lineRule="auto"/>
              <w:jc w:val="both"/>
              <w:rPr>
                <w:rFonts w:ascii="Helvetica" w:hAnsi="Helvetica" w:hint="eastAsia"/>
                <w:lang w:val="en-GB"/>
              </w:rPr>
            </w:pPr>
            <w:r w:rsidRPr="00251FA6">
              <w:rPr>
                <w:rFonts w:ascii="Helvetica" w:eastAsia="DengXian" w:hAnsi="Helvetica" w:cs="Arial"/>
                <w:lang w:val="en-GB"/>
              </w:rPr>
              <w:t>A website that showcases his wide variety of car collection and information on it and helping the user gain further insight with a chat bot using LLMs, while allowing visitors to truly experience the cars and helping buyers find the vehicle that best suits their needs</w:t>
            </w:r>
          </w:p>
        </w:tc>
      </w:tr>
      <w:tr w:rsidR="0000690A" w14:paraId="1660F7C6" w14:textId="77777777">
        <w:trPr>
          <w:trHeight w:val="1679"/>
          <w:jc w:val="center"/>
        </w:trPr>
        <w:tc>
          <w:tcPr>
            <w:tcW w:w="3691" w:type="dxa"/>
            <w:vAlign w:val="center"/>
          </w:tcPr>
          <w:p w14:paraId="6E637595"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Who is your target audience? Describe the people you expect to visit your website.</w:t>
            </w:r>
          </w:p>
        </w:tc>
        <w:tc>
          <w:tcPr>
            <w:tcW w:w="5375" w:type="dxa"/>
          </w:tcPr>
          <w:p w14:paraId="78A2BE06" w14:textId="4BFE0145" w:rsidR="0000690A" w:rsidRDefault="00000000">
            <w:pPr>
              <w:spacing w:line="360" w:lineRule="auto"/>
              <w:jc w:val="both"/>
              <w:rPr>
                <w:rFonts w:ascii="Helvetica" w:hAnsi="Helvetica" w:hint="eastAsia"/>
                <w:lang w:val="en-GB"/>
              </w:rPr>
            </w:pPr>
            <w:r>
              <w:rPr>
                <w:rFonts w:ascii="Helvetica" w:eastAsia="DengXian" w:hAnsi="Helvetica" w:cs="Arial"/>
                <w:lang w:val="en-GB"/>
              </w:rPr>
              <w:t>The target audience</w:t>
            </w:r>
            <w:r w:rsidR="00947813">
              <w:rPr>
                <w:rFonts w:ascii="Helvetica" w:eastAsia="DengXian" w:hAnsi="Helvetica" w:cs="Arial"/>
                <w:lang w:val="en-GB"/>
              </w:rPr>
              <w:t xml:space="preserve"> consists of</w:t>
            </w:r>
            <w:r w:rsidR="00566EA0">
              <w:rPr>
                <w:rFonts w:ascii="Helvetica" w:eastAsia="DengXian" w:hAnsi="Helvetica" w:cs="Arial"/>
                <w:lang w:val="en-GB"/>
              </w:rPr>
              <w:t xml:space="preserve"> p</w:t>
            </w:r>
            <w:r w:rsidR="00566EA0" w:rsidRPr="00566EA0">
              <w:rPr>
                <w:rFonts w:ascii="Helvetica" w:eastAsia="DengXian" w:hAnsi="Helvetica" w:cs="Arial"/>
                <w:lang w:val="en-GB"/>
              </w:rPr>
              <w:t>otential buyers</w:t>
            </w:r>
            <w:r w:rsidR="00566EA0">
              <w:rPr>
                <w:rFonts w:ascii="Helvetica" w:eastAsia="DengXian" w:hAnsi="Helvetica" w:cs="Arial"/>
                <w:lang w:val="en-GB"/>
              </w:rPr>
              <w:t>,</w:t>
            </w:r>
            <w:r w:rsidR="00947813">
              <w:rPr>
                <w:rFonts w:ascii="Helvetica" w:eastAsia="DengXian" w:hAnsi="Helvetica" w:cs="Arial"/>
                <w:lang w:val="en-GB"/>
              </w:rPr>
              <w:t xml:space="preserve"> car </w:t>
            </w:r>
            <w:r w:rsidR="00947813" w:rsidRPr="00947813">
              <w:rPr>
                <w:rFonts w:ascii="Helvetica" w:eastAsia="DengXian" w:hAnsi="Helvetica" w:cs="Arial"/>
              </w:rPr>
              <w:t>enthusiasts</w:t>
            </w:r>
            <w:r w:rsidR="00947813">
              <w:rPr>
                <w:rFonts w:ascii="Helvetica" w:eastAsia="DengXian" w:hAnsi="Helvetica" w:cs="Arial"/>
              </w:rPr>
              <w:t xml:space="preserve"> and collectors that have taken interest in the client</w:t>
            </w:r>
            <w:r w:rsidR="002B58D4">
              <w:rPr>
                <w:rFonts w:ascii="Helvetica" w:eastAsia="DengXian" w:hAnsi="Helvetica" w:cs="Arial"/>
              </w:rPr>
              <w:t>’</w:t>
            </w:r>
            <w:r w:rsidR="00947813">
              <w:rPr>
                <w:rFonts w:ascii="Helvetica" w:eastAsia="DengXian" w:hAnsi="Helvetica" w:cs="Arial"/>
              </w:rPr>
              <w:t xml:space="preserve">s range of cars </w:t>
            </w:r>
          </w:p>
        </w:tc>
      </w:tr>
      <w:tr w:rsidR="0000690A" w14:paraId="52A354E1" w14:textId="77777777">
        <w:trPr>
          <w:trHeight w:val="1848"/>
          <w:jc w:val="center"/>
        </w:trPr>
        <w:tc>
          <w:tcPr>
            <w:tcW w:w="3691" w:type="dxa"/>
            <w:vAlign w:val="center"/>
          </w:tcPr>
          <w:p w14:paraId="210E29B1"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Find at least 3 examples of similar websites. Copy and paste their links.</w:t>
            </w:r>
          </w:p>
        </w:tc>
        <w:tc>
          <w:tcPr>
            <w:tcW w:w="5375" w:type="dxa"/>
          </w:tcPr>
          <w:p w14:paraId="37623F12" w14:textId="77777777" w:rsidR="0000690A" w:rsidRDefault="0000690A">
            <w:pPr>
              <w:spacing w:line="360" w:lineRule="auto"/>
              <w:jc w:val="both"/>
              <w:rPr>
                <w:rFonts w:ascii="Helvetica" w:hAnsi="Helvetica" w:hint="eastAsia"/>
                <w:lang w:val="en-GB"/>
              </w:rPr>
            </w:pPr>
            <w:hyperlink>
              <w:r>
                <w:rPr>
                  <w:rStyle w:val="Hyperlink"/>
                  <w:rFonts w:ascii="Helvetica" w:eastAsia="DengXian" w:hAnsi="Helvetica" w:cs="Arial"/>
                  <w:lang w:val="en-GB"/>
                </w:rPr>
                <w:t>https://www.bmw.ie/en/index.html</w:t>
              </w:r>
            </w:hyperlink>
          </w:p>
          <w:p w14:paraId="4F1A723A" w14:textId="77777777" w:rsidR="0000690A" w:rsidRDefault="0000690A">
            <w:pPr>
              <w:spacing w:line="360" w:lineRule="auto"/>
              <w:jc w:val="both"/>
              <w:rPr>
                <w:rFonts w:ascii="Helvetica" w:hAnsi="Helvetica" w:hint="eastAsia"/>
                <w:lang w:val="en-GB"/>
              </w:rPr>
            </w:pPr>
            <w:hyperlink>
              <w:r>
                <w:rPr>
                  <w:rStyle w:val="Hyperlink"/>
                  <w:rFonts w:ascii="Helvetica" w:eastAsia="DengXian" w:hAnsi="Helvetica" w:cs="Arial"/>
                  <w:lang w:val="en-GB"/>
                </w:rPr>
                <w:t>https://www.mercedes-benz.ie/</w:t>
              </w:r>
            </w:hyperlink>
          </w:p>
          <w:p w14:paraId="449CE8FF"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https://www.netcarshow.com/?utm_source=chatgpt.com</w:t>
            </w:r>
          </w:p>
        </w:tc>
      </w:tr>
      <w:tr w:rsidR="0000690A" w14:paraId="16BC3C41" w14:textId="77777777">
        <w:trPr>
          <w:trHeight w:val="1679"/>
          <w:jc w:val="center"/>
        </w:trPr>
        <w:tc>
          <w:tcPr>
            <w:tcW w:w="3691" w:type="dxa"/>
            <w:vAlign w:val="center"/>
          </w:tcPr>
          <w:p w14:paraId="5EFC1833"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What are the main components of your website? Is there a menu? What will the user find when visiting your webpage?</w:t>
            </w:r>
          </w:p>
        </w:tc>
        <w:tc>
          <w:tcPr>
            <w:tcW w:w="5375" w:type="dxa"/>
          </w:tcPr>
          <w:p w14:paraId="08393BEA" w14:textId="771F2CC7" w:rsidR="0000690A" w:rsidRDefault="00000000">
            <w:pPr>
              <w:spacing w:line="360" w:lineRule="auto"/>
              <w:jc w:val="both"/>
              <w:rPr>
                <w:rFonts w:ascii="Helvetica" w:hAnsi="Helvetica" w:hint="eastAsia"/>
                <w:lang w:val="en-GB"/>
              </w:rPr>
            </w:pPr>
            <w:r>
              <w:rPr>
                <w:rFonts w:ascii="Helvetica" w:eastAsia="DengXian" w:hAnsi="Helvetica" w:cs="Arial"/>
                <w:lang w:val="en-GB"/>
              </w:rPr>
              <w:t>The website will have a nav bar which consists of different components that link to pages that show all the relev</w:t>
            </w:r>
            <w:r w:rsidR="002B58D4">
              <w:rPr>
                <w:rFonts w:ascii="Helvetica" w:eastAsia="DengXian" w:hAnsi="Helvetica" w:cs="Arial"/>
                <w:lang w:val="en-GB"/>
              </w:rPr>
              <w:t>a</w:t>
            </w:r>
            <w:r>
              <w:rPr>
                <w:rFonts w:ascii="Helvetica" w:eastAsia="DengXian" w:hAnsi="Helvetica" w:cs="Arial"/>
                <w:lang w:val="en-GB"/>
              </w:rPr>
              <w:t>nt information and a search bar for example showcase page will show all the cars and the about will show ever</w:t>
            </w:r>
            <w:r w:rsidR="002B58D4">
              <w:rPr>
                <w:rFonts w:ascii="Helvetica" w:eastAsia="DengXian" w:hAnsi="Helvetica" w:cs="Arial"/>
                <w:lang w:val="en-GB"/>
              </w:rPr>
              <w:t>y</w:t>
            </w:r>
            <w:r>
              <w:rPr>
                <w:rFonts w:ascii="Helvetica" w:eastAsia="DengXian" w:hAnsi="Helvetica" w:cs="Arial"/>
                <w:lang w:val="en-GB"/>
              </w:rPr>
              <w:t xml:space="preserve">thing about </w:t>
            </w:r>
            <w:r>
              <w:rPr>
                <w:rFonts w:ascii="Helvetica" w:eastAsia="DengXian" w:hAnsi="Helvetica" w:cs="Arial"/>
                <w:lang w:val="en-GB"/>
              </w:rPr>
              <w:lastRenderedPageBreak/>
              <w:t>the client and the search bar will filter the collection of cars he has. The users will find a selection of cars and information about enginee</w:t>
            </w:r>
            <w:r w:rsidR="002B58D4">
              <w:rPr>
                <w:rFonts w:ascii="Helvetica" w:eastAsia="DengXian" w:hAnsi="Helvetica" w:cs="Arial"/>
                <w:lang w:val="en-GB"/>
              </w:rPr>
              <w:t>r</w:t>
            </w:r>
            <w:r>
              <w:rPr>
                <w:rFonts w:ascii="Helvetica" w:eastAsia="DengXian" w:hAnsi="Helvetica" w:cs="Arial"/>
                <w:lang w:val="en-GB"/>
              </w:rPr>
              <w:t>s, brand, etc.</w:t>
            </w:r>
          </w:p>
        </w:tc>
      </w:tr>
      <w:tr w:rsidR="0000690A" w14:paraId="1127C4C0" w14:textId="77777777">
        <w:trPr>
          <w:trHeight w:val="1848"/>
          <w:jc w:val="center"/>
        </w:trPr>
        <w:tc>
          <w:tcPr>
            <w:tcW w:w="3691" w:type="dxa"/>
            <w:vAlign w:val="center"/>
          </w:tcPr>
          <w:p w14:paraId="4E603E96"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lastRenderedPageBreak/>
              <w:t>What is the appearance of your website? Describe the colours, possible images, animations etc.</w:t>
            </w:r>
          </w:p>
        </w:tc>
        <w:tc>
          <w:tcPr>
            <w:tcW w:w="5375" w:type="dxa"/>
          </w:tcPr>
          <w:p w14:paraId="5D4DEA70" w14:textId="332057D9" w:rsidR="0000690A" w:rsidRDefault="00000000">
            <w:pPr>
              <w:spacing w:line="360" w:lineRule="auto"/>
              <w:jc w:val="both"/>
              <w:rPr>
                <w:rFonts w:ascii="Helvetica" w:hAnsi="Helvetica" w:hint="eastAsia"/>
                <w:lang w:val="en-GB"/>
              </w:rPr>
            </w:pPr>
            <w:r>
              <w:rPr>
                <w:rFonts w:ascii="Helvetica" w:eastAsia="DengXian" w:hAnsi="Helvetica" w:cs="Arial"/>
                <w:lang w:val="en-GB"/>
              </w:rPr>
              <w:t xml:space="preserve">The main </w:t>
            </w:r>
            <w:r w:rsidR="002B58D4">
              <w:rPr>
                <w:rFonts w:ascii="Helvetica" w:eastAsia="DengXian" w:hAnsi="Helvetica" w:cs="Arial"/>
                <w:lang w:val="en-GB"/>
              </w:rPr>
              <w:t>colours</w:t>
            </w:r>
            <w:r>
              <w:rPr>
                <w:rFonts w:ascii="Helvetica" w:eastAsia="DengXian" w:hAnsi="Helvetica" w:cs="Arial"/>
                <w:lang w:val="en-GB"/>
              </w:rPr>
              <w:t xml:space="preserve"> of the website are going to be silver and </w:t>
            </w:r>
            <w:r w:rsidR="002B58D4">
              <w:rPr>
                <w:rFonts w:ascii="Helvetica" w:eastAsia="DengXian" w:hAnsi="Helvetica" w:cs="Arial"/>
                <w:lang w:val="en-GB"/>
              </w:rPr>
              <w:t>black;</w:t>
            </w:r>
            <w:r>
              <w:rPr>
                <w:rFonts w:ascii="Helvetica" w:eastAsia="DengXian" w:hAnsi="Helvetica" w:cs="Arial"/>
                <w:lang w:val="en-GB"/>
              </w:rPr>
              <w:t xml:space="preserve"> the images are going to be of cars and fade in animations </w:t>
            </w:r>
          </w:p>
        </w:tc>
      </w:tr>
      <w:tr w:rsidR="0000690A" w14:paraId="1DF0A16E" w14:textId="77777777">
        <w:trPr>
          <w:trHeight w:val="2542"/>
          <w:jc w:val="center"/>
        </w:trPr>
        <w:tc>
          <w:tcPr>
            <w:tcW w:w="3691" w:type="dxa"/>
            <w:vAlign w:val="center"/>
          </w:tcPr>
          <w:p w14:paraId="3DB3A91B"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What makes your website unique? Describe at least one factor that makes your website different from the others you have found.</w:t>
            </w:r>
          </w:p>
        </w:tc>
        <w:tc>
          <w:tcPr>
            <w:tcW w:w="5375" w:type="dxa"/>
          </w:tcPr>
          <w:p w14:paraId="306B42DB"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 xml:space="preserve">The thing that makes our website unique is that the website the website will have the vehicles sound, images and ai giving information about that car </w:t>
            </w:r>
          </w:p>
        </w:tc>
      </w:tr>
      <w:tr w:rsidR="0000690A" w14:paraId="595D8BD8" w14:textId="77777777">
        <w:trPr>
          <w:trHeight w:val="1679"/>
          <w:jc w:val="center"/>
        </w:trPr>
        <w:tc>
          <w:tcPr>
            <w:tcW w:w="3691" w:type="dxa"/>
            <w:vAlign w:val="center"/>
          </w:tcPr>
          <w:p w14:paraId="336DB295"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t>What is your plan to make the website accessible to everyone?</w:t>
            </w:r>
          </w:p>
        </w:tc>
        <w:tc>
          <w:tcPr>
            <w:tcW w:w="5375" w:type="dxa"/>
          </w:tcPr>
          <w:p w14:paraId="34B22143" w14:textId="23A84A80" w:rsidR="0000690A" w:rsidRDefault="00B13FDA">
            <w:pPr>
              <w:spacing w:line="360" w:lineRule="auto"/>
              <w:jc w:val="both"/>
              <w:rPr>
                <w:rFonts w:ascii="Helvetica" w:hAnsi="Helvetica" w:hint="eastAsia"/>
                <w:lang w:val="en-GB"/>
              </w:rPr>
            </w:pPr>
            <w:r>
              <w:rPr>
                <w:rFonts w:ascii="Helvetica" w:hAnsi="Helvetica"/>
                <w:lang w:val="en-GB"/>
              </w:rPr>
              <w:t xml:space="preserve">Our plan to make the website more </w:t>
            </w:r>
            <w:r w:rsidR="002B58D4">
              <w:rPr>
                <w:rFonts w:ascii="Helvetica" w:hAnsi="Helvetica"/>
                <w:lang w:val="en-GB"/>
              </w:rPr>
              <w:t>accessible</w:t>
            </w:r>
            <w:r>
              <w:rPr>
                <w:rFonts w:ascii="Helvetica" w:hAnsi="Helvetica"/>
                <w:lang w:val="en-GB"/>
              </w:rPr>
              <w:t xml:space="preserve"> is:</w:t>
            </w:r>
          </w:p>
          <w:p w14:paraId="45307155" w14:textId="77777777" w:rsidR="00B13FDA" w:rsidRDefault="00B13FDA" w:rsidP="00B13FDA">
            <w:pPr>
              <w:pStyle w:val="ListParagraph"/>
              <w:numPr>
                <w:ilvl w:val="0"/>
                <w:numId w:val="1"/>
              </w:numPr>
              <w:spacing w:line="360" w:lineRule="auto"/>
              <w:jc w:val="both"/>
              <w:rPr>
                <w:rFonts w:ascii="Helvetica" w:hAnsi="Helvetica" w:hint="eastAsia"/>
                <w:lang w:val="en-GB"/>
              </w:rPr>
            </w:pPr>
            <w:r>
              <w:rPr>
                <w:rFonts w:ascii="Helvetica" w:hAnsi="Helvetica"/>
                <w:lang w:val="en-GB"/>
              </w:rPr>
              <w:t>Making sure that the website is configured for mobile devices</w:t>
            </w:r>
          </w:p>
          <w:p w14:paraId="1268CBC2" w14:textId="78F3984C" w:rsidR="008C4EC0" w:rsidRPr="00566EA0" w:rsidRDefault="00B13FDA" w:rsidP="00566EA0">
            <w:pPr>
              <w:pStyle w:val="ListParagraph"/>
              <w:numPr>
                <w:ilvl w:val="0"/>
                <w:numId w:val="1"/>
              </w:numPr>
              <w:spacing w:line="360" w:lineRule="auto"/>
              <w:jc w:val="both"/>
              <w:rPr>
                <w:rFonts w:ascii="Helvetica" w:hAnsi="Helvetica" w:hint="eastAsia"/>
                <w:lang w:val="en-GB"/>
              </w:rPr>
            </w:pPr>
            <w:r>
              <w:rPr>
                <w:rFonts w:ascii="Helvetica" w:hAnsi="Helvetica"/>
                <w:lang w:val="en-GB"/>
              </w:rPr>
              <w:t xml:space="preserve">To make sure that there is </w:t>
            </w:r>
            <w:r w:rsidRPr="00B13FDA">
              <w:rPr>
                <w:rFonts w:ascii="Helvetica" w:hAnsi="Helvetica"/>
              </w:rPr>
              <w:t>sufficient</w:t>
            </w:r>
            <w:r>
              <w:rPr>
                <w:rFonts w:ascii="Helvetica" w:hAnsi="Helvetica"/>
              </w:rPr>
              <w:t xml:space="preserve"> </w:t>
            </w:r>
            <w:r>
              <w:rPr>
                <w:rFonts w:ascii="Helvetica" w:hAnsi="Helvetica"/>
                <w:lang w:val="en-GB"/>
              </w:rPr>
              <w:t>colo</w:t>
            </w:r>
            <w:r w:rsidR="00B7449D">
              <w:rPr>
                <w:rFonts w:ascii="Helvetica" w:hAnsi="Helvetica"/>
                <w:lang w:val="en-GB"/>
              </w:rPr>
              <w:t>u</w:t>
            </w:r>
            <w:r>
              <w:rPr>
                <w:rFonts w:ascii="Helvetica" w:hAnsi="Helvetica"/>
                <w:lang w:val="en-GB"/>
              </w:rPr>
              <w:t>r contrast to make the text more readable</w:t>
            </w:r>
          </w:p>
        </w:tc>
      </w:tr>
      <w:tr w:rsidR="0000690A" w14:paraId="59684718" w14:textId="77777777">
        <w:trPr>
          <w:trHeight w:val="4921"/>
          <w:jc w:val="center"/>
        </w:trPr>
        <w:tc>
          <w:tcPr>
            <w:tcW w:w="3691" w:type="dxa"/>
            <w:vAlign w:val="center"/>
          </w:tcPr>
          <w:p w14:paraId="74CACA69" w14:textId="77777777" w:rsidR="0000690A" w:rsidRDefault="00000000">
            <w:pPr>
              <w:spacing w:line="360" w:lineRule="auto"/>
              <w:jc w:val="both"/>
              <w:rPr>
                <w:rFonts w:ascii="Helvetica" w:hAnsi="Helvetica" w:hint="eastAsia"/>
                <w:lang w:val="en-GB"/>
              </w:rPr>
            </w:pPr>
            <w:r>
              <w:rPr>
                <w:rFonts w:ascii="Helvetica" w:eastAsia="DengXian" w:hAnsi="Helvetica" w:cs="Arial"/>
                <w:lang w:val="en-GB"/>
              </w:rPr>
              <w:lastRenderedPageBreak/>
              <w:t>Write an email to your client summarising the decisions you have made above.</w:t>
            </w:r>
          </w:p>
        </w:tc>
        <w:tc>
          <w:tcPr>
            <w:tcW w:w="5375" w:type="dxa"/>
          </w:tcPr>
          <w:p w14:paraId="250C9350"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Subject: Summary of Website Plan</w:t>
            </w:r>
          </w:p>
          <w:p w14:paraId="6E7C2BFE" w14:textId="77777777" w:rsidR="006C56C7" w:rsidRPr="006C56C7" w:rsidRDefault="006C56C7" w:rsidP="006C56C7">
            <w:pPr>
              <w:spacing w:line="360" w:lineRule="auto"/>
              <w:jc w:val="both"/>
              <w:rPr>
                <w:rFonts w:ascii="Helvetica" w:hAnsi="Helvetica"/>
                <w:lang w:val="en-GB"/>
              </w:rPr>
            </w:pPr>
          </w:p>
          <w:p w14:paraId="2CB09780"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Hi John,</w:t>
            </w:r>
          </w:p>
          <w:p w14:paraId="0DB0D674"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Here is a quick summary of the website plan. The website will show your car collection with pictures and details, and it will also have a chatbot to answer questions. Another feature is that it can help buyers figure out which car might be best for them.</w:t>
            </w:r>
          </w:p>
          <w:p w14:paraId="541FE885"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 xml:space="preserve">The target audience is mainly car fans, collectors, and people looking to buy. We checked some examples like BMW, Mercedes, and </w:t>
            </w:r>
            <w:proofErr w:type="spellStart"/>
            <w:r w:rsidRPr="006C56C7">
              <w:rPr>
                <w:rFonts w:ascii="Helvetica" w:hAnsi="Helvetica"/>
                <w:lang w:val="en-GB"/>
              </w:rPr>
              <w:t>NetCarShow</w:t>
            </w:r>
            <w:proofErr w:type="spellEnd"/>
            <w:r w:rsidRPr="006C56C7">
              <w:rPr>
                <w:rFonts w:ascii="Helvetica" w:hAnsi="Helvetica"/>
                <w:lang w:val="en-GB"/>
              </w:rPr>
              <w:t xml:space="preserve"> for ideas. The site will have a menu, a car showcase, an about page, a search bar, and also a contact page.</w:t>
            </w:r>
          </w:p>
          <w:p w14:paraId="672821FC"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The look of the site will be black and silver with clear pictures of cars and some simple animations. What makes it different is the use of real car sounds and an AI assistant, so it feels more interactive. For accessibility, we will make sure it works well on mobile, has good text contrast, and add descriptions for images.</w:t>
            </w:r>
          </w:p>
          <w:p w14:paraId="09ACC16D" w14:textId="77777777" w:rsidR="006C56C7" w:rsidRPr="006C56C7" w:rsidRDefault="006C56C7" w:rsidP="006C56C7">
            <w:pPr>
              <w:spacing w:line="360" w:lineRule="auto"/>
              <w:jc w:val="both"/>
              <w:rPr>
                <w:rFonts w:ascii="Helvetica" w:hAnsi="Helvetica"/>
                <w:lang w:val="en-GB"/>
              </w:rPr>
            </w:pPr>
            <w:r w:rsidRPr="006C56C7">
              <w:rPr>
                <w:rFonts w:ascii="Helvetica" w:hAnsi="Helvetica"/>
                <w:lang w:val="en-GB"/>
              </w:rPr>
              <w:t>Let me know what you think or if you want any changes.</w:t>
            </w:r>
          </w:p>
          <w:p w14:paraId="43853642" w14:textId="77777777" w:rsidR="006C56C7" w:rsidRPr="006C56C7" w:rsidRDefault="006C56C7" w:rsidP="006C56C7">
            <w:pPr>
              <w:spacing w:line="360" w:lineRule="auto"/>
              <w:jc w:val="both"/>
              <w:rPr>
                <w:rFonts w:ascii="Helvetica" w:hAnsi="Helvetica"/>
                <w:lang w:val="en-GB"/>
              </w:rPr>
            </w:pPr>
          </w:p>
          <w:p w14:paraId="22C42265" w14:textId="687F5CA3" w:rsidR="0000690A" w:rsidRDefault="006C56C7" w:rsidP="006C56C7">
            <w:pPr>
              <w:spacing w:line="360" w:lineRule="auto"/>
              <w:jc w:val="both"/>
              <w:rPr>
                <w:rFonts w:ascii="Helvetica" w:hAnsi="Helvetica" w:hint="eastAsia"/>
                <w:lang w:val="en-GB"/>
              </w:rPr>
            </w:pPr>
            <w:r w:rsidRPr="006C56C7">
              <w:rPr>
                <w:rFonts w:ascii="Helvetica" w:hAnsi="Helvetica"/>
                <w:lang w:val="en-GB"/>
              </w:rPr>
              <w:t>Best Regards</w:t>
            </w:r>
          </w:p>
        </w:tc>
      </w:tr>
    </w:tbl>
    <w:p w14:paraId="107C4BB9" w14:textId="77777777" w:rsidR="0000690A" w:rsidRDefault="0000690A">
      <w:pPr>
        <w:spacing w:line="360" w:lineRule="auto"/>
        <w:jc w:val="both"/>
        <w:rPr>
          <w:rFonts w:ascii="Helvetica" w:hAnsi="Helvetica" w:hint="eastAsia"/>
          <w:b/>
          <w:bCs/>
          <w:lang w:val="en-GB"/>
        </w:rPr>
      </w:pPr>
    </w:p>
    <w:p w14:paraId="0B71B02F" w14:textId="77777777" w:rsidR="0000690A" w:rsidRDefault="0000690A">
      <w:pPr>
        <w:spacing w:line="360" w:lineRule="auto"/>
        <w:jc w:val="both"/>
        <w:rPr>
          <w:rFonts w:ascii="Helvetica" w:hAnsi="Helvetica" w:hint="eastAsia"/>
          <w:b/>
          <w:bCs/>
          <w:lang w:val="en-GB"/>
        </w:rPr>
      </w:pPr>
    </w:p>
    <w:p w14:paraId="2380A27D" w14:textId="77777777" w:rsidR="0000690A" w:rsidRDefault="0000690A">
      <w:pPr>
        <w:spacing w:line="360" w:lineRule="auto"/>
        <w:jc w:val="both"/>
        <w:rPr>
          <w:lang w:val="en-GB"/>
        </w:rPr>
      </w:pPr>
    </w:p>
    <w:sectPr w:rsidR="0000690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15E7B"/>
    <w:multiLevelType w:val="hybridMultilevel"/>
    <w:tmpl w:val="D26AC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21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0A"/>
    <w:rsid w:val="0000690A"/>
    <w:rsid w:val="00251FA6"/>
    <w:rsid w:val="002B58D4"/>
    <w:rsid w:val="002E3277"/>
    <w:rsid w:val="00322B95"/>
    <w:rsid w:val="00566EA0"/>
    <w:rsid w:val="00656E4A"/>
    <w:rsid w:val="006C56C7"/>
    <w:rsid w:val="008C4EC0"/>
    <w:rsid w:val="00947813"/>
    <w:rsid w:val="00AD2C10"/>
    <w:rsid w:val="00B13FDA"/>
    <w:rsid w:val="00B1721E"/>
    <w:rsid w:val="00B17E9C"/>
    <w:rsid w:val="00B7449D"/>
    <w:rsid w:val="00DD533F"/>
    <w:rsid w:val="00E173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5BB5"/>
  <w15:docId w15:val="{02E7A5E7-C292-477B-A92D-5BF39EE4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dc:description/>
  <cp:lastModifiedBy>A00047976 Aaron Alex Sequeira</cp:lastModifiedBy>
  <cp:revision>26</cp:revision>
  <dcterms:created xsi:type="dcterms:W3CDTF">2024-08-19T18:09:00Z</dcterms:created>
  <dcterms:modified xsi:type="dcterms:W3CDTF">2025-09-20T11:14:00Z</dcterms:modified>
  <dc:language>en-IN</dc:language>
</cp:coreProperties>
</file>