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83339" w14:textId="346ACA78" w:rsidR="00EA4F5B" w:rsidRPr="00FD611D" w:rsidRDefault="00EA4F5B">
      <w:pPr>
        <w:rPr>
          <w:u w:val="single"/>
        </w:rPr>
      </w:pPr>
      <w:bookmarkStart w:id="0" w:name="_GoBack"/>
      <w:r w:rsidRPr="00FD611D">
        <w:rPr>
          <w:u w:val="single"/>
        </w:rPr>
        <w:t>Summary</w:t>
      </w:r>
    </w:p>
    <w:p w14:paraId="45B58303" w14:textId="1EAAA296" w:rsidR="00D45D6A" w:rsidRDefault="00571D54">
      <w:r>
        <w:t xml:space="preserve">The unbridled optimism from the last anonymous survey contrasts with the </w:t>
      </w:r>
      <w:r w:rsidR="00EA4F5B">
        <w:t>challenge</w:t>
      </w:r>
      <w:r>
        <w:t xml:space="preserve"> of building a brand-new, and innovative movie studio.</w:t>
      </w:r>
      <w:r w:rsidR="00F568DC">
        <w:t xml:space="preserve"> While we in general feel that Solstice is a Positive environment, </w:t>
      </w:r>
      <w:r w:rsidR="003750B4">
        <w:t>with</w:t>
      </w:r>
      <w:r w:rsidR="00F568DC">
        <w:t xml:space="preserve"> </w:t>
      </w:r>
      <w:r w:rsidR="0022494A">
        <w:t xml:space="preserve">clear </w:t>
      </w:r>
      <w:r w:rsidR="00F568DC">
        <w:t xml:space="preserve">mutual admiration for the talent we all bring to </w:t>
      </w:r>
      <w:r w:rsidR="00F57719">
        <w:t>the table</w:t>
      </w:r>
      <w:r w:rsidR="003750B4">
        <w:t xml:space="preserve">, </w:t>
      </w:r>
      <w:r w:rsidR="000F5DE2">
        <w:t xml:space="preserve">clear communication and transparency, with an innate </w:t>
      </w:r>
      <w:r w:rsidR="006654ED">
        <w:t xml:space="preserve">ability to get things done, </w:t>
      </w:r>
      <w:r w:rsidR="003750B4">
        <w:t xml:space="preserve">we are now facing some growing pains in coming to terms with our roles, responsibilities, </w:t>
      </w:r>
      <w:r w:rsidR="00D8563A">
        <w:t xml:space="preserve">limitations, </w:t>
      </w:r>
      <w:r w:rsidR="003750B4">
        <w:t>and sense of freedom to work in a way we see fit.</w:t>
      </w:r>
    </w:p>
    <w:p w14:paraId="0842DEC4" w14:textId="0868BEFA" w:rsidR="00571D54" w:rsidRDefault="00571D54"/>
    <w:p w14:paraId="35733D86" w14:textId="68178176" w:rsidR="00571D54" w:rsidRDefault="00D946B5">
      <w:r>
        <w:t>On the positive side, t</w:t>
      </w:r>
      <w:r w:rsidR="00571D54">
        <w:t>here’s general recognition that Solstice will do whatever it takes to survive</w:t>
      </w:r>
      <w:r w:rsidR="00EA4F5B">
        <w:t xml:space="preserve">; we are scrappy and able to adapt quickly, </w:t>
      </w:r>
      <w:r w:rsidR="00571D54">
        <w:t xml:space="preserve">but many </w:t>
      </w:r>
      <w:r w:rsidR="00EA4F5B">
        <w:t xml:space="preserve">of us </w:t>
      </w:r>
      <w:r w:rsidR="00571D54">
        <w:t xml:space="preserve">would </w:t>
      </w:r>
      <w:r w:rsidR="00FD611D">
        <w:t xml:space="preserve">like us to </w:t>
      </w:r>
      <w:r w:rsidR="006A4851">
        <w:t xml:space="preserve">do a better job </w:t>
      </w:r>
      <w:r w:rsidR="006708D0">
        <w:t xml:space="preserve">of also </w:t>
      </w:r>
      <w:r w:rsidR="006A4851">
        <w:t>maintaining</w:t>
      </w:r>
      <w:r w:rsidR="00FD611D">
        <w:t xml:space="preserve"> our </w:t>
      </w:r>
      <w:r w:rsidR="00EA4F5B">
        <w:t xml:space="preserve">core values of </w:t>
      </w:r>
      <w:r w:rsidR="006F6EBE">
        <w:t>p</w:t>
      </w:r>
      <w:r w:rsidR="00EA4F5B">
        <w:t xml:space="preserve">sychological </w:t>
      </w:r>
      <w:r w:rsidR="006F6EBE">
        <w:t>s</w:t>
      </w:r>
      <w:r w:rsidR="00EA4F5B">
        <w:t>afety</w:t>
      </w:r>
      <w:r w:rsidR="00F568DC">
        <w:t>, trust,</w:t>
      </w:r>
      <w:r w:rsidR="00EA4F5B">
        <w:t xml:space="preserve"> and </w:t>
      </w:r>
      <w:r w:rsidR="00E868A7">
        <w:t xml:space="preserve">employee </w:t>
      </w:r>
      <w:r w:rsidR="00EA4F5B">
        <w:t xml:space="preserve">empowerment. </w:t>
      </w:r>
    </w:p>
    <w:p w14:paraId="20C0AC8D" w14:textId="1AA872CB" w:rsidR="00EA4F5B" w:rsidRDefault="00EA4F5B"/>
    <w:p w14:paraId="4B4899DB" w14:textId="2583E9DC" w:rsidR="00EA4F5B" w:rsidRDefault="00B235B6">
      <w:r>
        <w:t>There were two clear and related ideas within the open</w:t>
      </w:r>
      <w:r w:rsidR="00505197">
        <w:t>-</w:t>
      </w:r>
      <w:r>
        <w:t>end questions that we should consider addressing. The first is the</w:t>
      </w:r>
      <w:r w:rsidR="00EA4F5B">
        <w:t xml:space="preserve"> hours </w:t>
      </w:r>
      <w:r w:rsidR="00FD611D">
        <w:t xml:space="preserve">physically spent </w:t>
      </w:r>
      <w:r w:rsidR="00EA4F5B">
        <w:t xml:space="preserve">in the office, </w:t>
      </w:r>
      <w:r>
        <w:t xml:space="preserve">where </w:t>
      </w:r>
      <w:r w:rsidR="00EA4F5B">
        <w:t xml:space="preserve">people </w:t>
      </w:r>
      <w:r>
        <w:t xml:space="preserve">say they believe they can perform better if they have </w:t>
      </w:r>
      <w:r w:rsidR="00EA4F5B">
        <w:t xml:space="preserve">more </w:t>
      </w:r>
      <w:r w:rsidR="00FD611D">
        <w:t>flexibility</w:t>
      </w:r>
      <w:r w:rsidR="00EA4F5B">
        <w:t xml:space="preserve"> to recharge, connect </w:t>
      </w:r>
      <w:r w:rsidR="00FD611D">
        <w:t xml:space="preserve">with and care for our </w:t>
      </w:r>
      <w:r w:rsidR="00EA4F5B">
        <w:t>children, family, friends, and pets.</w:t>
      </w:r>
      <w:r>
        <w:t xml:space="preserve"> The second is they feel they can be more productive if they were empowered to act more independently.</w:t>
      </w:r>
      <w:r w:rsidR="001F3A0C">
        <w:t xml:space="preserve"> These two ideas are related more generally to the notion that we want the freedom to perform *when* it we feel we can be at our best, and also *how* we feel it’s best to carry out our respective roles. </w:t>
      </w:r>
    </w:p>
    <w:p w14:paraId="795B53A8" w14:textId="4F91EC12" w:rsidR="00EA4F5B" w:rsidRDefault="00EA4F5B"/>
    <w:p w14:paraId="2C1A4AA1" w14:textId="1B400F5E" w:rsidR="00EA4F5B" w:rsidRPr="00FD611D" w:rsidRDefault="00EA4F5B">
      <w:pPr>
        <w:rPr>
          <w:u w:val="single"/>
        </w:rPr>
      </w:pPr>
      <w:r w:rsidRPr="00FD611D">
        <w:rPr>
          <w:u w:val="single"/>
        </w:rPr>
        <w:t>ENPS</w:t>
      </w:r>
    </w:p>
    <w:p w14:paraId="0FBD95EC" w14:textId="5CC411FD" w:rsidR="00FD611D" w:rsidRDefault="00FD611D">
      <w:r>
        <w:t>ENPS is somewhat of volatile measure, because scores can move from one category to another to produce a 2</w:t>
      </w:r>
      <w:r w:rsidR="007F0B95">
        <w:t>-</w:t>
      </w:r>
      <w:r>
        <w:t xml:space="preserve">point swing in either direction. So, in that sense it is quite sensitive to a change in sentiment. </w:t>
      </w:r>
    </w:p>
    <w:p w14:paraId="1F810A09" w14:textId="77777777" w:rsidR="00FD611D" w:rsidRDefault="00FD611D"/>
    <w:p w14:paraId="42CBA87F" w14:textId="772D4A1C" w:rsidR="00EA4F5B" w:rsidRDefault="00FD611D">
      <w:r>
        <w:t>While our ENPS scores is still in a healthy range, relative to known norms, t</w:t>
      </w:r>
      <w:r w:rsidR="00EA4F5B">
        <w:t>he challenges and stress</w:t>
      </w:r>
      <w:r>
        <w:t>es</w:t>
      </w:r>
      <w:r w:rsidR="00EA4F5B">
        <w:t xml:space="preserve"> we </w:t>
      </w:r>
      <w:r>
        <w:t xml:space="preserve">have </w:t>
      </w:r>
      <w:r w:rsidR="00EA4F5B">
        <w:t>faced working together in the first year</w:t>
      </w:r>
      <w:r>
        <w:t xml:space="preserve"> did</w:t>
      </w:r>
      <w:r w:rsidR="00EA4F5B">
        <w:t xml:space="preserve"> result</w:t>
      </w:r>
      <w:r>
        <w:t xml:space="preserve"> </w:t>
      </w:r>
      <w:r w:rsidR="00EA4F5B">
        <w:t xml:space="preserve">in a </w:t>
      </w:r>
      <w:r>
        <w:t>significant</w:t>
      </w:r>
      <w:r w:rsidR="00EA4F5B">
        <w:t xml:space="preserve"> drop in our ENPS score. </w:t>
      </w:r>
      <w:r>
        <w:t>Promoter ratings of 9 + 10 on the scale have shifted down to either neutral (7 + 8) or detractor levels (1 thru 6). Whereas in the past survey we had fewer than 7% of our ratings below neutral, now we have 22% of our scores there.</w:t>
      </w:r>
    </w:p>
    <w:p w14:paraId="4EBB7BCE" w14:textId="098973E4" w:rsidR="00EA4F5B" w:rsidRDefault="00EA4F5B"/>
    <w:p w14:paraId="792FB470" w14:textId="2BD63047" w:rsidR="00EA4F5B" w:rsidRPr="00F568DC" w:rsidRDefault="00EA4F5B">
      <w:pPr>
        <w:rPr>
          <w:u w:val="single"/>
        </w:rPr>
      </w:pPr>
      <w:r w:rsidRPr="00F568DC">
        <w:rPr>
          <w:u w:val="single"/>
        </w:rPr>
        <w:t>Five-point questions</w:t>
      </w:r>
    </w:p>
    <w:p w14:paraId="37680E55" w14:textId="044A15B0" w:rsidR="00EA4F5B" w:rsidRDefault="00EA4F5B">
      <w:r>
        <w:t>The results from the 82 individual questions mirrors (and reveals) the change in the ENPS score, with an overall downward shift in the distribution of scores. Across the board there was a decrease in the number of top scores (fives and fours), and sharp increase in negative ratings (ones, twos), as well as neutral ratings (threes).</w:t>
      </w:r>
    </w:p>
    <w:p w14:paraId="058D96BD" w14:textId="2FD68037" w:rsidR="00EA4F5B" w:rsidRDefault="00EA4F5B"/>
    <w:p w14:paraId="53018011" w14:textId="696E5DBA" w:rsidR="00F568DC" w:rsidRPr="00F568DC" w:rsidRDefault="00F568DC">
      <w:pPr>
        <w:rPr>
          <w:u w:val="single"/>
        </w:rPr>
      </w:pPr>
      <w:r w:rsidRPr="00F568DC">
        <w:rPr>
          <w:u w:val="single"/>
        </w:rPr>
        <w:t>Areas of Company Focus</w:t>
      </w:r>
    </w:p>
    <w:p w14:paraId="55A8045F" w14:textId="31C1361B" w:rsidR="00EA4F5B" w:rsidRDefault="00EA4F5B">
      <w:r>
        <w:t xml:space="preserve">When we </w:t>
      </w:r>
      <w:r w:rsidR="00F568DC">
        <w:t>examine</w:t>
      </w:r>
      <w:r>
        <w:t xml:space="preserve"> the areas that</w:t>
      </w:r>
      <w:r w:rsidR="00F568DC">
        <w:t xml:space="preserve"> decreased</w:t>
      </w:r>
      <w:r>
        <w:t xml:space="preserve"> the most</w:t>
      </w:r>
      <w:r w:rsidR="00F568DC">
        <w:t>,</w:t>
      </w:r>
      <w:r>
        <w:t xml:space="preserve"> our assessment of what it’s like to work at Solstice is </w:t>
      </w:r>
      <w:r w:rsidR="00F568DC">
        <w:t xml:space="preserve">that it’s harder to </w:t>
      </w:r>
      <w:r w:rsidR="00505197">
        <w:t>T</w:t>
      </w:r>
      <w:r w:rsidR="00F568DC">
        <w:t xml:space="preserve">rust management, that we don’t feel as psychologically safe to take risks and operate independently. Many therefore </w:t>
      </w:r>
      <w:r w:rsidR="000B3E8E">
        <w:t>feel they are not</w:t>
      </w:r>
      <w:r w:rsidR="00505197">
        <w:t xml:space="preserve"> as productive as they could be. And we see a corresponding drop in the feeling that Solstice is a good place to work.</w:t>
      </w:r>
    </w:p>
    <w:p w14:paraId="5C45758F" w14:textId="6FBBE14A" w:rsidR="00505197" w:rsidRDefault="00505197"/>
    <w:p w14:paraId="15BEB4C5" w14:textId="40CB19A9" w:rsidR="00505197" w:rsidRPr="006576E0" w:rsidRDefault="006576E0">
      <w:pPr>
        <w:rPr>
          <w:u w:val="single"/>
        </w:rPr>
      </w:pPr>
      <w:r w:rsidRPr="006576E0">
        <w:rPr>
          <w:u w:val="single"/>
        </w:rPr>
        <w:lastRenderedPageBreak/>
        <w:t>Open Ends</w:t>
      </w:r>
    </w:p>
    <w:p w14:paraId="1ADD9993" w14:textId="6B1A9D9C" w:rsidR="00F568DC" w:rsidRDefault="004B1853">
      <w:r>
        <w:t xml:space="preserve">Turning to the open ends to gain insight into what is working well and what can improve, we see that the company is great at communication, collaboration, and then speed, transparency, and providing a positive environment for employees. </w:t>
      </w:r>
    </w:p>
    <w:p w14:paraId="771D5305" w14:textId="3B06CFA4" w:rsidR="004B1853" w:rsidRDefault="004B1853"/>
    <w:p w14:paraId="0F58A4EB" w14:textId="052414A8" w:rsidR="004B1853" w:rsidRDefault="004B1853">
      <w:r>
        <w:t xml:space="preserve">However, areas where we can improve mention stop the persistent micromanaging, they want more flexible work hours, and there several people mentioning wanting to bring their dogs to work. </w:t>
      </w:r>
    </w:p>
    <w:p w14:paraId="54392E8C" w14:textId="30BB8F92" w:rsidR="004B1853" w:rsidRDefault="004B1853"/>
    <w:p w14:paraId="267F9E4B" w14:textId="0B8AD4E1" w:rsidR="004B1853" w:rsidRDefault="004B1853">
      <w:r>
        <w:t xml:space="preserve">For managers, </w:t>
      </w:r>
      <w:r w:rsidR="005604C2">
        <w:t>people appreciate being</w:t>
      </w:r>
      <w:r>
        <w:t xml:space="preserve"> includ</w:t>
      </w:r>
      <w:r w:rsidR="005604C2">
        <w:t xml:space="preserve">ing </w:t>
      </w:r>
      <w:r>
        <w:t xml:space="preserve">as much as possible, in decisions, brain storming sessions, in understanding department and company challenges, possible strategies, and allowing </w:t>
      </w:r>
      <w:r w:rsidR="005604C2">
        <w:t>them</w:t>
      </w:r>
      <w:r>
        <w:t xml:space="preserve"> to contribute solutions. Next </w:t>
      </w:r>
      <w:r w:rsidR="005604C2">
        <w:t xml:space="preserve">to that we love being </w:t>
      </w:r>
      <w:r>
        <w:t xml:space="preserve">authentically praised and recognized for </w:t>
      </w:r>
      <w:r w:rsidR="005604C2">
        <w:t>our</w:t>
      </w:r>
      <w:r>
        <w:t xml:space="preserve"> contributions. </w:t>
      </w:r>
      <w:r w:rsidR="00725FEE">
        <w:t>As much as people want</w:t>
      </w:r>
      <w:r>
        <w:t xml:space="preserve"> inclusion</w:t>
      </w:r>
      <w:r w:rsidR="00725FEE">
        <w:t xml:space="preserve">, they </w:t>
      </w:r>
      <w:r>
        <w:t xml:space="preserve">dislike being micromanaged, and they dislike feeling like they or others are disrespected by their managers. </w:t>
      </w:r>
    </w:p>
    <w:p w14:paraId="44247CD9" w14:textId="46D6631A" w:rsidR="00DE684A" w:rsidRDefault="00DE684A"/>
    <w:p w14:paraId="29A4C738" w14:textId="318E10B6" w:rsidR="00DE684A" w:rsidRDefault="00725FEE">
      <w:r>
        <w:t>The best things you can do to make employees feel more valued is to trust them with more responsibility, while encouraging them through positive feedback.</w:t>
      </w:r>
    </w:p>
    <w:bookmarkEnd w:id="0"/>
    <w:p w14:paraId="3A045090" w14:textId="52938891" w:rsidR="004B1853" w:rsidRDefault="004B1853"/>
    <w:p w14:paraId="00EAFDDE" w14:textId="77777777" w:rsidR="004B1853" w:rsidRDefault="004B1853"/>
    <w:p w14:paraId="7B5C6E3D" w14:textId="77777777" w:rsidR="00F568DC" w:rsidRDefault="00F568DC"/>
    <w:p w14:paraId="7169EA1D" w14:textId="07475127" w:rsidR="00EA4F5B" w:rsidRDefault="00EA4F5B"/>
    <w:p w14:paraId="5600E6F6" w14:textId="77777777" w:rsidR="00EA4F5B" w:rsidRDefault="00EA4F5B"/>
    <w:p w14:paraId="7B44FD8A" w14:textId="20BF7FF6" w:rsidR="00571D54" w:rsidRDefault="00571D54"/>
    <w:p w14:paraId="6D9CB856" w14:textId="77777777" w:rsidR="00571D54" w:rsidRDefault="00571D54"/>
    <w:sectPr w:rsidR="00571D54" w:rsidSect="00AF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4"/>
    <w:rsid w:val="000935AA"/>
    <w:rsid w:val="000B3E8E"/>
    <w:rsid w:val="000F5DE2"/>
    <w:rsid w:val="00112B4F"/>
    <w:rsid w:val="001F3A0C"/>
    <w:rsid w:val="0022494A"/>
    <w:rsid w:val="003750B4"/>
    <w:rsid w:val="00380FB3"/>
    <w:rsid w:val="00385104"/>
    <w:rsid w:val="0039776F"/>
    <w:rsid w:val="003D3B52"/>
    <w:rsid w:val="00405F1C"/>
    <w:rsid w:val="004B1853"/>
    <w:rsid w:val="00505197"/>
    <w:rsid w:val="005604C2"/>
    <w:rsid w:val="00571D54"/>
    <w:rsid w:val="0062046C"/>
    <w:rsid w:val="006576E0"/>
    <w:rsid w:val="006654ED"/>
    <w:rsid w:val="006708D0"/>
    <w:rsid w:val="006A4851"/>
    <w:rsid w:val="006F6EBE"/>
    <w:rsid w:val="00725FEE"/>
    <w:rsid w:val="007F0B95"/>
    <w:rsid w:val="00852469"/>
    <w:rsid w:val="008C4E70"/>
    <w:rsid w:val="00A8084D"/>
    <w:rsid w:val="00AE2A5B"/>
    <w:rsid w:val="00AF0B58"/>
    <w:rsid w:val="00B235B6"/>
    <w:rsid w:val="00BA2920"/>
    <w:rsid w:val="00CA3092"/>
    <w:rsid w:val="00D15CAE"/>
    <w:rsid w:val="00D8563A"/>
    <w:rsid w:val="00D946B5"/>
    <w:rsid w:val="00DE684A"/>
    <w:rsid w:val="00E10485"/>
    <w:rsid w:val="00E868A7"/>
    <w:rsid w:val="00EA4F5B"/>
    <w:rsid w:val="00F568DC"/>
    <w:rsid w:val="00F57719"/>
    <w:rsid w:val="00FD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93CC2"/>
  <w15:chartTrackingRefBased/>
  <w15:docId w15:val="{A4C2D60B-4939-DA4C-A1D6-8604EAE3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Hoffman</dc:creator>
  <cp:keywords/>
  <dc:description/>
  <cp:lastModifiedBy>Aaron Hoffman</cp:lastModifiedBy>
  <cp:revision>2</cp:revision>
  <dcterms:created xsi:type="dcterms:W3CDTF">2019-09-20T18:33:00Z</dcterms:created>
  <dcterms:modified xsi:type="dcterms:W3CDTF">2019-09-20T18:33:00Z</dcterms:modified>
</cp:coreProperties>
</file>