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96C17" w14:textId="6635653A" w:rsidR="00A918A4" w:rsidRPr="00254A1A" w:rsidRDefault="00254A1A" w:rsidP="00254A1A">
      <w:pPr>
        <w:jc w:val="center"/>
        <w:rPr>
          <w:sz w:val="32"/>
          <w:szCs w:val="32"/>
          <w:lang w:val="en-US"/>
        </w:rPr>
      </w:pPr>
      <w:r w:rsidRPr="00254A1A">
        <w:rPr>
          <w:sz w:val="32"/>
          <w:szCs w:val="32"/>
          <w:lang w:val="en-US"/>
        </w:rPr>
        <w:t>Air Traffic Control System</w:t>
      </w:r>
    </w:p>
    <w:p w14:paraId="2979473A" w14:textId="4DD4784A" w:rsidR="00254A1A" w:rsidRDefault="00254A1A" w:rsidP="00254A1A">
      <w:pPr>
        <w:jc w:val="center"/>
        <w:rPr>
          <w:lang w:val="en-US"/>
        </w:rPr>
      </w:pPr>
      <w:r w:rsidRPr="00254A1A">
        <w:rPr>
          <w:lang w:val="en-US"/>
        </w:rPr>
        <w:t>Prepared</w:t>
      </w:r>
      <w:r>
        <w:rPr>
          <w:lang w:val="en-US"/>
        </w:rPr>
        <w:t xml:space="preserve"> </w:t>
      </w:r>
      <w:r w:rsidRPr="00254A1A">
        <w:rPr>
          <w:lang w:val="en-US"/>
        </w:rPr>
        <w:t>by</w:t>
      </w:r>
      <w:r>
        <w:rPr>
          <w:lang w:val="en-US"/>
        </w:rPr>
        <w:t xml:space="preserve"> Zihan Zhao</w:t>
      </w:r>
    </w:p>
    <w:p w14:paraId="5DB164EB" w14:textId="77777777" w:rsidR="00B10B8C" w:rsidRDefault="00B10B8C" w:rsidP="00254A1A">
      <w:pPr>
        <w:rPr>
          <w:lang w:val="en-US"/>
        </w:rPr>
      </w:pPr>
    </w:p>
    <w:p w14:paraId="7C2C7C7A" w14:textId="3E8DB6FA" w:rsidR="00EA1F08" w:rsidRDefault="00254A1A" w:rsidP="00254A1A">
      <w:pPr>
        <w:rPr>
          <w:lang w:val="en-US"/>
        </w:rPr>
      </w:pPr>
      <w:r>
        <w:rPr>
          <w:lang w:val="en-US"/>
        </w:rPr>
        <w:t xml:space="preserve">The software was done in C++ with SDL2 library for graphics. The three main </w:t>
      </w:r>
      <w:r w:rsidR="00EA1F08">
        <w:rPr>
          <w:lang w:val="en-US"/>
        </w:rPr>
        <w:t>objects</w:t>
      </w:r>
      <w:r>
        <w:rPr>
          <w:lang w:val="en-US"/>
        </w:rPr>
        <w:t xml:space="preserve"> are Traffic control zone, Runway and Plane. </w:t>
      </w:r>
      <w:r>
        <w:rPr>
          <w:lang w:val="en-US"/>
        </w:rPr>
        <w:t>Traffic control zone</w:t>
      </w:r>
      <w:r w:rsidR="00EE10A7">
        <w:rPr>
          <w:lang w:val="en-US"/>
        </w:rPr>
        <w:t>(</w:t>
      </w:r>
      <w:r w:rsidR="00EE10A7">
        <w:rPr>
          <w:lang w:val="en-US"/>
        </w:rPr>
        <w:t>TCZ</w:t>
      </w:r>
      <w:r w:rsidR="00EE10A7">
        <w:rPr>
          <w:lang w:val="en-US"/>
        </w:rPr>
        <w:t>)</w:t>
      </w:r>
      <w:r>
        <w:rPr>
          <w:lang w:val="en-US"/>
        </w:rPr>
        <w:t xml:space="preserve"> and</w:t>
      </w:r>
      <w:r>
        <w:rPr>
          <w:lang w:val="en-US"/>
        </w:rPr>
        <w:t xml:space="preserve"> Runway</w:t>
      </w:r>
      <w:r>
        <w:rPr>
          <w:lang w:val="en-US"/>
        </w:rPr>
        <w:t xml:space="preserve">s will be </w:t>
      </w:r>
      <w:r w:rsidR="00EA1F08">
        <w:rPr>
          <w:lang w:val="en-US"/>
        </w:rPr>
        <w:t>created</w:t>
      </w:r>
      <w:r>
        <w:rPr>
          <w:lang w:val="en-US"/>
        </w:rPr>
        <w:t xml:space="preserve"> at the beginning of the program, and Plane</w:t>
      </w:r>
      <w:r w:rsidR="00EE10A7">
        <w:rPr>
          <w:lang w:val="en-US"/>
        </w:rPr>
        <w:t>s</w:t>
      </w:r>
      <w:r>
        <w:rPr>
          <w:lang w:val="en-US"/>
        </w:rPr>
        <w:t xml:space="preserve"> will be spawned once there are availabilities(current number of plane is less than the maximum number of plane at the same time). </w:t>
      </w:r>
      <w:r w:rsidR="00EA1F08">
        <w:rPr>
          <w:lang w:val="en-US"/>
        </w:rPr>
        <w:t>Runways</w:t>
      </w:r>
      <w:r w:rsidR="00EA1F08">
        <w:rPr>
          <w:lang w:val="en-US"/>
        </w:rPr>
        <w:t xml:space="preserve"> will be hold in an </w:t>
      </w:r>
      <w:proofErr w:type="spellStart"/>
      <w:r w:rsidR="00EA1F08" w:rsidRPr="00EA1F08">
        <w:rPr>
          <w:lang w:val="en-US"/>
        </w:rPr>
        <w:t>unordered_map</w:t>
      </w:r>
      <w:proofErr w:type="spellEnd"/>
      <w:r w:rsidR="00EA1F08">
        <w:rPr>
          <w:lang w:val="en-US"/>
        </w:rPr>
        <w:t xml:space="preserve">, </w:t>
      </w:r>
      <w:proofErr w:type="spellStart"/>
      <w:r w:rsidR="00EA1F08" w:rsidRPr="00EA1F08">
        <w:rPr>
          <w:lang w:val="en-US"/>
        </w:rPr>
        <w:t>unordered_map</w:t>
      </w:r>
      <w:proofErr w:type="spellEnd"/>
      <w:r w:rsidR="00EA1F08">
        <w:rPr>
          <w:lang w:val="en-US"/>
        </w:rPr>
        <w:t xml:space="preserve">[0] represents available runways and </w:t>
      </w:r>
      <w:proofErr w:type="spellStart"/>
      <w:r w:rsidR="00EA1F08" w:rsidRPr="00EA1F08">
        <w:rPr>
          <w:lang w:val="en-US"/>
        </w:rPr>
        <w:t>unordered_map</w:t>
      </w:r>
      <w:proofErr w:type="spellEnd"/>
      <w:r w:rsidR="00EA1F08">
        <w:rPr>
          <w:lang w:val="en-US"/>
        </w:rPr>
        <w:t>[</w:t>
      </w:r>
      <w:r w:rsidR="00EA1F08">
        <w:rPr>
          <w:lang w:val="en-US"/>
        </w:rPr>
        <w:t>1</w:t>
      </w:r>
      <w:r w:rsidR="00EA1F08">
        <w:rPr>
          <w:lang w:val="en-US"/>
        </w:rPr>
        <w:t>]</w:t>
      </w:r>
      <w:r w:rsidR="00EA1F08">
        <w:rPr>
          <w:lang w:val="en-US"/>
        </w:rPr>
        <w:t xml:space="preserve"> will </w:t>
      </w:r>
      <w:r w:rsidR="00EA1F08">
        <w:rPr>
          <w:lang w:val="en-US"/>
        </w:rPr>
        <w:t xml:space="preserve">represents </w:t>
      </w:r>
      <w:r w:rsidR="00EA1F08">
        <w:rPr>
          <w:lang w:val="en-US"/>
        </w:rPr>
        <w:t>occupied</w:t>
      </w:r>
      <w:r w:rsidR="00EA1F08">
        <w:rPr>
          <w:lang w:val="en-US"/>
        </w:rPr>
        <w:t xml:space="preserve"> runways</w:t>
      </w:r>
      <w:r w:rsidR="00EA1F08">
        <w:rPr>
          <w:lang w:val="en-US"/>
        </w:rPr>
        <w:t>. Planes will be hold in a deque, which consciously adapt a First-in-First-out order.</w:t>
      </w:r>
    </w:p>
    <w:p w14:paraId="72A201B4" w14:textId="77777777" w:rsidR="00EA1F08" w:rsidRDefault="00EA1F08" w:rsidP="00254A1A">
      <w:pPr>
        <w:rPr>
          <w:lang w:val="en-US"/>
        </w:rPr>
      </w:pPr>
    </w:p>
    <w:p w14:paraId="3B5F5538" w14:textId="6672F901" w:rsidR="00EE10A7" w:rsidRDefault="00254A1A" w:rsidP="00254A1A">
      <w:pPr>
        <w:rPr>
          <w:lang w:val="en-US"/>
        </w:rPr>
      </w:pPr>
      <w:r>
        <w:rPr>
          <w:lang w:val="en-US"/>
        </w:rPr>
        <w:t>When a plane was spawned</w:t>
      </w:r>
      <w:r w:rsidR="00EA1F08">
        <w:rPr>
          <w:lang w:val="en-US"/>
        </w:rPr>
        <w:t xml:space="preserve"> it will be added to the end of plane queue. T</w:t>
      </w:r>
      <w:r>
        <w:rPr>
          <w:lang w:val="en-US"/>
        </w:rPr>
        <w:t xml:space="preserve">he system </w:t>
      </w:r>
      <w:r w:rsidR="00EA1F08">
        <w:rPr>
          <w:lang w:val="en-US"/>
        </w:rPr>
        <w:t>will</w:t>
      </w:r>
      <w:r>
        <w:rPr>
          <w:lang w:val="en-US"/>
        </w:rPr>
        <w:t xml:space="preserve"> check if there is another plane that is within the minimum safety distance of the current plane</w:t>
      </w:r>
      <w:r w:rsidR="00EA1F08">
        <w:rPr>
          <w:lang w:val="en-US"/>
        </w:rPr>
        <w:t>, and</w:t>
      </w:r>
      <w:r w:rsidR="00EE10A7">
        <w:rPr>
          <w:lang w:val="en-US"/>
        </w:rPr>
        <w:t xml:space="preserve"> would trigger the</w:t>
      </w:r>
      <w:r>
        <w:rPr>
          <w:lang w:val="en-US"/>
        </w:rPr>
        <w:t xml:space="preserve"> </w:t>
      </w:r>
      <w:r w:rsidR="00EE10A7">
        <w:rPr>
          <w:lang w:val="en-US"/>
        </w:rPr>
        <w:t xml:space="preserve">displacement of </w:t>
      </w:r>
      <w:r>
        <w:rPr>
          <w:lang w:val="en-US"/>
        </w:rPr>
        <w:t>the plane to another spawn location</w:t>
      </w:r>
      <w:r w:rsidR="00EA1F08">
        <w:rPr>
          <w:lang w:val="en-US"/>
        </w:rPr>
        <w:t xml:space="preserve"> if needed</w:t>
      </w:r>
      <w:r w:rsidR="00EE10A7">
        <w:rPr>
          <w:lang w:val="en-US"/>
        </w:rPr>
        <w:t xml:space="preserve">. </w:t>
      </w:r>
    </w:p>
    <w:p w14:paraId="5607CD6B" w14:textId="77777777" w:rsidR="00EA1F08" w:rsidRDefault="00EA1F08" w:rsidP="00254A1A">
      <w:pPr>
        <w:rPr>
          <w:lang w:val="en-US"/>
        </w:rPr>
      </w:pPr>
    </w:p>
    <w:p w14:paraId="0038E6AD" w14:textId="11448052" w:rsidR="00EE10A7" w:rsidRDefault="00EE10A7" w:rsidP="00254A1A">
      <w:pPr>
        <w:rPr>
          <w:lang w:val="en-US"/>
        </w:rPr>
      </w:pPr>
      <w:r>
        <w:rPr>
          <w:lang w:val="en-US"/>
        </w:rPr>
        <w:t>A plane object</w:t>
      </w:r>
      <w:r w:rsidR="00EA1F08">
        <w:rPr>
          <w:lang w:val="en-US"/>
        </w:rPr>
        <w:t xml:space="preserve"> </w:t>
      </w:r>
      <w:r>
        <w:rPr>
          <w:lang w:val="en-US"/>
        </w:rPr>
        <w:t xml:space="preserve">has 4 stages: </w:t>
      </w:r>
    </w:p>
    <w:p w14:paraId="7E36427C" w14:textId="2765FD1D" w:rsidR="00EE10A7" w:rsidRPr="00EA1F08" w:rsidRDefault="00EE10A7" w:rsidP="00EA1F08">
      <w:pPr>
        <w:pStyle w:val="ListParagraph"/>
        <w:numPr>
          <w:ilvl w:val="0"/>
          <w:numId w:val="1"/>
        </w:numPr>
        <w:rPr>
          <w:lang w:val="en-US"/>
        </w:rPr>
      </w:pPr>
      <w:r w:rsidRPr="00EA1F08">
        <w:rPr>
          <w:lang w:val="en-US"/>
        </w:rPr>
        <w:t xml:space="preserve">1 for normal flying - It will avoid any possible intersections with other planes at this state, </w:t>
      </w:r>
    </w:p>
    <w:p w14:paraId="1736A6D8" w14:textId="77777777" w:rsidR="00EE10A7" w:rsidRPr="00EA1F08" w:rsidRDefault="00EE10A7" w:rsidP="00EA1F08">
      <w:pPr>
        <w:pStyle w:val="ListParagraph"/>
        <w:numPr>
          <w:ilvl w:val="0"/>
          <w:numId w:val="1"/>
        </w:numPr>
        <w:rPr>
          <w:lang w:val="en-US"/>
        </w:rPr>
      </w:pPr>
      <w:r w:rsidRPr="00EA1F08">
        <w:rPr>
          <w:lang w:val="en-US"/>
        </w:rPr>
        <w:t xml:space="preserve">2 for holding/circling - until there is an available runway and </w:t>
      </w:r>
      <w:r w:rsidRPr="00EA1F08">
        <w:rPr>
          <w:lang w:val="en-US"/>
        </w:rPr>
        <w:t xml:space="preserve">set the stage to stage </w:t>
      </w:r>
      <w:r w:rsidRPr="00EA1F08">
        <w:rPr>
          <w:lang w:val="en-US"/>
        </w:rPr>
        <w:t>1</w:t>
      </w:r>
    </w:p>
    <w:p w14:paraId="623953EA" w14:textId="77777777" w:rsidR="00EA1F08" w:rsidRPr="00EA1F08" w:rsidRDefault="00EE10A7" w:rsidP="00EA1F08">
      <w:pPr>
        <w:pStyle w:val="ListParagraph"/>
        <w:numPr>
          <w:ilvl w:val="0"/>
          <w:numId w:val="1"/>
        </w:numPr>
        <w:rPr>
          <w:lang w:val="en-US"/>
        </w:rPr>
      </w:pPr>
      <w:r w:rsidRPr="00EA1F08">
        <w:rPr>
          <w:lang w:val="en-US"/>
        </w:rPr>
        <w:t xml:space="preserve">3 for the </w:t>
      </w:r>
      <w:r w:rsidRPr="00EA1F08">
        <w:rPr>
          <w:lang w:val="en-US"/>
        </w:rPr>
        <w:t>state</w:t>
      </w:r>
      <w:r w:rsidRPr="00EA1F08">
        <w:rPr>
          <w:lang w:val="en-US"/>
        </w:rPr>
        <w:t xml:space="preserve"> of plane entering the </w:t>
      </w:r>
      <w:r w:rsidRPr="00EA1F08">
        <w:rPr>
          <w:lang w:val="en-US"/>
        </w:rPr>
        <w:t>TCZ</w:t>
      </w:r>
      <w:r w:rsidRPr="00EA1F08">
        <w:rPr>
          <w:lang w:val="en-US"/>
        </w:rPr>
        <w:t xml:space="preserve"> while there are not any available runway, which causes the plane to move toward the center until it can circle around a point without leaving the TCZ and set the stage to stage 2</w:t>
      </w:r>
    </w:p>
    <w:p w14:paraId="7C04F60C" w14:textId="0BFB8FED" w:rsidR="00254A1A" w:rsidRDefault="00EE10A7" w:rsidP="00EA1F08">
      <w:pPr>
        <w:pStyle w:val="ListParagraph"/>
        <w:numPr>
          <w:ilvl w:val="0"/>
          <w:numId w:val="1"/>
        </w:numPr>
        <w:rPr>
          <w:lang w:val="en-US"/>
        </w:rPr>
      </w:pPr>
      <w:r w:rsidRPr="00EA1F08">
        <w:rPr>
          <w:lang w:val="en-US"/>
        </w:rPr>
        <w:t xml:space="preserve">4 for landing </w:t>
      </w:r>
      <w:r w:rsidR="00EA1F08">
        <w:rPr>
          <w:lang w:val="en-US"/>
        </w:rPr>
        <w:t xml:space="preserve">- move along the runway and disappear(pop from the front of the Plane </w:t>
      </w:r>
      <w:r w:rsidR="00EA1F08">
        <w:rPr>
          <w:lang w:val="en-US"/>
        </w:rPr>
        <w:t>queue</w:t>
      </w:r>
      <w:r w:rsidR="00EA1F08">
        <w:rPr>
          <w:lang w:val="en-US"/>
        </w:rPr>
        <w:t>)</w:t>
      </w:r>
    </w:p>
    <w:p w14:paraId="4CCD2B2C" w14:textId="7CC4F21C" w:rsidR="00EA1F08" w:rsidRDefault="00EA1F08" w:rsidP="00EA1F08">
      <w:pPr>
        <w:rPr>
          <w:lang w:val="en-US"/>
        </w:rPr>
      </w:pPr>
    </w:p>
    <w:p w14:paraId="2A892717" w14:textId="34572FC0" w:rsidR="00EA1F08" w:rsidRDefault="00EA1F08" w:rsidP="00EA1F08">
      <w:pPr>
        <w:rPr>
          <w:lang w:val="en-US"/>
        </w:rPr>
      </w:pPr>
      <w:r>
        <w:rPr>
          <w:lang w:val="en-US"/>
        </w:rPr>
        <w:t xml:space="preserve">The system is fully customizable </w:t>
      </w:r>
      <w:r w:rsidR="00B10B8C">
        <w:rPr>
          <w:lang w:val="en-US"/>
        </w:rPr>
        <w:t>without any modification to the code</w:t>
      </w:r>
      <w:r>
        <w:rPr>
          <w:lang w:val="en-US"/>
        </w:rPr>
        <w:t>, users may choose if they want to customize any value at the beginning of the program</w:t>
      </w:r>
      <w:r w:rsidR="00B10B8C">
        <w:rPr>
          <w:lang w:val="en-US"/>
        </w:rPr>
        <w:t xml:space="preserve"> via a shell interface</w:t>
      </w:r>
      <w:r>
        <w:rPr>
          <w:lang w:val="en-US"/>
        </w:rPr>
        <w:t>.</w:t>
      </w:r>
      <w:r w:rsidR="00B10B8C">
        <w:rPr>
          <w:lang w:val="en-US"/>
        </w:rPr>
        <w:t xml:space="preserve"> Here are example valuable names: </w:t>
      </w:r>
      <w:r w:rsidR="00B10B8C" w:rsidRPr="00B10B8C">
        <w:rPr>
          <w:lang w:val="en-US"/>
        </w:rPr>
        <w:t>TCZ_RADIUS</w:t>
      </w:r>
      <w:r w:rsidR="00B10B8C">
        <w:rPr>
          <w:lang w:val="en-US"/>
        </w:rPr>
        <w:t xml:space="preserve">, </w:t>
      </w:r>
      <w:r w:rsidR="00B10B8C" w:rsidRPr="00B10B8C">
        <w:rPr>
          <w:lang w:val="en-US"/>
        </w:rPr>
        <w:t>MAX_NUMBER_OF_PLANE</w:t>
      </w:r>
      <w:r w:rsidR="00B10B8C">
        <w:rPr>
          <w:lang w:val="en-US"/>
        </w:rPr>
        <w:t xml:space="preserve">, </w:t>
      </w:r>
      <w:r w:rsidR="00B10B8C" w:rsidRPr="00B10B8C">
        <w:rPr>
          <w:lang w:val="en-US"/>
        </w:rPr>
        <w:t>NUMBER_OF_RUNWAY</w:t>
      </w:r>
      <w:r w:rsidR="00B10B8C">
        <w:rPr>
          <w:lang w:val="en-US"/>
        </w:rPr>
        <w:t xml:space="preserve">, </w:t>
      </w:r>
      <w:proofErr w:type="spellStart"/>
      <w:r w:rsidR="00B10B8C" w:rsidRPr="00B10B8C">
        <w:rPr>
          <w:lang w:val="en-US"/>
        </w:rPr>
        <w:t>RUNWAY_W</w:t>
      </w:r>
      <w:r w:rsidR="00B10B8C">
        <w:rPr>
          <w:lang w:val="en-US"/>
        </w:rPr>
        <w:t>idth</w:t>
      </w:r>
      <w:proofErr w:type="spellEnd"/>
      <w:r w:rsidR="00B10B8C">
        <w:rPr>
          <w:lang w:val="en-US"/>
        </w:rPr>
        <w:t xml:space="preserve">, </w:t>
      </w:r>
      <w:proofErr w:type="spellStart"/>
      <w:r w:rsidR="00B10B8C" w:rsidRPr="00B10B8C">
        <w:rPr>
          <w:lang w:val="en-US"/>
        </w:rPr>
        <w:t>RUNWAY_</w:t>
      </w:r>
      <w:r w:rsidR="00B10B8C">
        <w:rPr>
          <w:lang w:val="en-US"/>
        </w:rPr>
        <w:t>Length</w:t>
      </w:r>
      <w:proofErr w:type="spellEnd"/>
      <w:r w:rsidR="00B10B8C">
        <w:rPr>
          <w:lang w:val="en-US"/>
        </w:rPr>
        <w:t>.</w:t>
      </w:r>
    </w:p>
    <w:p w14:paraId="0FCF9525" w14:textId="29996F5B" w:rsidR="00B10B8C" w:rsidRDefault="00B10B8C" w:rsidP="00EA1F08">
      <w:pPr>
        <w:rPr>
          <w:lang w:val="en-US"/>
        </w:rPr>
      </w:pPr>
    </w:p>
    <w:p w14:paraId="4B3A3B8F" w14:textId="03D8F076" w:rsidR="00B10B8C" w:rsidRDefault="00B10B8C" w:rsidP="00B10B8C">
      <w:r>
        <w:t>T</w:t>
      </w:r>
      <w:r>
        <w:t>he best way to transmit messages between the airplanes and the ATC</w:t>
      </w:r>
      <w:r>
        <w:t xml:space="preserve"> is via VHF.</w:t>
      </w:r>
    </w:p>
    <w:p w14:paraId="2E123872" w14:textId="77777777" w:rsidR="00B10B8C" w:rsidRDefault="00B10B8C" w:rsidP="00B10B8C">
      <w:r>
        <w:t>The</w:t>
      </w:r>
      <w:r>
        <w:t xml:space="preserve"> best way for the ATC to set holding patterns and paths for the planes such that they will not come too close to each other</w:t>
      </w:r>
      <w:r>
        <w:t xml:space="preserve"> is: </w:t>
      </w:r>
    </w:p>
    <w:p w14:paraId="7A4BBFFE" w14:textId="319A7ABD" w:rsidR="00B10B8C" w:rsidRDefault="00B10B8C" w:rsidP="00B10B8C">
      <w:pPr>
        <w:pStyle w:val="ListParagraph"/>
        <w:numPr>
          <w:ilvl w:val="0"/>
          <w:numId w:val="2"/>
        </w:numPr>
      </w:pPr>
      <w:r>
        <w:t xml:space="preserve">designing predetermined routes </w:t>
      </w:r>
    </w:p>
    <w:p w14:paraId="6D7A5E84" w14:textId="1AE75B71" w:rsidR="00B10B8C" w:rsidRDefault="00B10B8C" w:rsidP="00B10B8C">
      <w:pPr>
        <w:pStyle w:val="ListParagraph"/>
        <w:numPr>
          <w:ilvl w:val="0"/>
          <w:numId w:val="2"/>
        </w:numPr>
      </w:pPr>
      <w:r>
        <w:t xml:space="preserve">designing </w:t>
      </w:r>
      <w:r>
        <w:t>predetermined</w:t>
      </w:r>
      <w:r>
        <w:t xml:space="preserve"> holding areas </w:t>
      </w:r>
    </w:p>
    <w:p w14:paraId="38ABB44D" w14:textId="473147F0" w:rsidR="00B10B8C" w:rsidRDefault="00B10B8C" w:rsidP="00B10B8C">
      <w:pPr>
        <w:pStyle w:val="ListParagraph"/>
        <w:numPr>
          <w:ilvl w:val="0"/>
          <w:numId w:val="2"/>
        </w:numPr>
      </w:pPr>
      <w:r>
        <w:t>assign airplanes to above</w:t>
      </w:r>
    </w:p>
    <w:p w14:paraId="48A1AF95" w14:textId="17063AEB" w:rsidR="00B10B8C" w:rsidRDefault="00B10B8C" w:rsidP="00B10B8C">
      <w:pPr>
        <w:pStyle w:val="ListParagraph"/>
        <w:numPr>
          <w:ilvl w:val="0"/>
          <w:numId w:val="2"/>
        </w:numPr>
      </w:pPr>
      <w:r>
        <w:t xml:space="preserve">have contingency zones and runways available, and the ability to interrupt other planes’ </w:t>
      </w:r>
      <w:r w:rsidR="004C7886">
        <w:t>state</w:t>
      </w:r>
    </w:p>
    <w:p w14:paraId="2CA08581" w14:textId="77777777" w:rsidR="00B10B8C" w:rsidRDefault="00B10B8C" w:rsidP="00B10B8C"/>
    <w:p w14:paraId="57BCEA74" w14:textId="4A9406DF" w:rsidR="00B10B8C" w:rsidRDefault="00B10B8C" w:rsidP="00B10B8C">
      <w:r>
        <w:t>Reference:</w:t>
      </w:r>
    </w:p>
    <w:p w14:paraId="3764729B" w14:textId="06A0444F" w:rsidR="00B10B8C" w:rsidRDefault="00B10B8C" w:rsidP="00B10B8C">
      <w:r>
        <w:t xml:space="preserve">FAA’s </w:t>
      </w:r>
      <w:r w:rsidRPr="00B10B8C">
        <w:t>Holding, Approach, and Departure Procedures</w:t>
      </w:r>
    </w:p>
    <w:p w14:paraId="2F51D57F" w14:textId="6439EBC1" w:rsidR="00B10B8C" w:rsidRPr="00B10B8C" w:rsidRDefault="00B10B8C" w:rsidP="00B10B8C">
      <w:r w:rsidRPr="00B10B8C">
        <w:t>https://www.faa.gov/air_traffic/publications/atpubs/aip_html/part2_enr_section_1.5.html</w:t>
      </w:r>
    </w:p>
    <w:sectPr w:rsidR="00B10B8C" w:rsidRPr="00B10B8C" w:rsidSect="000913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C4E71"/>
    <w:multiLevelType w:val="hybridMultilevel"/>
    <w:tmpl w:val="26BEB4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9A45D3D"/>
    <w:multiLevelType w:val="hybridMultilevel"/>
    <w:tmpl w:val="52D65F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A1A"/>
    <w:rsid w:val="00091348"/>
    <w:rsid w:val="00254A1A"/>
    <w:rsid w:val="004C7886"/>
    <w:rsid w:val="009A4FDF"/>
    <w:rsid w:val="00B10B8C"/>
    <w:rsid w:val="00EA1F08"/>
    <w:rsid w:val="00EE1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A37150"/>
  <w15:chartTrackingRefBased/>
  <w15:docId w15:val="{6E1E09BD-8FD9-BE49-903A-09DE795A5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1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1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3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5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7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zhao</dc:creator>
  <cp:keywords/>
  <dc:description/>
  <cp:lastModifiedBy>aaron zhao</cp:lastModifiedBy>
  <cp:revision>1</cp:revision>
  <dcterms:created xsi:type="dcterms:W3CDTF">2021-04-10T04:56:00Z</dcterms:created>
  <dcterms:modified xsi:type="dcterms:W3CDTF">2021-04-10T05:38:00Z</dcterms:modified>
</cp:coreProperties>
</file>