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99D9" w14:textId="1B84AE52" w:rsidR="00A441FA" w:rsidRDefault="00251C31" w:rsidP="00A441FA">
      <w:pPr>
        <w:rPr>
          <w:b/>
          <w:bCs/>
        </w:rPr>
      </w:pPr>
      <w:r w:rsidRPr="00251C31">
        <w:rPr>
          <w:b/>
          <w:bCs/>
          <w:u w:val="single"/>
        </w:rPr>
        <w:t>Name</w:t>
      </w:r>
      <w:r>
        <w:rPr>
          <w:b/>
          <w:bCs/>
        </w:rPr>
        <w:t xml:space="preserve">: </w:t>
      </w:r>
      <w:r w:rsidRPr="00251C31">
        <w:t>David Condon</w:t>
      </w:r>
    </w:p>
    <w:p w14:paraId="4C204699" w14:textId="13C7C002" w:rsidR="00251C31" w:rsidRPr="00251C31" w:rsidRDefault="00251C31" w:rsidP="00A441FA">
      <w:pPr>
        <w:rPr>
          <w:b/>
          <w:bCs/>
        </w:rPr>
      </w:pPr>
      <w:r w:rsidRPr="00251C31">
        <w:rPr>
          <w:b/>
          <w:bCs/>
          <w:u w:val="single"/>
        </w:rPr>
        <w:t>Student ID</w:t>
      </w:r>
      <w:r>
        <w:rPr>
          <w:b/>
          <w:bCs/>
        </w:rPr>
        <w:t>:</w:t>
      </w:r>
      <w:r w:rsidRPr="00251C31">
        <w:t xml:space="preserve"> 19279655</w:t>
      </w:r>
    </w:p>
    <w:p w14:paraId="59C7550A" w14:textId="46FF9687" w:rsidR="004A6492" w:rsidRPr="000624F9" w:rsidRDefault="00E31EBF" w:rsidP="00E31EBF">
      <w:pPr>
        <w:jc w:val="center"/>
        <w:rPr>
          <w:b/>
          <w:bCs/>
          <w:sz w:val="24"/>
          <w:szCs w:val="24"/>
        </w:rPr>
      </w:pPr>
      <w:r w:rsidRPr="000624F9">
        <w:rPr>
          <w:b/>
          <w:bCs/>
          <w:sz w:val="24"/>
          <w:szCs w:val="24"/>
        </w:rPr>
        <w:t>How does Virtual Reality work?</w:t>
      </w:r>
    </w:p>
    <w:p w14:paraId="7019EBFD" w14:textId="5C504E11" w:rsidR="00C41A59" w:rsidRDefault="00C41A59" w:rsidP="00C41A59">
      <w:pPr>
        <w:jc w:val="both"/>
      </w:pPr>
      <w:r>
        <w:t xml:space="preserve">Virtual Reality </w:t>
      </w:r>
      <w:r w:rsidR="0045762A">
        <w:t>simply put</w:t>
      </w:r>
      <w:r>
        <w:t xml:space="preserve"> is</w:t>
      </w:r>
      <w:r w:rsidR="0045762A">
        <w:t xml:space="preserve"> the act of</w:t>
      </w:r>
      <w:r>
        <w:t xml:space="preserve"> trying to </w:t>
      </w:r>
      <w:r w:rsidR="00E65B2E">
        <w:t xml:space="preserve">combine the physical real world and the imaginary and making them indistinguishable from each other. </w:t>
      </w:r>
      <w:r w:rsidR="0020350C">
        <w:t xml:space="preserve">The way </w:t>
      </w:r>
      <w:r w:rsidR="00210947">
        <w:t>designers</w:t>
      </w:r>
      <w:r w:rsidR="0020350C">
        <w:t xml:space="preserve"> involved in the development of virtual reality systems</w:t>
      </w:r>
      <w:r w:rsidR="00210947">
        <w:t xml:space="preserve"> </w:t>
      </w:r>
      <w:r w:rsidR="0020350C">
        <w:t>try to achieve this</w:t>
      </w:r>
      <w:r w:rsidR="00186F25">
        <w:t xml:space="preserve"> today</w:t>
      </w:r>
      <w:r w:rsidR="0020350C">
        <w:t xml:space="preserve"> is through</w:t>
      </w:r>
      <w:r w:rsidR="004A7315">
        <w:t xml:space="preserve"> head-mounted devices providing </w:t>
      </w:r>
      <w:r w:rsidR="00027905">
        <w:t>auditory feedback which may also be used in tandem with</w:t>
      </w:r>
      <w:r w:rsidR="0020350C">
        <w:t xml:space="preserve"> </w:t>
      </w:r>
      <w:r w:rsidR="00E85858">
        <w:t xml:space="preserve">haptic systems which </w:t>
      </w:r>
      <w:r w:rsidR="008E31EE">
        <w:t xml:space="preserve">give users force feedback and touch interaction. </w:t>
      </w:r>
      <w:r w:rsidR="00324BB4">
        <w:t xml:space="preserve">Physical Movements are recorded with 3-D </w:t>
      </w:r>
      <w:r w:rsidR="001A3AC3">
        <w:t xml:space="preserve">sensory trackers and then the feedback </w:t>
      </w:r>
      <w:r w:rsidR="00786CBC">
        <w:t xml:space="preserve">of head, hand and body </w:t>
      </w:r>
      <w:r w:rsidR="004523B7">
        <w:t xml:space="preserve">movement </w:t>
      </w:r>
      <w:r w:rsidR="001A3AC3">
        <w:t xml:space="preserve">is sent to the screen to </w:t>
      </w:r>
      <w:r w:rsidR="00CD3510">
        <w:t xml:space="preserve">make movement feel seamless </w:t>
      </w:r>
      <w:r w:rsidR="00E56029">
        <w:t>and real (</w:t>
      </w:r>
      <w:r w:rsidR="00E56029" w:rsidRPr="00E56029">
        <w:rPr>
          <w:b/>
          <w:bCs/>
        </w:rPr>
        <w:t>GC Burdea 2003</w:t>
      </w:r>
      <w:r w:rsidR="00E56029">
        <w:t>).</w:t>
      </w:r>
      <w:r w:rsidR="00030AC1">
        <w:t xml:space="preserve"> </w:t>
      </w:r>
      <w:r w:rsidR="00CC4446">
        <w:t>For</w:t>
      </w:r>
      <w:r w:rsidR="00030AC1">
        <w:t xml:space="preserve"> </w:t>
      </w:r>
      <w:r w:rsidR="00225CEC">
        <w:t xml:space="preserve">3-D sensory technology to work the environment the user will be </w:t>
      </w:r>
      <w:r w:rsidR="004523B7">
        <w:t>using must</w:t>
      </w:r>
      <w:r w:rsidR="00225CEC">
        <w:t xml:space="preserve"> be </w:t>
      </w:r>
      <w:r w:rsidR="00245D9F">
        <w:t xml:space="preserve">tracked and recorded. </w:t>
      </w:r>
      <w:r w:rsidR="00EF22D2">
        <w:t xml:space="preserve">Most VR headsets only </w:t>
      </w:r>
      <w:r w:rsidR="004F620E">
        <w:t>preform rotational tracking, only allowing the user to look around. Some more advanced headsets are capable of emulating movement through</w:t>
      </w:r>
      <w:r w:rsidR="00BB28CE">
        <w:t xml:space="preserve"> space</w:t>
      </w:r>
      <w:r w:rsidR="0028412D">
        <w:t xml:space="preserve"> using</w:t>
      </w:r>
      <w:r w:rsidR="004F620E">
        <w:t xml:space="preserve"> </w:t>
      </w:r>
      <w:r w:rsidR="00BB28CE">
        <w:t>positional tracking</w:t>
      </w:r>
    </w:p>
    <w:p w14:paraId="0FCFC250" w14:textId="77777777" w:rsidR="0082287C" w:rsidRDefault="0082287C" w:rsidP="00C41A59">
      <w:pPr>
        <w:jc w:val="both"/>
      </w:pPr>
      <w:bookmarkStart w:id="0" w:name="_GoBack"/>
      <w:bookmarkEnd w:id="0"/>
    </w:p>
    <w:p w14:paraId="2A987970" w14:textId="77777777" w:rsidR="008762F5" w:rsidRDefault="008762F5" w:rsidP="00C41A59">
      <w:pPr>
        <w:jc w:val="both"/>
      </w:pPr>
    </w:p>
    <w:p w14:paraId="00E31936" w14:textId="67DE4447" w:rsidR="00E65B2E" w:rsidRPr="00C21CD5" w:rsidRDefault="00E65B2E" w:rsidP="00E65B2E">
      <w:pPr>
        <w:jc w:val="center"/>
        <w:rPr>
          <w:b/>
          <w:bCs/>
          <w:sz w:val="24"/>
          <w:szCs w:val="24"/>
        </w:rPr>
      </w:pPr>
      <w:r w:rsidRPr="00C21CD5">
        <w:rPr>
          <w:b/>
          <w:bCs/>
          <w:sz w:val="24"/>
          <w:szCs w:val="24"/>
        </w:rPr>
        <w:t>Applications of VR</w:t>
      </w:r>
    </w:p>
    <w:p w14:paraId="54EE4CE8" w14:textId="4ED59145" w:rsidR="00326CA3" w:rsidRDefault="00326CA3" w:rsidP="00E93A32">
      <w:pPr>
        <w:jc w:val="both"/>
      </w:pPr>
      <w:r>
        <w:t>There is a myriad of ap</w:t>
      </w:r>
      <w:r w:rsidR="00512B07">
        <w:t xml:space="preserve">plications and uses for virtual reality. </w:t>
      </w:r>
      <w:r w:rsidR="00DB600E">
        <w:t>It is most commonly used in everyday life for entertainment but can also be used for educational purposes</w:t>
      </w:r>
      <w:r w:rsidR="00B32040">
        <w:t>, medical procedures</w:t>
      </w:r>
      <w:r w:rsidR="009A50A8">
        <w:t xml:space="preserve">, manufacturing etc. </w:t>
      </w:r>
      <w:r w:rsidR="008E1399">
        <w:t xml:space="preserve">Virtual reality is already used for work related activities in training personnel </w:t>
      </w:r>
      <w:r w:rsidR="0023577E">
        <w:t xml:space="preserve">with equipment </w:t>
      </w:r>
      <w:r w:rsidR="0028530A">
        <w:t xml:space="preserve">where </w:t>
      </w:r>
      <w:r w:rsidR="0060750A">
        <w:t>“initial training in a virtual environment can avoid the expense, danger, and problems of monitoring and control associated with training”</w:t>
      </w:r>
      <w:r w:rsidR="00DC52C8">
        <w:t xml:space="preserve"> (</w:t>
      </w:r>
      <w:r w:rsidR="0076062A" w:rsidRPr="0076062A">
        <w:rPr>
          <w:b/>
          <w:bCs/>
        </w:rPr>
        <w:t>Weiss 1998</w:t>
      </w:r>
      <w:r w:rsidR="0076062A">
        <w:t xml:space="preserve">) </w:t>
      </w:r>
      <w:r w:rsidR="009C4B4B">
        <w:t xml:space="preserve">For example it is used </w:t>
      </w:r>
      <w:r w:rsidR="00AB50F1">
        <w:t>in</w:t>
      </w:r>
      <w:r w:rsidR="009C4B4B">
        <w:t xml:space="preserve"> pilot </w:t>
      </w:r>
      <w:r w:rsidR="00AB50F1">
        <w:t>simulation</w:t>
      </w:r>
      <w:r w:rsidR="009C4B4B">
        <w:t xml:space="preserve">, </w:t>
      </w:r>
      <w:r w:rsidR="00AB50F1">
        <w:t xml:space="preserve">allows architects to </w:t>
      </w:r>
      <w:r w:rsidR="00DB78FE">
        <w:t>view their design more dynamically</w:t>
      </w:r>
      <w:r w:rsidR="00E34A5C">
        <w:t xml:space="preserve">, </w:t>
      </w:r>
      <w:r w:rsidR="00C21CD5">
        <w:t xml:space="preserve">astronaut training etc. </w:t>
      </w:r>
      <w:r w:rsidR="00FD3DC2">
        <w:t xml:space="preserve">Virtual reality has a huge potential in aiding education. </w:t>
      </w:r>
      <w:r w:rsidR="00C6405B">
        <w:t>First-hand</w:t>
      </w:r>
      <w:r w:rsidR="00790041">
        <w:t xml:space="preserve"> experiences account for most </w:t>
      </w:r>
      <w:r w:rsidR="00C6405B">
        <w:t>of our activity and learning of the worl</w:t>
      </w:r>
      <w:r w:rsidR="00A31167">
        <w:t>d</w:t>
      </w:r>
      <w:r w:rsidR="00C84FB7">
        <w:t xml:space="preserve"> </w:t>
      </w:r>
      <w:r w:rsidR="00E0770E">
        <w:t>(</w:t>
      </w:r>
      <w:r w:rsidR="00C84FB7" w:rsidRPr="00C84FB7">
        <w:rPr>
          <w:b/>
          <w:bCs/>
        </w:rPr>
        <w:t>William Winn 1993</w:t>
      </w:r>
      <w:r w:rsidR="00C84FB7">
        <w:t xml:space="preserve">). Students will no longer be observers to information but active participants in constructing it themselves. </w:t>
      </w:r>
      <w:r w:rsidR="00827658">
        <w:t>Those studying history will be able to see</w:t>
      </w:r>
      <w:r w:rsidR="004D2F45">
        <w:t>, feel and hear important events throughout time</w:t>
      </w:r>
      <w:r w:rsidR="004E21DF">
        <w:t>,</w:t>
      </w:r>
      <w:r w:rsidR="004D2F45">
        <w:t xml:space="preserve"> </w:t>
      </w:r>
      <w:r w:rsidR="00533208">
        <w:t>engaging them more in the subject then</w:t>
      </w:r>
      <w:r w:rsidR="004E21DF">
        <w:t xml:space="preserve"> they would’ve been</w:t>
      </w:r>
      <w:r w:rsidR="00533208">
        <w:t xml:space="preserve"> before.</w:t>
      </w:r>
      <w:r w:rsidR="00D82883">
        <w:t xml:space="preserve"> </w:t>
      </w:r>
      <w:r w:rsidR="00EB4F1E">
        <w:t xml:space="preserve">Surgeons </w:t>
      </w:r>
      <w:r w:rsidR="00D336FA">
        <w:t xml:space="preserve">today are using VR to allow them </w:t>
      </w:r>
      <w:r w:rsidR="003A3ED1">
        <w:t xml:space="preserve">to visualise problems with intricate organs like hearts and brains to </w:t>
      </w:r>
      <w:r w:rsidR="00DA70D2">
        <w:t xml:space="preserve">spot problems </w:t>
      </w:r>
      <w:r w:rsidR="00FD664D">
        <w:t xml:space="preserve">before the surgery takes place. </w:t>
      </w:r>
    </w:p>
    <w:p w14:paraId="2C880062" w14:textId="788388C3" w:rsidR="003D781D" w:rsidRDefault="003D781D" w:rsidP="00E93A32">
      <w:pPr>
        <w:jc w:val="both"/>
      </w:pPr>
    </w:p>
    <w:p w14:paraId="6922A6E2" w14:textId="71692AA7" w:rsidR="003D781D" w:rsidRDefault="003D781D" w:rsidP="00E93A32">
      <w:pPr>
        <w:jc w:val="both"/>
      </w:pPr>
    </w:p>
    <w:p w14:paraId="6A9640DA" w14:textId="1BB49FBE" w:rsidR="003D781D" w:rsidRPr="00393F0E" w:rsidRDefault="003D781D" w:rsidP="003D781D">
      <w:pPr>
        <w:jc w:val="center"/>
        <w:rPr>
          <w:b/>
          <w:bCs/>
          <w:sz w:val="24"/>
          <w:szCs w:val="24"/>
        </w:rPr>
      </w:pPr>
      <w:r w:rsidRPr="00393F0E">
        <w:rPr>
          <w:b/>
          <w:bCs/>
          <w:sz w:val="24"/>
          <w:szCs w:val="24"/>
        </w:rPr>
        <w:t>Reference List</w:t>
      </w:r>
    </w:p>
    <w:p w14:paraId="1656BB57" w14:textId="50A21303" w:rsidR="00E65B2E" w:rsidRDefault="00CD2291" w:rsidP="00393F0E">
      <w:r w:rsidRPr="00CD2291">
        <w:t xml:space="preserve">Weiss, Patrice L. and </w:t>
      </w:r>
      <w:proofErr w:type="spellStart"/>
      <w:r w:rsidRPr="00CD2291">
        <w:t>Jessel</w:t>
      </w:r>
      <w:proofErr w:type="spellEnd"/>
      <w:r w:rsidRPr="00CD2291">
        <w:t xml:space="preserve">, Adam S. ‘Virtual Reality Applications to Work’. 1 Jan. </w:t>
      </w:r>
      <w:proofErr w:type="gramStart"/>
      <w:r w:rsidRPr="00CD2291">
        <w:t>1998 :</w:t>
      </w:r>
      <w:proofErr w:type="gramEnd"/>
      <w:r w:rsidRPr="00CD2291">
        <w:t xml:space="preserve"> 277 – 293.</w:t>
      </w:r>
    </w:p>
    <w:p w14:paraId="74C0301B" w14:textId="1CAFF446" w:rsidR="00782559" w:rsidRDefault="00782559" w:rsidP="00393F0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97A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GC Burdea, P </w:t>
      </w:r>
      <w:proofErr w:type="spellStart"/>
      <w:r w:rsidRPr="00397A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Coiffet</w:t>
      </w:r>
      <w:proofErr w:type="spellEnd"/>
      <w:r w:rsidRPr="00397A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- 2003 </w:t>
      </w:r>
      <w:r w:rsidR="00115364" w:rsidRPr="00397A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‘Virtual Reality Technology’</w:t>
      </w:r>
    </w:p>
    <w:p w14:paraId="253AE5B1" w14:textId="670A2B6E" w:rsidR="00A80125" w:rsidRPr="00A80125" w:rsidRDefault="00393F0E" w:rsidP="00A80125">
      <w:pPr>
        <w:rPr>
          <w:color w:val="000000" w:themeColor="text1"/>
        </w:rPr>
      </w:pPr>
      <w:r>
        <w:rPr>
          <w:color w:val="000000" w:themeColor="text1"/>
        </w:rPr>
        <w:t>William Winn A Conceptual Basis for Educational Applications of Virtual Reality 1993</w:t>
      </w:r>
    </w:p>
    <w:sectPr w:rsidR="00A80125" w:rsidRPr="00A8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BF"/>
    <w:rsid w:val="00027905"/>
    <w:rsid w:val="00030AC1"/>
    <w:rsid w:val="000624F9"/>
    <w:rsid w:val="00115364"/>
    <w:rsid w:val="00176A03"/>
    <w:rsid w:val="00186F25"/>
    <w:rsid w:val="001A3AC3"/>
    <w:rsid w:val="001F6D96"/>
    <w:rsid w:val="0020350C"/>
    <w:rsid w:val="00210947"/>
    <w:rsid w:val="00225CEC"/>
    <w:rsid w:val="0023577E"/>
    <w:rsid w:val="002367C8"/>
    <w:rsid w:val="00245D9F"/>
    <w:rsid w:val="00251C31"/>
    <w:rsid w:val="0028412D"/>
    <w:rsid w:val="0028530A"/>
    <w:rsid w:val="00324BB4"/>
    <w:rsid w:val="00326CA3"/>
    <w:rsid w:val="003611DF"/>
    <w:rsid w:val="00393F0E"/>
    <w:rsid w:val="00397ACA"/>
    <w:rsid w:val="003A3ED1"/>
    <w:rsid w:val="003D781D"/>
    <w:rsid w:val="004523B7"/>
    <w:rsid w:val="0045762A"/>
    <w:rsid w:val="00461683"/>
    <w:rsid w:val="00461E00"/>
    <w:rsid w:val="004A18D5"/>
    <w:rsid w:val="004A6492"/>
    <w:rsid w:val="004A7315"/>
    <w:rsid w:val="004D2F45"/>
    <w:rsid w:val="004E21DF"/>
    <w:rsid w:val="004F620E"/>
    <w:rsid w:val="00512B07"/>
    <w:rsid w:val="00533208"/>
    <w:rsid w:val="005F36A8"/>
    <w:rsid w:val="0060750A"/>
    <w:rsid w:val="00607FAC"/>
    <w:rsid w:val="006B7860"/>
    <w:rsid w:val="0076062A"/>
    <w:rsid w:val="00782559"/>
    <w:rsid w:val="00786CBC"/>
    <w:rsid w:val="00790041"/>
    <w:rsid w:val="00813C69"/>
    <w:rsid w:val="0082287C"/>
    <w:rsid w:val="00827658"/>
    <w:rsid w:val="008762F5"/>
    <w:rsid w:val="008E1399"/>
    <w:rsid w:val="008E31EE"/>
    <w:rsid w:val="009A50A8"/>
    <w:rsid w:val="009C4B4B"/>
    <w:rsid w:val="009F002F"/>
    <w:rsid w:val="00A31167"/>
    <w:rsid w:val="00A441FA"/>
    <w:rsid w:val="00A65C1D"/>
    <w:rsid w:val="00A80125"/>
    <w:rsid w:val="00AB50F1"/>
    <w:rsid w:val="00AF260B"/>
    <w:rsid w:val="00B07897"/>
    <w:rsid w:val="00B1389E"/>
    <w:rsid w:val="00B32040"/>
    <w:rsid w:val="00B44D36"/>
    <w:rsid w:val="00BB28CE"/>
    <w:rsid w:val="00C21CD5"/>
    <w:rsid w:val="00C41A59"/>
    <w:rsid w:val="00C6405B"/>
    <w:rsid w:val="00C84FB7"/>
    <w:rsid w:val="00CC4446"/>
    <w:rsid w:val="00CD2291"/>
    <w:rsid w:val="00CD3510"/>
    <w:rsid w:val="00D07E74"/>
    <w:rsid w:val="00D336FA"/>
    <w:rsid w:val="00D82883"/>
    <w:rsid w:val="00DA70D2"/>
    <w:rsid w:val="00DB600E"/>
    <w:rsid w:val="00DB78FE"/>
    <w:rsid w:val="00DC52C8"/>
    <w:rsid w:val="00E0770E"/>
    <w:rsid w:val="00E31EBF"/>
    <w:rsid w:val="00E34A5C"/>
    <w:rsid w:val="00E56029"/>
    <w:rsid w:val="00E65B2E"/>
    <w:rsid w:val="00E77983"/>
    <w:rsid w:val="00E85858"/>
    <w:rsid w:val="00E93A32"/>
    <w:rsid w:val="00EB4F1E"/>
    <w:rsid w:val="00EF22D2"/>
    <w:rsid w:val="00F00031"/>
    <w:rsid w:val="00F36268"/>
    <w:rsid w:val="00F707C9"/>
    <w:rsid w:val="00FD3DC2"/>
    <w:rsid w:val="00FD664D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06AA"/>
  <w15:chartTrackingRefBased/>
  <w15:docId w15:val="{16EDA217-5D62-45F4-A65F-9F73005E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80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012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07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AD6CA56BCE24D9F54A2E158DB2E72" ma:contentTypeVersion="2" ma:contentTypeDescription="Create a new document." ma:contentTypeScope="" ma:versionID="892e2c40da3aa5ec401be36d6a410414">
  <xsd:schema xmlns:xsd="http://www.w3.org/2001/XMLSchema" xmlns:xs="http://www.w3.org/2001/XMLSchema" xmlns:p="http://schemas.microsoft.com/office/2006/metadata/properties" xmlns:ns3="20c40cb4-d6ed-43ae-ae79-0cc16f097819" targetNamespace="http://schemas.microsoft.com/office/2006/metadata/properties" ma:root="true" ma:fieldsID="5403debdfef981f1f1e8dd3110b96201" ns3:_="">
    <xsd:import namespace="20c40cb4-d6ed-43ae-ae79-0cc16f0978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0cb4-d6ed-43ae-ae79-0cc16f097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9A305-3D55-4087-B5F5-1A93BA884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40cb4-d6ed-43ae-ae79-0cc16f097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6E7064-BC7F-4011-9AB0-07BC936CE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D9578-FFCC-48DE-B753-8545F83F0A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ULStudent:DAVID.CONDON</dc:creator>
  <cp:keywords/>
  <dc:description/>
  <cp:lastModifiedBy>ULStudent:DAVID.CONDON</cp:lastModifiedBy>
  <cp:revision>95</cp:revision>
  <dcterms:created xsi:type="dcterms:W3CDTF">2020-05-09T13:15:00Z</dcterms:created>
  <dcterms:modified xsi:type="dcterms:W3CDTF">2020-05-10T13:13:00Z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0x0101001D3AD6CA56BCE24D9F54A2E158DB2E72</vt:lpwstr>
  </property>
</Properties>
</file>