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3CC" w:rsidRDefault="00BF128E">
      <w:pPr>
        <w:pStyle w:val="1"/>
        <w:spacing w:line="360" w:lineRule="auto"/>
        <w:ind w:firstLineChars="0"/>
        <w:jc w:val="center"/>
        <w:rPr>
          <w:rFonts w:asciiTheme="minorHAnsi" w:eastAsiaTheme="minorEastAsia" w:hAnsiTheme="minorHAnsi" w:cstheme="minorBidi"/>
          <w:b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/>
          <w:sz w:val="24"/>
          <w:szCs w:val="24"/>
        </w:rPr>
        <w:t>客房部</w:t>
      </w:r>
      <w:r w:rsidR="0000445E">
        <w:rPr>
          <w:rFonts w:asciiTheme="minorHAnsi" w:eastAsiaTheme="minorEastAsia" w:hAnsiTheme="minorHAnsi" w:cstheme="minorBidi" w:hint="eastAsia"/>
          <w:b/>
          <w:sz w:val="24"/>
          <w:szCs w:val="24"/>
        </w:rPr>
        <w:t>迷你吧</w:t>
      </w:r>
      <w:r>
        <w:rPr>
          <w:rFonts w:asciiTheme="minorHAnsi" w:eastAsiaTheme="minorEastAsia" w:hAnsiTheme="minorHAnsi" w:cstheme="minorBidi" w:hint="eastAsia"/>
          <w:b/>
          <w:sz w:val="24"/>
          <w:szCs w:val="24"/>
        </w:rPr>
        <w:t>使用量分析图</w:t>
      </w:r>
    </w:p>
    <w:p w:rsidR="007E03CC" w:rsidRDefault="00BF128E">
      <w:pPr>
        <w:pStyle w:val="1"/>
        <w:spacing w:line="360" w:lineRule="auto"/>
        <w:ind w:firstLineChars="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统计时间：</w:t>
      </w:r>
      <w:r>
        <w:rPr>
          <w:rFonts w:asciiTheme="minorEastAsia" w:eastAsiaTheme="minorEastAsia" w:hAnsiTheme="minorEastAsia"/>
          <w:szCs w:val="21"/>
        </w:rPr>
        <w:t>${startTime}</w:t>
      </w:r>
      <w:r>
        <w:rPr>
          <w:rFonts w:asciiTheme="minorEastAsia" w:eastAsiaTheme="minorEastAsia" w:hAnsiTheme="minorEastAsia" w:hint="eastAsia"/>
          <w:szCs w:val="21"/>
        </w:rPr>
        <w:t>至</w:t>
      </w:r>
      <w:r>
        <w:rPr>
          <w:rFonts w:asciiTheme="minorEastAsia" w:eastAsiaTheme="minorEastAsia" w:hAnsiTheme="minorEastAsia"/>
          <w:szCs w:val="21"/>
        </w:rPr>
        <w:t>${endTime}</w:t>
      </w:r>
    </w:p>
    <w:p w:rsidR="007E03CC" w:rsidRDefault="00BF128E">
      <w:pPr>
        <w:jc w:val="center"/>
      </w:pPr>
      <w:r>
        <w:rPr>
          <w:rFonts w:hint="eastAsia"/>
        </w:rPr>
        <w:t>${pic0}                                                                             ${pic1}</w:t>
      </w:r>
    </w:p>
    <w:p w:rsidR="007E03CC" w:rsidRDefault="007E03CC"/>
    <w:p w:rsidR="007E03CC" w:rsidRDefault="007E03CC">
      <w:bookmarkStart w:id="0" w:name="_GoBack"/>
      <w:bookmarkEnd w:id="0"/>
    </w:p>
    <w:sectPr w:rsidR="007E03CC" w:rsidSect="007E0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28E" w:rsidRDefault="00BF128E" w:rsidP="0000445E">
      <w:r>
        <w:separator/>
      </w:r>
    </w:p>
  </w:endnote>
  <w:endnote w:type="continuationSeparator" w:id="1">
    <w:p w:rsidR="00BF128E" w:rsidRDefault="00BF128E" w:rsidP="000044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28E" w:rsidRDefault="00BF128E" w:rsidP="0000445E">
      <w:r>
        <w:separator/>
      </w:r>
    </w:p>
  </w:footnote>
  <w:footnote w:type="continuationSeparator" w:id="1">
    <w:p w:rsidR="00BF128E" w:rsidRDefault="00BF128E" w:rsidP="000044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45E"/>
    <w:rsid w:val="00172A27"/>
    <w:rsid w:val="007E03CC"/>
    <w:rsid w:val="008A25B2"/>
    <w:rsid w:val="00BF128E"/>
    <w:rsid w:val="00C87875"/>
    <w:rsid w:val="0E734D25"/>
    <w:rsid w:val="17193369"/>
    <w:rsid w:val="1B9B58F0"/>
    <w:rsid w:val="6DD6484D"/>
    <w:rsid w:val="7B567BD3"/>
    <w:rsid w:val="7EF21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03C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7E03CC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rsid w:val="00004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0445E"/>
    <w:rPr>
      <w:kern w:val="2"/>
      <w:sz w:val="18"/>
      <w:szCs w:val="18"/>
    </w:rPr>
  </w:style>
  <w:style w:type="paragraph" w:styleId="a4">
    <w:name w:val="footer"/>
    <w:basedOn w:val="a"/>
    <w:link w:val="Char0"/>
    <w:rsid w:val="00004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0445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tongchema-zhang</dc:creator>
  <cp:lastModifiedBy>haile</cp:lastModifiedBy>
  <cp:revision>3</cp:revision>
  <dcterms:created xsi:type="dcterms:W3CDTF">2017-01-18T09:48:00Z</dcterms:created>
  <dcterms:modified xsi:type="dcterms:W3CDTF">2017-02-16T12:55:00Z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