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mbria" w:cs="Cambria" w:eastAsia="Cambria" w:hAnsi="Cambria"/>
          <w:b/>
          <w:bCs/>
          <w:sz w:val="48"/>
          <w:szCs w:val="48"/>
        </w:rPr>
        <w:t xml:space="preserve">Aaron Collins</w:t>
      </w:r>
    </w:p>
    <w:p>
      <w:pPr>
        <w:spacing w:after="0" w:before="20"/>
        <w:jc w:val="center"/>
      </w:pPr>
      <w:hyperlink w:history="1" r:id="rIdzuqcvfnhu-b94dwcri2qx">
        <w:r>
          <w:rPr>
            <w:rFonts w:ascii="Cambria" w:cs="Cambria" w:eastAsia="Cambria" w:hAnsi="Cambria"/>
            <w:color w:val="0000EE"/>
            <w:sz w:val="21"/>
            <w:szCs w:val="21"/>
            <w:u w:val="single"/>
          </w:rPr>
          <w:t xml:space="preserve">aaron777collins@gmail.com</w:t>
        </w:r>
      </w:hyperlink>
      <w:r>
        <w:rPr>
          <w:rFonts w:ascii="Cambria" w:cs="Cambria" w:eastAsia="Cambria" w:hAnsi="Cambria"/>
          <w:sz w:val="20"/>
          <w:szCs w:val="20"/>
        </w:rPr>
        <w:t xml:space="preserve">  |  </w:t>
      </w:r>
      <w:r>
        <w:rPr>
          <w:rFonts w:ascii="Cambria" w:cs="Cambria" w:eastAsia="Cambria" w:hAnsi="Cambria"/>
          <w:sz w:val="20"/>
          <w:szCs w:val="20"/>
        </w:rPr>
        <w:t xml:space="preserve">+1 (517) 515-0233</w:t>
      </w:r>
      <w:r>
        <w:rPr>
          <w:rFonts w:ascii="Cambria" w:cs="Cambria" w:eastAsia="Cambria" w:hAnsi="Cambria"/>
          <w:sz w:val="20"/>
          <w:szCs w:val="20"/>
        </w:rPr>
        <w:t xml:space="preserve">  |  </w:t>
      </w:r>
      <w:hyperlink w:history="1" r:id="rIdc9qjh-xhxvuzgmmfwquoe">
        <w:r>
          <w:rPr>
            <w:rFonts w:ascii="Cambria" w:cs="Cambria" w:eastAsia="Cambria" w:hAnsi="Cambria"/>
            <w:color w:val="0000EE"/>
            <w:sz w:val="21"/>
            <w:szCs w:val="21"/>
            <w:u w:val="single"/>
          </w:rPr>
          <w:t xml:space="preserve">LinkedIn</w:t>
        </w:r>
      </w:hyperlink>
      <w:r>
        <w:rPr>
          <w:rFonts w:ascii="Cambria" w:cs="Cambria" w:eastAsia="Cambria" w:hAnsi="Cambria"/>
          <w:sz w:val="20"/>
          <w:szCs w:val="20"/>
        </w:rPr>
        <w:t xml:space="preserve">  |  </w:t>
      </w:r>
      <w:hyperlink w:history="1" r:id="rIdidvfenusnnhlbdu2cwtpx">
        <w:r>
          <w:rPr>
            <w:rFonts w:ascii="Cambria" w:cs="Cambria" w:eastAsia="Cambria" w:hAnsi="Cambria"/>
            <w:color w:val="0000EE"/>
            <w:sz w:val="21"/>
            <w:szCs w:val="21"/>
            <w:u w:val="single"/>
          </w:rPr>
          <w:t xml:space="preserve">aaroncollins.info</w:t>
        </w:r>
      </w:hyperlink>
    </w:p>
    <w:p>
      <w:pPr>
        <w:pBdr>
          <w:bottom w:val="single" w:color="000000" w:sz="4" w:space="2"/>
        </w:pBdr>
        <w:spacing w:after="60" w:before="200"/>
      </w:pPr>
      <w:r>
        <w:rPr>
          <w:rFonts w:ascii="Cambria" w:cs="Cambria" w:eastAsia="Cambria" w:hAnsi="Cambria"/>
          <w:b/>
          <w:bCs/>
          <w:sz w:val="26"/>
          <w:szCs w:val="26"/>
        </w:rPr>
        <w:t xml:space="preserve">Experience</w:t>
      </w:r>
    </w:p>
    <w:p>
      <w:pPr>
        <w:spacing w:after="0" w:before="140"/>
      </w:pPr>
      <w:r>
        <w:rPr>
          <w:rFonts w:ascii="Cambria" w:cs="Cambria" w:eastAsia="Cambria" w:hAnsi="Cambria"/>
          <w:b/>
          <w:bCs/>
          <w:sz w:val="22"/>
          <w:szCs w:val="22"/>
        </w:rPr>
        <w:t xml:space="preserve">Senior Software Development Engineer</w:t>
      </w:r>
    </w:p>
    <w:p>
      <w:pPr>
        <w:tabs>
          <w:tab w:val="right" w:pos="10080"/>
        </w:tabs>
        <w:spacing w:after="40" w:before="20"/>
      </w:pPr>
      <w:r>
        <w:rPr>
          <w:rFonts w:ascii="Cambria" w:cs="Cambria" w:eastAsia="Cambria" w:hAnsi="Cambria"/>
          <w:b/>
          <w:bCs/>
          <w:sz w:val="21"/>
          <w:szCs w:val="21"/>
        </w:rPr>
        <w:t xml:space="preserve">Criteo</w:t>
      </w:r>
      <w:r>
        <w:rPr>
          <w:rFonts w:ascii="Cambria" w:cs="Cambria" w:eastAsia="Cambria" w:hAnsi="Cambria"/>
          <w:sz w:val="21"/>
          <w:szCs w:val="21"/>
        </w:rPr>
        <w:t xml:space="preserve"> (Ann Arbor, MI)</w:t>
      </w:r>
      <w:r>
        <w:rPr>
          <w:rFonts w:ascii="Cambria" w:cs="Cambria" w:eastAsia="Cambria" w:hAnsi="Cambria"/>
          <w:sz w:val="21"/>
          <w:szCs w:val="21"/>
        </w:rPr>
        <w:t xml:space="preserve">	</w:t>
      </w:r>
      <w:r>
        <w:rPr>
          <w:rFonts w:ascii="Cambria" w:cs="Cambria" w:eastAsia="Cambria" w:hAnsi="Cambria"/>
          <w:i/>
          <w:iCs/>
          <w:sz w:val="21"/>
          <w:szCs w:val="21"/>
        </w:rPr>
        <w:t xml:space="preserve">Apr 2026 - Present</w:t>
      </w:r>
    </w:p>
    <w:p>
      <w:pPr>
        <w:pStyle w:val="ListParagraph"/>
        <w:numPr>
          <w:ilvl w:val="0"/>
          <w:numId w:val="2"/>
        </w:numPr>
        <w:spacing w:after="15" w:before="15"/>
      </w:pPr>
      <w:r>
        <w:rPr>
          <w:rFonts w:ascii="Cambria" w:cs="Cambria" w:eastAsia="Cambria" w:hAnsi="Cambria"/>
          <w:sz w:val="21"/>
          <w:szCs w:val="21"/>
        </w:rPr>
        <w:t xml:space="preserve">Retail Media / Onsite Ads / Activation SME: Driving major re-architecture of ad approval systems to improve configuration flexibility. Own Ads "Activation" (</w:t>
      </w:r>
      <w:r>
        <w:rPr>
          <w:rFonts w:ascii="Cambria" w:cs="Cambria" w:eastAsia="Cambria" w:hAnsi="Cambria"/>
          <w:b/>
          <w:bCs/>
          <w:sz w:val="21"/>
          <w:szCs w:val="21"/>
        </w:rPr>
        <w:t xml:space="preserve">ad validation and delivery push</w:t>
      </w:r>
      <w:r>
        <w:rPr>
          <w:rFonts w:ascii="Cambria" w:cs="Cambria" w:eastAsia="Cambria" w:hAnsi="Cambria"/>
          <w:sz w:val="21"/>
          <w:szCs w:val="21"/>
        </w:rPr>
        <w:t xml:space="preserve">) pipelines, backend, and UI. Collaborate cross-team for ad delivery workflows (C#/.NET 10, Angular).</w:t>
      </w:r>
    </w:p>
    <w:p>
      <w:pPr>
        <w:pStyle w:val="ListParagraph"/>
        <w:numPr>
          <w:ilvl w:val="0"/>
          <w:numId w:val="2"/>
        </w:numPr>
        <w:spacing w:after="15" w:before="15"/>
      </w:pPr>
      <w:r>
        <w:rPr>
          <w:rFonts w:ascii="Cambria" w:cs="Cambria" w:eastAsia="Cambria" w:hAnsi="Cambria"/>
          <w:sz w:val="21"/>
          <w:szCs w:val="21"/>
        </w:rPr>
        <w:t xml:space="preserve">Project SME and core contributor to the Ad Diagnostic tool MVP (identifying why configured ads do not serve), designed to significantly reduce troubleshooting time and help advertisers get campaigns live faster.</w:t>
      </w:r>
    </w:p>
    <w:p>
      <w:pPr>
        <w:pStyle w:val="ListParagraph"/>
        <w:numPr>
          <w:ilvl w:val="0"/>
          <w:numId w:val="2"/>
        </w:numPr>
        <w:spacing w:after="15" w:before="15"/>
      </w:pPr>
      <w:r>
        <w:rPr>
          <w:rFonts w:ascii="Cambria" w:cs="Cambria" w:eastAsia="Cambria" w:hAnsi="Cambria"/>
          <w:sz w:val="21"/>
          <w:szCs w:val="21"/>
        </w:rPr>
        <w:t xml:space="preserve">Selected as AI Champion by senior leadership: driving AI adoption, onboarding engineers to AI tooling and workflows, and tracking cross-org AI initiatives. Measured via dedicated OKR.</w:t>
      </w:r>
    </w:p>
    <w:p>
      <w:pPr>
        <w:spacing w:after="0" w:before="140"/>
      </w:pPr>
      <w:r>
        <w:rPr>
          <w:rFonts w:ascii="Cambria" w:cs="Cambria" w:eastAsia="Cambria" w:hAnsi="Cambria"/>
          <w:b/>
          <w:bCs/>
          <w:sz w:val="22"/>
          <w:szCs w:val="22"/>
        </w:rPr>
        <w:t xml:space="preserve">Software Development Engineer II</w:t>
      </w:r>
    </w:p>
    <w:p>
      <w:pPr>
        <w:tabs>
          <w:tab w:val="right" w:pos="10080"/>
        </w:tabs>
        <w:spacing w:after="40" w:before="20"/>
      </w:pPr>
      <w:r>
        <w:rPr>
          <w:rFonts w:ascii="Cambria" w:cs="Cambria" w:eastAsia="Cambria" w:hAnsi="Cambria"/>
          <w:b/>
          <w:bCs/>
          <w:sz w:val="21"/>
          <w:szCs w:val="21"/>
        </w:rPr>
        <w:t xml:space="preserve">Criteo</w:t>
      </w:r>
      <w:r>
        <w:rPr>
          <w:rFonts w:ascii="Cambria" w:cs="Cambria" w:eastAsia="Cambria" w:hAnsi="Cambria"/>
          <w:sz w:val="21"/>
          <w:szCs w:val="21"/>
        </w:rPr>
        <w:t xml:space="preserve"> (Ann Arbor, MI)</w:t>
      </w:r>
      <w:r>
        <w:rPr>
          <w:rFonts w:ascii="Cambria" w:cs="Cambria" w:eastAsia="Cambria" w:hAnsi="Cambria"/>
          <w:sz w:val="21"/>
          <w:szCs w:val="21"/>
        </w:rPr>
        <w:t xml:space="preserve">	</w:t>
      </w:r>
      <w:r>
        <w:rPr>
          <w:rFonts w:ascii="Cambria" w:cs="Cambria" w:eastAsia="Cambria" w:hAnsi="Cambria"/>
          <w:i/>
          <w:iCs/>
          <w:sz w:val="21"/>
          <w:szCs w:val="21"/>
        </w:rPr>
        <w:t xml:space="preserve">Oct 2024 - Apr 2026</w:t>
      </w:r>
    </w:p>
    <w:p>
      <w:pPr>
        <w:pStyle w:val="ListParagraph"/>
        <w:numPr>
          <w:ilvl w:val="0"/>
          <w:numId w:val="2"/>
        </w:numPr>
        <w:spacing w:after="15" w:before="15"/>
      </w:pPr>
      <w:r>
        <w:rPr>
          <w:rFonts w:ascii="Cambria" w:cs="Cambria" w:eastAsia="Cambria" w:hAnsi="Cambria"/>
          <w:sz w:val="21"/>
          <w:szCs w:val="21"/>
        </w:rPr>
        <w:t xml:space="preserve">Retail Media / Onsite Ads / Fullstack Engineering Project SME: Led major overhaul of Ads "Forecasting" (</w:t>
      </w:r>
      <w:r>
        <w:rPr>
          <w:rFonts w:ascii="Cambria" w:cs="Cambria" w:eastAsia="Cambria" w:hAnsi="Cambria"/>
          <w:b/>
          <w:bCs/>
          <w:sz w:val="21"/>
          <w:szCs w:val="21"/>
        </w:rPr>
        <w:t xml:space="preserve">ad delivery demand prediction</w:t>
      </w:r>
      <w:r>
        <w:rPr>
          <w:rFonts w:ascii="Cambria" w:cs="Cambria" w:eastAsia="Cambria" w:hAnsi="Cambria"/>
          <w:sz w:val="21"/>
          <w:szCs w:val="21"/>
        </w:rPr>
        <w:t xml:space="preserve">) system and built new modules that significantly improved forecast accuracy. Owned pipeline, backend infrastructure, and business requirements implementation. Collaborated cross-team for ad approval workflows (C#/.NET 8-10, Angular).</w:t>
      </w:r>
    </w:p>
    <w:p>
      <w:pPr>
        <w:pStyle w:val="ListParagraph"/>
        <w:numPr>
          <w:ilvl w:val="0"/>
          <w:numId w:val="2"/>
        </w:numPr>
        <w:spacing w:after="15" w:before="15"/>
      </w:pPr>
      <w:r>
        <w:rPr>
          <w:rFonts w:ascii="Cambria" w:cs="Cambria" w:eastAsia="Cambria" w:hAnsi="Cambria"/>
          <w:sz w:val="21"/>
          <w:szCs w:val="21"/>
        </w:rPr>
        <w:t xml:space="preserve">Owned full project lifecycles from architecture through delivery, driving measurable business impact across cross-domain Onsite Ads initiatives.</w:t>
      </w:r>
    </w:p>
    <w:p>
      <w:pPr>
        <w:pStyle w:val="ListParagraph"/>
        <w:numPr>
          <w:ilvl w:val="0"/>
          <w:numId w:val="2"/>
        </w:numPr>
        <w:spacing w:after="15" w:before="15"/>
      </w:pPr>
      <w:r>
        <w:rPr>
          <w:rFonts w:ascii="Cambria" w:cs="Cambria" w:eastAsia="Cambria" w:hAnsi="Cambria"/>
          <w:sz w:val="21"/>
          <w:szCs w:val="21"/>
        </w:rPr>
        <w:t xml:space="preserve">Built </w:t>
      </w:r>
      <w:r>
        <w:rPr>
          <w:rFonts w:ascii="Cambria" w:cs="Cambria" w:eastAsia="Cambria" w:hAnsi="Cambria"/>
          <w:b/>
          <w:bCs/>
          <w:sz w:val="21"/>
          <w:szCs w:val="21"/>
        </w:rPr>
        <w:t xml:space="preserve">ForgeBot</w:t>
      </w:r>
      <w:r>
        <w:rPr>
          <w:rFonts w:ascii="Cambria" w:cs="Cambria" w:eastAsia="Cambria" w:hAnsi="Cambria"/>
          <w:sz w:val="21"/>
          <w:szCs w:val="21"/>
        </w:rPr>
        <w:t xml:space="preserve">, a Slack-integrated AI coding agent (Anthropic Agent SDK). Engineers interact with it directly in Slack channels to fix bugs, add features, or summarize topics, reducing context-switching overhead.</w:t>
      </w:r>
    </w:p>
    <w:p>
      <w:pPr>
        <w:pStyle w:val="ListParagraph"/>
        <w:numPr>
          <w:ilvl w:val="0"/>
          <w:numId w:val="2"/>
        </w:numPr>
        <w:spacing w:after="15" w:before="15"/>
      </w:pPr>
      <w:r>
        <w:rPr>
          <w:rFonts w:ascii="Cambria" w:cs="Cambria" w:eastAsia="Cambria" w:hAnsi="Cambria"/>
          <w:sz w:val="21"/>
          <w:szCs w:val="21"/>
        </w:rPr>
        <w:t xml:space="preserve">Developed </w:t>
      </w:r>
      <w:r>
        <w:rPr>
          <w:rFonts w:ascii="Cambria" w:cs="Cambria" w:eastAsia="Cambria" w:hAnsi="Cambria"/>
          <w:b/>
          <w:bCs/>
          <w:sz w:val="21"/>
          <w:szCs w:val="21"/>
        </w:rPr>
        <w:t xml:space="preserve">Claude Code Helper</w:t>
      </w:r>
      <w:r>
        <w:rPr>
          <w:rFonts w:ascii="Cambria" w:cs="Cambria" w:eastAsia="Cambria" w:hAnsi="Cambria"/>
          <w:sz w:val="21"/>
          <w:szCs w:val="21"/>
        </w:rPr>
        <w:t xml:space="preserve">, a CLI harness wrapping Claude Code with experimental agent teams, multi-threaded conversations with thread tracking, pre/post-instruction injection, and post-hook scripting. Accessible via private Slack DM. Boosted developer productivity.</w:t>
      </w:r>
    </w:p>
    <w:p>
      <w:pPr>
        <w:spacing w:after="0" w:before="140"/>
      </w:pPr>
      <w:r>
        <w:rPr>
          <w:rFonts w:ascii="Cambria" w:cs="Cambria" w:eastAsia="Cambria" w:hAnsi="Cambria"/>
          <w:b/>
          <w:bCs/>
          <w:sz w:val="22"/>
          <w:szCs w:val="22"/>
        </w:rPr>
        <w:t xml:space="preserve">Software Development Engineer</w:t>
      </w:r>
    </w:p>
    <w:p>
      <w:pPr>
        <w:tabs>
          <w:tab w:val="right" w:pos="10080"/>
        </w:tabs>
        <w:spacing w:after="40" w:before="20"/>
      </w:pPr>
      <w:r>
        <w:rPr>
          <w:rFonts w:ascii="Cambria" w:cs="Cambria" w:eastAsia="Cambria" w:hAnsi="Cambria"/>
          <w:b/>
          <w:bCs/>
          <w:sz w:val="21"/>
          <w:szCs w:val="21"/>
        </w:rPr>
        <w:t xml:space="preserve">Criteo</w:t>
      </w:r>
      <w:r>
        <w:rPr>
          <w:rFonts w:ascii="Cambria" w:cs="Cambria" w:eastAsia="Cambria" w:hAnsi="Cambria"/>
          <w:sz w:val="21"/>
          <w:szCs w:val="21"/>
        </w:rPr>
        <w:t xml:space="preserve"> (Ann Arbor, MI)</w:t>
      </w:r>
      <w:r>
        <w:rPr>
          <w:rFonts w:ascii="Cambria" w:cs="Cambria" w:eastAsia="Cambria" w:hAnsi="Cambria"/>
          <w:sz w:val="21"/>
          <w:szCs w:val="21"/>
        </w:rPr>
        <w:t xml:space="preserve">	</w:t>
      </w:r>
      <w:r>
        <w:rPr>
          <w:rFonts w:ascii="Cambria" w:cs="Cambria" w:eastAsia="Cambria" w:hAnsi="Cambria"/>
          <w:i/>
          <w:iCs/>
          <w:sz w:val="21"/>
          <w:szCs w:val="21"/>
        </w:rPr>
        <w:t xml:space="preserve">Oct 2023 - Oct 2024</w:t>
      </w:r>
    </w:p>
    <w:p>
      <w:pPr>
        <w:pStyle w:val="ListParagraph"/>
        <w:numPr>
          <w:ilvl w:val="0"/>
          <w:numId w:val="2"/>
        </w:numPr>
        <w:spacing w:after="15" w:before="15"/>
      </w:pPr>
      <w:r>
        <w:rPr>
          <w:rFonts w:ascii="Cambria" w:cs="Cambria" w:eastAsia="Cambria" w:hAnsi="Cambria"/>
          <w:sz w:val="21"/>
          <w:szCs w:val="21"/>
        </w:rPr>
        <w:t xml:space="preserve">Delivered high-value Onsite Display Ads features including UserNotification, Auction BuyType (auction-based bidding for display line items), and Max Scale (multi-creative support, expanded configuration). Drove strong stakeholder engagement (C#/.NET 6-8, Angular).</w:t>
      </w:r>
    </w:p>
    <w:p>
      <w:pPr>
        <w:pStyle w:val="ListParagraph"/>
        <w:numPr>
          <w:ilvl w:val="0"/>
          <w:numId w:val="2"/>
        </w:numPr>
        <w:spacing w:after="15" w:before="15"/>
      </w:pPr>
      <w:r>
        <w:rPr>
          <w:rFonts w:ascii="Cambria" w:cs="Cambria" w:eastAsia="Cambria" w:hAnsi="Cambria"/>
          <w:sz w:val="21"/>
          <w:szCs w:val="21"/>
        </w:rPr>
        <w:t xml:space="preserve">Resolved critical production bugs with potential for significant financial impact across ad serving systems.</w:t>
      </w:r>
    </w:p>
    <w:p>
      <w:pPr>
        <w:pStyle w:val="ListParagraph"/>
        <w:numPr>
          <w:ilvl w:val="0"/>
          <w:numId w:val="2"/>
        </w:numPr>
        <w:spacing w:after="15" w:before="15"/>
      </w:pPr>
      <w:r>
        <w:rPr>
          <w:rFonts w:ascii="Cambria" w:cs="Cambria" w:eastAsia="Cambria" w:hAnsi="Cambria"/>
          <w:sz w:val="21"/>
          <w:szCs w:val="21"/>
        </w:rPr>
        <w:t xml:space="preserve">Authored operational documentation, Grafana dashboards, and alerting systems, transforming incident response. Go-to knowledge source for Criteo's async AWS messaging infrastructure.</w:t>
      </w:r>
    </w:p>
    <w:p>
      <w:pPr>
        <w:spacing w:after="0" w:before="140"/>
      </w:pPr>
      <w:r>
        <w:rPr>
          <w:rFonts w:ascii="Cambria" w:cs="Cambria" w:eastAsia="Cambria" w:hAnsi="Cambria"/>
          <w:b/>
          <w:bCs/>
          <w:sz w:val="22"/>
          <w:szCs w:val="22"/>
        </w:rPr>
        <w:t xml:space="preserve">Software Developer Co-op (2x)</w:t>
      </w:r>
    </w:p>
    <w:p>
      <w:pPr>
        <w:tabs>
          <w:tab w:val="right" w:pos="10080"/>
        </w:tabs>
        <w:spacing w:after="40" w:before="20"/>
      </w:pPr>
      <w:r>
        <w:rPr>
          <w:rFonts w:ascii="Cambria" w:cs="Cambria" w:eastAsia="Cambria" w:hAnsi="Cambria"/>
          <w:b/>
          <w:bCs/>
          <w:sz w:val="21"/>
          <w:szCs w:val="21"/>
        </w:rPr>
        <w:t xml:space="preserve">Rocket Innovation Studio</w:t>
      </w:r>
      <w:r>
        <w:rPr>
          <w:rFonts w:ascii="Cambria" w:cs="Cambria" w:eastAsia="Cambria" w:hAnsi="Cambria"/>
          <w:sz w:val="21"/>
          <w:szCs w:val="21"/>
        </w:rPr>
        <w:t xml:space="preserve"> (Windsor, ON)</w:t>
      </w:r>
      <w:r>
        <w:rPr>
          <w:rFonts w:ascii="Cambria" w:cs="Cambria" w:eastAsia="Cambria" w:hAnsi="Cambria"/>
          <w:sz w:val="21"/>
          <w:szCs w:val="21"/>
        </w:rPr>
        <w:t xml:space="preserve">	</w:t>
      </w:r>
      <w:r>
        <w:rPr>
          <w:rFonts w:ascii="Cambria" w:cs="Cambria" w:eastAsia="Cambria" w:hAnsi="Cambria"/>
          <w:i/>
          <w:iCs/>
          <w:sz w:val="21"/>
          <w:szCs w:val="21"/>
        </w:rPr>
        <w:t xml:space="preserve">May - Aug 2021, Jan - May 2022</w:t>
      </w:r>
    </w:p>
    <w:p>
      <w:pPr>
        <w:pStyle w:val="ListParagraph"/>
        <w:numPr>
          <w:ilvl w:val="0"/>
          <w:numId w:val="2"/>
        </w:numPr>
        <w:spacing w:after="15" w:before="15"/>
      </w:pPr>
      <w:r>
        <w:rPr>
          <w:rFonts w:ascii="Cambria" w:cs="Cambria" w:eastAsia="Cambria" w:hAnsi="Cambria"/>
          <w:sz w:val="21"/>
          <w:szCs w:val="21"/>
        </w:rPr>
        <w:t xml:space="preserve">Developed front-end components in Angular 11/AngularJS with full unit test coverage and backend services in .NET Core 3/5/6.</w:t>
      </w:r>
    </w:p>
    <w:p>
      <w:pPr>
        <w:spacing w:after="0" w:before="140"/>
      </w:pPr>
      <w:r>
        <w:rPr>
          <w:rFonts w:ascii="Cambria" w:cs="Cambria" w:eastAsia="Cambria" w:hAnsi="Cambria"/>
          <w:b/>
          <w:bCs/>
          <w:sz w:val="22"/>
          <w:szCs w:val="22"/>
        </w:rPr>
        <w:t xml:space="preserve">Head Teaching Assistant &amp; Lead Research Assistant</w:t>
      </w:r>
    </w:p>
    <w:p>
      <w:pPr>
        <w:tabs>
          <w:tab w:val="right" w:pos="10080"/>
        </w:tabs>
        <w:spacing w:after="40" w:before="20"/>
      </w:pPr>
      <w:r>
        <w:rPr>
          <w:rFonts w:ascii="Cambria" w:cs="Cambria" w:eastAsia="Cambria" w:hAnsi="Cambria"/>
          <w:b/>
          <w:bCs/>
          <w:sz w:val="21"/>
          <w:szCs w:val="21"/>
        </w:rPr>
        <w:t xml:space="preserve">University of Windsor</w:t>
      </w:r>
      <w:r>
        <w:rPr>
          <w:rFonts w:ascii="Cambria" w:cs="Cambria" w:eastAsia="Cambria" w:hAnsi="Cambria"/>
          <w:sz w:val="21"/>
          <w:szCs w:val="21"/>
        </w:rPr>
        <w:t xml:space="preserve"> (Windsor, ON)</w:t>
      </w:r>
      <w:r>
        <w:rPr>
          <w:rFonts w:ascii="Cambria" w:cs="Cambria" w:eastAsia="Cambria" w:hAnsi="Cambria"/>
          <w:sz w:val="21"/>
          <w:szCs w:val="21"/>
        </w:rPr>
        <w:t xml:space="preserve">	</w:t>
      </w:r>
      <w:r>
        <w:rPr>
          <w:rFonts w:ascii="Cambria" w:cs="Cambria" w:eastAsia="Cambria" w:hAnsi="Cambria"/>
          <w:i/>
          <w:iCs/>
          <w:sz w:val="21"/>
          <w:szCs w:val="21"/>
        </w:rPr>
        <w:t xml:space="preserve">Sep 2021 - Aug 2023</w:t>
      </w:r>
    </w:p>
    <w:p>
      <w:pPr>
        <w:pStyle w:val="ListParagraph"/>
        <w:numPr>
          <w:ilvl w:val="0"/>
          <w:numId w:val="2"/>
        </w:numPr>
        <w:spacing w:after="15" w:before="15"/>
      </w:pPr>
      <w:r>
        <w:rPr>
          <w:rFonts w:ascii="Cambria" w:cs="Cambria" w:eastAsia="Cambria" w:hAnsi="Cambria"/>
          <w:sz w:val="21"/>
          <w:szCs w:val="21"/>
        </w:rPr>
        <w:t xml:space="preserve">Head TA for the Python programming course; also served as TA for one additional course.</w:t>
      </w:r>
    </w:p>
    <w:p>
      <w:pPr>
        <w:pStyle w:val="ListParagraph"/>
        <w:numPr>
          <w:ilvl w:val="0"/>
          <w:numId w:val="2"/>
        </w:numPr>
        <w:spacing w:after="15" w:before="15"/>
      </w:pPr>
      <w:r>
        <w:rPr>
          <w:rFonts w:ascii="Cambria" w:cs="Cambria" w:eastAsia="Cambria" w:hAnsi="Cambria"/>
          <w:sz w:val="21"/>
          <w:szCs w:val="21"/>
        </w:rPr>
        <w:t xml:space="preserve">Led connected/autonomous driving research using machine learning. Managed and mentored a team of research assistants.</w:t>
      </w:r>
    </w:p>
    <w:p>
      <w:pPr>
        <w:pStyle w:val="ListParagraph"/>
        <w:numPr>
          <w:ilvl w:val="0"/>
          <w:numId w:val="2"/>
        </w:numPr>
        <w:spacing w:after="15" w:before="15"/>
      </w:pPr>
      <w:r>
        <w:rPr>
          <w:rFonts w:ascii="Cambria" w:cs="Cambria" w:eastAsia="Cambria" w:hAnsi="Cambria"/>
          <w:sz w:val="21"/>
          <w:szCs w:val="21"/>
        </w:rPr>
        <w:t xml:space="preserve">Published cognitive load recognition paper (Sci-Kit Learn, eye-tracking) at ACR’23, published by Springer. </w:t>
      </w:r>
      <w:hyperlink w:history="1" r:id="rIdhz_p5mjqxskl-ill3wjte">
        <w:r>
          <w:rPr>
            <w:rFonts w:ascii="Cambria" w:cs="Cambria" w:eastAsia="Cambria" w:hAnsi="Cambria"/>
            <w:color w:val="0000EE"/>
            <w:sz w:val="21"/>
            <w:szCs w:val="21"/>
            <w:u w:val="single"/>
          </w:rPr>
          <w:t xml:space="preserve">Cognitive Load Recognition via Eye-Tracking</w:t>
        </w:r>
      </w:hyperlink>
    </w:p>
    <w:p>
      <w:pPr>
        <w:pStyle w:val="ListParagraph"/>
        <w:numPr>
          <w:ilvl w:val="0"/>
          <w:numId w:val="2"/>
        </w:numPr>
        <w:spacing w:after="15" w:before="15"/>
      </w:pPr>
      <w:r>
        <w:rPr>
          <w:rFonts w:ascii="Cambria" w:cs="Cambria" w:eastAsia="Cambria" w:hAnsi="Cambria"/>
          <w:sz w:val="21"/>
          <w:szCs w:val="21"/>
        </w:rPr>
        <w:t xml:space="preserve">Built configurable ML pipeline for BSM classification in connected driving (Sci-Kit Learn, TensorFlow, Pandas). </w:t>
      </w:r>
      <w:hyperlink w:history="1" r:id="rIdb92_29plshzqm_k2xdfe9">
        <w:r>
          <w:rPr>
            <w:rFonts w:ascii="Cambria" w:cs="Cambria" w:eastAsia="Cambria" w:hAnsi="Cambria"/>
            <w:color w:val="0000EE"/>
            <w:sz w:val="21"/>
            <w:szCs w:val="21"/>
            <w:u w:val="single"/>
          </w:rPr>
          <w:t xml:space="preserve">ConnectedDrivingPipelineV4</w:t>
        </w:r>
      </w:hyperlink>
    </w:p>
    <w:p>
      <w:pPr>
        <w:pBdr>
          <w:bottom w:val="single" w:color="000000" w:sz="4" w:space="2"/>
        </w:pBdr>
        <w:spacing w:after="60" w:before="200"/>
      </w:pPr>
      <w:r>
        <w:rPr>
          <w:rFonts w:ascii="Cambria" w:cs="Cambria" w:eastAsia="Cambria" w:hAnsi="Cambria"/>
          <w:b/>
          <w:bCs/>
          <w:sz w:val="26"/>
          <w:szCs w:val="26"/>
        </w:rPr>
        <w:t xml:space="preserve">Projects</w:t>
      </w:r>
    </w:p>
    <w:p>
      <w:pPr>
        <w:tabs>
          <w:tab w:val="right" w:pos="10080"/>
        </w:tabs>
        <w:spacing w:after="40" w:before="140"/>
      </w:pPr>
      <w:r>
        <w:rPr>
          <w:rFonts w:ascii="Cambria" w:cs="Cambria" w:eastAsia="Cambria" w:hAnsi="Cambria"/>
          <w:b/>
          <w:bCs/>
          <w:sz w:val="22"/>
          <w:szCs w:val="22"/>
        </w:rPr>
        <w:t xml:space="preserve">PortableRalph</w:t>
      </w:r>
      <w:r>
        <w:rPr>
          <w:rFonts w:ascii="Cambria" w:cs="Cambria" w:eastAsia="Cambria" w:hAnsi="Cambria"/>
          <w:sz w:val="21"/>
          <w:szCs w:val="21"/>
        </w:rPr>
        <w:t xml:space="preserve">	</w:t>
      </w:r>
      <w:r>
        <w:rPr>
          <w:rFonts w:ascii="Cambria" w:cs="Cambria" w:eastAsia="Cambria" w:hAnsi="Cambria"/>
          <w:i/>
          <w:iCs/>
          <w:sz w:val="21"/>
          <w:szCs w:val="21"/>
        </w:rPr>
        <w:t xml:space="preserve">Jan 2026 - Present</w:t>
      </w:r>
    </w:p>
    <w:p>
      <w:pPr>
        <w:pStyle w:val="ListParagraph"/>
        <w:numPr>
          <w:ilvl w:val="0"/>
          <w:numId w:val="2"/>
        </w:numPr>
        <w:spacing w:after="15" w:before="15"/>
      </w:pPr>
      <w:r>
        <w:rPr>
          <w:rFonts w:ascii="Cambria" w:cs="Cambria" w:eastAsia="Cambria" w:hAnsi="Cambria"/>
          <w:sz w:val="21"/>
          <w:szCs w:val="21"/>
        </w:rPr>
        <w:t xml:space="preserve">Autonomous AI development loop that works in any repo. Cross-platform (Linux, macOS, Windows), 13+ GitHub stars. </w:t>
      </w:r>
      <w:hyperlink w:history="1" r:id="rIdkxqyfhmv5w7gmmre8eld0">
        <w:r>
          <w:rPr>
            <w:rFonts w:ascii="Cambria" w:cs="Cambria" w:eastAsia="Cambria" w:hAnsi="Cambria"/>
            <w:color w:val="0000EE"/>
            <w:sz w:val="21"/>
            <w:szCs w:val="21"/>
            <w:u w:val="single"/>
          </w:rPr>
          <w:t xml:space="preserve">GitHub</w:t>
        </w:r>
      </w:hyperlink>
      <w:r>
        <w:rPr>
          <w:rFonts w:ascii="Cambria" w:cs="Cambria" w:eastAsia="Cambria" w:hAnsi="Cambria"/>
          <w:sz w:val="21"/>
          <w:szCs w:val="21"/>
        </w:rPr>
        <w:t xml:space="preserve"> | </w:t>
      </w:r>
      <w:hyperlink w:history="1" r:id="rIdeo6zqazbvn9dyumttvklr">
        <w:r>
          <w:rPr>
            <w:rFonts w:ascii="Cambria" w:cs="Cambria" w:eastAsia="Cambria" w:hAnsi="Cambria"/>
            <w:color w:val="0000EE"/>
            <w:sz w:val="21"/>
            <w:szCs w:val="21"/>
            <w:u w:val="single"/>
          </w:rPr>
          <w:t xml:space="preserve">Docs</w:t>
        </w:r>
      </w:hyperlink>
    </w:p>
    <w:p>
      <w:pPr>
        <w:tabs>
          <w:tab w:val="right" w:pos="10080"/>
        </w:tabs>
        <w:spacing w:after="40" w:before="140"/>
      </w:pPr>
      <w:r>
        <w:rPr>
          <w:rFonts w:ascii="Cambria" w:cs="Cambria" w:eastAsia="Cambria" w:hAnsi="Cambria"/>
          <w:b/>
          <w:bCs/>
          <w:sz w:val="22"/>
          <w:szCs w:val="22"/>
        </w:rPr>
        <w:t xml:space="preserve">SOPHIE</w:t>
      </w:r>
      <w:r>
        <w:rPr>
          <w:rFonts w:ascii="Cambria" w:cs="Cambria" w:eastAsia="Cambria" w:hAnsi="Cambria"/>
          <w:sz w:val="21"/>
          <w:szCs w:val="21"/>
        </w:rPr>
        <w:t xml:space="preserve">	</w:t>
      </w:r>
      <w:r>
        <w:rPr>
          <w:rFonts w:ascii="Cambria" w:cs="Cambria" w:eastAsia="Cambria" w:hAnsi="Cambria"/>
          <w:i/>
          <w:iCs/>
          <w:sz w:val="21"/>
          <w:szCs w:val="21"/>
        </w:rPr>
        <w:t xml:space="preserve">2025 - Present</w:t>
      </w:r>
    </w:p>
    <w:p>
      <w:pPr>
        <w:pStyle w:val="ListParagraph"/>
        <w:numPr>
          <w:ilvl w:val="0"/>
          <w:numId w:val="2"/>
        </w:numPr>
        <w:spacing w:after="15" w:before="15"/>
      </w:pPr>
      <w:r>
        <w:rPr>
          <w:rFonts w:ascii="Cambria" w:cs="Cambria" w:eastAsia="Cambria" w:hAnsi="Cambria"/>
          <w:sz w:val="21"/>
          <w:szCs w:val="21"/>
        </w:rPr>
        <w:t xml:space="preserve">Personal AI life assistant accessible via Slack, Discord, and voice calls. Manages emails, preps tax documents, makes phone calls, and works on side projects autonomously using skills/MCP integrations. </w:t>
      </w:r>
      <w:hyperlink w:history="1" r:id="rId88lm6hj4irsagyrck7tm6">
        <w:r>
          <w:rPr>
            <w:rFonts w:ascii="Cambria" w:cs="Cambria" w:eastAsia="Cambria" w:hAnsi="Cambria"/>
            <w:color w:val="0000EE"/>
            <w:sz w:val="21"/>
            <w:szCs w:val="21"/>
            <w:u w:val="single"/>
          </w:rPr>
          <w:t xml:space="preserve">sophie</w:t>
        </w:r>
      </w:hyperlink>
      <w:r>
        <w:rPr>
          <w:rFonts w:ascii="Cambria" w:cs="Cambria" w:eastAsia="Cambria" w:hAnsi="Cambria"/>
          <w:sz w:val="21"/>
          <w:szCs w:val="21"/>
        </w:rPr>
        <w:t xml:space="preserve"> | </w:t>
      </w:r>
      <w:hyperlink w:history="1" r:id="rIdko4lfqn_jebczkvoyztrk">
        <w:r>
          <w:rPr>
            <w:rFonts w:ascii="Cambria" w:cs="Cambria" w:eastAsia="Cambria" w:hAnsi="Cambria"/>
            <w:color w:val="0000EE"/>
            <w:sz w:val="21"/>
            <w:szCs w:val="21"/>
            <w:u w:val="single"/>
          </w:rPr>
          <w:t xml:space="preserve">sophie-mcp</w:t>
        </w:r>
      </w:hyperlink>
      <w:r>
        <w:rPr>
          <w:rFonts w:ascii="Cambria" w:cs="Cambria" w:eastAsia="Cambria" w:hAnsi="Cambria"/>
          <w:sz w:val="21"/>
          <w:szCs w:val="21"/>
        </w:rPr>
        <w:t xml:space="preserve"> | </w:t>
      </w:r>
      <w:hyperlink w:history="1" r:id="rId4jzkizzpytm6lgsiwoxpp">
        <w:r>
          <w:rPr>
            <w:rFonts w:ascii="Cambria" w:cs="Cambria" w:eastAsia="Cambria" w:hAnsi="Cambria"/>
            <w:color w:val="0000EE"/>
            <w:sz w:val="21"/>
            <w:szCs w:val="21"/>
            <w:u w:val="single"/>
          </w:rPr>
          <w:t xml:space="preserve">sophie-voice-bridge</w:t>
        </w:r>
      </w:hyperlink>
    </w:p>
    <w:p>
      <w:pPr>
        <w:tabs>
          <w:tab w:val="right" w:pos="10080"/>
        </w:tabs>
        <w:spacing w:after="40" w:before="140"/>
      </w:pPr>
      <w:r>
        <w:rPr>
          <w:rFonts w:ascii="Cambria" w:cs="Cambria" w:eastAsia="Cambria" w:hAnsi="Cambria"/>
          <w:b/>
          <w:bCs/>
          <w:sz w:val="22"/>
          <w:szCs w:val="22"/>
        </w:rPr>
        <w:t xml:space="preserve">Minecraft Datapack Language (MDL)</w:t>
      </w:r>
      <w:r>
        <w:rPr>
          <w:rFonts w:ascii="Cambria" w:cs="Cambria" w:eastAsia="Cambria" w:hAnsi="Cambria"/>
          <w:sz w:val="21"/>
          <w:szCs w:val="21"/>
        </w:rPr>
        <w:t xml:space="preserve">	</w:t>
      </w:r>
      <w:r>
        <w:rPr>
          <w:rFonts w:ascii="Cambria" w:cs="Cambria" w:eastAsia="Cambria" w:hAnsi="Cambria"/>
          <w:i/>
          <w:iCs/>
          <w:sz w:val="21"/>
          <w:szCs w:val="21"/>
        </w:rPr>
        <w:t xml:space="preserve">2024 - Present</w:t>
      </w:r>
    </w:p>
    <w:p>
      <w:pPr>
        <w:pStyle w:val="ListParagraph"/>
        <w:numPr>
          <w:ilvl w:val="0"/>
          <w:numId w:val="2"/>
        </w:numPr>
        <w:spacing w:after="15" w:before="15"/>
      </w:pPr>
      <w:r>
        <w:rPr>
          <w:rFonts w:ascii="Cambria" w:cs="Cambria" w:eastAsia="Cambria" w:hAnsi="Cambria"/>
          <w:sz w:val="21"/>
          <w:szCs w:val="21"/>
        </w:rPr>
        <w:t xml:space="preserve">Compiler and programming language for Minecraft datapacks with if/else, loops, and variables. Published on PyPI with a VS Code extension. </w:t>
      </w:r>
      <w:hyperlink w:history="1" r:id="rId5prqvxzqdrqk0r4zuooe-">
        <w:r>
          <w:rPr>
            <w:rFonts w:ascii="Cambria" w:cs="Cambria" w:eastAsia="Cambria" w:hAnsi="Cambria"/>
            <w:color w:val="0000EE"/>
            <w:sz w:val="21"/>
            <w:szCs w:val="21"/>
            <w:u w:val="single"/>
          </w:rPr>
          <w:t xml:space="preserve">GitHub</w:t>
        </w:r>
      </w:hyperlink>
      <w:r>
        <w:rPr>
          <w:rFonts w:ascii="Cambria" w:cs="Cambria" w:eastAsia="Cambria" w:hAnsi="Cambria"/>
          <w:sz w:val="21"/>
          <w:szCs w:val="21"/>
        </w:rPr>
        <w:t xml:space="preserve"> | </w:t>
      </w:r>
      <w:hyperlink w:history="1" r:id="rIdd_z27wnygcx9jf_tc7h9g">
        <w:r>
          <w:rPr>
            <w:rFonts w:ascii="Cambria" w:cs="Cambria" w:eastAsia="Cambria" w:hAnsi="Cambria"/>
            <w:color w:val="0000EE"/>
            <w:sz w:val="21"/>
            <w:szCs w:val="21"/>
            <w:u w:val="single"/>
          </w:rPr>
          <w:t xml:space="preserve">Docs</w:t>
        </w:r>
      </w:hyperlink>
    </w:p>
    <w:p>
      <w:pPr>
        <w:tabs>
          <w:tab w:val="right" w:pos="10080"/>
        </w:tabs>
        <w:spacing w:after="40" w:before="140"/>
      </w:pPr>
      <w:r>
        <w:rPr>
          <w:rFonts w:ascii="Cambria" w:cs="Cambria" w:eastAsia="Cambria" w:hAnsi="Cambria"/>
          <w:b/>
          <w:bCs/>
          <w:sz w:val="22"/>
          <w:szCs w:val="22"/>
        </w:rPr>
        <w:t xml:space="preserve">Control Windows</w:t>
      </w:r>
      <w:r>
        <w:rPr>
          <w:rFonts w:ascii="Cambria" w:cs="Cambria" w:eastAsia="Cambria" w:hAnsi="Cambria"/>
          <w:sz w:val="21"/>
          <w:szCs w:val="21"/>
        </w:rPr>
        <w:t xml:space="preserve">	</w:t>
      </w:r>
      <w:r>
        <w:rPr>
          <w:rFonts w:ascii="Cambria" w:cs="Cambria" w:eastAsia="Cambria" w:hAnsi="Cambria"/>
          <w:i/>
          <w:iCs/>
          <w:sz w:val="21"/>
          <w:szCs w:val="21"/>
        </w:rPr>
        <w:t xml:space="preserve">Jun 2020 - Jan 2023</w:t>
      </w:r>
    </w:p>
    <w:p>
      <w:pPr>
        <w:pStyle w:val="ListParagraph"/>
        <w:numPr>
          <w:ilvl w:val="0"/>
          <w:numId w:val="2"/>
        </w:numPr>
        <w:spacing w:after="15" w:before="15"/>
      </w:pPr>
      <w:r>
        <w:rPr>
          <w:rFonts w:ascii="Cambria" w:cs="Cambria" w:eastAsia="Cambria" w:hAnsi="Cambria"/>
          <w:sz w:val="21"/>
          <w:szCs w:val="21"/>
        </w:rPr>
        <w:t xml:space="preserve">Desktop automation tool using Python and PyAutoGUI with auto-code generation capabilities. </w:t>
      </w:r>
      <w:hyperlink w:history="1" r:id="rIdcz2zkecvadjnrmlnxqhey">
        <w:r>
          <w:rPr>
            <w:rFonts w:ascii="Cambria" w:cs="Cambria" w:eastAsia="Cambria" w:hAnsi="Cambria"/>
            <w:color w:val="0000EE"/>
            <w:sz w:val="21"/>
            <w:szCs w:val="21"/>
            <w:u w:val="single"/>
          </w:rPr>
          <w:t xml:space="preserve">GitHub</w:t>
        </w:r>
      </w:hyperlink>
      <w:r>
        <w:rPr>
          <w:rFonts w:ascii="Cambria" w:cs="Cambria" w:eastAsia="Cambria" w:hAnsi="Cambria"/>
          <w:sz w:val="21"/>
          <w:szCs w:val="21"/>
        </w:rPr>
        <w:t xml:space="preserve"> | </w:t>
      </w:r>
      <w:hyperlink w:history="1" r:id="rIdc_zx61fkq0zdja4l1bjom">
        <w:r>
          <w:rPr>
            <w:rFonts w:ascii="Cambria" w:cs="Cambria" w:eastAsia="Cambria" w:hAnsi="Cambria"/>
            <w:color w:val="0000EE"/>
            <w:sz w:val="21"/>
            <w:szCs w:val="21"/>
            <w:u w:val="single"/>
          </w:rPr>
          <w:t xml:space="preserve">Docs</w:t>
        </w:r>
      </w:hyperlink>
    </w:p>
    <w:p>
      <w:pPr>
        <w:tabs>
          <w:tab w:val="right" w:pos="10080"/>
        </w:tabs>
        <w:spacing w:after="40" w:before="140"/>
      </w:pPr>
      <w:r>
        <w:rPr>
          <w:rFonts w:ascii="Cambria" w:cs="Cambria" w:eastAsia="Cambria" w:hAnsi="Cambria"/>
          <w:b/>
          <w:bCs/>
          <w:sz w:val="22"/>
          <w:szCs w:val="22"/>
        </w:rPr>
        <w:t xml:space="preserve">ZeroTier-GUI-Arch</w:t>
      </w:r>
      <w:r>
        <w:rPr>
          <w:rFonts w:ascii="Cambria" w:cs="Cambria" w:eastAsia="Cambria" w:hAnsi="Cambria"/>
          <w:sz w:val="21"/>
          <w:szCs w:val="21"/>
        </w:rPr>
        <w:t xml:space="preserve">	</w:t>
      </w:r>
      <w:r>
        <w:rPr>
          <w:rFonts w:ascii="Cambria" w:cs="Cambria" w:eastAsia="Cambria" w:hAnsi="Cambria"/>
          <w:i/>
          <w:iCs/>
          <w:sz w:val="21"/>
          <w:szCs w:val="21"/>
        </w:rPr>
        <w:t xml:space="preserve">2023 - Present</w:t>
      </w:r>
    </w:p>
    <w:p>
      <w:pPr>
        <w:pStyle w:val="ListParagraph"/>
        <w:numPr>
          <w:ilvl w:val="0"/>
          <w:numId w:val="2"/>
        </w:numPr>
        <w:spacing w:after="15" w:before="15"/>
      </w:pPr>
      <w:r>
        <w:rPr>
          <w:rFonts w:ascii="Cambria" w:cs="Cambria" w:eastAsia="Cambria" w:hAnsi="Cambria"/>
          <w:sz w:val="21"/>
          <w:szCs w:val="21"/>
        </w:rPr>
        <w:t xml:space="preserve">ZeroTier GUI client for Arch Linux / Steam Deck. 41+ GitHub stars, popular in the Steam Deck community with active releases via Flatpak. </w:t>
      </w:r>
      <w:hyperlink w:history="1" r:id="rIdcpf37fcczb25lzbic5abv">
        <w:r>
          <w:rPr>
            <w:rFonts w:ascii="Cambria" w:cs="Cambria" w:eastAsia="Cambria" w:hAnsi="Cambria"/>
            <w:color w:val="0000EE"/>
            <w:sz w:val="21"/>
            <w:szCs w:val="21"/>
            <w:u w:val="single"/>
          </w:rPr>
          <w:t xml:space="preserve">GitHub</w:t>
        </w:r>
      </w:hyperlink>
      <w:r>
        <w:rPr>
          <w:rFonts w:ascii="Cambria" w:cs="Cambria" w:eastAsia="Cambria" w:hAnsi="Cambria"/>
          <w:sz w:val="21"/>
          <w:szCs w:val="21"/>
        </w:rPr>
        <w:t xml:space="preserve"> | </w:t>
      </w:r>
      <w:hyperlink w:history="1" r:id="rIdevgdododzcwds_t_1lhqw">
        <w:r>
          <w:rPr>
            <w:rFonts w:ascii="Cambria" w:cs="Cambria" w:eastAsia="Cambria" w:hAnsi="Cambria"/>
            <w:color w:val="0000EE"/>
            <w:sz w:val="21"/>
            <w:szCs w:val="21"/>
            <w:u w:val="single"/>
          </w:rPr>
          <w:t xml:space="preserve">Docs</w:t>
        </w:r>
      </w:hyperlink>
    </w:p>
    <w:p>
      <w:pPr>
        <w:spacing w:after="0" w:before="80"/>
        <w:ind w:left="270"/>
      </w:pPr>
      <w:r>
        <w:rPr>
          <w:rFonts w:ascii="Cambria" w:cs="Cambria" w:eastAsia="Cambria" w:hAnsi="Cambria"/>
          <w:i/>
          <w:iCs/>
          <w:sz w:val="20"/>
          <w:szCs w:val="20"/>
        </w:rPr>
        <w:t xml:space="preserve">More projects at </w:t>
      </w:r>
      <w:hyperlink w:history="1" r:id="rIdikjjnfsnnvwys_1amzt5v">
        <w:r>
          <w:rPr>
            <w:rFonts w:ascii="Cambria" w:cs="Cambria" w:eastAsia="Cambria" w:hAnsi="Cambria"/>
            <w:color w:val="0000EE"/>
            <w:sz w:val="21"/>
            <w:szCs w:val="21"/>
            <w:u w:val="single"/>
          </w:rPr>
          <w:t xml:space="preserve">aaroncollins.info/projects</w:t>
        </w:r>
      </w:hyperlink>
      <w:r>
        <w:rPr>
          <w:rFonts w:ascii="Cambria" w:cs="Cambria" w:eastAsia="Cambria" w:hAnsi="Cambria"/>
          <w:i/>
          <w:iCs/>
          <w:sz w:val="20"/>
          <w:szCs w:val="20"/>
        </w:rPr>
        <w:t xml:space="preserve"> | </w:t>
      </w:r>
      <w:hyperlink w:history="1" r:id="rIdfoimypg6p1dvx9jrko8zw">
        <w:r>
          <w:rPr>
            <w:rFonts w:ascii="Cambria" w:cs="Cambria" w:eastAsia="Cambria" w:hAnsi="Cambria"/>
            <w:color w:val="0000EE"/>
            <w:sz w:val="21"/>
            <w:szCs w:val="21"/>
            <w:u w:val="single"/>
          </w:rPr>
          <w:t xml:space="preserve">github.com/aaron777collins</w:t>
        </w:r>
      </w:hyperlink>
    </w:p>
    <w:p>
      <w:pPr>
        <w:pBdr>
          <w:bottom w:val="single" w:color="000000" w:sz="4" w:space="2"/>
        </w:pBdr>
        <w:spacing w:after="60" w:before="200"/>
      </w:pPr>
      <w:r>
        <w:rPr>
          <w:rFonts w:ascii="Cambria" w:cs="Cambria" w:eastAsia="Cambria" w:hAnsi="Cambria"/>
          <w:b/>
          <w:bCs/>
          <w:sz w:val="26"/>
          <w:szCs w:val="26"/>
        </w:rPr>
        <w:t xml:space="preserve">Education</w:t>
      </w:r>
    </w:p>
    <w:p>
      <w:pPr>
        <w:spacing w:after="0" w:before="140"/>
      </w:pPr>
      <w:r>
        <w:rPr>
          <w:rFonts w:ascii="Cambria" w:cs="Cambria" w:eastAsia="Cambria" w:hAnsi="Cambria"/>
          <w:b/>
          <w:bCs/>
          <w:sz w:val="22"/>
          <w:szCs w:val="22"/>
        </w:rPr>
        <w:t xml:space="preserve">Bachelor of Computer Science (Honours)</w:t>
      </w:r>
    </w:p>
    <w:p>
      <w:pPr>
        <w:tabs>
          <w:tab w:val="right" w:pos="10080"/>
        </w:tabs>
        <w:spacing w:after="40" w:before="20"/>
      </w:pPr>
      <w:r>
        <w:rPr>
          <w:rFonts w:ascii="Cambria" w:cs="Cambria" w:eastAsia="Cambria" w:hAnsi="Cambria"/>
          <w:b/>
          <w:bCs/>
          <w:sz w:val="21"/>
          <w:szCs w:val="21"/>
        </w:rPr>
        <w:t xml:space="preserve">University of Windsor</w:t>
      </w:r>
      <w:r>
        <w:rPr>
          <w:rFonts w:ascii="Cambria" w:cs="Cambria" w:eastAsia="Cambria" w:hAnsi="Cambria"/>
          <w:sz w:val="21"/>
          <w:szCs w:val="21"/>
        </w:rPr>
        <w:t xml:space="preserve">	</w:t>
      </w:r>
      <w:r>
        <w:rPr>
          <w:rFonts w:ascii="Cambria" w:cs="Cambria" w:eastAsia="Cambria" w:hAnsi="Cambria"/>
          <w:i/>
          <w:iCs/>
          <w:sz w:val="21"/>
          <w:szCs w:val="21"/>
        </w:rPr>
        <w:t xml:space="preserve">2023</w:t>
      </w:r>
    </w:p>
    <w:p>
      <w:pPr>
        <w:pStyle w:val="ListParagraph"/>
        <w:numPr>
          <w:ilvl w:val="0"/>
          <w:numId w:val="2"/>
        </w:numPr>
        <w:spacing w:after="15" w:before="15"/>
      </w:pPr>
      <w:r>
        <w:rPr>
          <w:rFonts w:ascii="Cambria" w:cs="Cambria" w:eastAsia="Cambria" w:hAnsi="Cambria"/>
          <w:sz w:val="21"/>
          <w:szCs w:val="21"/>
        </w:rPr>
        <w:t xml:space="preserve">94% Major Average (With Great Distinction)</w:t>
      </w:r>
    </w:p>
    <w:p>
      <w:pPr>
        <w:pStyle w:val="ListParagraph"/>
        <w:numPr>
          <w:ilvl w:val="0"/>
          <w:numId w:val="2"/>
        </w:numPr>
        <w:spacing w:after="15" w:before="15"/>
      </w:pPr>
      <w:r>
        <w:rPr>
          <w:rFonts w:ascii="Cambria" w:cs="Cambria" w:eastAsia="Cambria" w:hAnsi="Cambria"/>
          <w:sz w:val="21"/>
          <w:szCs w:val="21"/>
        </w:rPr>
        <w:t xml:space="preserve">President’s Renewable Entrance Scholarship (95% Entry Average)</w:t>
      </w:r>
    </w:p>
    <w:p>
      <w:pPr>
        <w:pStyle w:val="ListParagraph"/>
        <w:numPr>
          <w:ilvl w:val="0"/>
          <w:numId w:val="2"/>
        </w:numPr>
        <w:spacing w:after="15" w:before="15"/>
      </w:pPr>
      <w:r>
        <w:rPr>
          <w:rFonts w:ascii="Cambria" w:cs="Cambria" w:eastAsia="Cambria" w:hAnsi="Cambria"/>
          <w:sz w:val="21"/>
          <w:szCs w:val="21"/>
        </w:rPr>
        <w:t xml:space="preserve">NSERC Undergraduate Student Research Award</w:t>
      </w:r>
    </w:p>
    <w:p>
      <w:pPr>
        <w:pBdr>
          <w:bottom w:val="single" w:color="000000" w:sz="4" w:space="2"/>
        </w:pBdr>
        <w:spacing w:after="60" w:before="200"/>
      </w:pPr>
      <w:r>
        <w:rPr>
          <w:rFonts w:ascii="Cambria" w:cs="Cambria" w:eastAsia="Cambria" w:hAnsi="Cambria"/>
          <w:b/>
          <w:bCs/>
          <w:sz w:val="26"/>
          <w:szCs w:val="26"/>
        </w:rPr>
        <w:t xml:space="preserve">Skills</w:t>
      </w:r>
    </w:p>
    <w:p>
      <w:pPr>
        <w:pStyle w:val="ListParagraph"/>
        <w:numPr>
          <w:ilvl w:val="0"/>
          <w:numId w:val="2"/>
        </w:numPr>
        <w:spacing w:after="15" w:before="15"/>
      </w:pPr>
      <w:r>
        <w:rPr>
          <w:rFonts w:ascii="Cambria" w:cs="Cambria" w:eastAsia="Cambria" w:hAnsi="Cambria"/>
          <w:b/>
          <w:bCs/>
          <w:sz w:val="21"/>
          <w:szCs w:val="21"/>
        </w:rPr>
        <w:t xml:space="preserve">Languages: </w:t>
      </w:r>
      <w:r>
        <w:rPr>
          <w:rFonts w:ascii="Cambria" w:cs="Cambria" w:eastAsia="Cambria" w:hAnsi="Cambria"/>
          <w:sz w:val="21"/>
          <w:szCs w:val="21"/>
        </w:rPr>
        <w:t xml:space="preserve">C#, Python, Java, TypeScript, JavaScript, C, R, SQL, Bash</w:t>
      </w:r>
    </w:p>
    <w:p>
      <w:pPr>
        <w:pStyle w:val="ListParagraph"/>
        <w:numPr>
          <w:ilvl w:val="0"/>
          <w:numId w:val="2"/>
        </w:numPr>
        <w:spacing w:after="15" w:before="15"/>
      </w:pPr>
      <w:r>
        <w:rPr>
          <w:rFonts w:ascii="Cambria" w:cs="Cambria" w:eastAsia="Cambria" w:hAnsi="Cambria"/>
          <w:b/>
          <w:bCs/>
          <w:sz w:val="21"/>
          <w:szCs w:val="21"/>
        </w:rPr>
        <w:t xml:space="preserve">Frameworks &amp; Web: </w:t>
      </w:r>
      <w:r>
        <w:rPr>
          <w:rFonts w:ascii="Cambria" w:cs="Cambria" w:eastAsia="Cambria" w:hAnsi="Cambria"/>
          <w:sz w:val="21"/>
          <w:szCs w:val="21"/>
        </w:rPr>
        <w:t xml:space="preserve">.NET (Core 3-10), Angular, React, Flask, Node.js, HTML, CSS/SCSS</w:t>
      </w:r>
    </w:p>
    <w:p>
      <w:pPr>
        <w:pStyle w:val="ListParagraph"/>
        <w:numPr>
          <w:ilvl w:val="0"/>
          <w:numId w:val="2"/>
        </w:numPr>
        <w:spacing w:after="15" w:before="15"/>
      </w:pPr>
      <w:r>
        <w:rPr>
          <w:rFonts w:ascii="Cambria" w:cs="Cambria" w:eastAsia="Cambria" w:hAnsi="Cambria"/>
          <w:b/>
          <w:bCs/>
          <w:sz w:val="21"/>
          <w:szCs w:val="21"/>
        </w:rPr>
        <w:t xml:space="preserve">AI &amp; ML: </w:t>
      </w:r>
      <w:r>
        <w:rPr>
          <w:rFonts w:ascii="Cambria" w:cs="Cambria" w:eastAsia="Cambria" w:hAnsi="Cambria"/>
          <w:sz w:val="21"/>
          <w:szCs w:val="21"/>
        </w:rPr>
        <w:t xml:space="preserve">Anthropic Agent SDK, Claude Code, AMP, Cursor, MCP, Ollama, TensorFlow, Sci-Kit Learn, Pandas, NumPy</w:t>
      </w:r>
    </w:p>
    <w:p>
      <w:pPr>
        <w:pStyle w:val="ListParagraph"/>
        <w:numPr>
          <w:ilvl w:val="0"/>
          <w:numId w:val="2"/>
        </w:numPr>
        <w:spacing w:after="15" w:before="15"/>
      </w:pPr>
      <w:r>
        <w:rPr>
          <w:rFonts w:ascii="Cambria" w:cs="Cambria" w:eastAsia="Cambria" w:hAnsi="Cambria"/>
          <w:b/>
          <w:bCs/>
          <w:sz w:val="21"/>
          <w:szCs w:val="21"/>
        </w:rPr>
        <w:t xml:space="preserve">Infrastructure &amp; DevOps: </w:t>
      </w:r>
      <w:r>
        <w:rPr>
          <w:rFonts w:ascii="Cambria" w:cs="Cambria" w:eastAsia="Cambria" w:hAnsi="Cambria"/>
          <w:sz w:val="21"/>
          <w:szCs w:val="21"/>
        </w:rPr>
        <w:t xml:space="preserve">Docker, AWS (SQS, Lambda, ECS), Jenkins, Grafana, Kibana, NGINX, Caddy, Authelia (SSO), CI/CD</w:t>
      </w:r>
    </w:p>
    <w:sectPr>
      <w:pgSz w:w="12240" w:h="15840"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uqcvfnhu-b94dwcri2qx" Type="http://schemas.openxmlformats.org/officeDocument/2006/relationships/hyperlink" Target="mailto:aaron777collins@gmail.com" TargetMode="External"/><Relationship Id="rIdc9qjh-xhxvuzgmmfwquoe" Type="http://schemas.openxmlformats.org/officeDocument/2006/relationships/hyperlink" Target="https://www.linkedin.com/in/aaron-collins-ab70511b7/" TargetMode="External"/><Relationship Id="rIdidvfenusnnhlbdu2cwtpx" Type="http://schemas.openxmlformats.org/officeDocument/2006/relationships/hyperlink" Target="https://www.aaroncollins.info/" TargetMode="External"/><Relationship Id="rIdhz_p5mjqxskl-ill3wjte" Type="http://schemas.openxmlformats.org/officeDocument/2006/relationships/hyperlink" Target="https://doi.org/10.1007/978-3-031-33743-7_7" TargetMode="External"/><Relationship Id="rIdb92_29plshzqm_k2xdfe9" Type="http://schemas.openxmlformats.org/officeDocument/2006/relationships/hyperlink" Target="https://www.aaroncollins.info/ConnectedDrivingPipelineV4/" TargetMode="External"/><Relationship Id="rIdkxqyfhmv5w7gmmre8eld0" Type="http://schemas.openxmlformats.org/officeDocument/2006/relationships/hyperlink" Target="https://github.com/aaron777collins/portableralph" TargetMode="External"/><Relationship Id="rIdeo6zqazbvn9dyumttvklr" Type="http://schemas.openxmlformats.org/officeDocument/2006/relationships/hyperlink" Target="https://www.portableralph.com/" TargetMode="External"/><Relationship Id="rId88lm6hj4irsagyrck7tm6" Type="http://schemas.openxmlformats.org/officeDocument/2006/relationships/hyperlink" Target="https://www.aaroncollins.info/projects/sophie.html" TargetMode="External"/><Relationship Id="rIdko4lfqn_jebczkvoyztrk" Type="http://schemas.openxmlformats.org/officeDocument/2006/relationships/hyperlink" Target="https://www.aaroncollins.info/projects/sophie-mcp.html" TargetMode="External"/><Relationship Id="rId4jzkizzpytm6lgsiwoxpp" Type="http://schemas.openxmlformats.org/officeDocument/2006/relationships/hyperlink" Target="https://www.aaroncollins.info/projects/sophie-voice-bridge.html" TargetMode="External"/><Relationship Id="rId5prqvxzqdrqk0r4zuooe-" Type="http://schemas.openxmlformats.org/officeDocument/2006/relationships/hyperlink" Target="https://github.com/aaron777collins/MinecraftDatapackLanguage" TargetMode="External"/><Relationship Id="rIdd_z27wnygcx9jf_tc7h9g" Type="http://schemas.openxmlformats.org/officeDocument/2006/relationships/hyperlink" Target="https://www.aaroncollins.info/MinecraftDatapackLanguage/" TargetMode="External"/><Relationship Id="rIdcz2zkecvadjnrmlnxqhey" Type="http://schemas.openxmlformats.org/officeDocument/2006/relationships/hyperlink" Target="https://github.com/aaron777collins/Control-Windows" TargetMode="External"/><Relationship Id="rIdc_zx61fkq0zdja4l1bjom" Type="http://schemas.openxmlformats.org/officeDocument/2006/relationships/hyperlink" Target="https://www.aaroncollins.info/projects/Control-Windows.html" TargetMode="External"/><Relationship Id="rIdcpf37fcczb25lzbic5abv" Type="http://schemas.openxmlformats.org/officeDocument/2006/relationships/hyperlink" Target="https://github.com/aaron777collins/ZeroTier-GUI-Arch" TargetMode="External"/><Relationship Id="rIdevgdododzcwds_t_1lhqw" Type="http://schemas.openxmlformats.org/officeDocument/2006/relationships/hyperlink" Target="https://www.aaroncollins.info/projects/ZeroTier-GUI-Arch.html" TargetMode="External"/><Relationship Id="rIdikjjnfsnnvwys_1amzt5v" Type="http://schemas.openxmlformats.org/officeDocument/2006/relationships/hyperlink" Target="https://www.aaroncollins.info/projects/" TargetMode="External"/><Relationship Id="rIdfoimypg6p1dvx9jrko8zw" Type="http://schemas.openxmlformats.org/officeDocument/2006/relationships/hyperlink" Target="https://github.com/aaron777collins/"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2026-05-28T18:05:10.736Z</dcterms:created>
  <dcterms:modified xsi:type="dcterms:W3CDTF">2026-05-28T18:05:10.736Z</dcterms:modified>
</cp:coreProperties>
</file>

<file path=docProps/custom.xml><?xml version="1.0" encoding="utf-8"?>
<Properties xmlns="http://schemas.openxmlformats.org/officeDocument/2006/custom-properties" xmlns:vt="http://schemas.openxmlformats.org/officeDocument/2006/docPropsVTypes"/>
</file>