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Pr="00826BD5" w:rsidRDefault="0051204E">
      <w:pPr>
        <w:jc w:val="center"/>
        <w:rPr>
          <w:b/>
          <w:sz w:val="40"/>
          <w:szCs w:val="40"/>
        </w:rPr>
      </w:pPr>
      <w:r w:rsidRPr="00826BD5">
        <w:rPr>
          <w:b/>
          <w:sz w:val="40"/>
          <w:szCs w:val="40"/>
        </w:rPr>
        <w:t xml:space="preserve">Product </w:t>
      </w:r>
      <w:r w:rsidR="00490293" w:rsidRPr="00826BD5">
        <w:rPr>
          <w:b/>
          <w:sz w:val="40"/>
          <w:szCs w:val="40"/>
        </w:rPr>
        <w:t>Specification</w:t>
      </w:r>
      <w:r w:rsidRPr="00826BD5">
        <w:rPr>
          <w:b/>
          <w:sz w:val="40"/>
          <w:szCs w:val="40"/>
        </w:rPr>
        <w:t>s</w:t>
      </w: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pageBreakBefore/>
        <w:jc w:val="center"/>
        <w:rPr>
          <w:sz w:val="40"/>
        </w:rPr>
        <w:sectPr w:rsidR="00490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40"/>
        </w:rPr>
        <w:lastRenderedPageBreak/>
        <w:t>Table of Contents:</w:t>
      </w:r>
    </w:p>
    <w:p w:rsidR="002D79F4" w:rsidRDefault="0049029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263067929" w:history="1">
        <w:r w:rsidR="002D79F4" w:rsidRPr="003348DA">
          <w:rPr>
            <w:rStyle w:val="Hyperlink"/>
            <w:noProof/>
          </w:rPr>
          <w:t>Modification History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_Toc263067929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3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0" w:history="1">
        <w:r w:rsidR="002D79F4" w:rsidRPr="003348DA">
          <w:rPr>
            <w:rStyle w:val="Hyperlink"/>
            <w:noProof/>
          </w:rPr>
          <w:t>Major Milestones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_Toc263067930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4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1" w:history="1">
        <w:r w:rsidR="002D79F4" w:rsidRPr="003348DA">
          <w:rPr>
            <w:rStyle w:val="Hyperlink"/>
            <w:noProof/>
          </w:rPr>
          <w:t>Abstract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_Toc263067931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5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2" w:history="1">
        <w:r w:rsidR="002D79F4" w:rsidRPr="003348DA">
          <w:rPr>
            <w:rStyle w:val="Hyperlink"/>
            <w:noProof/>
          </w:rPr>
          <w:t>Document References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_Toc263067932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6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3" w:history="1">
        <w:r w:rsidR="002D79F4" w:rsidRPr="003348DA">
          <w:rPr>
            <w:rStyle w:val="Hyperlink"/>
            <w:noProof/>
          </w:rPr>
          <w:t>Glossary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_Toc263067933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7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4" w:history="1">
        <w:r w:rsidR="002D79F4" w:rsidRPr="003348DA">
          <w:rPr>
            <w:rStyle w:val="Hyperlink"/>
            <w:noProof/>
          </w:rPr>
          <w:t>Class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_Toc263067934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8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5" w:history="1">
        <w:r w:rsidR="002D79F4" w:rsidRPr="003348DA">
          <w:rPr>
            <w:rStyle w:val="Hyperlink"/>
            <w:noProof/>
          </w:rPr>
          <w:t>Use Case Sequence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_Toc263067935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2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6" w:history="1">
        <w:r w:rsidR="002D79F4" w:rsidRPr="003348DA">
          <w:rPr>
            <w:rStyle w:val="Hyperlink"/>
            <w:noProof/>
          </w:rPr>
          <w:t>Use case 1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_Toc263067936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7" w:history="1">
        <w:r w:rsidR="002D79F4" w:rsidRPr="003348DA">
          <w:rPr>
            <w:rStyle w:val="Hyperlink"/>
            <w:noProof/>
          </w:rPr>
          <w:t>General Description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_Toc263067937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8" w:history="1">
        <w:r w:rsidR="002D79F4" w:rsidRPr="003348DA">
          <w:rPr>
            <w:rStyle w:val="Hyperlink"/>
            <w:noProof/>
          </w:rPr>
          <w:t>Sequence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_Toc263067938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2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9" w:history="1">
        <w:r w:rsidR="002D79F4" w:rsidRPr="003348DA">
          <w:rPr>
            <w:rStyle w:val="Hyperlink"/>
            <w:noProof/>
          </w:rPr>
          <w:t>Use case 2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_Toc263067939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0" w:history="1">
        <w:r w:rsidR="002D79F4" w:rsidRPr="003348DA">
          <w:rPr>
            <w:rStyle w:val="Hyperlink"/>
            <w:noProof/>
          </w:rPr>
          <w:t>General Description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_Toc263067940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1" w:history="1">
        <w:r w:rsidR="002D79F4" w:rsidRPr="003348DA">
          <w:rPr>
            <w:rStyle w:val="Hyperlink"/>
            <w:noProof/>
          </w:rPr>
          <w:t>Sequence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_Toc263067941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2" w:history="1">
        <w:r w:rsidR="002D79F4" w:rsidRPr="003348DA">
          <w:rPr>
            <w:rStyle w:val="Hyperlink"/>
            <w:noProof/>
          </w:rPr>
          <w:t>User Interface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_Toc263067942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10</w:t>
        </w:r>
        <w:r w:rsidR="002D79F4">
          <w:rPr>
            <w:noProof/>
          </w:rPr>
          <w:fldChar w:fldCharType="end"/>
        </w:r>
      </w:hyperlink>
    </w:p>
    <w:p w:rsidR="002D79F4" w:rsidRDefault="006744EE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3" w:history="1">
        <w:r w:rsidR="002D79F4" w:rsidRPr="003348DA">
          <w:rPr>
            <w:rStyle w:val="Hyperlink"/>
            <w:noProof/>
          </w:rPr>
          <w:t>Others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_Toc263067943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11</w:t>
        </w:r>
        <w:r w:rsidR="002D79F4">
          <w:rPr>
            <w:noProof/>
          </w:rPr>
          <w:fldChar w:fldCharType="end"/>
        </w:r>
      </w:hyperlink>
    </w:p>
    <w:p w:rsidR="00490293" w:rsidRDefault="00490293">
      <w:pPr>
        <w:pStyle w:val="TOC1"/>
        <w:tabs>
          <w:tab w:val="right" w:leader="dot" w:pos="8640"/>
        </w:tabs>
        <w:rPr>
          <w:sz w:val="40"/>
        </w:rPr>
        <w:sectPr w:rsidR="0049029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490293" w:rsidRDefault="00490293">
      <w:pPr>
        <w:pStyle w:val="Heading1"/>
        <w:tabs>
          <w:tab w:val="right" w:leader="dot" w:pos="8630"/>
        </w:tabs>
        <w:rPr>
          <w:sz w:val="40"/>
        </w:rPr>
      </w:pPr>
    </w:p>
    <w:p w:rsidR="00F446A5" w:rsidRDefault="0051204E" w:rsidP="00F13BC7">
      <w:pPr>
        <w:pStyle w:val="Heading1"/>
        <w:pageBreakBefore/>
      </w:pPr>
      <w:bookmarkStart w:id="0" w:name="_Toc263067929"/>
      <w:r>
        <w:lastRenderedPageBreak/>
        <w:t>Modification History</w:t>
      </w:r>
      <w:bookmarkEnd w:id="0"/>
    </w:p>
    <w:p w:rsidR="00F446A5" w:rsidRDefault="00CF562F" w:rsidP="00F446A5">
      <w:pPr>
        <w:rPr>
          <w:color w:val="FF0000"/>
        </w:rPr>
      </w:pPr>
      <w:r>
        <w:rPr>
          <w:color w:val="FF0000"/>
        </w:rPr>
        <w:t>9/16/2014: Initial draft.</w:t>
      </w:r>
    </w:p>
    <w:p w:rsidR="00405DF0" w:rsidRDefault="00F87002" w:rsidP="00F446A5">
      <w:pPr>
        <w:rPr>
          <w:color w:val="FF0000"/>
        </w:rPr>
      </w:pPr>
      <w:r>
        <w:rPr>
          <w:color w:val="FF0000"/>
        </w:rPr>
        <w:t>9/22/2014: Added UI mockup</w:t>
      </w:r>
    </w:p>
    <w:p w:rsidR="00C902F9" w:rsidRDefault="00C902F9" w:rsidP="00F446A5">
      <w:pPr>
        <w:rPr>
          <w:color w:val="FF0000"/>
        </w:rPr>
      </w:pPr>
      <w:r>
        <w:rPr>
          <w:color w:val="FF0000"/>
        </w:rPr>
        <w:t xml:space="preserve">10/14/2014: </w:t>
      </w:r>
      <w:r w:rsidR="00B60963">
        <w:rPr>
          <w:color w:val="FF0000"/>
        </w:rPr>
        <w:t>Added UML Classes</w:t>
      </w:r>
    </w:p>
    <w:p w:rsidR="00F252B7" w:rsidRDefault="00F252B7" w:rsidP="00F446A5">
      <w:pPr>
        <w:rPr>
          <w:color w:val="FF0000"/>
        </w:rPr>
      </w:pPr>
      <w:r>
        <w:rPr>
          <w:color w:val="FF0000"/>
        </w:rPr>
        <w:t>11/2/2014: Added Use Case Sequence Diagrams</w:t>
      </w:r>
    </w:p>
    <w:p w:rsidR="00304076" w:rsidRDefault="00304076" w:rsidP="00F446A5">
      <w:pPr>
        <w:rPr>
          <w:color w:val="FF0000"/>
        </w:rPr>
      </w:pPr>
      <w:r>
        <w:rPr>
          <w:color w:val="FF0000"/>
        </w:rPr>
        <w:t>11/3/2014: Refined Use Case Sequence Diagrams</w:t>
      </w:r>
    </w:p>
    <w:p w:rsidR="00F252B7" w:rsidRDefault="00F252B7">
      <w:pPr>
        <w:suppressAutoHyphens w:val="0"/>
        <w:rPr>
          <w:color w:val="FF0000"/>
        </w:rPr>
      </w:pPr>
      <w:r>
        <w:rPr>
          <w:color w:val="FF0000"/>
        </w:rPr>
        <w:br w:type="page"/>
      </w:r>
    </w:p>
    <w:p w:rsidR="00405DF0" w:rsidRDefault="00405DF0" w:rsidP="00405DF0">
      <w:pPr>
        <w:pStyle w:val="Heading1"/>
        <w:pageBreakBefore/>
      </w:pPr>
      <w:bookmarkStart w:id="1" w:name="_Toc263067930"/>
      <w:r>
        <w:lastRenderedPageBreak/>
        <w:t>Major Milestones</w:t>
      </w:r>
      <w:bookmarkEnd w:id="1"/>
    </w:p>
    <w:p w:rsidR="00405DF0" w:rsidRDefault="00405DF0" w:rsidP="00405DF0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48"/>
        <w:gridCol w:w="7338"/>
      </w:tblGrid>
      <w:tr w:rsidR="00405DF0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405DF0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B762D6" w:rsidP="000C2C53">
            <w:pPr>
              <w:snapToGrid w:val="0"/>
            </w:pPr>
            <w:r>
              <w:t>9/16/2014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CF562F" w:rsidP="000C2C53">
            <w:pPr>
              <w:snapToGrid w:val="0"/>
            </w:pPr>
            <w:r>
              <w:t>Complete preliminary specifications</w:t>
            </w:r>
          </w:p>
        </w:tc>
      </w:tr>
      <w:tr w:rsidR="00405DF0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B56ABE" w:rsidP="000C2C53">
            <w:pPr>
              <w:snapToGrid w:val="0"/>
            </w:pPr>
            <w:r>
              <w:t>10/7/2014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B56ABE" w:rsidP="000C2C53">
            <w:pPr>
              <w:snapToGrid w:val="0"/>
            </w:pPr>
            <w:r>
              <w:t>Refine specifications</w:t>
            </w:r>
          </w:p>
        </w:tc>
      </w:tr>
      <w:tr w:rsidR="00304076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4076" w:rsidRDefault="00304076" w:rsidP="000C2C53">
            <w:pPr>
              <w:snapToGrid w:val="0"/>
            </w:pPr>
            <w:r>
              <w:t>10/21/2014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076" w:rsidRDefault="00304076" w:rsidP="000C2C53">
            <w:pPr>
              <w:snapToGrid w:val="0"/>
            </w:pPr>
            <w:r>
              <w:t>Draft use case sequence diagrams</w:t>
            </w:r>
          </w:p>
        </w:tc>
      </w:tr>
      <w:tr w:rsidR="00405DF0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304076" w:rsidP="000C2C53">
            <w:pPr>
              <w:snapToGrid w:val="0"/>
            </w:pPr>
            <w:r>
              <w:t>11/3/2014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304076" w:rsidP="000C2C53">
            <w:pPr>
              <w:snapToGrid w:val="0"/>
            </w:pPr>
            <w:r>
              <w:t>Complete use case sequence diagrams</w:t>
            </w:r>
          </w:p>
        </w:tc>
      </w:tr>
      <w:tr w:rsidR="00405DF0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</w:tbl>
    <w:p w:rsidR="00405DF0" w:rsidRDefault="00405DF0" w:rsidP="00405DF0"/>
    <w:p w:rsidR="00490293" w:rsidRDefault="0051204E" w:rsidP="00F446A5">
      <w:pPr>
        <w:pStyle w:val="Heading1"/>
      </w:pPr>
      <w:r>
        <w:br w:type="page"/>
      </w:r>
      <w:bookmarkStart w:id="2" w:name="_Toc263067931"/>
      <w:r w:rsidR="00490293">
        <w:lastRenderedPageBreak/>
        <w:t>Abstract</w:t>
      </w:r>
      <w:bookmarkEnd w:id="2"/>
    </w:p>
    <w:p w:rsidR="00490293" w:rsidRDefault="00CF562F">
      <w:r>
        <w:t>Design a multi-platform tic-tac-toe game played on a 5x5 grid that requires 4 stones in-a-row to win.  Allow players to register or play as a guest.  Keep track of registered player history (i.e.: wins vs losses).  Game should allow player to select a difficulty when playing against the computer.</w:t>
      </w:r>
    </w:p>
    <w:p w:rsidR="00490293" w:rsidRDefault="0051204E">
      <w:pPr>
        <w:pStyle w:val="Heading1"/>
      </w:pPr>
      <w:r>
        <w:br w:type="page"/>
      </w:r>
      <w:bookmarkStart w:id="3" w:name="_Toc263067932"/>
      <w:r w:rsidR="00490293">
        <w:lastRenderedPageBreak/>
        <w:t>Document References</w:t>
      </w:r>
      <w:bookmarkEnd w:id="3"/>
    </w:p>
    <w:tbl>
      <w:tblPr>
        <w:tblW w:w="997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2"/>
      </w:tblGrid>
      <w:tr w:rsidR="00490293" w:rsidTr="00B762D6"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490293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CF562F">
            <w:pPr>
              <w:pStyle w:val="TableContents"/>
              <w:snapToGrid w:val="0"/>
            </w:pPr>
            <w:r w:rsidRPr="00CF562F">
              <w:t>Requirements</w:t>
            </w:r>
            <w:r>
              <w:t>.doc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CF562F" w:rsidP="00CF562F">
            <w:pPr>
              <w:tabs>
                <w:tab w:val="left" w:pos="4320"/>
              </w:tabs>
              <w:snapToGrid w:val="0"/>
            </w:pPr>
            <w:r>
              <w:t>Google docs</w:t>
            </w: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  <w:r w:rsidRPr="00D6629F">
              <w:t>SoftwareManagementPlan</w:t>
            </w:r>
            <w:r>
              <w:t>.doc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 w:rsidP="00B762D6">
            <w:pPr>
              <w:tabs>
                <w:tab w:val="left" w:pos="4320"/>
              </w:tabs>
              <w:snapToGrid w:val="0"/>
            </w:pPr>
            <w:r>
              <w:t>Google docs</w:t>
            </w: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</w:tbl>
    <w:p w:rsidR="00490293" w:rsidRDefault="00490293"/>
    <w:p w:rsidR="00490293" w:rsidRDefault="00490293"/>
    <w:p w:rsidR="00490293" w:rsidRDefault="00490293"/>
    <w:p w:rsidR="00490293" w:rsidRDefault="00490293">
      <w:pPr>
        <w:pStyle w:val="Heading1"/>
        <w:pageBreakBefore/>
      </w:pPr>
      <w:bookmarkStart w:id="4" w:name="_Toc263067933"/>
      <w:r>
        <w:lastRenderedPageBreak/>
        <w:t>Glossary</w:t>
      </w:r>
      <w:bookmarkEnd w:id="4"/>
    </w:p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0"/>
        <w:gridCol w:w="1733"/>
        <w:gridCol w:w="7133"/>
        <w:gridCol w:w="10"/>
      </w:tblGrid>
      <w:tr w:rsidR="00490293" w:rsidTr="00D6629F"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Blue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Player 1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Red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Player 2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Grid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The playing board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Stone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Player Piece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Guest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Unregistered Player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Player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Registered Player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Leaderboard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List of top N players</w:t>
            </w:r>
          </w:p>
        </w:tc>
      </w:tr>
      <w:tr w:rsidR="00490293" w:rsidTr="00D6629F"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Pr="00F446A5" w:rsidRDefault="00490293">
            <w:pPr>
              <w:snapToGrid w:val="0"/>
              <w:rPr>
                <w:color w:val="FF0000"/>
              </w:rPr>
            </w:pPr>
          </w:p>
        </w:tc>
        <w:tc>
          <w:tcPr>
            <w:tcW w:w="7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Pr="00F446A5" w:rsidRDefault="00490293">
            <w:pPr>
              <w:snapToGrid w:val="0"/>
              <w:rPr>
                <w:color w:val="FF0000"/>
              </w:rPr>
            </w:pPr>
          </w:p>
        </w:tc>
      </w:tr>
    </w:tbl>
    <w:p w:rsidR="00490293" w:rsidRDefault="00490293"/>
    <w:p w:rsidR="00B762D6" w:rsidRDefault="00B762D6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PVP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Player-vs-Player</w:t>
            </w: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AI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Artificial Intelligence (the computer)</w:t>
            </w: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TTT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Tic-Tac-Toe</w:t>
            </w: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</w:tr>
    </w:tbl>
    <w:p w:rsidR="00F13BC7" w:rsidRDefault="00F13BC7">
      <w:pPr>
        <w:pStyle w:val="Heading2"/>
      </w:pPr>
    </w:p>
    <w:p w:rsidR="00F13BC7" w:rsidRDefault="00F13BC7" w:rsidP="00F13BC7">
      <w:pPr>
        <w:pStyle w:val="Heading1"/>
      </w:pPr>
      <w:r>
        <w:br w:type="page"/>
      </w:r>
      <w:bookmarkStart w:id="5" w:name="_Toc263067934"/>
      <w:r>
        <w:lastRenderedPageBreak/>
        <w:t>Class Diagram</w:t>
      </w:r>
      <w:bookmarkEnd w:id="5"/>
    </w:p>
    <w:p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>Player</w:t>
            </w:r>
            <w:r w:rsidR="0098027A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853874">
            <w:r>
              <w:t>- name : string</w:t>
            </w:r>
          </w:p>
          <w:p w:rsidR="00853874" w:rsidRDefault="00853874" w:rsidP="00853874">
            <w:r>
              <w:t xml:space="preserve">- wins : </w:t>
            </w:r>
            <w:proofErr w:type="spellStart"/>
            <w:r>
              <w:t>int</w:t>
            </w:r>
            <w:proofErr w:type="spellEnd"/>
          </w:p>
          <w:p w:rsidR="00853874" w:rsidRDefault="00853874" w:rsidP="00853874">
            <w:r>
              <w:t xml:space="preserve">- losses : </w:t>
            </w:r>
            <w:proofErr w:type="spellStart"/>
            <w:r>
              <w:t>int</w:t>
            </w:r>
            <w:proofErr w:type="spellEnd"/>
          </w:p>
          <w:p w:rsidR="00853874" w:rsidRDefault="00853874" w:rsidP="00853874">
            <w:r>
              <w:t xml:space="preserve">- draws : </w:t>
            </w:r>
            <w:proofErr w:type="spellStart"/>
            <w:r>
              <w:t>int</w:t>
            </w:r>
            <w:proofErr w:type="spellEnd"/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6F454B" w:rsidRDefault="006F454B" w:rsidP="006F454B">
            <w:r>
              <w:t>(getters and setters)</w:t>
            </w:r>
          </w:p>
          <w:p w:rsidR="00853874" w:rsidRDefault="00853874" w:rsidP="00422E14">
            <w:r>
              <w:t xml:space="preserve">+ </w:t>
            </w:r>
            <w:proofErr w:type="spellStart"/>
            <w:r>
              <w:t>makeMove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</w:tbl>
    <w:p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6F454B" w:rsidRDefault="00853874" w:rsidP="001D7D09">
            <w:pPr>
              <w:jc w:val="center"/>
            </w:pPr>
            <w:r>
              <w:t>AI</w:t>
            </w:r>
            <w:r w:rsidR="0098027A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304076" w:rsidP="00FB3D69">
            <w:r>
              <w:t xml:space="preserve">- </w:t>
            </w:r>
            <w:r>
              <w:t>difficulty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304076" w:rsidP="00FB3D69">
            <w:r>
              <w:t xml:space="preserve">+ </w:t>
            </w:r>
            <w:proofErr w:type="spellStart"/>
            <w:r>
              <w:t>makeMove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304076" w:rsidRDefault="00304076" w:rsidP="00FB3D69">
            <w:r>
              <w:t xml:space="preserve">- </w:t>
            </w:r>
            <w:proofErr w:type="spellStart"/>
            <w:r>
              <w:t>randomMove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304076" w:rsidRDefault="00304076" w:rsidP="00FB3D69">
            <w:r>
              <w:t xml:space="preserve">- </w:t>
            </w:r>
            <w:proofErr w:type="spellStart"/>
            <w:r>
              <w:t>maxAlgorithm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304076" w:rsidRDefault="00304076" w:rsidP="00304076">
            <w:r>
              <w:t xml:space="preserve">- </w:t>
            </w:r>
            <w:proofErr w:type="spellStart"/>
            <w:r>
              <w:t>minAlgorithm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</w:tc>
      </w:tr>
    </w:tbl>
    <w:p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>Grid</w:t>
            </w:r>
            <w:r w:rsidR="0098027A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6F454B" w:rsidP="00FB3D69">
            <w:r>
              <w:t xml:space="preserve">+ _grid : </w:t>
            </w:r>
            <w:proofErr w:type="spellStart"/>
            <w:r>
              <w:t>QList</w:t>
            </w:r>
            <w:proofErr w:type="spellEnd"/>
            <w:r>
              <w:t xml:space="preserve">&lt; </w:t>
            </w:r>
            <w:proofErr w:type="spellStart"/>
            <w:r>
              <w:t>QList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 &gt;</w:t>
            </w:r>
          </w:p>
          <w:p w:rsidR="006F454B" w:rsidRDefault="006F454B" w:rsidP="00FB3D69">
            <w:r>
              <w:t>- _</w:t>
            </w:r>
            <w:proofErr w:type="spellStart"/>
            <w:r>
              <w:t>lastMove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6F454B" w:rsidRDefault="006F454B" w:rsidP="00FB3D69">
            <w:r>
              <w:t>- _</w:t>
            </w:r>
            <w:proofErr w:type="spellStart"/>
            <w:r>
              <w:t>gridLength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6F454B" w:rsidRDefault="006F454B" w:rsidP="00FB3D69">
            <w:r>
              <w:t>- _</w:t>
            </w:r>
            <w:proofErr w:type="spellStart"/>
            <w:r>
              <w:t>countToWin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6F454B" w:rsidRDefault="006F454B" w:rsidP="00FB3D69">
            <w:r>
              <w:t>(getters and setters)</w:t>
            </w:r>
          </w:p>
          <w:p w:rsidR="00853874" w:rsidRDefault="006F454B" w:rsidP="00FB3D69">
            <w:r>
              <w:t xml:space="preserve">+ </w:t>
            </w:r>
            <w:proofErr w:type="spellStart"/>
            <w:r>
              <w:t>placePiece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, player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6F454B" w:rsidRDefault="006F454B" w:rsidP="00FB3D69">
            <w:r>
              <w:t xml:space="preserve">+ </w:t>
            </w:r>
            <w:proofErr w:type="spellStart"/>
            <w:r>
              <w:t>checkWin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bool</w:t>
            </w:r>
            <w:proofErr w:type="spellEnd"/>
          </w:p>
          <w:p w:rsidR="006F454B" w:rsidRDefault="006F454B" w:rsidP="00FB3D69">
            <w:r>
              <w:t xml:space="preserve">+ </w:t>
            </w:r>
            <w:proofErr w:type="spellStart"/>
            <w:r>
              <w:t>indexToRow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6F454B" w:rsidRDefault="006F454B" w:rsidP="006F454B">
            <w:r>
              <w:t xml:space="preserve">+ </w:t>
            </w:r>
            <w:proofErr w:type="spellStart"/>
            <w:r>
              <w:t>indexToColumn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6F454B" w:rsidRDefault="006F454B" w:rsidP="006F454B">
            <w:r>
              <w:t xml:space="preserve">+ </w:t>
            </w:r>
            <w:proofErr w:type="spellStart"/>
            <w:r>
              <w:t>coordinateToIndex</w:t>
            </w:r>
            <w:proofErr w:type="spellEnd"/>
            <w:r>
              <w:t xml:space="preserve">(row : </w:t>
            </w:r>
            <w:proofErr w:type="spellStart"/>
            <w:r>
              <w:t>int</w:t>
            </w:r>
            <w:proofErr w:type="spellEnd"/>
            <w:r>
              <w:t xml:space="preserve">, column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6F454B" w:rsidRDefault="006F454B" w:rsidP="006F454B">
            <w:r>
              <w:t xml:space="preserve">+ </w:t>
            </w:r>
            <w:proofErr w:type="spellStart"/>
            <w:r>
              <w:t>valueFromIndex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</w:tc>
      </w:tr>
    </w:tbl>
    <w:p w:rsidR="00422E14" w:rsidRDefault="00422E1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>Registration</w:t>
            </w:r>
            <w:r w:rsidR="0098027A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FB3D69"/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FB3D69"/>
        </w:tc>
      </w:tr>
    </w:tbl>
    <w:p w:rsidR="00853874" w:rsidRDefault="0085387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 xml:space="preserve">Main </w:t>
            </w:r>
            <w:r w:rsidR="0098027A">
              <w:t>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6F454B" w:rsidP="00FB3D69">
            <w:r>
              <w:t xml:space="preserve">- turn : </w:t>
            </w:r>
            <w:proofErr w:type="spellStart"/>
            <w:r>
              <w:t>int</w:t>
            </w:r>
            <w:proofErr w:type="spellEnd"/>
          </w:p>
          <w:p w:rsidR="006F454B" w:rsidRDefault="0098027A" w:rsidP="00FB3D69">
            <w:r>
              <w:t>- blue : color</w:t>
            </w:r>
          </w:p>
          <w:p w:rsidR="0098027A" w:rsidRDefault="0098027A" w:rsidP="00FB3D69">
            <w:r>
              <w:t>- red : color</w:t>
            </w:r>
          </w:p>
          <w:p w:rsidR="0098027A" w:rsidRDefault="0098027A" w:rsidP="00FB3D69">
            <w:r>
              <w:t xml:space="preserve">- </w:t>
            </w:r>
            <w:proofErr w:type="spellStart"/>
            <w:r>
              <w:t>isVisible</w:t>
            </w:r>
            <w:proofErr w:type="spellEnd"/>
            <w:r>
              <w:t xml:space="preserve"> : </w:t>
            </w:r>
            <w:proofErr w:type="spellStart"/>
            <w:r>
              <w:t>bool</w:t>
            </w:r>
            <w:proofErr w:type="spellEnd"/>
          </w:p>
          <w:p w:rsidR="0098027A" w:rsidRDefault="0098027A" w:rsidP="00FB3D69">
            <w:r>
              <w:t>- board : grid</w:t>
            </w:r>
          </w:p>
          <w:p w:rsidR="0098027A" w:rsidRDefault="0098027A" w:rsidP="00FB3D69">
            <w:r>
              <w:t xml:space="preserve">+ players : </w:t>
            </w:r>
            <w:proofErr w:type="spellStart"/>
            <w:r>
              <w:t>QList</w:t>
            </w:r>
            <w:proofErr w:type="spellEnd"/>
            <w:r>
              <w:t xml:space="preserve"> &lt; Player* &gt;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98027A" w:rsidP="00FB3D69">
            <w:r>
              <w:t xml:space="preserve">+ </w:t>
            </w:r>
            <w:proofErr w:type="spellStart"/>
            <w:r>
              <w:t>createOpponent</w:t>
            </w:r>
            <w:proofErr w:type="spellEnd"/>
            <w:r>
              <w:t xml:space="preserve">(difficulty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98027A" w:rsidRDefault="0098027A" w:rsidP="0098027A">
            <w:r>
              <w:t xml:space="preserve">+ </w:t>
            </w:r>
            <w:proofErr w:type="spellStart"/>
            <w:r>
              <w:t>lastMoveCheck</w:t>
            </w:r>
            <w:proofErr w:type="spellEnd"/>
            <w:r>
              <w:t>() : void</w:t>
            </w:r>
          </w:p>
          <w:p w:rsidR="0098027A" w:rsidRDefault="0098027A" w:rsidP="0098027A">
            <w:r>
              <w:t xml:space="preserve">+ </w:t>
            </w:r>
            <w:proofErr w:type="spellStart"/>
            <w:r>
              <w:t>tileMouseArea.onClicked</w:t>
            </w:r>
            <w:proofErr w:type="spellEnd"/>
            <w:r>
              <w:t>() : void</w:t>
            </w:r>
          </w:p>
          <w:p w:rsidR="0098027A" w:rsidRDefault="0098027A" w:rsidP="0098027A">
            <w:r>
              <w:t xml:space="preserve">+ </w:t>
            </w:r>
            <w:proofErr w:type="spellStart"/>
            <w:r>
              <w:t>tileMouseArea.onEntered</w:t>
            </w:r>
            <w:proofErr w:type="spellEnd"/>
            <w:r>
              <w:t>() : void</w:t>
            </w:r>
          </w:p>
          <w:p w:rsidR="0098027A" w:rsidRDefault="0098027A" w:rsidP="0098027A">
            <w:r>
              <w:lastRenderedPageBreak/>
              <w:t xml:space="preserve">+ </w:t>
            </w:r>
            <w:proofErr w:type="spellStart"/>
            <w:r>
              <w:t>tileMouseArea.onExited</w:t>
            </w:r>
            <w:proofErr w:type="spellEnd"/>
            <w:r>
              <w:t>() : void</w:t>
            </w:r>
          </w:p>
        </w:tc>
      </w:tr>
    </w:tbl>
    <w:p w:rsidR="00853874" w:rsidRDefault="0085387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8027A" w:rsidTr="00FB3D69">
        <w:tc>
          <w:tcPr>
            <w:tcW w:w="8856" w:type="dxa"/>
            <w:shd w:val="clear" w:color="auto" w:fill="BFBFBF"/>
          </w:tcPr>
          <w:p w:rsidR="0098027A" w:rsidRDefault="0098027A" w:rsidP="00FB3D69">
            <w:pPr>
              <w:jc w:val="center"/>
            </w:pPr>
            <w:r>
              <w:t>Login Class</w:t>
            </w:r>
          </w:p>
        </w:tc>
      </w:tr>
      <w:tr w:rsidR="0098027A" w:rsidTr="00FB3D69">
        <w:tc>
          <w:tcPr>
            <w:tcW w:w="8856" w:type="dxa"/>
            <w:shd w:val="clear" w:color="auto" w:fill="auto"/>
          </w:tcPr>
          <w:p w:rsidR="00304076" w:rsidRDefault="00304076" w:rsidP="00FB3D69">
            <w:r>
              <w:t xml:space="preserve">- </w:t>
            </w:r>
            <w:r w:rsidR="002D7F66">
              <w:t>username : string</w:t>
            </w:r>
          </w:p>
          <w:p w:rsidR="002D7F66" w:rsidRDefault="002D7F66" w:rsidP="00FB3D69">
            <w:r>
              <w:t xml:space="preserve">- win : </w:t>
            </w:r>
            <w:proofErr w:type="spellStart"/>
            <w:r>
              <w:t>int</w:t>
            </w:r>
            <w:proofErr w:type="spellEnd"/>
          </w:p>
          <w:p w:rsidR="002D7F66" w:rsidRDefault="002D7F66" w:rsidP="00FB3D69">
            <w:r>
              <w:t xml:space="preserve">- loss : </w:t>
            </w:r>
            <w:proofErr w:type="spellStart"/>
            <w:r>
              <w:t>int</w:t>
            </w:r>
            <w:proofErr w:type="spellEnd"/>
          </w:p>
          <w:p w:rsidR="002D7F66" w:rsidRDefault="002D7F66" w:rsidP="002D7F66">
            <w:r>
              <w:t xml:space="preserve">- draw : </w:t>
            </w:r>
            <w:proofErr w:type="spellStart"/>
            <w:r>
              <w:t>int</w:t>
            </w:r>
            <w:proofErr w:type="spellEnd"/>
          </w:p>
        </w:tc>
      </w:tr>
      <w:tr w:rsidR="0098027A" w:rsidTr="00FB3D69">
        <w:tc>
          <w:tcPr>
            <w:tcW w:w="8856" w:type="dxa"/>
            <w:shd w:val="clear" w:color="auto" w:fill="auto"/>
          </w:tcPr>
          <w:p w:rsidR="0098027A" w:rsidRDefault="002D7F66" w:rsidP="002D7F66">
            <w:r>
              <w:t xml:space="preserve">- </w:t>
            </w:r>
            <w:proofErr w:type="spellStart"/>
            <w:r>
              <w:t>getUserInfo</w:t>
            </w:r>
            <w:proofErr w:type="spellEnd"/>
            <w:r>
              <w:t xml:space="preserve"> (username : string) : Player</w:t>
            </w:r>
          </w:p>
        </w:tc>
      </w:tr>
    </w:tbl>
    <w:p w:rsidR="0098027A" w:rsidRDefault="0098027A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8027A" w:rsidTr="00FB3D69">
        <w:tc>
          <w:tcPr>
            <w:tcW w:w="8856" w:type="dxa"/>
            <w:shd w:val="clear" w:color="auto" w:fill="BFBFBF"/>
          </w:tcPr>
          <w:p w:rsidR="0098027A" w:rsidRDefault="0098027A" w:rsidP="00FB3D69">
            <w:pPr>
              <w:jc w:val="center"/>
            </w:pPr>
            <w:r>
              <w:t>Main Menu Class</w:t>
            </w:r>
          </w:p>
        </w:tc>
      </w:tr>
      <w:tr w:rsidR="0098027A" w:rsidTr="00FB3D69">
        <w:tc>
          <w:tcPr>
            <w:tcW w:w="8856" w:type="dxa"/>
            <w:shd w:val="clear" w:color="auto" w:fill="auto"/>
          </w:tcPr>
          <w:p w:rsidR="0098027A" w:rsidRDefault="0098027A" w:rsidP="00FB3D69">
            <w:r>
              <w:t xml:space="preserve">+ divisor : </w:t>
            </w:r>
            <w:proofErr w:type="spellStart"/>
            <w:r>
              <w:t>int</w:t>
            </w:r>
            <w:proofErr w:type="spellEnd"/>
          </w:p>
        </w:tc>
      </w:tr>
      <w:tr w:rsidR="0098027A" w:rsidTr="00FB3D69">
        <w:tc>
          <w:tcPr>
            <w:tcW w:w="8856" w:type="dxa"/>
            <w:shd w:val="clear" w:color="auto" w:fill="auto"/>
          </w:tcPr>
          <w:p w:rsidR="0098027A" w:rsidRDefault="002D7F66" w:rsidP="00FB3D69">
            <w:r>
              <w:t>+ resume() : void</w:t>
            </w:r>
          </w:p>
          <w:p w:rsidR="002D7F66" w:rsidRDefault="002D7F66" w:rsidP="00FB3D69">
            <w:r>
              <w:t xml:space="preserve">+ </w:t>
            </w:r>
            <w:proofErr w:type="spellStart"/>
            <w:r>
              <w:t>newGame</w:t>
            </w:r>
            <w:proofErr w:type="spellEnd"/>
            <w:r>
              <w:t>() : void</w:t>
            </w:r>
          </w:p>
          <w:p w:rsidR="002D7F66" w:rsidRDefault="002D7F66" w:rsidP="00FB3D69">
            <w:r>
              <w:t>+ restart() : void</w:t>
            </w:r>
          </w:p>
          <w:p w:rsidR="002D7F66" w:rsidRDefault="002D7F66" w:rsidP="00FB3D69">
            <w:r>
              <w:t>+ settings() : void</w:t>
            </w:r>
          </w:p>
        </w:tc>
      </w:tr>
    </w:tbl>
    <w:p w:rsidR="0098027A" w:rsidRDefault="0098027A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>Settings View</w:t>
            </w:r>
            <w:r w:rsidR="0098027A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2D7F66" w:rsidP="00FB3D69">
            <w:r>
              <w:t xml:space="preserve">- </w:t>
            </w:r>
            <w:r>
              <w:t>background : image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2D7F66" w:rsidRDefault="002D7F66" w:rsidP="00FB3D69">
            <w:r>
              <w:t xml:space="preserve">+ </w:t>
            </w:r>
            <w:proofErr w:type="spellStart"/>
            <w:r>
              <w:t>setBGImage</w:t>
            </w:r>
            <w:proofErr w:type="spellEnd"/>
            <w:r>
              <w:t>(</w:t>
            </w:r>
            <w:proofErr w:type="spellStart"/>
            <w:r>
              <w:t>bg</w:t>
            </w:r>
            <w:proofErr w:type="spellEnd"/>
            <w:r>
              <w:t xml:space="preserve"> : image) : void </w:t>
            </w:r>
          </w:p>
          <w:p w:rsidR="00853874" w:rsidRDefault="002D7F66" w:rsidP="002D7F66">
            <w:r>
              <w:t xml:space="preserve">+ </w:t>
            </w:r>
            <w:proofErr w:type="spellStart"/>
            <w:r>
              <w:t>getBGImage</w:t>
            </w:r>
            <w:proofErr w:type="spellEnd"/>
            <w:r>
              <w:t>() : image</w:t>
            </w:r>
          </w:p>
        </w:tc>
      </w:tr>
    </w:tbl>
    <w:p w:rsidR="00853874" w:rsidRDefault="0085387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>Player Selection View</w:t>
            </w:r>
            <w:r w:rsidR="002D7F66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FB3D69"/>
        </w:tc>
      </w:tr>
      <w:tr w:rsidR="00853874" w:rsidTr="00FB3D69">
        <w:tc>
          <w:tcPr>
            <w:tcW w:w="8856" w:type="dxa"/>
            <w:shd w:val="clear" w:color="auto" w:fill="auto"/>
          </w:tcPr>
          <w:p w:rsidR="0098027A" w:rsidRDefault="00532B52" w:rsidP="00FB3D69">
            <w:r>
              <w:t xml:space="preserve">+ </w:t>
            </w:r>
            <w:proofErr w:type="spellStart"/>
            <w:r>
              <w:t>setFirst</w:t>
            </w:r>
            <w:proofErr w:type="spellEnd"/>
            <w:r>
              <w:t xml:space="preserve">(player : </w:t>
            </w:r>
            <w:proofErr w:type="spellStart"/>
            <w:r>
              <w:t>int</w:t>
            </w:r>
            <w:proofErr w:type="spellEnd"/>
            <w:r>
              <w:t>) void</w:t>
            </w:r>
          </w:p>
        </w:tc>
      </w:tr>
    </w:tbl>
    <w:p w:rsidR="00853874" w:rsidRDefault="00853874" w:rsidP="00B762D6"/>
    <w:p w:rsidR="00B762D6" w:rsidRDefault="00B762D6" w:rsidP="00B762D6"/>
    <w:p w:rsidR="00F13BC7" w:rsidRDefault="00F13BC7" w:rsidP="00F13BC7">
      <w:pPr>
        <w:pStyle w:val="Heading1"/>
        <w:pageBreakBefore/>
        <w:numPr>
          <w:ilvl w:val="0"/>
          <w:numId w:val="0"/>
        </w:numPr>
      </w:pPr>
      <w:bookmarkStart w:id="6" w:name="_Toc263067935"/>
      <w:r>
        <w:lastRenderedPageBreak/>
        <w:t>Use Case Sequence Diagram</w:t>
      </w:r>
      <w:bookmarkEnd w:id="6"/>
    </w:p>
    <w:p w:rsidR="00F13BC7" w:rsidRDefault="00F13BC7" w:rsidP="00F13BC7"/>
    <w:p w:rsidR="00F13BC7" w:rsidRPr="00F13BC7" w:rsidRDefault="00F13BC7" w:rsidP="00F13BC7">
      <w:pPr>
        <w:pStyle w:val="Heading2"/>
      </w:pPr>
      <w:bookmarkStart w:id="7" w:name="_Toc263067936"/>
      <w:r>
        <w:t>Use case 1</w:t>
      </w:r>
      <w:bookmarkEnd w:id="7"/>
      <w:r w:rsidR="004141DD">
        <w:t xml:space="preserve"> – Start new game</w:t>
      </w:r>
    </w:p>
    <w:p w:rsidR="00490293" w:rsidRDefault="00F13BC7">
      <w:pPr>
        <w:pStyle w:val="Heading3"/>
      </w:pPr>
      <w:bookmarkStart w:id="8" w:name="_Toc263067937"/>
      <w:r>
        <w:t>General Description</w:t>
      </w:r>
      <w:bookmarkEnd w:id="8"/>
    </w:p>
    <w:p w:rsidR="00490293" w:rsidRDefault="004141DD" w:rsidP="004141DD">
      <w:r>
        <w:t>When the user starts the application, the start page is displayed.</w:t>
      </w:r>
    </w:p>
    <w:p w:rsidR="004141DD" w:rsidRDefault="004141DD" w:rsidP="004141DD"/>
    <w:p w:rsidR="004141DD" w:rsidRDefault="004141DD" w:rsidP="004141DD">
      <w:r>
        <w:t>NOTE: The start page presents the user the option to login to play as an existing player, register to create a new player, or play as guest.</w:t>
      </w:r>
    </w:p>
    <w:p w:rsidR="00490293" w:rsidRDefault="00490293">
      <w:pPr>
        <w:pStyle w:val="Heading3"/>
      </w:pPr>
      <w:bookmarkStart w:id="9" w:name="_Toc263067938"/>
      <w:r>
        <w:t>Sequence Diagram</w:t>
      </w:r>
      <w:bookmarkEnd w:id="9"/>
    </w:p>
    <w:p w:rsidR="00F13BC7" w:rsidRPr="00F13BC7" w:rsidRDefault="00C561DB" w:rsidP="00F13BC7">
      <w:r w:rsidRPr="00C561DB">
        <w:rPr>
          <w:noProof/>
          <w:lang w:eastAsia="en-US"/>
        </w:rPr>
        <w:drawing>
          <wp:inline distT="0" distB="0" distL="0" distR="0">
            <wp:extent cx="1835150" cy="177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0" w:name="_Toc263067939"/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2</w:t>
      </w:r>
      <w:bookmarkEnd w:id="10"/>
      <w:r w:rsidR="004141DD">
        <w:t xml:space="preserve"> – Pick difficulty</w:t>
      </w:r>
    </w:p>
    <w:p w:rsidR="00113600" w:rsidRDefault="00113600" w:rsidP="00113600">
      <w:pPr>
        <w:pStyle w:val="Heading3"/>
      </w:pPr>
      <w:bookmarkStart w:id="11" w:name="_Toc263067940"/>
      <w:r>
        <w:t>General Description</w:t>
      </w:r>
      <w:bookmarkEnd w:id="11"/>
    </w:p>
    <w:p w:rsidR="00113600" w:rsidRDefault="004141DD" w:rsidP="004141DD">
      <w:r>
        <w:t xml:space="preserve">After the user selects single-player mode, he </w:t>
      </w:r>
      <w:r w:rsidR="002A667E">
        <w:t>is</w:t>
      </w:r>
      <w:r>
        <w:t xml:space="preserve"> prompted to select the computer’s difficulty setting.</w:t>
      </w:r>
    </w:p>
    <w:p w:rsidR="00113600" w:rsidRDefault="00113600" w:rsidP="00113600">
      <w:pPr>
        <w:pStyle w:val="Heading3"/>
      </w:pPr>
      <w:bookmarkStart w:id="12" w:name="_Toc263067941"/>
      <w:r>
        <w:t>Sequence Diagram</w:t>
      </w:r>
      <w:bookmarkEnd w:id="12"/>
    </w:p>
    <w:p w:rsidR="00113600" w:rsidRDefault="00610F5A" w:rsidP="00113600">
      <w:r w:rsidRPr="00610F5A">
        <w:rPr>
          <w:noProof/>
          <w:lang w:eastAsia="en-US"/>
        </w:rPr>
        <w:drawing>
          <wp:inline distT="0" distB="0" distL="0" distR="0">
            <wp:extent cx="3263900" cy="341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3</w:t>
      </w:r>
      <w:r w:rsidR="004141DD">
        <w:t xml:space="preserve"> – Login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4141DD" w:rsidP="004141DD">
      <w:r>
        <w:t>The user provides his username and clicks the “Login” button to play as a registered player.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6A4955" w:rsidP="00113600">
      <w:r w:rsidRPr="006A4955">
        <w:rPr>
          <w:noProof/>
          <w:lang w:eastAsia="en-US"/>
        </w:rPr>
        <w:drawing>
          <wp:inline distT="0" distB="0" distL="0" distR="0">
            <wp:extent cx="46482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4</w:t>
      </w:r>
      <w:r w:rsidR="004141DD">
        <w:t xml:space="preserve"> – Register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4141DD" w:rsidP="004141DD">
      <w:r>
        <w:t>The user provides his username and clicks the “Register” button.  The application then validate</w:t>
      </w:r>
      <w:r w:rsidR="002A667E">
        <w:t>s</w:t>
      </w:r>
      <w:r>
        <w:t xml:space="preserve"> the username, and if it is a valid username, it save</w:t>
      </w:r>
      <w:r w:rsidR="002A667E">
        <w:t>s</w:t>
      </w:r>
      <w:r>
        <w:t xml:space="preserve"> it to the database and automatically log</w:t>
      </w:r>
      <w:r w:rsidR="002A667E">
        <w:t>s-</w:t>
      </w:r>
      <w:r>
        <w:t>in the user.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CE2FEB" w:rsidP="00113600">
      <w:r w:rsidRPr="00CE2FEB">
        <w:rPr>
          <w:noProof/>
          <w:lang w:eastAsia="en-US"/>
        </w:rPr>
        <w:drawing>
          <wp:inline distT="0" distB="0" distL="0" distR="0" wp14:anchorId="44F100D0" wp14:editId="6CB91330">
            <wp:extent cx="5486400" cy="46531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5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5</w:t>
      </w:r>
      <w:r w:rsidR="004141DD">
        <w:t xml:space="preserve"> – Play as guest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4141DD" w:rsidP="004141DD">
      <w:r>
        <w:t>The user clicks the “Play as Guest” button.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9325BA" w:rsidP="00113600">
      <w:r w:rsidRPr="009325BA">
        <w:rPr>
          <w:noProof/>
          <w:lang w:eastAsia="en-US"/>
        </w:rPr>
        <w:drawing>
          <wp:inline distT="0" distB="0" distL="0" distR="0">
            <wp:extent cx="3276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6</w:t>
      </w:r>
      <w:r w:rsidR="004141DD">
        <w:t xml:space="preserve"> – Complete game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4141DD" w:rsidP="004141DD">
      <w:r>
        <w:t>When the user makes a finishing move, the application update</w:t>
      </w:r>
      <w:r w:rsidR="002A667E">
        <w:t>s</w:t>
      </w:r>
      <w:r>
        <w:t xml:space="preserve"> his win/loss/draw record, clear</w:t>
      </w:r>
      <w:r w:rsidR="002A667E">
        <w:t>s</w:t>
      </w:r>
      <w:r>
        <w:t xml:space="preserve"> the grid</w:t>
      </w:r>
      <w:r w:rsidR="002A667E">
        <w:t>, and prompts for rematch/new-game.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D2360D" w:rsidP="00113600">
      <w:r w:rsidRPr="00D2360D">
        <w:rPr>
          <w:noProof/>
          <w:lang w:eastAsia="en-US"/>
        </w:rPr>
        <w:drawing>
          <wp:inline distT="0" distB="0" distL="0" distR="0">
            <wp:extent cx="54292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7</w:t>
      </w:r>
      <w:r w:rsidR="002A667E">
        <w:t xml:space="preserve"> – Reset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2A667E" w:rsidP="002A667E">
      <w:r>
        <w:t>The user clicks the menu button (≡) then clicks “Reset.”  The application then clears the grid and prompts the user “who is first to act?”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6606A4" w:rsidP="00113600">
      <w:r w:rsidRPr="006606A4">
        <w:rPr>
          <w:noProof/>
          <w:lang w:eastAsia="en-US"/>
        </w:rPr>
        <w:drawing>
          <wp:inline distT="0" distB="0" distL="0" distR="0">
            <wp:extent cx="5429250" cy="482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8</w:t>
      </w:r>
      <w:r w:rsidR="002A667E">
        <w:t xml:space="preserve"> – Who is first to act?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2A667E" w:rsidP="002A667E">
      <w:r>
        <w:t>When the user starts a new game, resets a current game, or chooses to rematch a completed game, he is prompted to select which player will be first to act.  After making his selection, the grid will be displayed and the game will begin.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091F1F" w:rsidP="00113600">
      <w:r w:rsidRPr="00091F1F">
        <w:rPr>
          <w:noProof/>
          <w:lang w:eastAsia="en-US"/>
        </w:rPr>
        <w:drawing>
          <wp:inline distT="0" distB="0" distL="0" distR="0">
            <wp:extent cx="4699000" cy="51054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9</w:t>
      </w:r>
      <w:r w:rsidR="00D7008A">
        <w:t>a</w:t>
      </w:r>
      <w:r w:rsidR="00C978F4">
        <w:t xml:space="preserve"> – Place a stone (empty cell; no win)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C978F4" w:rsidP="00C978F4">
      <w:r>
        <w:t>When the user clicks an empty cell on the grid, the application place</w:t>
      </w:r>
      <w:r w:rsidR="00D619DF">
        <w:t>s</w:t>
      </w:r>
      <w:r>
        <w:t xml:space="preserve"> a stone with the color that corresponds to the player whose turn it is.  If this is not a winning-move, the application switches players, and waits for the next move.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D7008A" w:rsidP="00113600">
      <w:r w:rsidRPr="00D7008A">
        <w:rPr>
          <w:noProof/>
          <w:lang w:eastAsia="en-US"/>
        </w:rPr>
        <w:drawing>
          <wp:inline distT="0" distB="0" distL="0" distR="0" wp14:anchorId="5C9A05F8" wp14:editId="1BE3D709">
            <wp:extent cx="5486400" cy="3720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 xml:space="preserve">Use case </w:t>
      </w:r>
      <w:r w:rsidR="00D7008A">
        <w:t>9b</w:t>
      </w:r>
      <w:r w:rsidR="00C978F4">
        <w:t xml:space="preserve"> – Place a stone (empty cell; win)</w:t>
      </w:r>
    </w:p>
    <w:p w:rsidR="00113600" w:rsidRDefault="00113600" w:rsidP="00113600">
      <w:pPr>
        <w:pStyle w:val="Heading3"/>
      </w:pPr>
      <w:r>
        <w:t>General Description</w:t>
      </w:r>
    </w:p>
    <w:p w:rsidR="00C978F4" w:rsidRDefault="00C978F4" w:rsidP="00C978F4">
      <w:r>
        <w:t>When the user clicks an empty cell on the grid, the application place</w:t>
      </w:r>
      <w:r w:rsidR="00D619DF">
        <w:t>s</w:t>
      </w:r>
      <w:r>
        <w:t xml:space="preserve"> a stone with the color that corresponds to the player whose turn it is.  If this is a winning-move, the application ends the game.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D7008A" w:rsidP="00113600">
      <w:r w:rsidRPr="00D7008A">
        <w:rPr>
          <w:noProof/>
          <w:lang w:eastAsia="en-US"/>
        </w:rPr>
        <w:drawing>
          <wp:inline distT="0" distB="0" distL="0" distR="0" wp14:anchorId="1E660BEF" wp14:editId="4BE49642">
            <wp:extent cx="5486400" cy="32652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 xml:space="preserve">Use case </w:t>
      </w:r>
      <w:r w:rsidR="00195BCB">
        <w:t>9c</w:t>
      </w:r>
      <w:r w:rsidR="00D619DF">
        <w:t xml:space="preserve"> – Place a stone (occupied cell)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D619DF" w:rsidP="00D619DF">
      <w:r>
        <w:t>When the user clicks an occupied cell on the grid, the application does nothing and waits for the next move.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195BCB" w:rsidP="00113600">
      <w:r w:rsidRPr="00195BCB">
        <w:rPr>
          <w:noProof/>
          <w:lang w:eastAsia="en-US"/>
        </w:rPr>
        <w:drawing>
          <wp:inline distT="0" distB="0" distL="0" distR="0">
            <wp:extent cx="27432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6606A4" w:rsidP="00113600">
      <w:pPr>
        <w:pStyle w:val="Heading2"/>
      </w:pPr>
      <w:r>
        <w:lastRenderedPageBreak/>
        <w:t>Use case 10</w:t>
      </w:r>
      <w:r w:rsidR="00D619DF">
        <w:t xml:space="preserve"> – Display user history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D619DF" w:rsidP="00D619DF">
      <w:r>
        <w:t>The user clicks the menu button (≡) then clicks “History.”  The application closes the menu and displays the Player History view.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6606A4" w:rsidP="00113600">
      <w:r w:rsidRPr="006606A4">
        <w:rPr>
          <w:noProof/>
          <w:lang w:eastAsia="en-US"/>
        </w:rPr>
        <w:drawing>
          <wp:inline distT="0" distB="0" distL="0" distR="0" wp14:anchorId="06C29387" wp14:editId="71A25358">
            <wp:extent cx="5486400" cy="50299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6606A4" w:rsidRPr="00F13BC7" w:rsidRDefault="006606A4" w:rsidP="006606A4">
      <w:pPr>
        <w:pStyle w:val="Heading2"/>
      </w:pPr>
      <w:r>
        <w:lastRenderedPageBreak/>
        <w:t>Use case 11</w:t>
      </w:r>
      <w:r w:rsidR="00D619DF">
        <w:t xml:space="preserve"> – Update player history</w:t>
      </w:r>
    </w:p>
    <w:p w:rsidR="006606A4" w:rsidRDefault="006606A4" w:rsidP="006606A4">
      <w:pPr>
        <w:pStyle w:val="Heading3"/>
      </w:pPr>
      <w:r>
        <w:t>General Description</w:t>
      </w:r>
    </w:p>
    <w:p w:rsidR="006606A4" w:rsidRDefault="00D619DF" w:rsidP="00D619DF">
      <w:r>
        <w:t>When a round is over, the player’s win/loss/draw history is updated.</w:t>
      </w:r>
    </w:p>
    <w:p w:rsidR="006606A4" w:rsidRDefault="006606A4" w:rsidP="006606A4">
      <w:pPr>
        <w:pStyle w:val="Heading3"/>
      </w:pPr>
      <w:r>
        <w:t>Sequence Diagram</w:t>
      </w:r>
    </w:p>
    <w:p w:rsidR="006606A4" w:rsidRDefault="00D2360D" w:rsidP="006606A4">
      <w:r w:rsidRPr="00D2360D">
        <w:rPr>
          <w:noProof/>
          <w:lang w:eastAsia="en-US"/>
        </w:rPr>
        <w:drawing>
          <wp:inline distT="0" distB="0" distL="0" distR="0">
            <wp:extent cx="4505325" cy="3048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A4" w:rsidRDefault="006606A4" w:rsidP="00532B52">
      <w:pPr>
        <w:suppressAutoHyphens w:val="0"/>
      </w:pPr>
      <w:bookmarkStart w:id="13" w:name="_GoBack"/>
      <w:bookmarkEnd w:id="13"/>
    </w:p>
    <w:p w:rsidR="006606A4" w:rsidRDefault="006606A4" w:rsidP="006606A4">
      <w:pPr>
        <w:suppressAutoHyphens w:val="0"/>
      </w:pPr>
      <w:r>
        <w:br w:type="page"/>
      </w:r>
    </w:p>
    <w:p w:rsidR="00490293" w:rsidRDefault="00490293">
      <w:pPr>
        <w:pStyle w:val="Heading1"/>
        <w:pageBreakBefore/>
      </w:pPr>
      <w:bookmarkStart w:id="14" w:name="_Toc263067942"/>
      <w:r>
        <w:lastRenderedPageBreak/>
        <w:t>User Interface</w:t>
      </w:r>
      <w:bookmarkEnd w:id="14"/>
    </w:p>
    <w:p w:rsidR="00490293" w:rsidRDefault="00D6629F">
      <w:proofErr w:type="gramStart"/>
      <w:r>
        <w:t>Responsive 5x5 grid.</w:t>
      </w:r>
      <w:proofErr w:type="gramEnd"/>
    </w:p>
    <w:p w:rsidR="00D6629F" w:rsidRDefault="00D6629F">
      <w:r>
        <w:t>Stones are blue and grid.</w:t>
      </w:r>
    </w:p>
    <w:p w:rsidR="00D6629F" w:rsidRDefault="00D6629F"/>
    <w:p w:rsidR="00E43351" w:rsidRDefault="00E43351"/>
    <w:p w:rsidR="00D6629F" w:rsidRDefault="00D6629F">
      <w:r>
        <w:t>Main Menu: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8"/>
        <w:gridCol w:w="1800"/>
        <w:gridCol w:w="317"/>
        <w:gridCol w:w="1730"/>
        <w:gridCol w:w="383"/>
      </w:tblGrid>
      <w:tr w:rsidR="00E43351" w:rsidTr="00B762D6">
        <w:trPr>
          <w:trHeight w:val="80"/>
        </w:trPr>
        <w:tc>
          <w:tcPr>
            <w:tcW w:w="460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B762D6">
            <w:pPr>
              <w:jc w:val="center"/>
            </w:pPr>
            <w:r>
              <w:t>Tic-Tac-Toe</w:t>
            </w:r>
          </w:p>
        </w:tc>
      </w:tr>
      <w:tr w:rsidR="00E43351" w:rsidTr="00B762D6">
        <w:trPr>
          <w:trHeight w:val="270"/>
        </w:trPr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1800" w:type="dxa"/>
            <w:shd w:val="clear" w:color="auto" w:fill="auto"/>
          </w:tcPr>
          <w:p w:rsidR="00E43351" w:rsidRDefault="00E43351"/>
        </w:tc>
        <w:tc>
          <w:tcPr>
            <w:tcW w:w="317" w:type="dxa"/>
            <w:shd w:val="clear" w:color="auto" w:fill="auto"/>
          </w:tcPr>
          <w:p w:rsidR="00E43351" w:rsidRDefault="00E43351"/>
        </w:tc>
        <w:tc>
          <w:tcPr>
            <w:tcW w:w="1730" w:type="dxa"/>
            <w:shd w:val="clear" w:color="auto" w:fill="auto"/>
          </w:tcPr>
          <w:p w:rsidR="00E43351" w:rsidRDefault="00E43351"/>
        </w:tc>
        <w:tc>
          <w:tcPr>
            <w:tcW w:w="383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/>
        </w:tc>
      </w:tr>
      <w:tr w:rsidR="00E43351" w:rsidTr="00B762D6">
        <w:trPr>
          <w:trHeight w:val="342"/>
        </w:trPr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3847" w:type="dxa"/>
            <w:gridSpan w:val="3"/>
            <w:shd w:val="clear" w:color="auto" w:fill="auto"/>
          </w:tcPr>
          <w:p w:rsidR="00E43351" w:rsidRDefault="00E43351" w:rsidP="00B762D6">
            <w:pPr>
              <w:jc w:val="center"/>
            </w:pPr>
            <w:r>
              <w:t>Play with:</w:t>
            </w:r>
          </w:p>
        </w:tc>
        <w:tc>
          <w:tcPr>
            <w:tcW w:w="383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/>
        </w:tc>
      </w:tr>
      <w:tr w:rsidR="00E43351" w:rsidTr="00B762D6">
        <w:trPr>
          <w:trHeight w:val="720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3351" w:rsidRDefault="00E43351" w:rsidP="00B762D6">
            <w:pPr>
              <w:jc w:val="center"/>
            </w:pPr>
            <w:r>
              <w:t>A friend</w:t>
            </w:r>
          </w:p>
        </w:tc>
        <w:tc>
          <w:tcPr>
            <w:tcW w:w="3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3351" w:rsidRDefault="00E43351" w:rsidP="00B762D6">
            <w:pPr>
              <w:jc w:val="center"/>
            </w:pPr>
            <w:r>
              <w:t>The Computer</w:t>
            </w:r>
          </w:p>
        </w:tc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/>
        </w:tc>
      </w:tr>
      <w:tr w:rsidR="00E43351" w:rsidTr="00B762D6">
        <w:trPr>
          <w:trHeight w:val="332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317" w:type="dxa"/>
            <w:tcBorders>
              <w:bottom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3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/>
        </w:tc>
      </w:tr>
    </w:tbl>
    <w:p w:rsidR="00D6629F" w:rsidRDefault="00D6629F"/>
    <w:p w:rsidR="00E43351" w:rsidRDefault="00E43351"/>
    <w:p w:rsidR="00E43351" w:rsidRDefault="00E43351">
      <w:r>
        <w:t>Main Menu: Play the computer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2340"/>
        <w:gridCol w:w="1170"/>
      </w:tblGrid>
      <w:tr w:rsidR="00E43351" w:rsidTr="00B762D6">
        <w:trPr>
          <w:trHeight w:val="152"/>
        </w:trPr>
        <w:tc>
          <w:tcPr>
            <w:tcW w:w="460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B762D6">
            <w:pPr>
              <w:jc w:val="center"/>
            </w:pPr>
            <w:r>
              <w:t>Tic-Tac-Toe</w:t>
            </w:r>
          </w:p>
        </w:tc>
      </w:tr>
      <w:tr w:rsidR="00E43351" w:rsidTr="00B762D6">
        <w:trPr>
          <w:trHeight w:val="27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shd w:val="clear" w:color="auto" w:fill="auto"/>
          </w:tcPr>
          <w:p w:rsidR="00E43351" w:rsidRDefault="00E43351" w:rsidP="00C75B89"/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342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E43351" w:rsidRDefault="00E43351" w:rsidP="00B762D6">
            <w:pPr>
              <w:jc w:val="center"/>
            </w:pPr>
            <w:r>
              <w:t>Choose a difficulty.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720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3351" w:rsidRDefault="00E43351" w:rsidP="00B762D6">
            <w:pPr>
              <w:jc w:val="center"/>
            </w:pPr>
            <w:r>
              <w:t>Easy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8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3351" w:rsidRDefault="00E43351" w:rsidP="00B762D6">
            <w:pPr>
              <w:jc w:val="center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737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3351" w:rsidRDefault="00E43351" w:rsidP="00B762D6">
            <w:pPr>
              <w:jc w:val="center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7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3351" w:rsidRDefault="00E43351" w:rsidP="00B762D6">
            <w:pPr>
              <w:jc w:val="center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737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3351" w:rsidRDefault="00E43351" w:rsidP="00B762D6">
            <w:pPr>
              <w:jc w:val="center"/>
            </w:pPr>
            <w:r>
              <w:t>H</w:t>
            </w:r>
            <w:r w:rsidRPr="00B762D6">
              <w:rPr>
                <w:shd w:val="clear" w:color="auto" w:fill="F2F2F2"/>
              </w:rPr>
              <w:t>a</w:t>
            </w:r>
            <w:r>
              <w:t>rd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188"/>
        </w:trPr>
        <w:tc>
          <w:tcPr>
            <w:tcW w:w="10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</w:tbl>
    <w:p w:rsidR="00E43351" w:rsidRDefault="0018160B">
      <w:r>
        <w:rPr>
          <w:noProof/>
          <w:lang w:eastAsia="en-US"/>
        </w:rPr>
        <w:lastRenderedPageBreak/>
        <w:drawing>
          <wp:inline distT="0" distB="0" distL="0" distR="0">
            <wp:extent cx="4521200" cy="8039100"/>
            <wp:effectExtent l="0" t="0" r="0" b="0"/>
            <wp:docPr id="3" name="Picture 1" descr="4stones Main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stones Main U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93" w:rsidRDefault="00804D68">
      <w:pPr>
        <w:pStyle w:val="Heading1"/>
        <w:pageBreakBefore/>
      </w:pPr>
      <w:bookmarkStart w:id="15" w:name="_Toc263067943"/>
      <w:r>
        <w:lastRenderedPageBreak/>
        <w:t>Others</w:t>
      </w:r>
      <w:bookmarkEnd w:id="15"/>
    </w:p>
    <w:p w:rsidR="00C75B89" w:rsidRPr="00C75B89" w:rsidRDefault="0018160B" w:rsidP="00C75B89">
      <w:r>
        <w:rPr>
          <w:noProof/>
          <w:lang w:eastAsia="en-US"/>
        </w:rPr>
        <w:drawing>
          <wp:inline distT="0" distB="0" distL="0" distR="0">
            <wp:extent cx="5943600" cy="4540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B89" w:rsidRPr="00C75B8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4EE" w:rsidRDefault="006744EE" w:rsidP="00F252B7">
      <w:r>
        <w:separator/>
      </w:r>
    </w:p>
  </w:endnote>
  <w:endnote w:type="continuationSeparator" w:id="0">
    <w:p w:rsidR="006744EE" w:rsidRDefault="006744EE" w:rsidP="00F2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4EE" w:rsidRDefault="006744EE" w:rsidP="00F252B7">
      <w:r>
        <w:separator/>
      </w:r>
    </w:p>
  </w:footnote>
  <w:footnote w:type="continuationSeparator" w:id="0">
    <w:p w:rsidR="006744EE" w:rsidRDefault="006744EE" w:rsidP="00F25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71C0D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>
    <w:nsid w:val="00000019"/>
    <w:multiLevelType w:val="singleLevel"/>
    <w:tmpl w:val="00000019"/>
    <w:name w:val="WW8Num2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6">
    <w:nsid w:val="0000001A"/>
    <w:multiLevelType w:val="singleLevel"/>
    <w:tmpl w:val="0000001A"/>
    <w:name w:val="WW8Num2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7">
    <w:nsid w:val="0000001B"/>
    <w:multiLevelType w:val="multilevel"/>
    <w:tmpl w:val="0000001B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A5"/>
    <w:rsid w:val="0005202D"/>
    <w:rsid w:val="00091F1F"/>
    <w:rsid w:val="000C2C53"/>
    <w:rsid w:val="00113600"/>
    <w:rsid w:val="0018160B"/>
    <w:rsid w:val="00195BCB"/>
    <w:rsid w:val="001B6E5A"/>
    <w:rsid w:val="001D7D09"/>
    <w:rsid w:val="002213D6"/>
    <w:rsid w:val="00273E55"/>
    <w:rsid w:val="002A667E"/>
    <w:rsid w:val="002B3F56"/>
    <w:rsid w:val="002D79F4"/>
    <w:rsid w:val="002D7F66"/>
    <w:rsid w:val="00304076"/>
    <w:rsid w:val="00405DF0"/>
    <w:rsid w:val="004141DD"/>
    <w:rsid w:val="00422E14"/>
    <w:rsid w:val="00490293"/>
    <w:rsid w:val="0051204E"/>
    <w:rsid w:val="00532B52"/>
    <w:rsid w:val="005447C8"/>
    <w:rsid w:val="00610F5A"/>
    <w:rsid w:val="006606A4"/>
    <w:rsid w:val="006665B0"/>
    <w:rsid w:val="006744EE"/>
    <w:rsid w:val="006A4955"/>
    <w:rsid w:val="006F454B"/>
    <w:rsid w:val="007066BE"/>
    <w:rsid w:val="00751D69"/>
    <w:rsid w:val="007E074E"/>
    <w:rsid w:val="00804D68"/>
    <w:rsid w:val="00826BD5"/>
    <w:rsid w:val="00853874"/>
    <w:rsid w:val="008726BF"/>
    <w:rsid w:val="009325BA"/>
    <w:rsid w:val="00961D5C"/>
    <w:rsid w:val="00966FA4"/>
    <w:rsid w:val="0098027A"/>
    <w:rsid w:val="009A3CB5"/>
    <w:rsid w:val="009E2917"/>
    <w:rsid w:val="00B01AB6"/>
    <w:rsid w:val="00B1187F"/>
    <w:rsid w:val="00B314E3"/>
    <w:rsid w:val="00B56ABE"/>
    <w:rsid w:val="00B60963"/>
    <w:rsid w:val="00B762D6"/>
    <w:rsid w:val="00C561DB"/>
    <w:rsid w:val="00C75B89"/>
    <w:rsid w:val="00C902F9"/>
    <w:rsid w:val="00C978F4"/>
    <w:rsid w:val="00CA2246"/>
    <w:rsid w:val="00CE2FEB"/>
    <w:rsid w:val="00CF562F"/>
    <w:rsid w:val="00D2360D"/>
    <w:rsid w:val="00D619DF"/>
    <w:rsid w:val="00D6629F"/>
    <w:rsid w:val="00D7008A"/>
    <w:rsid w:val="00DC0D01"/>
    <w:rsid w:val="00DC3061"/>
    <w:rsid w:val="00E12BCF"/>
    <w:rsid w:val="00E43351"/>
    <w:rsid w:val="00E81207"/>
    <w:rsid w:val="00ED1D13"/>
    <w:rsid w:val="00ED6CF2"/>
    <w:rsid w:val="00F13BC7"/>
    <w:rsid w:val="00F252B7"/>
    <w:rsid w:val="00F446A5"/>
    <w:rsid w:val="00F52CDC"/>
    <w:rsid w:val="00F87002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D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25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52B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F25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52B7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04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D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25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52B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F25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52B7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0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10.emf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9.e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17</cp:revision>
  <cp:lastPrinted>2014-11-02T02:56:00Z</cp:lastPrinted>
  <dcterms:created xsi:type="dcterms:W3CDTF">2014-11-02T00:40:00Z</dcterms:created>
  <dcterms:modified xsi:type="dcterms:W3CDTF">2014-11-03T23:42:00Z</dcterms:modified>
</cp:coreProperties>
</file>