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C41" w14:textId="45C617B2" w:rsidR="005230C4" w:rsidRDefault="00B93E0E">
      <w:r>
        <w:t>New Change</w:t>
      </w:r>
    </w:p>
    <w:sectPr w:rsidR="00523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C4"/>
    <w:rsid w:val="005230C4"/>
    <w:rsid w:val="00B9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B49A"/>
  <w15:chartTrackingRefBased/>
  <w15:docId w15:val="{3E765301-2748-4C70-8362-0819B0A3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Lopez</dc:creator>
  <cp:keywords/>
  <dc:description/>
  <cp:lastModifiedBy>Aaron Lopez</cp:lastModifiedBy>
  <cp:revision>2</cp:revision>
  <dcterms:created xsi:type="dcterms:W3CDTF">2022-05-15T22:52:00Z</dcterms:created>
  <dcterms:modified xsi:type="dcterms:W3CDTF">2022-05-15T22:52:00Z</dcterms:modified>
</cp:coreProperties>
</file>