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3F8C1" w14:textId="77777777" w:rsidR="006A4108" w:rsidRDefault="006A4108">
      <w:pPr>
        <w:rPr>
          <w:lang w:val="en-US"/>
        </w:rPr>
      </w:pPr>
      <w:r>
        <w:rPr>
          <w:lang w:val="en-US"/>
        </w:rPr>
        <w:t>Tutorial 4</w:t>
      </w:r>
    </w:p>
    <w:p w14:paraId="5D7B94C0" w14:textId="2A05CB19" w:rsidR="00134A66" w:rsidRPr="00134A66" w:rsidRDefault="008A553E" w:rsidP="00134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(a)</w:t>
      </w:r>
      <w:r w:rsidR="00134A66">
        <w:rPr>
          <w:lang w:val="en-US"/>
        </w:rPr>
        <w:t xml:space="preserve"> Able to capture sound accurately. </w:t>
      </w:r>
      <w:r w:rsidR="00134A66" w:rsidRPr="00134A66">
        <w:rPr>
          <w:lang w:val="en-US"/>
        </w:rPr>
        <w:t>Takes up more space</w:t>
      </w:r>
    </w:p>
    <w:p w14:paraId="2DA650DE" w14:textId="6C453AB4" w:rsidR="008A553E" w:rsidRDefault="008A553E" w:rsidP="008A553E">
      <w:pPr>
        <w:pStyle w:val="ListParagraph"/>
        <w:rPr>
          <w:lang w:val="en-US"/>
        </w:rPr>
      </w:pPr>
      <w:r>
        <w:rPr>
          <w:lang w:val="en-US"/>
        </w:rPr>
        <w:t>(b)</w:t>
      </w:r>
      <w:r w:rsidR="00134A66">
        <w:rPr>
          <w:lang w:val="en-US"/>
        </w:rPr>
        <w:t xml:space="preserve"> </w:t>
      </w:r>
      <w:r w:rsidR="00134A66" w:rsidRPr="00134A66">
        <w:rPr>
          <w:lang w:val="en-US"/>
        </w:rPr>
        <w:t>Quantization doesn't remove data from our input, it actually adds in a noisy error signal.</w:t>
      </w:r>
    </w:p>
    <w:p w14:paraId="147F89C6" w14:textId="42EA32A9" w:rsidR="00586A3C" w:rsidRDefault="00E173A7" w:rsidP="008A553E">
      <w:pPr>
        <w:pStyle w:val="ListParagraph"/>
        <w:rPr>
          <w:lang w:val="en-US"/>
        </w:rPr>
      </w:pPr>
      <w:r>
        <w:rPr>
          <w:lang w:val="en-US"/>
        </w:rPr>
        <w:t>(c)</w:t>
      </w:r>
    </w:p>
    <w:p w14:paraId="571E6B63" w14:textId="320FE310" w:rsidR="00B37F1F" w:rsidRPr="00B37F1F" w:rsidRDefault="00EF0407" w:rsidP="00586A3C">
      <w:pPr>
        <w:ind w:left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Quantization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bit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× Sampling Rate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×Channels ×Duration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2686AFC3" w14:textId="2F1083CD" w:rsidR="00B37F1F" w:rsidRPr="00B37F1F" w:rsidRDefault="00B37F1F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8× 8000×1 ×60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279D2B30" w14:textId="5CBFEDC8" w:rsidR="00B37F1F" w:rsidRDefault="00B37F1F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=468.75 KB</m:t>
          </m:r>
        </m:oMath>
      </m:oMathPara>
    </w:p>
    <w:p w14:paraId="02B0AAAD" w14:textId="173E0FC7" w:rsidR="00586A3C" w:rsidRDefault="00586A3C" w:rsidP="00586A3C">
      <w:pPr>
        <w:ind w:left="720"/>
        <w:rPr>
          <w:lang w:val="en-US"/>
        </w:rPr>
      </w:pPr>
      <w:r>
        <w:rPr>
          <w:lang w:val="en-US"/>
        </w:rPr>
        <w:t>(d)</w:t>
      </w:r>
    </w:p>
    <w:p w14:paraId="0437E54B" w14:textId="533576EE" w:rsidR="00586A3C" w:rsidRPr="00586A3C" w:rsidRDefault="00EF0407" w:rsidP="00586A3C">
      <w:pPr>
        <w:ind w:left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Quantization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bit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× Sampling Rate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×Channels ×Duration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452075B5" w14:textId="77777777" w:rsidR="00586A3C" w:rsidRPr="00586A3C" w:rsidRDefault="00586A3C" w:rsidP="00586A3C">
      <w:pPr>
        <w:ind w:left="720"/>
        <w:rPr>
          <w:lang w:val="en-US"/>
        </w:rPr>
      </w:pPr>
    </w:p>
    <w:p w14:paraId="6E747321" w14:textId="55C9CAF2" w:rsidR="00586A3C" w:rsidRDefault="00586A3C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16× 44100×2 ×30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16090A85" w14:textId="73E55E64" w:rsidR="00586A3C" w:rsidRDefault="00586A3C" w:rsidP="00586A3C">
      <w:pPr>
        <w:ind w:left="720"/>
        <w:rPr>
          <w:lang w:val="en-US"/>
        </w:rPr>
      </w:pPr>
    </w:p>
    <w:p w14:paraId="41630682" w14:textId="19FD1490" w:rsidR="00586A3C" w:rsidRPr="00586A3C" w:rsidRDefault="00586A3C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=5167.97 KB</m:t>
          </m:r>
        </m:oMath>
      </m:oMathPara>
    </w:p>
    <w:p w14:paraId="42F01192" w14:textId="39F4DACE" w:rsidR="00586A3C" w:rsidRDefault="00EF0407" w:rsidP="00586A3C">
      <w:pPr>
        <w:ind w:left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5167.97</m:t>
              </m:r>
            </m:num>
            <m:den>
              <m:r>
                <w:rPr>
                  <w:rFonts w:ascii="Cambria Math" w:hAnsi="Cambria Math"/>
                  <w:lang w:val="en-US"/>
                </w:rPr>
                <m:t>1024</m:t>
              </m:r>
            </m:den>
          </m:f>
          <m:r>
            <w:rPr>
              <w:rFonts w:ascii="Cambria Math" w:hAnsi="Cambria Math"/>
              <w:lang w:val="en-US"/>
            </w:rPr>
            <m:t xml:space="preserve"> =5.05 MB</m:t>
          </m:r>
        </m:oMath>
      </m:oMathPara>
    </w:p>
    <w:p w14:paraId="363D2526" w14:textId="77777777" w:rsidR="00586A3C" w:rsidRPr="00586A3C" w:rsidRDefault="00586A3C" w:rsidP="00586A3C">
      <w:pPr>
        <w:ind w:left="720"/>
        <w:rPr>
          <w:lang w:val="en-US"/>
        </w:rPr>
      </w:pPr>
    </w:p>
    <w:p w14:paraId="239EB988" w14:textId="77777777" w:rsidR="007D08FC" w:rsidRDefault="00015531" w:rsidP="00015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(a) </w:t>
      </w:r>
    </w:p>
    <w:p w14:paraId="31DA7745" w14:textId="3D82C385" w:rsidR="00015531" w:rsidRDefault="00015531" w:rsidP="007D08FC">
      <w:pPr>
        <w:pStyle w:val="ListParagraph"/>
        <w:rPr>
          <w:lang w:val="en-US"/>
        </w:rPr>
      </w:pPr>
      <w:r>
        <w:rPr>
          <w:lang w:val="en-US"/>
        </w:rPr>
        <w:t xml:space="preserve">Calculation of 24-bit bmp file size in KB: </w:t>
      </w:r>
    </w:p>
    <w:p w14:paraId="5C938946" w14:textId="0F593B1B" w:rsidR="00326E85" w:rsidRPr="00326E85" w:rsidRDefault="00EF0407" w:rsidP="007D08FC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Width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 Height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×Bit Depth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62BCBC9B" w14:textId="4BC06EFE" w:rsidR="00326E85" w:rsidRPr="00461810" w:rsidRDefault="00326E85" w:rsidP="00461810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50× 50 ×24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32595F9E" w14:textId="56668ADE" w:rsidR="00326E85" w:rsidRDefault="00326E85" w:rsidP="007D08FC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=7.32 KB</m:t>
          </m:r>
        </m:oMath>
      </m:oMathPara>
    </w:p>
    <w:p w14:paraId="34F18550" w14:textId="502BB610" w:rsidR="00326E85" w:rsidRDefault="002C771B" w:rsidP="00015531">
      <w:pPr>
        <w:pStyle w:val="ListParagraph"/>
        <w:rPr>
          <w:lang w:val="en-US"/>
        </w:rPr>
      </w:pPr>
      <w:r>
        <w:rPr>
          <w:lang w:val="en-US"/>
        </w:rPr>
        <w:t>Calculated file size is 7.32KB (7500B)</w:t>
      </w:r>
    </w:p>
    <w:p w14:paraId="11202839" w14:textId="26DB97A4" w:rsidR="00E139DA" w:rsidRDefault="00E139DA" w:rsidP="0001553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9EB15" wp14:editId="190A02ED">
            <wp:extent cx="2604977" cy="137368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75" cy="14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07D">
        <w:rPr>
          <w:noProof/>
        </w:rPr>
        <w:drawing>
          <wp:inline distT="0" distB="0" distL="0" distR="0" wp14:anchorId="51552786" wp14:editId="3E835234">
            <wp:extent cx="2355298" cy="13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70"/>
                    <a:stretch/>
                  </pic:blipFill>
                  <pic:spPr bwMode="auto">
                    <a:xfrm>
                      <a:off x="0" y="0"/>
                      <a:ext cx="2590174" cy="148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24602" w14:textId="5842AE28" w:rsidR="00015531" w:rsidRDefault="00015531" w:rsidP="00015531">
      <w:pPr>
        <w:pStyle w:val="ListParagraph"/>
        <w:rPr>
          <w:lang w:val="en-US"/>
        </w:rPr>
      </w:pPr>
      <w:r>
        <w:rPr>
          <w:lang w:val="en-US"/>
        </w:rPr>
        <w:t>Actual file size is 7.47KB (7654</w:t>
      </w:r>
      <w:r w:rsidR="00461810">
        <w:rPr>
          <w:lang w:val="en-US"/>
        </w:rPr>
        <w:t>B</w:t>
      </w:r>
      <w:r>
        <w:rPr>
          <w:lang w:val="en-US"/>
        </w:rPr>
        <w:t>)</w:t>
      </w:r>
    </w:p>
    <w:p w14:paraId="11DFB568" w14:textId="77777777" w:rsidR="007D08FC" w:rsidRDefault="007D08FC" w:rsidP="00015531">
      <w:pPr>
        <w:pStyle w:val="ListParagraph"/>
        <w:rPr>
          <w:lang w:val="en-US"/>
        </w:rPr>
      </w:pPr>
    </w:p>
    <w:p w14:paraId="657EC05E" w14:textId="77777777" w:rsidR="007D08FC" w:rsidRDefault="00015531" w:rsidP="00015531">
      <w:pPr>
        <w:pStyle w:val="ListParagraph"/>
        <w:rPr>
          <w:lang w:val="en-US"/>
        </w:rPr>
      </w:pPr>
      <w:r>
        <w:rPr>
          <w:lang w:val="en-US"/>
        </w:rPr>
        <w:t xml:space="preserve">(b) </w:t>
      </w:r>
    </w:p>
    <w:p w14:paraId="361DA4A5" w14:textId="7362FA96" w:rsidR="00A8312D" w:rsidRPr="007D08FC" w:rsidRDefault="00A8312D" w:rsidP="007D08FC">
      <w:pPr>
        <w:pStyle w:val="ListParagraph"/>
        <w:rPr>
          <w:lang w:val="en-US"/>
        </w:rPr>
      </w:pPr>
      <w:r>
        <w:rPr>
          <w:lang w:val="en-US"/>
        </w:rPr>
        <w:t>R=38, G=190, B=217</w:t>
      </w:r>
    </w:p>
    <w:p w14:paraId="019D384C" w14:textId="06647D3A" w:rsidR="00A8312D" w:rsidRDefault="00A8312D" w:rsidP="00015531">
      <w:pPr>
        <w:pStyle w:val="ListParagraph"/>
        <w:rPr>
          <w:lang w:val="en-US"/>
        </w:rPr>
      </w:pPr>
      <w:r>
        <w:rPr>
          <w:lang w:val="en-US"/>
        </w:rPr>
        <w:t>R:</w:t>
      </w:r>
    </w:p>
    <w:p w14:paraId="2D72064E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38/16 = 2 R 6</w:t>
      </w:r>
    </w:p>
    <w:p w14:paraId="136B5854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2 / 16 = 0 R 2</w:t>
      </w:r>
    </w:p>
    <w:p w14:paraId="751CABD8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G:</w:t>
      </w:r>
    </w:p>
    <w:p w14:paraId="4A68A4EC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190/16 = 11 R 14</w:t>
      </w:r>
    </w:p>
    <w:p w14:paraId="453A8CF3" w14:textId="37C8AF55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11 / 16 = 0 R 11 </w:t>
      </w:r>
    </w:p>
    <w:p w14:paraId="28FB2BE5" w14:textId="3662CB9E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B: </w:t>
      </w:r>
    </w:p>
    <w:p w14:paraId="072A48A4" w14:textId="4942FFBD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217 / 16 = 13 R 9</w:t>
      </w:r>
    </w:p>
    <w:p w14:paraId="2A59BF64" w14:textId="68A572D8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13 / 16 = 0 R 13</w:t>
      </w:r>
    </w:p>
    <w:p w14:paraId="080DEE1A" w14:textId="5F1F4223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RGB -&gt; HEX = </w:t>
      </w:r>
      <w:r w:rsidR="00AF5CFA">
        <w:rPr>
          <w:lang w:val="en-US"/>
        </w:rPr>
        <w:t xml:space="preserve">2-6-11-14-13-9 = </w:t>
      </w:r>
      <w:r>
        <w:rPr>
          <w:lang w:val="en-US"/>
        </w:rPr>
        <w:t>26BED9</w:t>
      </w:r>
    </w:p>
    <w:p w14:paraId="43623ED8" w14:textId="2B11AA01" w:rsidR="00A8312D" w:rsidRDefault="00A8312D" w:rsidP="00A8312D">
      <w:pPr>
        <w:pStyle w:val="ListParagraph"/>
        <w:rPr>
          <w:lang w:val="en-US"/>
        </w:rPr>
      </w:pPr>
    </w:p>
    <w:p w14:paraId="3C03F757" w14:textId="77777777" w:rsidR="007D08FC" w:rsidRDefault="007D08FC" w:rsidP="007D08FC">
      <w:pPr>
        <w:rPr>
          <w:lang w:val="en-US"/>
        </w:rPr>
      </w:pPr>
      <w:r>
        <w:rPr>
          <w:lang w:val="en-US"/>
        </w:rPr>
        <w:tab/>
        <w:t xml:space="preserve">(c) </w:t>
      </w:r>
    </w:p>
    <w:p w14:paraId="3F5C3296" w14:textId="1E142D5C" w:rsidR="00326E85" w:rsidRDefault="007D08FC" w:rsidP="00326E85">
      <w:pPr>
        <w:ind w:firstLine="720"/>
        <w:rPr>
          <w:lang w:val="en-US"/>
        </w:rPr>
      </w:pPr>
      <w:r>
        <w:rPr>
          <w:lang w:val="en-US"/>
        </w:rPr>
        <w:t>1 character = 8</w:t>
      </w:r>
      <w:r w:rsidR="00326E85">
        <w:rPr>
          <w:lang w:val="en-US"/>
        </w:rPr>
        <w:t>b</w:t>
      </w:r>
      <w:r>
        <w:rPr>
          <w:lang w:val="en-US"/>
        </w:rPr>
        <w:t xml:space="preserve"> = 1</w:t>
      </w:r>
      <w:r w:rsidR="00326E85">
        <w:rPr>
          <w:lang w:val="en-US"/>
        </w:rPr>
        <w:t>B</w:t>
      </w:r>
      <w:r>
        <w:rPr>
          <w:lang w:val="en-US"/>
        </w:rPr>
        <w:t xml:space="preserve"> </w:t>
      </w:r>
    </w:p>
    <w:p w14:paraId="5210A76E" w14:textId="0E3740B4" w:rsidR="00326E85" w:rsidRDefault="00326E85" w:rsidP="007D08FC">
      <w:pPr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1B×6 char×2500 copies=15000B=1500KB </m:t>
          </m:r>
        </m:oMath>
      </m:oMathPara>
    </w:p>
    <w:sectPr w:rsidR="00326E85" w:rsidSect="00321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633F0"/>
    <w:multiLevelType w:val="hybridMultilevel"/>
    <w:tmpl w:val="A4FCF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2D3"/>
    <w:multiLevelType w:val="hybridMultilevel"/>
    <w:tmpl w:val="C6CE7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08"/>
    <w:rsid w:val="00015531"/>
    <w:rsid w:val="00134A66"/>
    <w:rsid w:val="002C771B"/>
    <w:rsid w:val="0032107D"/>
    <w:rsid w:val="00326E85"/>
    <w:rsid w:val="00461810"/>
    <w:rsid w:val="00586A3C"/>
    <w:rsid w:val="006A4108"/>
    <w:rsid w:val="007D08FC"/>
    <w:rsid w:val="008A553E"/>
    <w:rsid w:val="00A8312D"/>
    <w:rsid w:val="00AF5CFA"/>
    <w:rsid w:val="00B37F1F"/>
    <w:rsid w:val="00C57CAA"/>
    <w:rsid w:val="00E139DA"/>
    <w:rsid w:val="00E173A7"/>
    <w:rsid w:val="00E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94CC"/>
  <w15:chartTrackingRefBased/>
  <w15:docId w15:val="{8442A3DF-1328-9B4D-8B9E-5623B7EC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11</cp:revision>
  <dcterms:created xsi:type="dcterms:W3CDTF">2020-09-16T08:23:00Z</dcterms:created>
  <dcterms:modified xsi:type="dcterms:W3CDTF">2020-09-19T04:44:00Z</dcterms:modified>
</cp:coreProperties>
</file>