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transform-translate examples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.div-container div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height: 6rem;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width: 6rem;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&amp;#blue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background-color: sky-blue;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transition: background-color 3s ease-in 1s;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&amp;:hover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background-color: navy;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&amp;#orange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background-color: orange;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transition: transform 4s ease;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&amp;:hover {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will impact rotation, clockwise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transform: rotate(135deg);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&amp;#pink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background-color: pink;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transition: transform 2s ease-out;</w:t>
        <w:tab/>
        <w:t xml:space="preserve"/>
        <w:tab/>
        <w:t xml:space="preserve"/>
        <w:tab/>
        <w:t xml:space="preserve"/>
        <w:tab/>
        <w:t xml:space="preserve">stretches out, stretches back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&amp;:hover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transform: scale(2, 1);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Paragraph and headline text fade out on hover instead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whatever the section is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transition: opacity 3s;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&amp;:hover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opacity: 0: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*** when hover over article/section, it disappears. loses it’s opacity to 0, over 3s of hover time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Have the translate change from rectangle to oval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.translate-container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transition: border-radius 2s ease-in-out;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&amp;:hover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border-radius: 20%;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*** container changes from rectangle to oval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canianimate.com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CSS, can i animate ??????</w:t>
      </w:r>
    </w:p>
    <w:p>
      <w:pPr/>
      <w:r>
        <w:rPr>
          <w:rFonts w:ascii="Helvetica" w:hAnsi="Helvetica" w:cs="Helvetica"/>
          <w:sz w:val="24"/>
          <w:sz-cs w:val="24"/>
        </w:rPr>
        <w:t xml:space="preserve">Use this to check what can be animated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-animate min-height for height if you need to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Technical Feasibility Review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As a front end developer, it’s your job o turn design specifications into reality. </w:t>
      </w:r>
    </w:p>
    <w:p>
      <w:pPr/>
      <w:r>
        <w:rPr>
          <w:rFonts w:ascii="Helvetica" w:hAnsi="Helvetica" w:cs="Helvetica"/>
          <w:sz w:val="24"/>
          <w:sz-cs w:val="24"/>
        </w:rPr>
        <w:t xml:space="preserve">searching stack overflow is over 80% of the job.</w:t>
      </w:r>
    </w:p>
    <w:p>
      <w:pPr/>
      <w:r>
        <w:rPr>
          <w:rFonts w:ascii="Helvetica" w:hAnsi="Helvetica" w:cs="Helvetica"/>
          <w:sz w:val="24"/>
          <w:sz-cs w:val="24"/>
        </w:rPr>
        <w:t xml:space="preserve">need to use good judgement</w:t>
      </w:r>
    </w:p>
    <w:p>
      <w:pPr/>
      <w:r>
        <w:rPr>
          <w:rFonts w:ascii="Helvetica" w:hAnsi="Helvetica" w:cs="Helvetica"/>
          <w:sz w:val="24"/>
          <w:sz-cs w:val="24"/>
        </w:rPr>
        <w:t xml:space="preserve">you give the designer information about the code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can be a better way to do things, can provide that expertise</w:t>
      </w:r>
    </w:p>
    <w:p>
      <w:pPr/>
      <w:r>
        <w:rPr>
          <w:rFonts w:ascii="Helvetica" w:hAnsi="Helvetica" w:cs="Helvetica"/>
          <w:sz w:val="24"/>
          <w:sz-cs w:val="24"/>
        </w:rPr>
        <w:t xml:space="preserve">-can potentially save company time &amp; money by suggesting alternatives</w:t>
      </w:r>
    </w:p>
    <w:p>
      <w:pPr/>
      <w:r>
        <w:rPr>
          <w:rFonts w:ascii="Helvetica" w:hAnsi="Helvetica" w:cs="Helvetica"/>
          <w:sz w:val="24"/>
          <w:sz-cs w:val="24"/>
        </w:rPr>
        <w:t xml:space="preserve">-have to figure out how to build 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need to get the gist of what is happening and what is powering it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Review will answer:</w:t>
      </w:r>
    </w:p>
    <w:p>
      <w:pPr/>
      <w:r>
        <w:rPr>
          <w:rFonts w:ascii="Helvetica" w:hAnsi="Helvetica" w:cs="Helvetica"/>
          <w:sz w:val="24"/>
          <w:sz-cs w:val="24"/>
        </w:rPr>
        <w:t xml:space="preserve">1. How much work will it take? A lot, a little, too much?</w:t>
      </w:r>
    </w:p>
    <w:p>
      <w:pPr/>
      <w:r>
        <w:rPr>
          <w:rFonts w:ascii="Helvetica" w:hAnsi="Helvetica" w:cs="Helvetica"/>
          <w:sz w:val="24"/>
          <w:sz-cs w:val="24"/>
        </w:rPr>
        <w:t xml:space="preserve">2. Are there other options for same effect / less work?</w:t>
      </w:r>
    </w:p>
    <w:p>
      <w:pPr/>
      <w:r>
        <w:rPr>
          <w:rFonts w:ascii="Helvetica" w:hAnsi="Helvetica" w:cs="Helvetica"/>
          <w:sz w:val="24"/>
          <w:sz-cs w:val="24"/>
        </w:rPr>
        <w:t xml:space="preserve">3. Is it a good development choice?</w:t>
      </w:r>
    </w:p>
    <w:p>
      <w:pPr/>
      <w:r>
        <w:rPr>
          <w:rFonts w:ascii="Helvetica" w:hAnsi="Helvetica" w:cs="Helvetica"/>
          <w:sz w:val="24"/>
          <w:sz-cs w:val="24"/>
        </w:rPr>
        <w:t xml:space="preserve">4. What would be the first step? EX: add border radius to curve edges”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>1. Simple nav, with shadow on active tab’s text, or on hover</w:t>
      </w:r>
    </w:p>
    <w:p>
      <w:pPr/>
      <w:r>
        <w:rPr>
          <w:rFonts w:ascii="Helvetica" w:hAnsi="Helvetica" w:cs="Helvetica"/>
          <w:sz w:val="24"/>
          <w:sz-cs w:val="24"/>
        </w:rPr>
        <w:t xml:space="preserve">google hover shadow nav item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Hone your search query sills.</w:t>
      </w:r>
    </w:p>
    <w:p>
      <w:pPr/>
      <w:r>
        <w:rPr>
          <w:rFonts w:ascii="Helvetica" w:hAnsi="Helvetica" w:cs="Helvetica"/>
          <w:sz w:val="24"/>
          <w:sz-cs w:val="24"/>
        </w:rPr>
        <w:t xml:space="preserve">Review several sources.</w:t>
      </w:r>
    </w:p>
    <w:p>
      <w:pPr/>
      <w:r>
        <w:rPr>
          <w:rFonts w:ascii="Helvetica" w:hAnsi="Helvetica" w:cs="Helvetica"/>
          <w:sz w:val="24"/>
          <w:sz-cs w:val="24"/>
        </w:rPr>
        <w:t xml:space="preserve">Look for solutions that are popular, or make sense to you.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Answer the above Review questions.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1. not much</w:t>
      </w:r>
    </w:p>
    <w:p>
      <w:pPr/>
      <w:r>
        <w:rPr>
          <w:rFonts w:ascii="Helvetica" w:hAnsi="Helvetica" w:cs="Helvetica"/>
          <w:sz w:val="24"/>
          <w:sz-cs w:val="24"/>
        </w:rPr>
        <w:t xml:space="preserve">2. no its fine</w:t>
      </w:r>
    </w:p>
    <w:p>
      <w:pPr/>
      <w:r>
        <w:rPr>
          <w:rFonts w:ascii="Helvetica" w:hAnsi="Helvetica" w:cs="Helvetica"/>
          <w:sz w:val="24"/>
          <w:sz-cs w:val="24"/>
        </w:rPr>
        <w:t xml:space="preserve">3. yes</w:t>
      </w:r>
    </w:p>
    <w:p>
      <w:pPr/>
      <w:r>
        <w:rPr>
          <w:rFonts w:ascii="Helvetica" w:hAnsi="Helvetica" w:cs="Helvetica"/>
          <w:sz w:val="24"/>
          <w:sz-cs w:val="24"/>
        </w:rPr>
        <w:t xml:space="preserve">4. css text-shadow property, hover pseudo class, and probably something with Javascript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nav bar in fixed, semi-opaque footer, with custom icons</w:t>
      </w:r>
    </w:p>
    <w:p>
      <w:pPr/>
      <w:r>
        <w:rPr>
          <w:rFonts w:ascii="Helvetica" w:hAnsi="Helvetica" w:cs="Helvetica"/>
          <w:sz w:val="24"/>
          <w:sz-cs w:val="24"/>
        </w:rPr>
        <w:t xml:space="preserve">4. Navigation animation on click (gif)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 mockups provided, do a technical feasibility review for each.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do not need to write any code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finish styling your redesign project, incorporate at least one transition or animation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