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3BB4F" w14:textId="1348EB9E" w:rsidR="00207E95" w:rsidRPr="00AB2293" w:rsidRDefault="00207E95" w:rsidP="00AB2293">
      <w:pPr>
        <w:ind w:firstLine="720"/>
        <w:rPr>
          <w:rFonts w:asciiTheme="minorHAnsi" w:eastAsiaTheme="minorHAnsi" w:hAnsiTheme="minorHAnsi" w:cstheme="minorBidi"/>
        </w:rPr>
      </w:pPr>
      <w:bookmarkStart w:id="0" w:name="_Hlk17219510"/>
      <w:bookmarkEnd w:id="0"/>
      <w:r w:rsidRPr="00AB2293">
        <w:rPr>
          <w:rFonts w:asciiTheme="minorHAnsi" w:eastAsiaTheme="minorHAnsi" w:hAnsiTheme="minorHAnsi" w:cstheme="minorBidi"/>
        </w:rPr>
        <w:t>For this homework, we were tasked with analyzing a data set from Kickstarter, a crowdfunding tech start-up based out of San Francisco. We are supposed to manipulate existing data in the set, i.e. change Unix timestamps into an excel timestamp, split text into different fields, etc. We were then supposed to analyze the data set by creating different pivot tables and charts that further enhanced our understanding of the data.</w:t>
      </w:r>
    </w:p>
    <w:p w14:paraId="6CE88C10" w14:textId="30522B2A" w:rsidR="00207E95" w:rsidRPr="00AB2293" w:rsidRDefault="00207E95" w:rsidP="00AB2293">
      <w:pPr>
        <w:rPr>
          <w:rFonts w:asciiTheme="minorHAnsi" w:eastAsiaTheme="minorHAnsi" w:hAnsiTheme="minorHAnsi" w:cstheme="minorBidi"/>
        </w:rPr>
      </w:pPr>
    </w:p>
    <w:p w14:paraId="5B4EACB8" w14:textId="7C7A6401" w:rsidR="00207E95" w:rsidRPr="00AB2293" w:rsidRDefault="00207E95" w:rsidP="00AB2293">
      <w:pPr>
        <w:ind w:firstLine="720"/>
        <w:rPr>
          <w:rFonts w:asciiTheme="minorHAnsi" w:eastAsiaTheme="minorHAnsi" w:hAnsiTheme="minorHAnsi" w:cstheme="minorBidi"/>
        </w:rPr>
      </w:pPr>
      <w:r w:rsidRPr="00AB2293">
        <w:rPr>
          <w:rFonts w:asciiTheme="minorHAnsi" w:eastAsiaTheme="minorHAnsi" w:hAnsiTheme="minorHAnsi" w:cstheme="minorBidi"/>
        </w:rPr>
        <w:t xml:space="preserve">The data set was given to us within our homework excel file. The data contains over four thousand rows of data and we actually added some additional columns into this set while </w:t>
      </w:r>
      <w:bookmarkStart w:id="1" w:name="_GoBack"/>
      <w:bookmarkEnd w:id="1"/>
      <w:r w:rsidRPr="00AB2293">
        <w:rPr>
          <w:rFonts w:asciiTheme="minorHAnsi" w:eastAsiaTheme="minorHAnsi" w:hAnsiTheme="minorHAnsi" w:cstheme="minorBidi"/>
        </w:rPr>
        <w:t xml:space="preserve">completing the homework. The column headings have labels dealing with the status of the projects, the start date and end date of the campaign, the original goal, the amount pledged, the category of the campaign, etc. </w:t>
      </w:r>
    </w:p>
    <w:p w14:paraId="7E5B644F" w14:textId="132424E9" w:rsidR="00207E95" w:rsidRPr="00AB2293" w:rsidRDefault="00207E95" w:rsidP="00AB2293">
      <w:pPr>
        <w:rPr>
          <w:rFonts w:asciiTheme="minorHAnsi" w:eastAsiaTheme="minorHAnsi" w:hAnsiTheme="minorHAnsi" w:cstheme="minorBidi"/>
        </w:rPr>
      </w:pPr>
    </w:p>
    <w:p w14:paraId="6CA8BC02" w14:textId="2387A3B3" w:rsidR="00207E95" w:rsidRPr="00AB2293" w:rsidRDefault="00207E95" w:rsidP="00AB2293">
      <w:pPr>
        <w:ind w:firstLine="720"/>
        <w:rPr>
          <w:rFonts w:asciiTheme="minorHAnsi" w:eastAsiaTheme="minorHAnsi" w:hAnsiTheme="minorHAnsi" w:cstheme="minorBidi"/>
        </w:rPr>
      </w:pPr>
      <w:r w:rsidRPr="00AB2293">
        <w:rPr>
          <w:rFonts w:asciiTheme="minorHAnsi" w:eastAsiaTheme="minorHAnsi" w:hAnsiTheme="minorHAnsi" w:cstheme="minorBidi"/>
        </w:rPr>
        <w:t>There w</w:t>
      </w:r>
      <w:r w:rsidR="00C720A3" w:rsidRPr="00AB2293">
        <w:rPr>
          <w:rFonts w:asciiTheme="minorHAnsi" w:eastAsiaTheme="minorHAnsi" w:hAnsiTheme="minorHAnsi" w:cstheme="minorBidi"/>
        </w:rPr>
        <w:t>ere</w:t>
      </w:r>
      <w:r w:rsidRPr="00AB2293">
        <w:rPr>
          <w:rFonts w:asciiTheme="minorHAnsi" w:eastAsiaTheme="minorHAnsi" w:hAnsiTheme="minorHAnsi" w:cstheme="minorBidi"/>
        </w:rPr>
        <w:t xml:space="preserve"> some limitations </w:t>
      </w:r>
      <w:r w:rsidR="00C720A3" w:rsidRPr="00AB2293">
        <w:rPr>
          <w:rFonts w:asciiTheme="minorHAnsi" w:eastAsiaTheme="minorHAnsi" w:hAnsiTheme="minorHAnsi" w:cstheme="minorBidi"/>
        </w:rPr>
        <w:t>with this data set of course. We do not know where the people that invested in the campaigns are from, what their net worth or background are, and the conversions of all the different types of currency that were used at that time and date just to name a few. I am also not sure if amount pledged equates to the project actually being funded. Does pledged mean the payment was actually submitted?</w:t>
      </w:r>
    </w:p>
    <w:p w14:paraId="259FC06D" w14:textId="7CA5EA7D" w:rsidR="00C720A3" w:rsidRPr="00AB2293" w:rsidRDefault="00C720A3" w:rsidP="00AB2293">
      <w:pPr>
        <w:rPr>
          <w:rFonts w:asciiTheme="minorHAnsi" w:eastAsiaTheme="minorHAnsi" w:hAnsiTheme="minorHAnsi" w:cstheme="minorBidi"/>
        </w:rPr>
      </w:pPr>
    </w:p>
    <w:p w14:paraId="0421B5E6" w14:textId="446E09EA" w:rsidR="00C720A3" w:rsidRDefault="00AB2293" w:rsidP="00AB2293">
      <w:pPr>
        <w:ind w:firstLine="720"/>
      </w:pPr>
      <w:r w:rsidRPr="00AB2293">
        <w:rPr>
          <w:rFonts w:asciiTheme="minorHAnsi" w:eastAsiaTheme="minorHAnsi" w:hAnsiTheme="minorHAnsi" w:cstheme="minorBidi"/>
        </w:rPr>
        <w:t>In the homework, we had to use excel functions to get to the data we needed. We had to filter, split, color code, create conditionals, and use pivot tables and charts with the data provided. For some of this homework, I had to research online to ensure my understanding and use of the calculations and formulas.</w:t>
      </w:r>
    </w:p>
    <w:p w14:paraId="4C7F2E33" w14:textId="461C2C59" w:rsidR="00AB2293" w:rsidRDefault="00AB2293" w:rsidP="00AB2293">
      <w:pPr>
        <w:ind w:firstLine="720"/>
      </w:pPr>
    </w:p>
    <w:p w14:paraId="41DE39A9" w14:textId="495E98E1" w:rsidR="00AB2293" w:rsidRDefault="00AB2293" w:rsidP="00AB2293">
      <w:pPr>
        <w:ind w:firstLine="720"/>
      </w:pPr>
      <w:r>
        <w:t xml:space="preserve">While working through the analysis, I noticed there were many categories and sub categories of data. </w:t>
      </w:r>
      <w:r w:rsidR="00D86741">
        <w:t>Surprisingly</w:t>
      </w:r>
      <w:r>
        <w:t>, theater</w:t>
      </w:r>
      <w:r w:rsidR="00D86741">
        <w:t xml:space="preserve"> had the most success out of any other category. The sub category, plays, had the most success in its area as well. From my personal experience working in a VC crowdfunding tech company, I had no idea that theater and plays had the most success with funding (most of our placements had a minimum investment of five to ten thousand dollars). With that being said, the highest percent of success when it came to raising funds were campaigns trying to raise less than one thousand dollars (71% success). A close second in successful funding were those campaigns trying to reach one thousand to five thousand dollars (66% success). </w:t>
      </w:r>
    </w:p>
    <w:p w14:paraId="4D1BC814" w14:textId="3DD78706" w:rsidR="00D86741" w:rsidRDefault="00D86741" w:rsidP="00AB2293">
      <w:pPr>
        <w:ind w:firstLine="720"/>
      </w:pPr>
    </w:p>
    <w:p w14:paraId="1063D044" w14:textId="189F5E3D" w:rsidR="00D86741" w:rsidRPr="00AB2293" w:rsidRDefault="00D86741" w:rsidP="00AB2293">
      <w:pPr>
        <w:ind w:firstLine="720"/>
        <w:rPr>
          <w:rFonts w:asciiTheme="minorHAnsi" w:eastAsiaTheme="minorHAnsi" w:hAnsiTheme="minorHAnsi" w:cstheme="minorBidi"/>
        </w:rPr>
      </w:pPr>
      <w:r>
        <w:t xml:space="preserve">If my sole priority were to have a successful campaign on Kickstarter, I would create a campaign based on a play. The best rate of successful funding </w:t>
      </w:r>
      <w:r w:rsidR="00F96C05">
        <w:t>was for those campaigns that had a goal of less than one thousand dollars so I would do my best to keep the goal under that. As far as the timing goes, I would have my campaign launch in May as that month had the highest amount of successful campaigns started.</w:t>
      </w:r>
    </w:p>
    <w:p w14:paraId="6D10C01D" w14:textId="36A6FDFD" w:rsidR="00AB2293" w:rsidRDefault="00AB2293" w:rsidP="00207E95">
      <w:pPr>
        <w:ind w:firstLine="720"/>
        <w:rPr>
          <w:rFonts w:ascii="Arial" w:hAnsi="Arial" w:cs="Arial"/>
          <w:color w:val="1D1C1D"/>
          <w:sz w:val="23"/>
          <w:szCs w:val="23"/>
          <w:shd w:val="clear" w:color="auto" w:fill="F8F8F8"/>
        </w:rPr>
      </w:pPr>
    </w:p>
    <w:p w14:paraId="3F6AAAA7" w14:textId="77777777" w:rsidR="00AB2293" w:rsidRDefault="00AB2293" w:rsidP="00207E95">
      <w:pPr>
        <w:ind w:firstLine="720"/>
        <w:rPr>
          <w:rFonts w:ascii="Arial" w:hAnsi="Arial" w:cs="Arial"/>
          <w:color w:val="1D1C1D"/>
          <w:sz w:val="23"/>
          <w:szCs w:val="23"/>
          <w:shd w:val="clear" w:color="auto" w:fill="F8F8F8"/>
        </w:rPr>
      </w:pPr>
    </w:p>
    <w:p w14:paraId="3B5DF976" w14:textId="18606D4A" w:rsidR="00207E95" w:rsidRDefault="00207E95" w:rsidP="00207E95">
      <w:pPr>
        <w:rPr>
          <w:rFonts w:ascii="Arial" w:hAnsi="Arial" w:cs="Arial"/>
          <w:color w:val="1D1C1D"/>
          <w:sz w:val="23"/>
          <w:szCs w:val="23"/>
          <w:shd w:val="clear" w:color="auto" w:fill="F8F8F8"/>
        </w:rPr>
      </w:pPr>
    </w:p>
    <w:p w14:paraId="464D6621" w14:textId="2253ED50" w:rsidR="00F96C05" w:rsidRDefault="00F96C05" w:rsidP="00207E95">
      <w:pPr>
        <w:rPr>
          <w:rFonts w:ascii="Arial" w:hAnsi="Arial" w:cs="Arial"/>
          <w:color w:val="1D1C1D"/>
          <w:sz w:val="23"/>
          <w:szCs w:val="23"/>
          <w:shd w:val="clear" w:color="auto" w:fill="F8F8F8"/>
        </w:rPr>
      </w:pPr>
    </w:p>
    <w:p w14:paraId="08C3CA11" w14:textId="5A2BA3E6" w:rsidR="00F96C05" w:rsidRDefault="00F96C05" w:rsidP="00207E95">
      <w:pPr>
        <w:rPr>
          <w:rFonts w:ascii="Arial" w:hAnsi="Arial" w:cs="Arial"/>
          <w:color w:val="1D1C1D"/>
          <w:sz w:val="23"/>
          <w:szCs w:val="23"/>
          <w:shd w:val="clear" w:color="auto" w:fill="F8F8F8"/>
        </w:rPr>
      </w:pPr>
    </w:p>
    <w:p w14:paraId="573B9175" w14:textId="23482CB8" w:rsidR="00F96C05" w:rsidRDefault="00F96C05" w:rsidP="00207E95">
      <w:pPr>
        <w:rPr>
          <w:rFonts w:ascii="Arial" w:hAnsi="Arial" w:cs="Arial"/>
          <w:color w:val="1D1C1D"/>
          <w:sz w:val="23"/>
          <w:szCs w:val="23"/>
          <w:shd w:val="clear" w:color="auto" w:fill="F8F8F8"/>
        </w:rPr>
      </w:pPr>
    </w:p>
    <w:p w14:paraId="728B18FF" w14:textId="77777777" w:rsidR="00611723" w:rsidRDefault="00611723" w:rsidP="00F96C05">
      <w:pPr>
        <w:ind w:firstLine="720"/>
        <w:jc w:val="center"/>
        <w:rPr>
          <w:rFonts w:asciiTheme="minorHAnsi" w:eastAsiaTheme="minorHAnsi" w:hAnsiTheme="minorHAnsi" w:cstheme="minorBidi"/>
        </w:rPr>
      </w:pPr>
    </w:p>
    <w:p w14:paraId="22E841F2" w14:textId="7B5B2443" w:rsidR="00F96C05" w:rsidRPr="00F96C05" w:rsidRDefault="00F96C05" w:rsidP="00F96C05">
      <w:pPr>
        <w:ind w:firstLine="720"/>
        <w:jc w:val="center"/>
        <w:rPr>
          <w:rFonts w:asciiTheme="minorHAnsi" w:eastAsiaTheme="minorHAnsi" w:hAnsiTheme="minorHAnsi" w:cstheme="minorBidi"/>
        </w:rPr>
      </w:pPr>
      <w:r w:rsidRPr="00F96C05">
        <w:rPr>
          <w:rFonts w:asciiTheme="minorHAnsi" w:eastAsiaTheme="minorHAnsi" w:hAnsiTheme="minorHAnsi" w:cstheme="minorBidi"/>
        </w:rPr>
        <w:lastRenderedPageBreak/>
        <w:t>Pivot and Chart 1 – Category State Breakdown</w:t>
      </w:r>
    </w:p>
    <w:tbl>
      <w:tblPr>
        <w:tblW w:w="6740" w:type="dxa"/>
        <w:tblLook w:val="04A0" w:firstRow="1" w:lastRow="0" w:firstColumn="1" w:lastColumn="0" w:noHBand="0" w:noVBand="1"/>
      </w:tblPr>
      <w:tblGrid>
        <w:gridCol w:w="1540"/>
        <w:gridCol w:w="1840"/>
        <w:gridCol w:w="732"/>
        <w:gridCol w:w="1021"/>
        <w:gridCol w:w="539"/>
        <w:gridCol w:w="1280"/>
      </w:tblGrid>
      <w:tr w:rsidR="00611723" w14:paraId="20205BF0" w14:textId="77777777" w:rsidTr="00611723">
        <w:trPr>
          <w:trHeight w:val="300"/>
        </w:trPr>
        <w:tc>
          <w:tcPr>
            <w:tcW w:w="1540" w:type="dxa"/>
            <w:tcBorders>
              <w:top w:val="nil"/>
              <w:left w:val="nil"/>
              <w:bottom w:val="nil"/>
              <w:right w:val="nil"/>
            </w:tcBorders>
            <w:shd w:val="clear" w:color="D9E1F2" w:fill="D9E1F2"/>
            <w:noWrap/>
            <w:vAlign w:val="bottom"/>
            <w:hideMark/>
          </w:tcPr>
          <w:p w14:paraId="603CD1C5" w14:textId="77777777" w:rsidR="00611723" w:rsidRDefault="00611723">
            <w:pPr>
              <w:rPr>
                <w:rFonts w:ascii="Calibri" w:hAnsi="Calibri" w:cs="Calibri"/>
                <w:b/>
                <w:bCs/>
                <w:color w:val="000000"/>
                <w:sz w:val="22"/>
                <w:szCs w:val="22"/>
              </w:rPr>
            </w:pPr>
            <w:r>
              <w:rPr>
                <w:rFonts w:ascii="Calibri" w:hAnsi="Calibri" w:cs="Calibri"/>
                <w:b/>
                <w:bCs/>
                <w:color w:val="000000"/>
                <w:sz w:val="22"/>
                <w:szCs w:val="22"/>
              </w:rPr>
              <w:t>Count of state</w:t>
            </w:r>
          </w:p>
        </w:tc>
        <w:tc>
          <w:tcPr>
            <w:tcW w:w="1840" w:type="dxa"/>
            <w:tcBorders>
              <w:top w:val="nil"/>
              <w:left w:val="nil"/>
              <w:bottom w:val="nil"/>
              <w:right w:val="nil"/>
            </w:tcBorders>
            <w:shd w:val="clear" w:color="D9E1F2" w:fill="D9E1F2"/>
            <w:noWrap/>
            <w:vAlign w:val="bottom"/>
            <w:hideMark/>
          </w:tcPr>
          <w:p w14:paraId="1848649C" w14:textId="77777777" w:rsidR="00611723" w:rsidRDefault="00611723">
            <w:pPr>
              <w:rPr>
                <w:rFonts w:ascii="Calibri" w:hAnsi="Calibri" w:cs="Calibri"/>
                <w:b/>
                <w:bCs/>
                <w:color w:val="000000"/>
                <w:sz w:val="22"/>
                <w:szCs w:val="22"/>
              </w:rPr>
            </w:pPr>
            <w:r>
              <w:rPr>
                <w:rFonts w:ascii="Calibri" w:hAnsi="Calibri" w:cs="Calibri"/>
                <w:b/>
                <w:bCs/>
                <w:color w:val="000000"/>
                <w:sz w:val="22"/>
                <w:szCs w:val="22"/>
              </w:rPr>
              <w:t>Column Labels</w:t>
            </w:r>
          </w:p>
        </w:tc>
        <w:tc>
          <w:tcPr>
            <w:tcW w:w="660" w:type="dxa"/>
            <w:tcBorders>
              <w:top w:val="nil"/>
              <w:left w:val="nil"/>
              <w:bottom w:val="nil"/>
              <w:right w:val="nil"/>
            </w:tcBorders>
            <w:shd w:val="clear" w:color="D9E1F2" w:fill="D9E1F2"/>
            <w:noWrap/>
            <w:vAlign w:val="bottom"/>
            <w:hideMark/>
          </w:tcPr>
          <w:p w14:paraId="2C4879AF" w14:textId="77777777" w:rsidR="00611723" w:rsidRDefault="00611723">
            <w:pPr>
              <w:rPr>
                <w:rFonts w:ascii="Calibri" w:hAnsi="Calibri" w:cs="Calibri"/>
                <w:b/>
                <w:bCs/>
                <w:color w:val="000000"/>
                <w:sz w:val="22"/>
                <w:szCs w:val="22"/>
              </w:rPr>
            </w:pPr>
          </w:p>
        </w:tc>
        <w:tc>
          <w:tcPr>
            <w:tcW w:w="980" w:type="dxa"/>
            <w:tcBorders>
              <w:top w:val="nil"/>
              <w:left w:val="nil"/>
              <w:bottom w:val="nil"/>
              <w:right w:val="nil"/>
            </w:tcBorders>
            <w:shd w:val="clear" w:color="D9E1F2" w:fill="D9E1F2"/>
            <w:noWrap/>
            <w:vAlign w:val="bottom"/>
            <w:hideMark/>
          </w:tcPr>
          <w:p w14:paraId="7370ED36" w14:textId="77777777" w:rsidR="00611723" w:rsidRDefault="00611723">
            <w:pPr>
              <w:rPr>
                <w:sz w:val="20"/>
                <w:szCs w:val="20"/>
              </w:rPr>
            </w:pPr>
          </w:p>
        </w:tc>
        <w:tc>
          <w:tcPr>
            <w:tcW w:w="440" w:type="dxa"/>
            <w:tcBorders>
              <w:top w:val="nil"/>
              <w:left w:val="nil"/>
              <w:bottom w:val="nil"/>
              <w:right w:val="nil"/>
            </w:tcBorders>
            <w:shd w:val="clear" w:color="D9E1F2" w:fill="D9E1F2"/>
            <w:noWrap/>
            <w:vAlign w:val="bottom"/>
            <w:hideMark/>
          </w:tcPr>
          <w:p w14:paraId="4E492B20" w14:textId="77777777" w:rsidR="00611723" w:rsidRDefault="00611723">
            <w:pPr>
              <w:rPr>
                <w:sz w:val="20"/>
                <w:szCs w:val="20"/>
              </w:rPr>
            </w:pPr>
          </w:p>
        </w:tc>
        <w:tc>
          <w:tcPr>
            <w:tcW w:w="1280" w:type="dxa"/>
            <w:tcBorders>
              <w:top w:val="nil"/>
              <w:left w:val="nil"/>
              <w:bottom w:val="nil"/>
              <w:right w:val="nil"/>
            </w:tcBorders>
            <w:shd w:val="clear" w:color="D9E1F2" w:fill="D9E1F2"/>
            <w:noWrap/>
            <w:vAlign w:val="bottom"/>
            <w:hideMark/>
          </w:tcPr>
          <w:p w14:paraId="680843DD" w14:textId="77777777" w:rsidR="00611723" w:rsidRDefault="00611723">
            <w:pPr>
              <w:rPr>
                <w:sz w:val="20"/>
                <w:szCs w:val="20"/>
              </w:rPr>
            </w:pPr>
          </w:p>
        </w:tc>
      </w:tr>
      <w:tr w:rsidR="00611723" w14:paraId="487A0CE2" w14:textId="77777777" w:rsidTr="00611723">
        <w:trPr>
          <w:trHeight w:val="300"/>
        </w:trPr>
        <w:tc>
          <w:tcPr>
            <w:tcW w:w="1540" w:type="dxa"/>
            <w:tcBorders>
              <w:top w:val="nil"/>
              <w:left w:val="nil"/>
              <w:bottom w:val="single" w:sz="4" w:space="0" w:color="8EA9DB"/>
              <w:right w:val="nil"/>
            </w:tcBorders>
            <w:shd w:val="clear" w:color="D9E1F2" w:fill="D9E1F2"/>
            <w:noWrap/>
            <w:vAlign w:val="bottom"/>
            <w:hideMark/>
          </w:tcPr>
          <w:p w14:paraId="1473DA2F" w14:textId="77777777" w:rsidR="00611723" w:rsidRDefault="00611723">
            <w:pPr>
              <w:rPr>
                <w:rFonts w:ascii="Calibri" w:hAnsi="Calibri" w:cs="Calibri"/>
                <w:b/>
                <w:bCs/>
                <w:color w:val="000000"/>
                <w:sz w:val="22"/>
                <w:szCs w:val="22"/>
              </w:rPr>
            </w:pPr>
            <w:r>
              <w:rPr>
                <w:rFonts w:ascii="Calibri" w:hAnsi="Calibri" w:cs="Calibri"/>
                <w:b/>
                <w:bCs/>
                <w:color w:val="000000"/>
                <w:sz w:val="22"/>
                <w:szCs w:val="22"/>
              </w:rPr>
              <w:t>Row Labels</w:t>
            </w:r>
          </w:p>
        </w:tc>
        <w:tc>
          <w:tcPr>
            <w:tcW w:w="1840" w:type="dxa"/>
            <w:tcBorders>
              <w:top w:val="nil"/>
              <w:left w:val="nil"/>
              <w:bottom w:val="single" w:sz="4" w:space="0" w:color="8EA9DB"/>
              <w:right w:val="nil"/>
            </w:tcBorders>
            <w:shd w:val="clear" w:color="D9E1F2" w:fill="D9E1F2"/>
            <w:noWrap/>
            <w:vAlign w:val="bottom"/>
            <w:hideMark/>
          </w:tcPr>
          <w:p w14:paraId="3B86084E" w14:textId="77777777" w:rsidR="00611723" w:rsidRDefault="00611723">
            <w:pPr>
              <w:rPr>
                <w:rFonts w:ascii="Calibri" w:hAnsi="Calibri" w:cs="Calibri"/>
                <w:b/>
                <w:bCs/>
                <w:color w:val="000000"/>
                <w:sz w:val="22"/>
                <w:szCs w:val="22"/>
              </w:rPr>
            </w:pPr>
            <w:r>
              <w:rPr>
                <w:rFonts w:ascii="Calibri" w:hAnsi="Calibri" w:cs="Calibri"/>
                <w:b/>
                <w:bCs/>
                <w:color w:val="000000"/>
                <w:sz w:val="22"/>
                <w:szCs w:val="22"/>
              </w:rPr>
              <w:t>successful</w:t>
            </w:r>
          </w:p>
        </w:tc>
        <w:tc>
          <w:tcPr>
            <w:tcW w:w="660" w:type="dxa"/>
            <w:tcBorders>
              <w:top w:val="nil"/>
              <w:left w:val="nil"/>
              <w:bottom w:val="single" w:sz="4" w:space="0" w:color="8EA9DB"/>
              <w:right w:val="nil"/>
            </w:tcBorders>
            <w:shd w:val="clear" w:color="D9E1F2" w:fill="D9E1F2"/>
            <w:noWrap/>
            <w:vAlign w:val="bottom"/>
            <w:hideMark/>
          </w:tcPr>
          <w:p w14:paraId="1FF959E7" w14:textId="77777777" w:rsidR="00611723" w:rsidRDefault="00611723">
            <w:pPr>
              <w:rPr>
                <w:rFonts w:ascii="Calibri" w:hAnsi="Calibri" w:cs="Calibri"/>
                <w:b/>
                <w:bCs/>
                <w:color w:val="000000"/>
                <w:sz w:val="22"/>
                <w:szCs w:val="22"/>
              </w:rPr>
            </w:pPr>
            <w:r>
              <w:rPr>
                <w:rFonts w:ascii="Calibri" w:hAnsi="Calibri" w:cs="Calibri"/>
                <w:b/>
                <w:bCs/>
                <w:color w:val="000000"/>
                <w:sz w:val="22"/>
                <w:szCs w:val="22"/>
              </w:rPr>
              <w:t>failed</w:t>
            </w:r>
          </w:p>
        </w:tc>
        <w:tc>
          <w:tcPr>
            <w:tcW w:w="980" w:type="dxa"/>
            <w:tcBorders>
              <w:top w:val="nil"/>
              <w:left w:val="nil"/>
              <w:bottom w:val="single" w:sz="4" w:space="0" w:color="8EA9DB"/>
              <w:right w:val="nil"/>
            </w:tcBorders>
            <w:shd w:val="clear" w:color="D9E1F2" w:fill="D9E1F2"/>
            <w:noWrap/>
            <w:vAlign w:val="bottom"/>
            <w:hideMark/>
          </w:tcPr>
          <w:p w14:paraId="3BFAA3EC" w14:textId="77777777" w:rsidR="00611723" w:rsidRDefault="00611723">
            <w:pPr>
              <w:rPr>
                <w:rFonts w:ascii="Calibri" w:hAnsi="Calibri" w:cs="Calibri"/>
                <w:b/>
                <w:bCs/>
                <w:color w:val="000000"/>
                <w:sz w:val="22"/>
                <w:szCs w:val="22"/>
              </w:rPr>
            </w:pPr>
            <w:r>
              <w:rPr>
                <w:rFonts w:ascii="Calibri" w:hAnsi="Calibri" w:cs="Calibri"/>
                <w:b/>
                <w:bCs/>
                <w:color w:val="000000"/>
                <w:sz w:val="22"/>
                <w:szCs w:val="22"/>
              </w:rPr>
              <w:t>canceled</w:t>
            </w:r>
          </w:p>
        </w:tc>
        <w:tc>
          <w:tcPr>
            <w:tcW w:w="440" w:type="dxa"/>
            <w:tcBorders>
              <w:top w:val="nil"/>
              <w:left w:val="nil"/>
              <w:bottom w:val="single" w:sz="4" w:space="0" w:color="8EA9DB"/>
              <w:right w:val="nil"/>
            </w:tcBorders>
            <w:shd w:val="clear" w:color="D9E1F2" w:fill="D9E1F2"/>
            <w:noWrap/>
            <w:vAlign w:val="bottom"/>
            <w:hideMark/>
          </w:tcPr>
          <w:p w14:paraId="196F66A2" w14:textId="77777777" w:rsidR="00611723" w:rsidRDefault="00611723">
            <w:pPr>
              <w:rPr>
                <w:rFonts w:ascii="Calibri" w:hAnsi="Calibri" w:cs="Calibri"/>
                <w:b/>
                <w:bCs/>
                <w:color w:val="000000"/>
                <w:sz w:val="22"/>
                <w:szCs w:val="22"/>
              </w:rPr>
            </w:pPr>
            <w:r>
              <w:rPr>
                <w:rFonts w:ascii="Calibri" w:hAnsi="Calibri" w:cs="Calibri"/>
                <w:b/>
                <w:bCs/>
                <w:color w:val="000000"/>
                <w:sz w:val="22"/>
                <w:szCs w:val="22"/>
              </w:rPr>
              <w:t>live</w:t>
            </w:r>
          </w:p>
        </w:tc>
        <w:tc>
          <w:tcPr>
            <w:tcW w:w="1280" w:type="dxa"/>
            <w:tcBorders>
              <w:top w:val="nil"/>
              <w:left w:val="nil"/>
              <w:bottom w:val="single" w:sz="4" w:space="0" w:color="8EA9DB"/>
              <w:right w:val="nil"/>
            </w:tcBorders>
            <w:shd w:val="clear" w:color="D9E1F2" w:fill="D9E1F2"/>
            <w:noWrap/>
            <w:vAlign w:val="bottom"/>
            <w:hideMark/>
          </w:tcPr>
          <w:p w14:paraId="61C11CC8" w14:textId="77777777" w:rsidR="00611723" w:rsidRDefault="00611723">
            <w:pPr>
              <w:rPr>
                <w:rFonts w:ascii="Calibri" w:hAnsi="Calibri" w:cs="Calibri"/>
                <w:b/>
                <w:bCs/>
                <w:color w:val="000000"/>
                <w:sz w:val="22"/>
                <w:szCs w:val="22"/>
              </w:rPr>
            </w:pPr>
            <w:r>
              <w:rPr>
                <w:rFonts w:ascii="Calibri" w:hAnsi="Calibri" w:cs="Calibri"/>
                <w:b/>
                <w:bCs/>
                <w:color w:val="000000"/>
                <w:sz w:val="22"/>
                <w:szCs w:val="22"/>
              </w:rPr>
              <w:t>Grand Total</w:t>
            </w:r>
          </w:p>
        </w:tc>
      </w:tr>
      <w:tr w:rsidR="00611723" w14:paraId="53BCF00F" w14:textId="77777777" w:rsidTr="00611723">
        <w:trPr>
          <w:trHeight w:val="300"/>
        </w:trPr>
        <w:tc>
          <w:tcPr>
            <w:tcW w:w="1540" w:type="dxa"/>
            <w:tcBorders>
              <w:top w:val="nil"/>
              <w:left w:val="nil"/>
              <w:bottom w:val="nil"/>
              <w:right w:val="nil"/>
            </w:tcBorders>
            <w:shd w:val="clear" w:color="auto" w:fill="auto"/>
            <w:noWrap/>
            <w:vAlign w:val="bottom"/>
            <w:hideMark/>
          </w:tcPr>
          <w:p w14:paraId="0D4D06FB" w14:textId="77777777" w:rsidR="00611723" w:rsidRDefault="00611723">
            <w:pPr>
              <w:rPr>
                <w:rFonts w:ascii="Calibri" w:hAnsi="Calibri" w:cs="Calibri"/>
                <w:color w:val="000000"/>
                <w:sz w:val="22"/>
                <w:szCs w:val="22"/>
              </w:rPr>
            </w:pPr>
            <w:r>
              <w:rPr>
                <w:rFonts w:ascii="Calibri" w:hAnsi="Calibri" w:cs="Calibri"/>
                <w:color w:val="000000"/>
                <w:sz w:val="22"/>
                <w:szCs w:val="22"/>
              </w:rPr>
              <w:t>film &amp; video</w:t>
            </w:r>
          </w:p>
        </w:tc>
        <w:tc>
          <w:tcPr>
            <w:tcW w:w="1840" w:type="dxa"/>
            <w:tcBorders>
              <w:top w:val="nil"/>
              <w:left w:val="nil"/>
              <w:bottom w:val="nil"/>
              <w:right w:val="nil"/>
            </w:tcBorders>
            <w:shd w:val="clear" w:color="auto" w:fill="auto"/>
            <w:noWrap/>
            <w:vAlign w:val="bottom"/>
            <w:hideMark/>
          </w:tcPr>
          <w:p w14:paraId="5F118C98"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300</w:t>
            </w:r>
          </w:p>
        </w:tc>
        <w:tc>
          <w:tcPr>
            <w:tcW w:w="660" w:type="dxa"/>
            <w:tcBorders>
              <w:top w:val="nil"/>
              <w:left w:val="nil"/>
              <w:bottom w:val="nil"/>
              <w:right w:val="nil"/>
            </w:tcBorders>
            <w:shd w:val="clear" w:color="auto" w:fill="auto"/>
            <w:noWrap/>
            <w:vAlign w:val="bottom"/>
            <w:hideMark/>
          </w:tcPr>
          <w:p w14:paraId="3F4B9303"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180</w:t>
            </w:r>
          </w:p>
        </w:tc>
        <w:tc>
          <w:tcPr>
            <w:tcW w:w="980" w:type="dxa"/>
            <w:tcBorders>
              <w:top w:val="nil"/>
              <w:left w:val="nil"/>
              <w:bottom w:val="nil"/>
              <w:right w:val="nil"/>
            </w:tcBorders>
            <w:shd w:val="clear" w:color="auto" w:fill="auto"/>
            <w:noWrap/>
            <w:vAlign w:val="bottom"/>
            <w:hideMark/>
          </w:tcPr>
          <w:p w14:paraId="5153B43A"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40</w:t>
            </w:r>
          </w:p>
        </w:tc>
        <w:tc>
          <w:tcPr>
            <w:tcW w:w="440" w:type="dxa"/>
            <w:tcBorders>
              <w:top w:val="nil"/>
              <w:left w:val="nil"/>
              <w:bottom w:val="nil"/>
              <w:right w:val="nil"/>
            </w:tcBorders>
            <w:shd w:val="clear" w:color="auto" w:fill="auto"/>
            <w:noWrap/>
            <w:vAlign w:val="bottom"/>
            <w:hideMark/>
          </w:tcPr>
          <w:p w14:paraId="1336029E" w14:textId="77777777" w:rsidR="00611723" w:rsidRDefault="00611723">
            <w:pPr>
              <w:jc w:val="right"/>
              <w:rPr>
                <w:rFonts w:ascii="Calibri" w:hAnsi="Calibri" w:cs="Calibri"/>
                <w:color w:val="000000"/>
                <w:sz w:val="22"/>
                <w:szCs w:val="22"/>
              </w:rPr>
            </w:pPr>
          </w:p>
        </w:tc>
        <w:tc>
          <w:tcPr>
            <w:tcW w:w="1280" w:type="dxa"/>
            <w:tcBorders>
              <w:top w:val="nil"/>
              <w:left w:val="nil"/>
              <w:bottom w:val="nil"/>
              <w:right w:val="nil"/>
            </w:tcBorders>
            <w:shd w:val="clear" w:color="auto" w:fill="auto"/>
            <w:noWrap/>
            <w:vAlign w:val="bottom"/>
            <w:hideMark/>
          </w:tcPr>
          <w:p w14:paraId="1A0F304E"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520</w:t>
            </w:r>
          </w:p>
        </w:tc>
      </w:tr>
      <w:tr w:rsidR="00611723" w14:paraId="432CB5C2" w14:textId="77777777" w:rsidTr="00611723">
        <w:trPr>
          <w:trHeight w:val="300"/>
        </w:trPr>
        <w:tc>
          <w:tcPr>
            <w:tcW w:w="1540" w:type="dxa"/>
            <w:tcBorders>
              <w:top w:val="nil"/>
              <w:left w:val="nil"/>
              <w:bottom w:val="nil"/>
              <w:right w:val="nil"/>
            </w:tcBorders>
            <w:shd w:val="clear" w:color="auto" w:fill="auto"/>
            <w:noWrap/>
            <w:vAlign w:val="bottom"/>
            <w:hideMark/>
          </w:tcPr>
          <w:p w14:paraId="1252537B" w14:textId="77777777" w:rsidR="00611723" w:rsidRDefault="00611723">
            <w:pPr>
              <w:rPr>
                <w:rFonts w:ascii="Calibri" w:hAnsi="Calibri" w:cs="Calibri"/>
                <w:color w:val="000000"/>
                <w:sz w:val="22"/>
                <w:szCs w:val="22"/>
              </w:rPr>
            </w:pPr>
            <w:r>
              <w:rPr>
                <w:rFonts w:ascii="Calibri" w:hAnsi="Calibri" w:cs="Calibri"/>
                <w:color w:val="000000"/>
                <w:sz w:val="22"/>
                <w:szCs w:val="22"/>
              </w:rPr>
              <w:t>food</w:t>
            </w:r>
          </w:p>
        </w:tc>
        <w:tc>
          <w:tcPr>
            <w:tcW w:w="1840" w:type="dxa"/>
            <w:tcBorders>
              <w:top w:val="nil"/>
              <w:left w:val="nil"/>
              <w:bottom w:val="nil"/>
              <w:right w:val="nil"/>
            </w:tcBorders>
            <w:shd w:val="clear" w:color="auto" w:fill="auto"/>
            <w:noWrap/>
            <w:vAlign w:val="bottom"/>
            <w:hideMark/>
          </w:tcPr>
          <w:p w14:paraId="7B595BF7"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34</w:t>
            </w:r>
          </w:p>
        </w:tc>
        <w:tc>
          <w:tcPr>
            <w:tcW w:w="660" w:type="dxa"/>
            <w:tcBorders>
              <w:top w:val="nil"/>
              <w:left w:val="nil"/>
              <w:bottom w:val="nil"/>
              <w:right w:val="nil"/>
            </w:tcBorders>
            <w:shd w:val="clear" w:color="auto" w:fill="auto"/>
            <w:noWrap/>
            <w:vAlign w:val="bottom"/>
            <w:hideMark/>
          </w:tcPr>
          <w:p w14:paraId="2E29FB1B"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140</w:t>
            </w:r>
          </w:p>
        </w:tc>
        <w:tc>
          <w:tcPr>
            <w:tcW w:w="980" w:type="dxa"/>
            <w:tcBorders>
              <w:top w:val="nil"/>
              <w:left w:val="nil"/>
              <w:bottom w:val="nil"/>
              <w:right w:val="nil"/>
            </w:tcBorders>
            <w:shd w:val="clear" w:color="auto" w:fill="auto"/>
            <w:noWrap/>
            <w:vAlign w:val="bottom"/>
            <w:hideMark/>
          </w:tcPr>
          <w:p w14:paraId="1B9315B3"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20</w:t>
            </w:r>
          </w:p>
        </w:tc>
        <w:tc>
          <w:tcPr>
            <w:tcW w:w="440" w:type="dxa"/>
            <w:tcBorders>
              <w:top w:val="nil"/>
              <w:left w:val="nil"/>
              <w:bottom w:val="nil"/>
              <w:right w:val="nil"/>
            </w:tcBorders>
            <w:shd w:val="clear" w:color="auto" w:fill="auto"/>
            <w:noWrap/>
            <w:vAlign w:val="bottom"/>
            <w:hideMark/>
          </w:tcPr>
          <w:p w14:paraId="74B4342A"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6</w:t>
            </w:r>
          </w:p>
        </w:tc>
        <w:tc>
          <w:tcPr>
            <w:tcW w:w="1280" w:type="dxa"/>
            <w:tcBorders>
              <w:top w:val="nil"/>
              <w:left w:val="nil"/>
              <w:bottom w:val="nil"/>
              <w:right w:val="nil"/>
            </w:tcBorders>
            <w:shd w:val="clear" w:color="auto" w:fill="auto"/>
            <w:noWrap/>
            <w:vAlign w:val="bottom"/>
            <w:hideMark/>
          </w:tcPr>
          <w:p w14:paraId="40421BAE"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200</w:t>
            </w:r>
          </w:p>
        </w:tc>
      </w:tr>
      <w:tr w:rsidR="00611723" w14:paraId="24FEDFEF" w14:textId="77777777" w:rsidTr="00611723">
        <w:trPr>
          <w:trHeight w:val="300"/>
        </w:trPr>
        <w:tc>
          <w:tcPr>
            <w:tcW w:w="1540" w:type="dxa"/>
            <w:tcBorders>
              <w:top w:val="nil"/>
              <w:left w:val="nil"/>
              <w:bottom w:val="nil"/>
              <w:right w:val="nil"/>
            </w:tcBorders>
            <w:shd w:val="clear" w:color="auto" w:fill="auto"/>
            <w:noWrap/>
            <w:vAlign w:val="bottom"/>
            <w:hideMark/>
          </w:tcPr>
          <w:p w14:paraId="25459B43" w14:textId="77777777" w:rsidR="00611723" w:rsidRDefault="00611723">
            <w:pPr>
              <w:rPr>
                <w:rFonts w:ascii="Calibri" w:hAnsi="Calibri" w:cs="Calibri"/>
                <w:color w:val="000000"/>
                <w:sz w:val="22"/>
                <w:szCs w:val="22"/>
              </w:rPr>
            </w:pPr>
            <w:r>
              <w:rPr>
                <w:rFonts w:ascii="Calibri" w:hAnsi="Calibri" w:cs="Calibri"/>
                <w:color w:val="000000"/>
                <w:sz w:val="22"/>
                <w:szCs w:val="22"/>
              </w:rPr>
              <w:t>games</w:t>
            </w:r>
          </w:p>
        </w:tc>
        <w:tc>
          <w:tcPr>
            <w:tcW w:w="1840" w:type="dxa"/>
            <w:tcBorders>
              <w:top w:val="nil"/>
              <w:left w:val="nil"/>
              <w:bottom w:val="nil"/>
              <w:right w:val="nil"/>
            </w:tcBorders>
            <w:shd w:val="clear" w:color="auto" w:fill="auto"/>
            <w:noWrap/>
            <w:vAlign w:val="bottom"/>
            <w:hideMark/>
          </w:tcPr>
          <w:p w14:paraId="7A620D43"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80</w:t>
            </w:r>
          </w:p>
        </w:tc>
        <w:tc>
          <w:tcPr>
            <w:tcW w:w="660" w:type="dxa"/>
            <w:tcBorders>
              <w:top w:val="nil"/>
              <w:left w:val="nil"/>
              <w:bottom w:val="nil"/>
              <w:right w:val="nil"/>
            </w:tcBorders>
            <w:shd w:val="clear" w:color="auto" w:fill="auto"/>
            <w:noWrap/>
            <w:vAlign w:val="bottom"/>
            <w:hideMark/>
          </w:tcPr>
          <w:p w14:paraId="1EA3BED3"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140</w:t>
            </w:r>
          </w:p>
        </w:tc>
        <w:tc>
          <w:tcPr>
            <w:tcW w:w="980" w:type="dxa"/>
            <w:tcBorders>
              <w:top w:val="nil"/>
              <w:left w:val="nil"/>
              <w:bottom w:val="nil"/>
              <w:right w:val="nil"/>
            </w:tcBorders>
            <w:shd w:val="clear" w:color="auto" w:fill="auto"/>
            <w:noWrap/>
            <w:vAlign w:val="bottom"/>
            <w:hideMark/>
          </w:tcPr>
          <w:p w14:paraId="0ADC6552" w14:textId="77777777" w:rsidR="00611723" w:rsidRDefault="00611723">
            <w:pPr>
              <w:jc w:val="right"/>
              <w:rPr>
                <w:rFonts w:ascii="Calibri" w:hAnsi="Calibri" w:cs="Calibri"/>
                <w:color w:val="000000"/>
                <w:sz w:val="22"/>
                <w:szCs w:val="22"/>
              </w:rPr>
            </w:pPr>
          </w:p>
        </w:tc>
        <w:tc>
          <w:tcPr>
            <w:tcW w:w="440" w:type="dxa"/>
            <w:tcBorders>
              <w:top w:val="nil"/>
              <w:left w:val="nil"/>
              <w:bottom w:val="nil"/>
              <w:right w:val="nil"/>
            </w:tcBorders>
            <w:shd w:val="clear" w:color="auto" w:fill="auto"/>
            <w:noWrap/>
            <w:vAlign w:val="bottom"/>
            <w:hideMark/>
          </w:tcPr>
          <w:p w14:paraId="4427A4E6" w14:textId="77777777" w:rsidR="00611723" w:rsidRDefault="00611723">
            <w:pPr>
              <w:rPr>
                <w:sz w:val="20"/>
                <w:szCs w:val="20"/>
              </w:rPr>
            </w:pPr>
          </w:p>
        </w:tc>
        <w:tc>
          <w:tcPr>
            <w:tcW w:w="1280" w:type="dxa"/>
            <w:tcBorders>
              <w:top w:val="nil"/>
              <w:left w:val="nil"/>
              <w:bottom w:val="nil"/>
              <w:right w:val="nil"/>
            </w:tcBorders>
            <w:shd w:val="clear" w:color="auto" w:fill="auto"/>
            <w:noWrap/>
            <w:vAlign w:val="bottom"/>
            <w:hideMark/>
          </w:tcPr>
          <w:p w14:paraId="3FEDE88B"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220</w:t>
            </w:r>
          </w:p>
        </w:tc>
      </w:tr>
      <w:tr w:rsidR="00611723" w14:paraId="568FF474" w14:textId="77777777" w:rsidTr="00611723">
        <w:trPr>
          <w:trHeight w:val="300"/>
        </w:trPr>
        <w:tc>
          <w:tcPr>
            <w:tcW w:w="1540" w:type="dxa"/>
            <w:tcBorders>
              <w:top w:val="nil"/>
              <w:left w:val="nil"/>
              <w:bottom w:val="nil"/>
              <w:right w:val="nil"/>
            </w:tcBorders>
            <w:shd w:val="clear" w:color="auto" w:fill="auto"/>
            <w:noWrap/>
            <w:vAlign w:val="bottom"/>
            <w:hideMark/>
          </w:tcPr>
          <w:p w14:paraId="60E19995" w14:textId="77777777" w:rsidR="00611723" w:rsidRDefault="00611723">
            <w:pPr>
              <w:rPr>
                <w:rFonts w:ascii="Calibri" w:hAnsi="Calibri" w:cs="Calibri"/>
                <w:color w:val="000000"/>
                <w:sz w:val="22"/>
                <w:szCs w:val="22"/>
              </w:rPr>
            </w:pPr>
            <w:r>
              <w:rPr>
                <w:rFonts w:ascii="Calibri" w:hAnsi="Calibri" w:cs="Calibri"/>
                <w:color w:val="000000"/>
                <w:sz w:val="22"/>
                <w:szCs w:val="22"/>
              </w:rPr>
              <w:t>journalism</w:t>
            </w:r>
          </w:p>
        </w:tc>
        <w:tc>
          <w:tcPr>
            <w:tcW w:w="1840" w:type="dxa"/>
            <w:tcBorders>
              <w:top w:val="nil"/>
              <w:left w:val="nil"/>
              <w:bottom w:val="nil"/>
              <w:right w:val="nil"/>
            </w:tcBorders>
            <w:shd w:val="clear" w:color="auto" w:fill="auto"/>
            <w:noWrap/>
            <w:vAlign w:val="bottom"/>
            <w:hideMark/>
          </w:tcPr>
          <w:p w14:paraId="49CDC717" w14:textId="77777777" w:rsidR="00611723" w:rsidRDefault="00611723">
            <w:pPr>
              <w:rPr>
                <w:rFonts w:ascii="Calibri" w:hAnsi="Calibri" w:cs="Calibri"/>
                <w:color w:val="000000"/>
                <w:sz w:val="22"/>
                <w:szCs w:val="22"/>
              </w:rPr>
            </w:pPr>
          </w:p>
        </w:tc>
        <w:tc>
          <w:tcPr>
            <w:tcW w:w="660" w:type="dxa"/>
            <w:tcBorders>
              <w:top w:val="nil"/>
              <w:left w:val="nil"/>
              <w:bottom w:val="nil"/>
              <w:right w:val="nil"/>
            </w:tcBorders>
            <w:shd w:val="clear" w:color="auto" w:fill="auto"/>
            <w:noWrap/>
            <w:vAlign w:val="bottom"/>
            <w:hideMark/>
          </w:tcPr>
          <w:p w14:paraId="765B8EA6" w14:textId="77777777" w:rsidR="00611723" w:rsidRDefault="00611723">
            <w:pPr>
              <w:rPr>
                <w:sz w:val="20"/>
                <w:szCs w:val="20"/>
              </w:rPr>
            </w:pPr>
          </w:p>
        </w:tc>
        <w:tc>
          <w:tcPr>
            <w:tcW w:w="980" w:type="dxa"/>
            <w:tcBorders>
              <w:top w:val="nil"/>
              <w:left w:val="nil"/>
              <w:bottom w:val="nil"/>
              <w:right w:val="nil"/>
            </w:tcBorders>
            <w:shd w:val="clear" w:color="auto" w:fill="auto"/>
            <w:noWrap/>
            <w:vAlign w:val="bottom"/>
            <w:hideMark/>
          </w:tcPr>
          <w:p w14:paraId="317C7995"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24</w:t>
            </w:r>
          </w:p>
        </w:tc>
        <w:tc>
          <w:tcPr>
            <w:tcW w:w="440" w:type="dxa"/>
            <w:tcBorders>
              <w:top w:val="nil"/>
              <w:left w:val="nil"/>
              <w:bottom w:val="nil"/>
              <w:right w:val="nil"/>
            </w:tcBorders>
            <w:shd w:val="clear" w:color="auto" w:fill="auto"/>
            <w:noWrap/>
            <w:vAlign w:val="bottom"/>
            <w:hideMark/>
          </w:tcPr>
          <w:p w14:paraId="0F510599" w14:textId="77777777" w:rsidR="00611723" w:rsidRDefault="00611723">
            <w:pPr>
              <w:jc w:val="right"/>
              <w:rPr>
                <w:rFonts w:ascii="Calibri" w:hAnsi="Calibri" w:cs="Calibri"/>
                <w:color w:val="000000"/>
                <w:sz w:val="22"/>
                <w:szCs w:val="22"/>
              </w:rPr>
            </w:pPr>
          </w:p>
        </w:tc>
        <w:tc>
          <w:tcPr>
            <w:tcW w:w="1280" w:type="dxa"/>
            <w:tcBorders>
              <w:top w:val="nil"/>
              <w:left w:val="nil"/>
              <w:bottom w:val="nil"/>
              <w:right w:val="nil"/>
            </w:tcBorders>
            <w:shd w:val="clear" w:color="auto" w:fill="auto"/>
            <w:noWrap/>
            <w:vAlign w:val="bottom"/>
            <w:hideMark/>
          </w:tcPr>
          <w:p w14:paraId="32508876"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24</w:t>
            </w:r>
          </w:p>
        </w:tc>
      </w:tr>
      <w:tr w:rsidR="00611723" w14:paraId="67EF30FD" w14:textId="77777777" w:rsidTr="00611723">
        <w:trPr>
          <w:trHeight w:val="300"/>
        </w:trPr>
        <w:tc>
          <w:tcPr>
            <w:tcW w:w="1540" w:type="dxa"/>
            <w:tcBorders>
              <w:top w:val="nil"/>
              <w:left w:val="nil"/>
              <w:bottom w:val="nil"/>
              <w:right w:val="nil"/>
            </w:tcBorders>
            <w:shd w:val="clear" w:color="auto" w:fill="auto"/>
            <w:noWrap/>
            <w:vAlign w:val="bottom"/>
            <w:hideMark/>
          </w:tcPr>
          <w:p w14:paraId="6BA1DAF5" w14:textId="77777777" w:rsidR="00611723" w:rsidRDefault="00611723">
            <w:pPr>
              <w:rPr>
                <w:rFonts w:ascii="Calibri" w:hAnsi="Calibri" w:cs="Calibri"/>
                <w:color w:val="000000"/>
                <w:sz w:val="22"/>
                <w:szCs w:val="22"/>
              </w:rPr>
            </w:pPr>
            <w:r>
              <w:rPr>
                <w:rFonts w:ascii="Calibri" w:hAnsi="Calibri" w:cs="Calibri"/>
                <w:color w:val="000000"/>
                <w:sz w:val="22"/>
                <w:szCs w:val="22"/>
              </w:rPr>
              <w:t>music</w:t>
            </w:r>
          </w:p>
        </w:tc>
        <w:tc>
          <w:tcPr>
            <w:tcW w:w="1840" w:type="dxa"/>
            <w:tcBorders>
              <w:top w:val="nil"/>
              <w:left w:val="nil"/>
              <w:bottom w:val="nil"/>
              <w:right w:val="nil"/>
            </w:tcBorders>
            <w:shd w:val="clear" w:color="auto" w:fill="auto"/>
            <w:noWrap/>
            <w:vAlign w:val="bottom"/>
            <w:hideMark/>
          </w:tcPr>
          <w:p w14:paraId="3B59DA85"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540</w:t>
            </w:r>
          </w:p>
        </w:tc>
        <w:tc>
          <w:tcPr>
            <w:tcW w:w="660" w:type="dxa"/>
            <w:tcBorders>
              <w:top w:val="nil"/>
              <w:left w:val="nil"/>
              <w:bottom w:val="nil"/>
              <w:right w:val="nil"/>
            </w:tcBorders>
            <w:shd w:val="clear" w:color="auto" w:fill="auto"/>
            <w:noWrap/>
            <w:vAlign w:val="bottom"/>
            <w:hideMark/>
          </w:tcPr>
          <w:p w14:paraId="0121015A"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120</w:t>
            </w:r>
          </w:p>
        </w:tc>
        <w:tc>
          <w:tcPr>
            <w:tcW w:w="980" w:type="dxa"/>
            <w:tcBorders>
              <w:top w:val="nil"/>
              <w:left w:val="nil"/>
              <w:bottom w:val="nil"/>
              <w:right w:val="nil"/>
            </w:tcBorders>
            <w:shd w:val="clear" w:color="auto" w:fill="auto"/>
            <w:noWrap/>
            <w:vAlign w:val="bottom"/>
            <w:hideMark/>
          </w:tcPr>
          <w:p w14:paraId="6A3D95C9"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20</w:t>
            </w:r>
          </w:p>
        </w:tc>
        <w:tc>
          <w:tcPr>
            <w:tcW w:w="440" w:type="dxa"/>
            <w:tcBorders>
              <w:top w:val="nil"/>
              <w:left w:val="nil"/>
              <w:bottom w:val="nil"/>
              <w:right w:val="nil"/>
            </w:tcBorders>
            <w:shd w:val="clear" w:color="auto" w:fill="auto"/>
            <w:noWrap/>
            <w:vAlign w:val="bottom"/>
            <w:hideMark/>
          </w:tcPr>
          <w:p w14:paraId="57A833C9"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20</w:t>
            </w:r>
          </w:p>
        </w:tc>
        <w:tc>
          <w:tcPr>
            <w:tcW w:w="1280" w:type="dxa"/>
            <w:tcBorders>
              <w:top w:val="nil"/>
              <w:left w:val="nil"/>
              <w:bottom w:val="nil"/>
              <w:right w:val="nil"/>
            </w:tcBorders>
            <w:shd w:val="clear" w:color="auto" w:fill="auto"/>
            <w:noWrap/>
            <w:vAlign w:val="bottom"/>
            <w:hideMark/>
          </w:tcPr>
          <w:p w14:paraId="6AD77D4F"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700</w:t>
            </w:r>
          </w:p>
        </w:tc>
      </w:tr>
      <w:tr w:rsidR="00611723" w14:paraId="4E9948A8" w14:textId="77777777" w:rsidTr="00611723">
        <w:trPr>
          <w:trHeight w:val="300"/>
        </w:trPr>
        <w:tc>
          <w:tcPr>
            <w:tcW w:w="1540" w:type="dxa"/>
            <w:tcBorders>
              <w:top w:val="nil"/>
              <w:left w:val="nil"/>
              <w:bottom w:val="nil"/>
              <w:right w:val="nil"/>
            </w:tcBorders>
            <w:shd w:val="clear" w:color="auto" w:fill="auto"/>
            <w:noWrap/>
            <w:vAlign w:val="bottom"/>
            <w:hideMark/>
          </w:tcPr>
          <w:p w14:paraId="5E374C53" w14:textId="77777777" w:rsidR="00611723" w:rsidRDefault="00611723">
            <w:pPr>
              <w:rPr>
                <w:rFonts w:ascii="Calibri" w:hAnsi="Calibri" w:cs="Calibri"/>
                <w:color w:val="000000"/>
                <w:sz w:val="22"/>
                <w:szCs w:val="22"/>
              </w:rPr>
            </w:pPr>
            <w:r>
              <w:rPr>
                <w:rFonts w:ascii="Calibri" w:hAnsi="Calibri" w:cs="Calibri"/>
                <w:color w:val="000000"/>
                <w:sz w:val="22"/>
                <w:szCs w:val="22"/>
              </w:rPr>
              <w:t>photography</w:t>
            </w:r>
          </w:p>
        </w:tc>
        <w:tc>
          <w:tcPr>
            <w:tcW w:w="1840" w:type="dxa"/>
            <w:tcBorders>
              <w:top w:val="nil"/>
              <w:left w:val="nil"/>
              <w:bottom w:val="nil"/>
              <w:right w:val="nil"/>
            </w:tcBorders>
            <w:shd w:val="clear" w:color="auto" w:fill="auto"/>
            <w:noWrap/>
            <w:vAlign w:val="bottom"/>
            <w:hideMark/>
          </w:tcPr>
          <w:p w14:paraId="0A77F402"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103</w:t>
            </w:r>
          </w:p>
        </w:tc>
        <w:tc>
          <w:tcPr>
            <w:tcW w:w="660" w:type="dxa"/>
            <w:tcBorders>
              <w:top w:val="nil"/>
              <w:left w:val="nil"/>
              <w:bottom w:val="nil"/>
              <w:right w:val="nil"/>
            </w:tcBorders>
            <w:shd w:val="clear" w:color="auto" w:fill="auto"/>
            <w:noWrap/>
            <w:vAlign w:val="bottom"/>
            <w:hideMark/>
          </w:tcPr>
          <w:p w14:paraId="36D89AC3"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117</w:t>
            </w:r>
          </w:p>
        </w:tc>
        <w:tc>
          <w:tcPr>
            <w:tcW w:w="980" w:type="dxa"/>
            <w:tcBorders>
              <w:top w:val="nil"/>
              <w:left w:val="nil"/>
              <w:bottom w:val="nil"/>
              <w:right w:val="nil"/>
            </w:tcBorders>
            <w:shd w:val="clear" w:color="auto" w:fill="auto"/>
            <w:noWrap/>
            <w:vAlign w:val="bottom"/>
            <w:hideMark/>
          </w:tcPr>
          <w:p w14:paraId="2EB600DC" w14:textId="77777777" w:rsidR="00611723" w:rsidRDefault="00611723">
            <w:pPr>
              <w:jc w:val="right"/>
              <w:rPr>
                <w:rFonts w:ascii="Calibri" w:hAnsi="Calibri" w:cs="Calibri"/>
                <w:color w:val="000000"/>
                <w:sz w:val="22"/>
                <w:szCs w:val="22"/>
              </w:rPr>
            </w:pPr>
          </w:p>
        </w:tc>
        <w:tc>
          <w:tcPr>
            <w:tcW w:w="440" w:type="dxa"/>
            <w:tcBorders>
              <w:top w:val="nil"/>
              <w:left w:val="nil"/>
              <w:bottom w:val="nil"/>
              <w:right w:val="nil"/>
            </w:tcBorders>
            <w:shd w:val="clear" w:color="auto" w:fill="auto"/>
            <w:noWrap/>
            <w:vAlign w:val="bottom"/>
            <w:hideMark/>
          </w:tcPr>
          <w:p w14:paraId="174BBF7B" w14:textId="77777777" w:rsidR="00611723" w:rsidRDefault="00611723">
            <w:pPr>
              <w:rPr>
                <w:sz w:val="20"/>
                <w:szCs w:val="20"/>
              </w:rPr>
            </w:pPr>
          </w:p>
        </w:tc>
        <w:tc>
          <w:tcPr>
            <w:tcW w:w="1280" w:type="dxa"/>
            <w:tcBorders>
              <w:top w:val="nil"/>
              <w:left w:val="nil"/>
              <w:bottom w:val="nil"/>
              <w:right w:val="nil"/>
            </w:tcBorders>
            <w:shd w:val="clear" w:color="auto" w:fill="auto"/>
            <w:noWrap/>
            <w:vAlign w:val="bottom"/>
            <w:hideMark/>
          </w:tcPr>
          <w:p w14:paraId="4FFD9711"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220</w:t>
            </w:r>
          </w:p>
        </w:tc>
      </w:tr>
      <w:tr w:rsidR="00611723" w14:paraId="25D1A4E4" w14:textId="77777777" w:rsidTr="00611723">
        <w:trPr>
          <w:trHeight w:val="300"/>
        </w:trPr>
        <w:tc>
          <w:tcPr>
            <w:tcW w:w="1540" w:type="dxa"/>
            <w:tcBorders>
              <w:top w:val="nil"/>
              <w:left w:val="nil"/>
              <w:bottom w:val="nil"/>
              <w:right w:val="nil"/>
            </w:tcBorders>
            <w:shd w:val="clear" w:color="auto" w:fill="auto"/>
            <w:noWrap/>
            <w:vAlign w:val="bottom"/>
            <w:hideMark/>
          </w:tcPr>
          <w:p w14:paraId="69853AEE" w14:textId="77777777" w:rsidR="00611723" w:rsidRDefault="00611723">
            <w:pPr>
              <w:rPr>
                <w:rFonts w:ascii="Calibri" w:hAnsi="Calibri" w:cs="Calibri"/>
                <w:color w:val="000000"/>
                <w:sz w:val="22"/>
                <w:szCs w:val="22"/>
              </w:rPr>
            </w:pPr>
            <w:r>
              <w:rPr>
                <w:rFonts w:ascii="Calibri" w:hAnsi="Calibri" w:cs="Calibri"/>
                <w:color w:val="000000"/>
                <w:sz w:val="22"/>
                <w:szCs w:val="22"/>
              </w:rPr>
              <w:t>publishing</w:t>
            </w:r>
          </w:p>
        </w:tc>
        <w:tc>
          <w:tcPr>
            <w:tcW w:w="1840" w:type="dxa"/>
            <w:tcBorders>
              <w:top w:val="nil"/>
              <w:left w:val="nil"/>
              <w:bottom w:val="nil"/>
              <w:right w:val="nil"/>
            </w:tcBorders>
            <w:shd w:val="clear" w:color="auto" w:fill="auto"/>
            <w:noWrap/>
            <w:vAlign w:val="bottom"/>
            <w:hideMark/>
          </w:tcPr>
          <w:p w14:paraId="3732BDDD"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80</w:t>
            </w:r>
          </w:p>
        </w:tc>
        <w:tc>
          <w:tcPr>
            <w:tcW w:w="660" w:type="dxa"/>
            <w:tcBorders>
              <w:top w:val="nil"/>
              <w:left w:val="nil"/>
              <w:bottom w:val="nil"/>
              <w:right w:val="nil"/>
            </w:tcBorders>
            <w:shd w:val="clear" w:color="auto" w:fill="auto"/>
            <w:noWrap/>
            <w:vAlign w:val="bottom"/>
            <w:hideMark/>
          </w:tcPr>
          <w:p w14:paraId="30AA955D"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127</w:t>
            </w:r>
          </w:p>
        </w:tc>
        <w:tc>
          <w:tcPr>
            <w:tcW w:w="980" w:type="dxa"/>
            <w:tcBorders>
              <w:top w:val="nil"/>
              <w:left w:val="nil"/>
              <w:bottom w:val="nil"/>
              <w:right w:val="nil"/>
            </w:tcBorders>
            <w:shd w:val="clear" w:color="auto" w:fill="auto"/>
            <w:noWrap/>
            <w:vAlign w:val="bottom"/>
            <w:hideMark/>
          </w:tcPr>
          <w:p w14:paraId="1B30CE9B"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30</w:t>
            </w:r>
          </w:p>
        </w:tc>
        <w:tc>
          <w:tcPr>
            <w:tcW w:w="440" w:type="dxa"/>
            <w:tcBorders>
              <w:top w:val="nil"/>
              <w:left w:val="nil"/>
              <w:bottom w:val="nil"/>
              <w:right w:val="nil"/>
            </w:tcBorders>
            <w:shd w:val="clear" w:color="auto" w:fill="auto"/>
            <w:noWrap/>
            <w:vAlign w:val="bottom"/>
            <w:hideMark/>
          </w:tcPr>
          <w:p w14:paraId="3A72BE2A" w14:textId="77777777" w:rsidR="00611723" w:rsidRDefault="00611723">
            <w:pPr>
              <w:jc w:val="right"/>
              <w:rPr>
                <w:rFonts w:ascii="Calibri" w:hAnsi="Calibri" w:cs="Calibri"/>
                <w:color w:val="000000"/>
                <w:sz w:val="22"/>
                <w:szCs w:val="22"/>
              </w:rPr>
            </w:pPr>
          </w:p>
        </w:tc>
        <w:tc>
          <w:tcPr>
            <w:tcW w:w="1280" w:type="dxa"/>
            <w:tcBorders>
              <w:top w:val="nil"/>
              <w:left w:val="nil"/>
              <w:bottom w:val="nil"/>
              <w:right w:val="nil"/>
            </w:tcBorders>
            <w:shd w:val="clear" w:color="auto" w:fill="auto"/>
            <w:noWrap/>
            <w:vAlign w:val="bottom"/>
            <w:hideMark/>
          </w:tcPr>
          <w:p w14:paraId="5EF63164"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237</w:t>
            </w:r>
          </w:p>
        </w:tc>
      </w:tr>
      <w:tr w:rsidR="00611723" w14:paraId="5C683E09" w14:textId="77777777" w:rsidTr="00611723">
        <w:trPr>
          <w:trHeight w:val="300"/>
        </w:trPr>
        <w:tc>
          <w:tcPr>
            <w:tcW w:w="1540" w:type="dxa"/>
            <w:tcBorders>
              <w:top w:val="nil"/>
              <w:left w:val="nil"/>
              <w:bottom w:val="nil"/>
              <w:right w:val="nil"/>
            </w:tcBorders>
            <w:shd w:val="clear" w:color="auto" w:fill="auto"/>
            <w:noWrap/>
            <w:vAlign w:val="bottom"/>
            <w:hideMark/>
          </w:tcPr>
          <w:p w14:paraId="76AF9751" w14:textId="77777777" w:rsidR="00611723" w:rsidRDefault="00611723">
            <w:pPr>
              <w:rPr>
                <w:rFonts w:ascii="Calibri" w:hAnsi="Calibri" w:cs="Calibri"/>
                <w:color w:val="000000"/>
                <w:sz w:val="22"/>
                <w:szCs w:val="22"/>
              </w:rPr>
            </w:pPr>
            <w:r>
              <w:rPr>
                <w:rFonts w:ascii="Calibri" w:hAnsi="Calibri" w:cs="Calibri"/>
                <w:color w:val="000000"/>
                <w:sz w:val="22"/>
                <w:szCs w:val="22"/>
              </w:rPr>
              <w:t>technology</w:t>
            </w:r>
          </w:p>
        </w:tc>
        <w:tc>
          <w:tcPr>
            <w:tcW w:w="1840" w:type="dxa"/>
            <w:tcBorders>
              <w:top w:val="nil"/>
              <w:left w:val="nil"/>
              <w:bottom w:val="nil"/>
              <w:right w:val="nil"/>
            </w:tcBorders>
            <w:shd w:val="clear" w:color="auto" w:fill="auto"/>
            <w:noWrap/>
            <w:vAlign w:val="bottom"/>
            <w:hideMark/>
          </w:tcPr>
          <w:p w14:paraId="494CEC1F"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209</w:t>
            </w:r>
          </w:p>
        </w:tc>
        <w:tc>
          <w:tcPr>
            <w:tcW w:w="660" w:type="dxa"/>
            <w:tcBorders>
              <w:top w:val="nil"/>
              <w:left w:val="nil"/>
              <w:bottom w:val="nil"/>
              <w:right w:val="nil"/>
            </w:tcBorders>
            <w:shd w:val="clear" w:color="auto" w:fill="auto"/>
            <w:noWrap/>
            <w:vAlign w:val="bottom"/>
            <w:hideMark/>
          </w:tcPr>
          <w:p w14:paraId="270B381B"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213</w:t>
            </w:r>
          </w:p>
        </w:tc>
        <w:tc>
          <w:tcPr>
            <w:tcW w:w="980" w:type="dxa"/>
            <w:tcBorders>
              <w:top w:val="nil"/>
              <w:left w:val="nil"/>
              <w:bottom w:val="nil"/>
              <w:right w:val="nil"/>
            </w:tcBorders>
            <w:shd w:val="clear" w:color="auto" w:fill="auto"/>
            <w:noWrap/>
            <w:vAlign w:val="bottom"/>
            <w:hideMark/>
          </w:tcPr>
          <w:p w14:paraId="74742B4A"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178</w:t>
            </w:r>
          </w:p>
        </w:tc>
        <w:tc>
          <w:tcPr>
            <w:tcW w:w="440" w:type="dxa"/>
            <w:tcBorders>
              <w:top w:val="nil"/>
              <w:left w:val="nil"/>
              <w:bottom w:val="nil"/>
              <w:right w:val="nil"/>
            </w:tcBorders>
            <w:shd w:val="clear" w:color="auto" w:fill="auto"/>
            <w:noWrap/>
            <w:vAlign w:val="bottom"/>
            <w:hideMark/>
          </w:tcPr>
          <w:p w14:paraId="27AD9AAA" w14:textId="77777777" w:rsidR="00611723" w:rsidRDefault="00611723">
            <w:pPr>
              <w:jc w:val="right"/>
              <w:rPr>
                <w:rFonts w:ascii="Calibri" w:hAnsi="Calibri" w:cs="Calibri"/>
                <w:color w:val="000000"/>
                <w:sz w:val="22"/>
                <w:szCs w:val="22"/>
              </w:rPr>
            </w:pPr>
          </w:p>
        </w:tc>
        <w:tc>
          <w:tcPr>
            <w:tcW w:w="1280" w:type="dxa"/>
            <w:tcBorders>
              <w:top w:val="nil"/>
              <w:left w:val="nil"/>
              <w:bottom w:val="nil"/>
              <w:right w:val="nil"/>
            </w:tcBorders>
            <w:shd w:val="clear" w:color="auto" w:fill="auto"/>
            <w:noWrap/>
            <w:vAlign w:val="bottom"/>
            <w:hideMark/>
          </w:tcPr>
          <w:p w14:paraId="4A132B12"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600</w:t>
            </w:r>
          </w:p>
        </w:tc>
      </w:tr>
      <w:tr w:rsidR="00611723" w14:paraId="4F9DDD5D" w14:textId="77777777" w:rsidTr="00611723">
        <w:trPr>
          <w:trHeight w:val="300"/>
        </w:trPr>
        <w:tc>
          <w:tcPr>
            <w:tcW w:w="1540" w:type="dxa"/>
            <w:tcBorders>
              <w:top w:val="nil"/>
              <w:left w:val="nil"/>
              <w:bottom w:val="nil"/>
              <w:right w:val="nil"/>
            </w:tcBorders>
            <w:shd w:val="clear" w:color="auto" w:fill="auto"/>
            <w:noWrap/>
            <w:vAlign w:val="bottom"/>
            <w:hideMark/>
          </w:tcPr>
          <w:p w14:paraId="2620B9B6" w14:textId="77777777" w:rsidR="00611723" w:rsidRDefault="00611723">
            <w:pPr>
              <w:rPr>
                <w:rFonts w:ascii="Calibri" w:hAnsi="Calibri" w:cs="Calibri"/>
                <w:color w:val="000000"/>
                <w:sz w:val="22"/>
                <w:szCs w:val="22"/>
              </w:rPr>
            </w:pPr>
            <w:r>
              <w:rPr>
                <w:rFonts w:ascii="Calibri" w:hAnsi="Calibri" w:cs="Calibri"/>
                <w:color w:val="000000"/>
                <w:sz w:val="22"/>
                <w:szCs w:val="22"/>
              </w:rPr>
              <w:t>theater</w:t>
            </w:r>
          </w:p>
        </w:tc>
        <w:tc>
          <w:tcPr>
            <w:tcW w:w="1840" w:type="dxa"/>
            <w:tcBorders>
              <w:top w:val="nil"/>
              <w:left w:val="nil"/>
              <w:bottom w:val="nil"/>
              <w:right w:val="nil"/>
            </w:tcBorders>
            <w:shd w:val="clear" w:color="auto" w:fill="auto"/>
            <w:noWrap/>
            <w:vAlign w:val="bottom"/>
            <w:hideMark/>
          </w:tcPr>
          <w:p w14:paraId="508137CF"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839</w:t>
            </w:r>
          </w:p>
        </w:tc>
        <w:tc>
          <w:tcPr>
            <w:tcW w:w="660" w:type="dxa"/>
            <w:tcBorders>
              <w:top w:val="nil"/>
              <w:left w:val="nil"/>
              <w:bottom w:val="nil"/>
              <w:right w:val="nil"/>
            </w:tcBorders>
            <w:shd w:val="clear" w:color="auto" w:fill="auto"/>
            <w:noWrap/>
            <w:vAlign w:val="bottom"/>
            <w:hideMark/>
          </w:tcPr>
          <w:p w14:paraId="0846DEFD"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493</w:t>
            </w:r>
          </w:p>
        </w:tc>
        <w:tc>
          <w:tcPr>
            <w:tcW w:w="980" w:type="dxa"/>
            <w:tcBorders>
              <w:top w:val="nil"/>
              <w:left w:val="nil"/>
              <w:bottom w:val="nil"/>
              <w:right w:val="nil"/>
            </w:tcBorders>
            <w:shd w:val="clear" w:color="auto" w:fill="auto"/>
            <w:noWrap/>
            <w:vAlign w:val="bottom"/>
            <w:hideMark/>
          </w:tcPr>
          <w:p w14:paraId="21E53AC5"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37</w:t>
            </w:r>
          </w:p>
        </w:tc>
        <w:tc>
          <w:tcPr>
            <w:tcW w:w="440" w:type="dxa"/>
            <w:tcBorders>
              <w:top w:val="nil"/>
              <w:left w:val="nil"/>
              <w:bottom w:val="nil"/>
              <w:right w:val="nil"/>
            </w:tcBorders>
            <w:shd w:val="clear" w:color="auto" w:fill="auto"/>
            <w:noWrap/>
            <w:vAlign w:val="bottom"/>
            <w:hideMark/>
          </w:tcPr>
          <w:p w14:paraId="720C6D82"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24</w:t>
            </w:r>
          </w:p>
        </w:tc>
        <w:tc>
          <w:tcPr>
            <w:tcW w:w="1280" w:type="dxa"/>
            <w:tcBorders>
              <w:top w:val="nil"/>
              <w:left w:val="nil"/>
              <w:bottom w:val="nil"/>
              <w:right w:val="nil"/>
            </w:tcBorders>
            <w:shd w:val="clear" w:color="auto" w:fill="auto"/>
            <w:noWrap/>
            <w:vAlign w:val="bottom"/>
            <w:hideMark/>
          </w:tcPr>
          <w:p w14:paraId="61D1FB2D" w14:textId="77777777" w:rsidR="00611723" w:rsidRDefault="00611723">
            <w:pPr>
              <w:jc w:val="right"/>
              <w:rPr>
                <w:rFonts w:ascii="Calibri" w:hAnsi="Calibri" w:cs="Calibri"/>
                <w:color w:val="000000"/>
                <w:sz w:val="22"/>
                <w:szCs w:val="22"/>
              </w:rPr>
            </w:pPr>
            <w:r>
              <w:rPr>
                <w:rFonts w:ascii="Calibri" w:hAnsi="Calibri" w:cs="Calibri"/>
                <w:color w:val="000000"/>
                <w:sz w:val="22"/>
                <w:szCs w:val="22"/>
              </w:rPr>
              <w:t>1393</w:t>
            </w:r>
          </w:p>
        </w:tc>
      </w:tr>
      <w:tr w:rsidR="00611723" w14:paraId="2B1A1CF4" w14:textId="77777777" w:rsidTr="00611723">
        <w:trPr>
          <w:trHeight w:val="300"/>
        </w:trPr>
        <w:tc>
          <w:tcPr>
            <w:tcW w:w="1540" w:type="dxa"/>
            <w:tcBorders>
              <w:top w:val="single" w:sz="4" w:space="0" w:color="8EA9DB"/>
              <w:left w:val="nil"/>
              <w:bottom w:val="nil"/>
              <w:right w:val="nil"/>
            </w:tcBorders>
            <w:shd w:val="clear" w:color="D9E1F2" w:fill="D9E1F2"/>
            <w:noWrap/>
            <w:vAlign w:val="bottom"/>
            <w:hideMark/>
          </w:tcPr>
          <w:p w14:paraId="764227D3" w14:textId="77777777" w:rsidR="00611723" w:rsidRDefault="00611723">
            <w:pPr>
              <w:rPr>
                <w:rFonts w:ascii="Calibri" w:hAnsi="Calibri" w:cs="Calibri"/>
                <w:b/>
                <w:bCs/>
                <w:color w:val="000000"/>
                <w:sz w:val="22"/>
                <w:szCs w:val="22"/>
              </w:rPr>
            </w:pPr>
            <w:r>
              <w:rPr>
                <w:rFonts w:ascii="Calibri" w:hAnsi="Calibri" w:cs="Calibri"/>
                <w:b/>
                <w:bCs/>
                <w:color w:val="000000"/>
                <w:sz w:val="22"/>
                <w:szCs w:val="22"/>
              </w:rPr>
              <w:t>Grand Total</w:t>
            </w:r>
          </w:p>
        </w:tc>
        <w:tc>
          <w:tcPr>
            <w:tcW w:w="1840" w:type="dxa"/>
            <w:tcBorders>
              <w:top w:val="single" w:sz="4" w:space="0" w:color="8EA9DB"/>
              <w:left w:val="nil"/>
              <w:bottom w:val="nil"/>
              <w:right w:val="nil"/>
            </w:tcBorders>
            <w:shd w:val="clear" w:color="D9E1F2" w:fill="D9E1F2"/>
            <w:noWrap/>
            <w:vAlign w:val="bottom"/>
            <w:hideMark/>
          </w:tcPr>
          <w:p w14:paraId="62FED132" w14:textId="77777777" w:rsidR="00611723" w:rsidRDefault="00611723">
            <w:pPr>
              <w:jc w:val="right"/>
              <w:rPr>
                <w:rFonts w:ascii="Calibri" w:hAnsi="Calibri" w:cs="Calibri"/>
                <w:b/>
                <w:bCs/>
                <w:color w:val="000000"/>
                <w:sz w:val="22"/>
                <w:szCs w:val="22"/>
              </w:rPr>
            </w:pPr>
            <w:r>
              <w:rPr>
                <w:rFonts w:ascii="Calibri" w:hAnsi="Calibri" w:cs="Calibri"/>
                <w:b/>
                <w:bCs/>
                <w:color w:val="000000"/>
                <w:sz w:val="22"/>
                <w:szCs w:val="22"/>
              </w:rPr>
              <w:t>2185</w:t>
            </w:r>
          </w:p>
        </w:tc>
        <w:tc>
          <w:tcPr>
            <w:tcW w:w="660" w:type="dxa"/>
            <w:tcBorders>
              <w:top w:val="single" w:sz="4" w:space="0" w:color="8EA9DB"/>
              <w:left w:val="nil"/>
              <w:bottom w:val="nil"/>
              <w:right w:val="nil"/>
            </w:tcBorders>
            <w:shd w:val="clear" w:color="D9E1F2" w:fill="D9E1F2"/>
            <w:noWrap/>
            <w:vAlign w:val="bottom"/>
            <w:hideMark/>
          </w:tcPr>
          <w:p w14:paraId="64AC5BA1" w14:textId="77777777" w:rsidR="00611723" w:rsidRDefault="00611723">
            <w:pPr>
              <w:jc w:val="right"/>
              <w:rPr>
                <w:rFonts w:ascii="Calibri" w:hAnsi="Calibri" w:cs="Calibri"/>
                <w:b/>
                <w:bCs/>
                <w:color w:val="000000"/>
                <w:sz w:val="22"/>
                <w:szCs w:val="22"/>
              </w:rPr>
            </w:pPr>
            <w:r>
              <w:rPr>
                <w:rFonts w:ascii="Calibri" w:hAnsi="Calibri" w:cs="Calibri"/>
                <w:b/>
                <w:bCs/>
                <w:color w:val="000000"/>
                <w:sz w:val="22"/>
                <w:szCs w:val="22"/>
              </w:rPr>
              <w:t>1530</w:t>
            </w:r>
          </w:p>
        </w:tc>
        <w:tc>
          <w:tcPr>
            <w:tcW w:w="980" w:type="dxa"/>
            <w:tcBorders>
              <w:top w:val="single" w:sz="4" w:space="0" w:color="8EA9DB"/>
              <w:left w:val="nil"/>
              <w:bottom w:val="nil"/>
              <w:right w:val="nil"/>
            </w:tcBorders>
            <w:shd w:val="clear" w:color="D9E1F2" w:fill="D9E1F2"/>
            <w:noWrap/>
            <w:vAlign w:val="bottom"/>
            <w:hideMark/>
          </w:tcPr>
          <w:p w14:paraId="434421FB" w14:textId="77777777" w:rsidR="00611723" w:rsidRDefault="00611723">
            <w:pPr>
              <w:jc w:val="right"/>
              <w:rPr>
                <w:rFonts w:ascii="Calibri" w:hAnsi="Calibri" w:cs="Calibri"/>
                <w:b/>
                <w:bCs/>
                <w:color w:val="000000"/>
                <w:sz w:val="22"/>
                <w:szCs w:val="22"/>
              </w:rPr>
            </w:pPr>
            <w:r>
              <w:rPr>
                <w:rFonts w:ascii="Calibri" w:hAnsi="Calibri" w:cs="Calibri"/>
                <w:b/>
                <w:bCs/>
                <w:color w:val="000000"/>
                <w:sz w:val="22"/>
                <w:szCs w:val="22"/>
              </w:rPr>
              <w:t>349</w:t>
            </w:r>
          </w:p>
        </w:tc>
        <w:tc>
          <w:tcPr>
            <w:tcW w:w="440" w:type="dxa"/>
            <w:tcBorders>
              <w:top w:val="single" w:sz="4" w:space="0" w:color="8EA9DB"/>
              <w:left w:val="nil"/>
              <w:bottom w:val="nil"/>
              <w:right w:val="nil"/>
            </w:tcBorders>
            <w:shd w:val="clear" w:color="D9E1F2" w:fill="D9E1F2"/>
            <w:noWrap/>
            <w:vAlign w:val="bottom"/>
            <w:hideMark/>
          </w:tcPr>
          <w:p w14:paraId="27D862A4" w14:textId="77777777" w:rsidR="00611723" w:rsidRDefault="00611723">
            <w:pPr>
              <w:jc w:val="right"/>
              <w:rPr>
                <w:rFonts w:ascii="Calibri" w:hAnsi="Calibri" w:cs="Calibri"/>
                <w:b/>
                <w:bCs/>
                <w:color w:val="000000"/>
                <w:sz w:val="22"/>
                <w:szCs w:val="22"/>
              </w:rPr>
            </w:pPr>
            <w:r>
              <w:rPr>
                <w:rFonts w:ascii="Calibri" w:hAnsi="Calibri" w:cs="Calibri"/>
                <w:b/>
                <w:bCs/>
                <w:color w:val="000000"/>
                <w:sz w:val="22"/>
                <w:szCs w:val="22"/>
              </w:rPr>
              <w:t>50</w:t>
            </w:r>
          </w:p>
        </w:tc>
        <w:tc>
          <w:tcPr>
            <w:tcW w:w="1280" w:type="dxa"/>
            <w:tcBorders>
              <w:top w:val="single" w:sz="4" w:space="0" w:color="8EA9DB"/>
              <w:left w:val="nil"/>
              <w:bottom w:val="nil"/>
              <w:right w:val="nil"/>
            </w:tcBorders>
            <w:shd w:val="clear" w:color="D9E1F2" w:fill="D9E1F2"/>
            <w:noWrap/>
            <w:vAlign w:val="bottom"/>
            <w:hideMark/>
          </w:tcPr>
          <w:p w14:paraId="334CF9DB" w14:textId="77777777" w:rsidR="00611723" w:rsidRDefault="00611723">
            <w:pPr>
              <w:jc w:val="right"/>
              <w:rPr>
                <w:rFonts w:ascii="Calibri" w:hAnsi="Calibri" w:cs="Calibri"/>
                <w:b/>
                <w:bCs/>
                <w:color w:val="000000"/>
                <w:sz w:val="22"/>
                <w:szCs w:val="22"/>
              </w:rPr>
            </w:pPr>
            <w:r>
              <w:rPr>
                <w:rFonts w:ascii="Calibri" w:hAnsi="Calibri" w:cs="Calibri"/>
                <w:b/>
                <w:bCs/>
                <w:color w:val="000000"/>
                <w:sz w:val="22"/>
                <w:szCs w:val="22"/>
              </w:rPr>
              <w:t>4114</w:t>
            </w:r>
          </w:p>
        </w:tc>
      </w:tr>
    </w:tbl>
    <w:p w14:paraId="6CF5B20D" w14:textId="23E91C40" w:rsidR="00B345FC" w:rsidRDefault="00DC3696"/>
    <w:p w14:paraId="1A590E4F" w14:textId="5BD5901E" w:rsidR="00F96C05" w:rsidRDefault="00F96C05">
      <w:r>
        <w:rPr>
          <w:noProof/>
        </w:rPr>
        <w:drawing>
          <wp:inline distT="0" distB="0" distL="0" distR="0" wp14:anchorId="467955F2" wp14:editId="48758D8E">
            <wp:extent cx="5943600" cy="2694940"/>
            <wp:effectExtent l="0" t="0" r="12700" b="10160"/>
            <wp:docPr id="2" name="Chart 2">
              <a:extLst xmlns:a="http://schemas.openxmlformats.org/drawingml/2006/main">
                <a:ext uri="{FF2B5EF4-FFF2-40B4-BE49-F238E27FC236}">
                  <a16:creationId xmlns:a16="http://schemas.microsoft.com/office/drawing/2014/main" id="{5AD3792B-5BBB-4C25-B82C-FA015C6B80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06C908" w14:textId="4592B409" w:rsidR="00F96C05" w:rsidRDefault="00F96C05"/>
    <w:p w14:paraId="28119CA8" w14:textId="2B9D58CB" w:rsidR="00F96C05" w:rsidRDefault="00F96C05"/>
    <w:p w14:paraId="4E643DE2" w14:textId="76A6F4A5" w:rsidR="00F96C05" w:rsidRDefault="00F96C05"/>
    <w:p w14:paraId="7E044D35" w14:textId="0612E06B" w:rsidR="00F96C05" w:rsidRDefault="00F96C05"/>
    <w:p w14:paraId="1D382D95" w14:textId="0F397643" w:rsidR="00F96C05" w:rsidRDefault="00F96C05"/>
    <w:p w14:paraId="2A7AA69B" w14:textId="3E565FFA" w:rsidR="00F96C05" w:rsidRDefault="00F96C05"/>
    <w:p w14:paraId="12ACC13B" w14:textId="087DABE2" w:rsidR="00F96C05" w:rsidRDefault="00F96C05"/>
    <w:p w14:paraId="5837C076" w14:textId="6DDF5405" w:rsidR="00F96C05" w:rsidRDefault="00F96C05"/>
    <w:p w14:paraId="2BA725E6" w14:textId="4665B98D" w:rsidR="00F96C05" w:rsidRDefault="00F96C05"/>
    <w:p w14:paraId="478C3DA0" w14:textId="6A24F013" w:rsidR="00F96C05" w:rsidRDefault="00F96C05"/>
    <w:p w14:paraId="261AF7A6" w14:textId="1F6082AE" w:rsidR="00F96C05" w:rsidRDefault="00F96C05"/>
    <w:p w14:paraId="54821CC9" w14:textId="1E97211D" w:rsidR="00F96C05" w:rsidRDefault="00F96C05"/>
    <w:p w14:paraId="26DE2410" w14:textId="77777777" w:rsidR="00F96C05" w:rsidRDefault="00F96C05"/>
    <w:p w14:paraId="2AD6418D" w14:textId="789D81E1" w:rsidR="00F96C05" w:rsidRDefault="00F96C05"/>
    <w:p w14:paraId="4D8C95C4" w14:textId="255A51F4" w:rsidR="00F96C05" w:rsidRDefault="00F96C05"/>
    <w:p w14:paraId="1506B7A3" w14:textId="3DBFB252" w:rsidR="00F96C05" w:rsidRDefault="00F96C05"/>
    <w:p w14:paraId="7E28BFEA" w14:textId="2F913FD6" w:rsidR="00F96C05" w:rsidRDefault="00F96C05" w:rsidP="00F96C05">
      <w:pPr>
        <w:ind w:firstLine="720"/>
        <w:jc w:val="center"/>
      </w:pPr>
      <w:r w:rsidRPr="00F96C05">
        <w:rPr>
          <w:rFonts w:asciiTheme="minorHAnsi" w:eastAsiaTheme="minorHAnsi" w:hAnsiTheme="minorHAnsi" w:cstheme="minorBidi"/>
        </w:rPr>
        <w:t xml:space="preserve">Pivot and Chart </w:t>
      </w:r>
      <w:r>
        <w:t>2</w:t>
      </w:r>
      <w:r w:rsidRPr="00F96C05">
        <w:rPr>
          <w:rFonts w:asciiTheme="minorHAnsi" w:eastAsiaTheme="minorHAnsi" w:hAnsiTheme="minorHAnsi" w:cstheme="minorBidi"/>
        </w:rPr>
        <w:t xml:space="preserve"> – </w:t>
      </w:r>
      <w:r>
        <w:t xml:space="preserve">Sub </w:t>
      </w:r>
      <w:r w:rsidRPr="00F96C05">
        <w:rPr>
          <w:rFonts w:asciiTheme="minorHAnsi" w:eastAsiaTheme="minorHAnsi" w:hAnsiTheme="minorHAnsi" w:cstheme="minorBidi"/>
        </w:rPr>
        <w:t>Category State Breakdown</w:t>
      </w:r>
    </w:p>
    <w:p w14:paraId="2269E931" w14:textId="62A11ECD" w:rsidR="00F96C05" w:rsidRDefault="00F96C05">
      <w:r w:rsidRPr="00F96C05">
        <w:drawing>
          <wp:inline distT="0" distB="0" distL="0" distR="0" wp14:anchorId="543DEF0D" wp14:editId="314296D4">
            <wp:extent cx="1873714" cy="4745620"/>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3927" cy="4771486"/>
                    </a:xfrm>
                    <a:prstGeom prst="rect">
                      <a:avLst/>
                    </a:prstGeom>
                  </pic:spPr>
                </pic:pic>
              </a:graphicData>
            </a:graphic>
          </wp:inline>
        </w:drawing>
      </w:r>
    </w:p>
    <w:p w14:paraId="5A278BDE" w14:textId="724AB507" w:rsidR="00F96C05" w:rsidRDefault="00F96C05">
      <w:r>
        <w:rPr>
          <w:noProof/>
        </w:rPr>
        <w:drawing>
          <wp:inline distT="0" distB="0" distL="0" distR="0" wp14:anchorId="446CF9E4" wp14:editId="4DD97D00">
            <wp:extent cx="5202820" cy="2864951"/>
            <wp:effectExtent l="0" t="0" r="17145" b="18415"/>
            <wp:docPr id="4" name="Chart 4">
              <a:extLst xmlns:a="http://schemas.openxmlformats.org/drawingml/2006/main">
                <a:ext uri="{FF2B5EF4-FFF2-40B4-BE49-F238E27FC236}">
                  <a16:creationId xmlns:a16="http://schemas.microsoft.com/office/drawing/2014/main" id="{FE667FFE-68D8-4362-B6A0-FCC33A92F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0FC7E7" w14:textId="6DADD20D" w:rsidR="00F96C05" w:rsidRDefault="00F96C05"/>
    <w:p w14:paraId="4060277F" w14:textId="43D806D5" w:rsidR="00F96C05" w:rsidRDefault="00F96C05"/>
    <w:p w14:paraId="1E32D6A0" w14:textId="3CCDC7E5" w:rsidR="00F96C05" w:rsidRDefault="00F96C05" w:rsidP="00F96C05">
      <w:pPr>
        <w:ind w:firstLine="720"/>
        <w:jc w:val="center"/>
      </w:pPr>
      <w:r w:rsidRPr="00F96C05">
        <w:rPr>
          <w:rFonts w:asciiTheme="minorHAnsi" w:eastAsiaTheme="minorHAnsi" w:hAnsiTheme="minorHAnsi" w:cstheme="minorBidi"/>
        </w:rPr>
        <w:t xml:space="preserve">Pivot and Chart </w:t>
      </w:r>
      <w:r>
        <w:t>3</w:t>
      </w:r>
      <w:r w:rsidRPr="00F96C05">
        <w:rPr>
          <w:rFonts w:asciiTheme="minorHAnsi" w:eastAsiaTheme="minorHAnsi" w:hAnsiTheme="minorHAnsi" w:cstheme="minorBidi"/>
        </w:rPr>
        <w:t xml:space="preserve"> – </w:t>
      </w:r>
      <w:r>
        <w:t>Month</w:t>
      </w:r>
      <w:r w:rsidR="00611723">
        <w:t>s</w:t>
      </w:r>
      <w:r w:rsidRPr="00F96C05">
        <w:rPr>
          <w:rFonts w:asciiTheme="minorHAnsi" w:eastAsiaTheme="minorHAnsi" w:hAnsiTheme="minorHAnsi" w:cstheme="minorBidi"/>
        </w:rPr>
        <w:t xml:space="preserve"> State Breakdown</w:t>
      </w:r>
    </w:p>
    <w:tbl>
      <w:tblPr>
        <w:tblW w:w="8153" w:type="dxa"/>
        <w:tblLook w:val="04A0" w:firstRow="1" w:lastRow="0" w:firstColumn="1" w:lastColumn="0" w:noHBand="0" w:noVBand="1"/>
      </w:tblPr>
      <w:tblGrid>
        <w:gridCol w:w="3280"/>
        <w:gridCol w:w="1840"/>
        <w:gridCol w:w="732"/>
        <w:gridCol w:w="1021"/>
        <w:gridCol w:w="1280"/>
      </w:tblGrid>
      <w:tr w:rsidR="00F96C05" w14:paraId="5B6EE97E" w14:textId="77777777" w:rsidTr="00F96C05">
        <w:trPr>
          <w:trHeight w:val="300"/>
        </w:trPr>
        <w:tc>
          <w:tcPr>
            <w:tcW w:w="3280" w:type="dxa"/>
            <w:tcBorders>
              <w:top w:val="nil"/>
              <w:left w:val="nil"/>
              <w:bottom w:val="nil"/>
              <w:right w:val="nil"/>
            </w:tcBorders>
            <w:shd w:val="clear" w:color="D9E1F2" w:fill="D9E1F2"/>
            <w:noWrap/>
            <w:vAlign w:val="bottom"/>
            <w:hideMark/>
          </w:tcPr>
          <w:p w14:paraId="547F65B1" w14:textId="5A036421" w:rsidR="00F96C05" w:rsidRDefault="00F96C05">
            <w:pPr>
              <w:rPr>
                <w:rFonts w:ascii="Calibri" w:hAnsi="Calibri" w:cs="Calibri"/>
                <w:b/>
                <w:bCs/>
                <w:color w:val="000000"/>
                <w:sz w:val="22"/>
                <w:szCs w:val="22"/>
              </w:rPr>
            </w:pPr>
            <w:r>
              <w:rPr>
                <w:rFonts w:ascii="Calibri" w:hAnsi="Calibri" w:cs="Calibri"/>
                <w:b/>
                <w:bCs/>
                <w:color w:val="000000"/>
                <w:sz w:val="22"/>
                <w:szCs w:val="22"/>
              </w:rPr>
              <w:t>Count of state</w:t>
            </w:r>
          </w:p>
        </w:tc>
        <w:tc>
          <w:tcPr>
            <w:tcW w:w="1840" w:type="dxa"/>
            <w:tcBorders>
              <w:top w:val="nil"/>
              <w:left w:val="nil"/>
              <w:bottom w:val="nil"/>
              <w:right w:val="nil"/>
            </w:tcBorders>
            <w:shd w:val="clear" w:color="D9E1F2" w:fill="D9E1F2"/>
            <w:noWrap/>
            <w:vAlign w:val="bottom"/>
            <w:hideMark/>
          </w:tcPr>
          <w:p w14:paraId="366D0F31" w14:textId="77777777" w:rsidR="00F96C05" w:rsidRDefault="00F96C05">
            <w:pPr>
              <w:rPr>
                <w:rFonts w:ascii="Calibri" w:hAnsi="Calibri" w:cs="Calibri"/>
                <w:b/>
                <w:bCs/>
                <w:color w:val="000000"/>
                <w:sz w:val="22"/>
                <w:szCs w:val="22"/>
              </w:rPr>
            </w:pPr>
            <w:r>
              <w:rPr>
                <w:rFonts w:ascii="Calibri" w:hAnsi="Calibri" w:cs="Calibri"/>
                <w:b/>
                <w:bCs/>
                <w:color w:val="000000"/>
                <w:sz w:val="22"/>
                <w:szCs w:val="22"/>
              </w:rPr>
              <w:t>Column Labels</w:t>
            </w:r>
          </w:p>
        </w:tc>
        <w:tc>
          <w:tcPr>
            <w:tcW w:w="732" w:type="dxa"/>
            <w:tcBorders>
              <w:top w:val="nil"/>
              <w:left w:val="nil"/>
              <w:bottom w:val="nil"/>
              <w:right w:val="nil"/>
            </w:tcBorders>
            <w:shd w:val="clear" w:color="D9E1F2" w:fill="D9E1F2"/>
            <w:noWrap/>
            <w:vAlign w:val="bottom"/>
            <w:hideMark/>
          </w:tcPr>
          <w:p w14:paraId="10ECA71E" w14:textId="77777777" w:rsidR="00F96C05" w:rsidRDefault="00F96C05">
            <w:pPr>
              <w:rPr>
                <w:rFonts w:ascii="Calibri" w:hAnsi="Calibri" w:cs="Calibri"/>
                <w:b/>
                <w:bCs/>
                <w:color w:val="000000"/>
                <w:sz w:val="22"/>
                <w:szCs w:val="22"/>
              </w:rPr>
            </w:pPr>
          </w:p>
        </w:tc>
        <w:tc>
          <w:tcPr>
            <w:tcW w:w="1021" w:type="dxa"/>
            <w:tcBorders>
              <w:top w:val="nil"/>
              <w:left w:val="nil"/>
              <w:bottom w:val="nil"/>
              <w:right w:val="nil"/>
            </w:tcBorders>
            <w:shd w:val="clear" w:color="D9E1F2" w:fill="D9E1F2"/>
            <w:noWrap/>
            <w:vAlign w:val="bottom"/>
            <w:hideMark/>
          </w:tcPr>
          <w:p w14:paraId="61D3D4FB" w14:textId="77777777" w:rsidR="00F96C05" w:rsidRDefault="00F96C05">
            <w:pPr>
              <w:rPr>
                <w:sz w:val="20"/>
                <w:szCs w:val="20"/>
              </w:rPr>
            </w:pPr>
          </w:p>
        </w:tc>
        <w:tc>
          <w:tcPr>
            <w:tcW w:w="1280" w:type="dxa"/>
            <w:tcBorders>
              <w:top w:val="nil"/>
              <w:left w:val="nil"/>
              <w:bottom w:val="nil"/>
              <w:right w:val="nil"/>
            </w:tcBorders>
            <w:shd w:val="clear" w:color="D9E1F2" w:fill="D9E1F2"/>
            <w:noWrap/>
            <w:vAlign w:val="bottom"/>
            <w:hideMark/>
          </w:tcPr>
          <w:p w14:paraId="169E8C09" w14:textId="77777777" w:rsidR="00F96C05" w:rsidRDefault="00F96C05">
            <w:pPr>
              <w:rPr>
                <w:sz w:val="20"/>
                <w:szCs w:val="20"/>
              </w:rPr>
            </w:pPr>
          </w:p>
        </w:tc>
      </w:tr>
      <w:tr w:rsidR="00F96C05" w14:paraId="24CD7472" w14:textId="77777777" w:rsidTr="00F96C05">
        <w:trPr>
          <w:trHeight w:val="300"/>
        </w:trPr>
        <w:tc>
          <w:tcPr>
            <w:tcW w:w="3280" w:type="dxa"/>
            <w:tcBorders>
              <w:top w:val="nil"/>
              <w:left w:val="nil"/>
              <w:bottom w:val="single" w:sz="4" w:space="0" w:color="8EA9DB"/>
              <w:right w:val="nil"/>
            </w:tcBorders>
            <w:shd w:val="clear" w:color="D9E1F2" w:fill="D9E1F2"/>
            <w:noWrap/>
            <w:vAlign w:val="bottom"/>
            <w:hideMark/>
          </w:tcPr>
          <w:p w14:paraId="490077C4" w14:textId="77777777" w:rsidR="00F96C05" w:rsidRDefault="00F96C05">
            <w:pPr>
              <w:rPr>
                <w:rFonts w:ascii="Calibri" w:hAnsi="Calibri" w:cs="Calibri"/>
                <w:b/>
                <w:bCs/>
                <w:color w:val="000000"/>
                <w:sz w:val="22"/>
                <w:szCs w:val="22"/>
              </w:rPr>
            </w:pPr>
            <w:r>
              <w:rPr>
                <w:rFonts w:ascii="Calibri" w:hAnsi="Calibri" w:cs="Calibri"/>
                <w:b/>
                <w:bCs/>
                <w:color w:val="000000"/>
                <w:sz w:val="22"/>
                <w:szCs w:val="22"/>
              </w:rPr>
              <w:t>Row Labels</w:t>
            </w:r>
          </w:p>
        </w:tc>
        <w:tc>
          <w:tcPr>
            <w:tcW w:w="1840" w:type="dxa"/>
            <w:tcBorders>
              <w:top w:val="nil"/>
              <w:left w:val="nil"/>
              <w:bottom w:val="single" w:sz="4" w:space="0" w:color="8EA9DB"/>
              <w:right w:val="nil"/>
            </w:tcBorders>
            <w:shd w:val="clear" w:color="D9E1F2" w:fill="D9E1F2"/>
            <w:noWrap/>
            <w:vAlign w:val="bottom"/>
            <w:hideMark/>
          </w:tcPr>
          <w:p w14:paraId="31FF70BF" w14:textId="77777777" w:rsidR="00F96C05" w:rsidRDefault="00F96C05">
            <w:pPr>
              <w:rPr>
                <w:rFonts w:ascii="Calibri" w:hAnsi="Calibri" w:cs="Calibri"/>
                <w:b/>
                <w:bCs/>
                <w:color w:val="000000"/>
                <w:sz w:val="22"/>
                <w:szCs w:val="22"/>
              </w:rPr>
            </w:pPr>
            <w:r>
              <w:rPr>
                <w:rFonts w:ascii="Calibri" w:hAnsi="Calibri" w:cs="Calibri"/>
                <w:b/>
                <w:bCs/>
                <w:color w:val="000000"/>
                <w:sz w:val="22"/>
                <w:szCs w:val="22"/>
              </w:rPr>
              <w:t>successful</w:t>
            </w:r>
          </w:p>
        </w:tc>
        <w:tc>
          <w:tcPr>
            <w:tcW w:w="732" w:type="dxa"/>
            <w:tcBorders>
              <w:top w:val="nil"/>
              <w:left w:val="nil"/>
              <w:bottom w:val="single" w:sz="4" w:space="0" w:color="8EA9DB"/>
              <w:right w:val="nil"/>
            </w:tcBorders>
            <w:shd w:val="clear" w:color="D9E1F2" w:fill="D9E1F2"/>
            <w:noWrap/>
            <w:vAlign w:val="bottom"/>
            <w:hideMark/>
          </w:tcPr>
          <w:p w14:paraId="2F95215C" w14:textId="77777777" w:rsidR="00F96C05" w:rsidRDefault="00F96C05">
            <w:pPr>
              <w:rPr>
                <w:rFonts w:ascii="Calibri" w:hAnsi="Calibri" w:cs="Calibri"/>
                <w:b/>
                <w:bCs/>
                <w:color w:val="000000"/>
                <w:sz w:val="22"/>
                <w:szCs w:val="22"/>
              </w:rPr>
            </w:pPr>
            <w:r>
              <w:rPr>
                <w:rFonts w:ascii="Calibri" w:hAnsi="Calibri" w:cs="Calibri"/>
                <w:b/>
                <w:bCs/>
                <w:color w:val="000000"/>
                <w:sz w:val="22"/>
                <w:szCs w:val="22"/>
              </w:rPr>
              <w:t>failed</w:t>
            </w:r>
          </w:p>
        </w:tc>
        <w:tc>
          <w:tcPr>
            <w:tcW w:w="1021" w:type="dxa"/>
            <w:tcBorders>
              <w:top w:val="nil"/>
              <w:left w:val="nil"/>
              <w:bottom w:val="single" w:sz="4" w:space="0" w:color="8EA9DB"/>
              <w:right w:val="nil"/>
            </w:tcBorders>
            <w:shd w:val="clear" w:color="D9E1F2" w:fill="D9E1F2"/>
            <w:noWrap/>
            <w:vAlign w:val="bottom"/>
            <w:hideMark/>
          </w:tcPr>
          <w:p w14:paraId="072D9553" w14:textId="77777777" w:rsidR="00F96C05" w:rsidRDefault="00F96C05">
            <w:pPr>
              <w:rPr>
                <w:rFonts w:ascii="Calibri" w:hAnsi="Calibri" w:cs="Calibri"/>
                <w:b/>
                <w:bCs/>
                <w:color w:val="000000"/>
                <w:sz w:val="22"/>
                <w:szCs w:val="22"/>
              </w:rPr>
            </w:pPr>
            <w:r>
              <w:rPr>
                <w:rFonts w:ascii="Calibri" w:hAnsi="Calibri" w:cs="Calibri"/>
                <w:b/>
                <w:bCs/>
                <w:color w:val="000000"/>
                <w:sz w:val="22"/>
                <w:szCs w:val="22"/>
              </w:rPr>
              <w:t>canceled</w:t>
            </w:r>
          </w:p>
        </w:tc>
        <w:tc>
          <w:tcPr>
            <w:tcW w:w="1280" w:type="dxa"/>
            <w:tcBorders>
              <w:top w:val="nil"/>
              <w:left w:val="nil"/>
              <w:bottom w:val="single" w:sz="4" w:space="0" w:color="8EA9DB"/>
              <w:right w:val="nil"/>
            </w:tcBorders>
            <w:shd w:val="clear" w:color="D9E1F2" w:fill="D9E1F2"/>
            <w:noWrap/>
            <w:vAlign w:val="bottom"/>
            <w:hideMark/>
          </w:tcPr>
          <w:p w14:paraId="7AC64EE4" w14:textId="77777777" w:rsidR="00F96C05" w:rsidRDefault="00F96C05">
            <w:pPr>
              <w:rPr>
                <w:rFonts w:ascii="Calibri" w:hAnsi="Calibri" w:cs="Calibri"/>
                <w:b/>
                <w:bCs/>
                <w:color w:val="000000"/>
                <w:sz w:val="22"/>
                <w:szCs w:val="22"/>
              </w:rPr>
            </w:pPr>
            <w:r>
              <w:rPr>
                <w:rFonts w:ascii="Calibri" w:hAnsi="Calibri" w:cs="Calibri"/>
                <w:b/>
                <w:bCs/>
                <w:color w:val="000000"/>
                <w:sz w:val="22"/>
                <w:szCs w:val="22"/>
              </w:rPr>
              <w:t>Grand Total</w:t>
            </w:r>
          </w:p>
        </w:tc>
      </w:tr>
      <w:tr w:rsidR="00F96C05" w14:paraId="32B663B0" w14:textId="77777777" w:rsidTr="00F96C05">
        <w:trPr>
          <w:trHeight w:val="300"/>
        </w:trPr>
        <w:tc>
          <w:tcPr>
            <w:tcW w:w="3280" w:type="dxa"/>
            <w:tcBorders>
              <w:top w:val="nil"/>
              <w:left w:val="nil"/>
              <w:bottom w:val="nil"/>
              <w:right w:val="nil"/>
            </w:tcBorders>
            <w:shd w:val="clear" w:color="auto" w:fill="auto"/>
            <w:noWrap/>
            <w:vAlign w:val="bottom"/>
            <w:hideMark/>
          </w:tcPr>
          <w:p w14:paraId="78F8F760" w14:textId="77777777" w:rsidR="00F96C05" w:rsidRDefault="00F96C05">
            <w:pPr>
              <w:rPr>
                <w:rFonts w:ascii="Calibri" w:hAnsi="Calibri" w:cs="Calibri"/>
                <w:color w:val="000000"/>
                <w:sz w:val="22"/>
                <w:szCs w:val="22"/>
              </w:rPr>
            </w:pPr>
            <w:r>
              <w:rPr>
                <w:rFonts w:ascii="Calibri" w:hAnsi="Calibri" w:cs="Calibri"/>
                <w:color w:val="000000"/>
                <w:sz w:val="22"/>
                <w:szCs w:val="22"/>
              </w:rPr>
              <w:t>Jan</w:t>
            </w:r>
          </w:p>
        </w:tc>
        <w:tc>
          <w:tcPr>
            <w:tcW w:w="1840" w:type="dxa"/>
            <w:tcBorders>
              <w:top w:val="nil"/>
              <w:left w:val="nil"/>
              <w:bottom w:val="nil"/>
              <w:right w:val="nil"/>
            </w:tcBorders>
            <w:shd w:val="clear" w:color="auto" w:fill="auto"/>
            <w:noWrap/>
            <w:vAlign w:val="bottom"/>
            <w:hideMark/>
          </w:tcPr>
          <w:p w14:paraId="02372666"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182</w:t>
            </w:r>
          </w:p>
        </w:tc>
        <w:tc>
          <w:tcPr>
            <w:tcW w:w="732" w:type="dxa"/>
            <w:tcBorders>
              <w:top w:val="nil"/>
              <w:left w:val="nil"/>
              <w:bottom w:val="nil"/>
              <w:right w:val="nil"/>
            </w:tcBorders>
            <w:shd w:val="clear" w:color="auto" w:fill="auto"/>
            <w:noWrap/>
            <w:vAlign w:val="bottom"/>
            <w:hideMark/>
          </w:tcPr>
          <w:p w14:paraId="18C8C8BC"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149</w:t>
            </w:r>
          </w:p>
        </w:tc>
        <w:tc>
          <w:tcPr>
            <w:tcW w:w="1021" w:type="dxa"/>
            <w:tcBorders>
              <w:top w:val="nil"/>
              <w:left w:val="nil"/>
              <w:bottom w:val="nil"/>
              <w:right w:val="nil"/>
            </w:tcBorders>
            <w:shd w:val="clear" w:color="auto" w:fill="auto"/>
            <w:noWrap/>
            <w:vAlign w:val="bottom"/>
            <w:hideMark/>
          </w:tcPr>
          <w:p w14:paraId="69C9982F"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34</w:t>
            </w:r>
          </w:p>
        </w:tc>
        <w:tc>
          <w:tcPr>
            <w:tcW w:w="1280" w:type="dxa"/>
            <w:tcBorders>
              <w:top w:val="nil"/>
              <w:left w:val="nil"/>
              <w:bottom w:val="nil"/>
              <w:right w:val="nil"/>
            </w:tcBorders>
            <w:shd w:val="clear" w:color="auto" w:fill="auto"/>
            <w:noWrap/>
            <w:vAlign w:val="bottom"/>
            <w:hideMark/>
          </w:tcPr>
          <w:p w14:paraId="75E02347"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365</w:t>
            </w:r>
          </w:p>
        </w:tc>
      </w:tr>
      <w:tr w:rsidR="00F96C05" w14:paraId="51D96FF8" w14:textId="77777777" w:rsidTr="00F96C05">
        <w:trPr>
          <w:trHeight w:val="300"/>
        </w:trPr>
        <w:tc>
          <w:tcPr>
            <w:tcW w:w="3280" w:type="dxa"/>
            <w:tcBorders>
              <w:top w:val="nil"/>
              <w:left w:val="nil"/>
              <w:bottom w:val="nil"/>
              <w:right w:val="nil"/>
            </w:tcBorders>
            <w:shd w:val="clear" w:color="auto" w:fill="auto"/>
            <w:noWrap/>
            <w:vAlign w:val="bottom"/>
            <w:hideMark/>
          </w:tcPr>
          <w:p w14:paraId="1A1B2B62" w14:textId="77777777" w:rsidR="00F96C05" w:rsidRDefault="00F96C05">
            <w:pPr>
              <w:rPr>
                <w:rFonts w:ascii="Calibri" w:hAnsi="Calibri" w:cs="Calibri"/>
                <w:color w:val="000000"/>
                <w:sz w:val="22"/>
                <w:szCs w:val="22"/>
              </w:rPr>
            </w:pPr>
            <w:r>
              <w:rPr>
                <w:rFonts w:ascii="Calibri" w:hAnsi="Calibri" w:cs="Calibri"/>
                <w:color w:val="000000"/>
                <w:sz w:val="22"/>
                <w:szCs w:val="22"/>
              </w:rPr>
              <w:t>Feb</w:t>
            </w:r>
          </w:p>
        </w:tc>
        <w:tc>
          <w:tcPr>
            <w:tcW w:w="1840" w:type="dxa"/>
            <w:tcBorders>
              <w:top w:val="nil"/>
              <w:left w:val="nil"/>
              <w:bottom w:val="nil"/>
              <w:right w:val="nil"/>
            </w:tcBorders>
            <w:shd w:val="clear" w:color="auto" w:fill="auto"/>
            <w:noWrap/>
            <w:vAlign w:val="bottom"/>
            <w:hideMark/>
          </w:tcPr>
          <w:p w14:paraId="1F5C1D47"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202</w:t>
            </w:r>
          </w:p>
        </w:tc>
        <w:tc>
          <w:tcPr>
            <w:tcW w:w="732" w:type="dxa"/>
            <w:tcBorders>
              <w:top w:val="nil"/>
              <w:left w:val="nil"/>
              <w:bottom w:val="nil"/>
              <w:right w:val="nil"/>
            </w:tcBorders>
            <w:shd w:val="clear" w:color="auto" w:fill="auto"/>
            <w:noWrap/>
            <w:vAlign w:val="bottom"/>
            <w:hideMark/>
          </w:tcPr>
          <w:p w14:paraId="2BDBFBFE"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106</w:t>
            </w:r>
          </w:p>
        </w:tc>
        <w:tc>
          <w:tcPr>
            <w:tcW w:w="1021" w:type="dxa"/>
            <w:tcBorders>
              <w:top w:val="nil"/>
              <w:left w:val="nil"/>
              <w:bottom w:val="nil"/>
              <w:right w:val="nil"/>
            </w:tcBorders>
            <w:shd w:val="clear" w:color="auto" w:fill="auto"/>
            <w:noWrap/>
            <w:vAlign w:val="bottom"/>
            <w:hideMark/>
          </w:tcPr>
          <w:p w14:paraId="315F18E4"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27</w:t>
            </w:r>
          </w:p>
        </w:tc>
        <w:tc>
          <w:tcPr>
            <w:tcW w:w="1280" w:type="dxa"/>
            <w:tcBorders>
              <w:top w:val="nil"/>
              <w:left w:val="nil"/>
              <w:bottom w:val="nil"/>
              <w:right w:val="nil"/>
            </w:tcBorders>
            <w:shd w:val="clear" w:color="auto" w:fill="auto"/>
            <w:noWrap/>
            <w:vAlign w:val="bottom"/>
            <w:hideMark/>
          </w:tcPr>
          <w:p w14:paraId="284A9F99"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335</w:t>
            </w:r>
          </w:p>
        </w:tc>
      </w:tr>
      <w:tr w:rsidR="00F96C05" w14:paraId="2D0E1616" w14:textId="77777777" w:rsidTr="00F96C05">
        <w:trPr>
          <w:trHeight w:val="300"/>
        </w:trPr>
        <w:tc>
          <w:tcPr>
            <w:tcW w:w="3280" w:type="dxa"/>
            <w:tcBorders>
              <w:top w:val="nil"/>
              <w:left w:val="nil"/>
              <w:bottom w:val="nil"/>
              <w:right w:val="nil"/>
            </w:tcBorders>
            <w:shd w:val="clear" w:color="auto" w:fill="auto"/>
            <w:noWrap/>
            <w:vAlign w:val="bottom"/>
            <w:hideMark/>
          </w:tcPr>
          <w:p w14:paraId="1DA97090" w14:textId="77777777" w:rsidR="00F96C05" w:rsidRDefault="00F96C05">
            <w:pPr>
              <w:rPr>
                <w:rFonts w:ascii="Calibri" w:hAnsi="Calibri" w:cs="Calibri"/>
                <w:color w:val="000000"/>
                <w:sz w:val="22"/>
                <w:szCs w:val="22"/>
              </w:rPr>
            </w:pPr>
            <w:r>
              <w:rPr>
                <w:rFonts w:ascii="Calibri" w:hAnsi="Calibri" w:cs="Calibri"/>
                <w:color w:val="000000"/>
                <w:sz w:val="22"/>
                <w:szCs w:val="22"/>
              </w:rPr>
              <w:t>Mar</w:t>
            </w:r>
          </w:p>
        </w:tc>
        <w:tc>
          <w:tcPr>
            <w:tcW w:w="1840" w:type="dxa"/>
            <w:tcBorders>
              <w:top w:val="nil"/>
              <w:left w:val="nil"/>
              <w:bottom w:val="nil"/>
              <w:right w:val="nil"/>
            </w:tcBorders>
            <w:shd w:val="clear" w:color="auto" w:fill="auto"/>
            <w:noWrap/>
            <w:vAlign w:val="bottom"/>
            <w:hideMark/>
          </w:tcPr>
          <w:p w14:paraId="084FF445"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180</w:t>
            </w:r>
          </w:p>
        </w:tc>
        <w:tc>
          <w:tcPr>
            <w:tcW w:w="732" w:type="dxa"/>
            <w:tcBorders>
              <w:top w:val="nil"/>
              <w:left w:val="nil"/>
              <w:bottom w:val="nil"/>
              <w:right w:val="nil"/>
            </w:tcBorders>
            <w:shd w:val="clear" w:color="auto" w:fill="auto"/>
            <w:noWrap/>
            <w:vAlign w:val="bottom"/>
            <w:hideMark/>
          </w:tcPr>
          <w:p w14:paraId="7E5AB821"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108</w:t>
            </w:r>
          </w:p>
        </w:tc>
        <w:tc>
          <w:tcPr>
            <w:tcW w:w="1021" w:type="dxa"/>
            <w:tcBorders>
              <w:top w:val="nil"/>
              <w:left w:val="nil"/>
              <w:bottom w:val="nil"/>
              <w:right w:val="nil"/>
            </w:tcBorders>
            <w:shd w:val="clear" w:color="auto" w:fill="auto"/>
            <w:noWrap/>
            <w:vAlign w:val="bottom"/>
            <w:hideMark/>
          </w:tcPr>
          <w:p w14:paraId="7956CB9C"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28</w:t>
            </w:r>
          </w:p>
        </w:tc>
        <w:tc>
          <w:tcPr>
            <w:tcW w:w="1280" w:type="dxa"/>
            <w:tcBorders>
              <w:top w:val="nil"/>
              <w:left w:val="nil"/>
              <w:bottom w:val="nil"/>
              <w:right w:val="nil"/>
            </w:tcBorders>
            <w:shd w:val="clear" w:color="auto" w:fill="auto"/>
            <w:noWrap/>
            <w:vAlign w:val="bottom"/>
            <w:hideMark/>
          </w:tcPr>
          <w:p w14:paraId="11CE292B"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316</w:t>
            </w:r>
          </w:p>
        </w:tc>
      </w:tr>
      <w:tr w:rsidR="00F96C05" w14:paraId="125B6D67" w14:textId="77777777" w:rsidTr="00F96C05">
        <w:trPr>
          <w:trHeight w:val="300"/>
        </w:trPr>
        <w:tc>
          <w:tcPr>
            <w:tcW w:w="3280" w:type="dxa"/>
            <w:tcBorders>
              <w:top w:val="nil"/>
              <w:left w:val="nil"/>
              <w:bottom w:val="nil"/>
              <w:right w:val="nil"/>
            </w:tcBorders>
            <w:shd w:val="clear" w:color="auto" w:fill="auto"/>
            <w:noWrap/>
            <w:vAlign w:val="bottom"/>
            <w:hideMark/>
          </w:tcPr>
          <w:p w14:paraId="10721E11" w14:textId="77777777" w:rsidR="00F96C05" w:rsidRDefault="00F96C05">
            <w:pPr>
              <w:rPr>
                <w:rFonts w:ascii="Calibri" w:hAnsi="Calibri" w:cs="Calibri"/>
                <w:color w:val="000000"/>
                <w:sz w:val="22"/>
                <w:szCs w:val="22"/>
              </w:rPr>
            </w:pPr>
            <w:r>
              <w:rPr>
                <w:rFonts w:ascii="Calibri" w:hAnsi="Calibri" w:cs="Calibri"/>
                <w:color w:val="000000"/>
                <w:sz w:val="22"/>
                <w:szCs w:val="22"/>
              </w:rPr>
              <w:t>Apr</w:t>
            </w:r>
          </w:p>
        </w:tc>
        <w:tc>
          <w:tcPr>
            <w:tcW w:w="1840" w:type="dxa"/>
            <w:tcBorders>
              <w:top w:val="nil"/>
              <w:left w:val="nil"/>
              <w:bottom w:val="nil"/>
              <w:right w:val="nil"/>
            </w:tcBorders>
            <w:shd w:val="clear" w:color="auto" w:fill="auto"/>
            <w:noWrap/>
            <w:vAlign w:val="bottom"/>
            <w:hideMark/>
          </w:tcPr>
          <w:p w14:paraId="04F81E03"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192</w:t>
            </w:r>
          </w:p>
        </w:tc>
        <w:tc>
          <w:tcPr>
            <w:tcW w:w="732" w:type="dxa"/>
            <w:tcBorders>
              <w:top w:val="nil"/>
              <w:left w:val="nil"/>
              <w:bottom w:val="nil"/>
              <w:right w:val="nil"/>
            </w:tcBorders>
            <w:shd w:val="clear" w:color="auto" w:fill="auto"/>
            <w:noWrap/>
            <w:vAlign w:val="bottom"/>
            <w:hideMark/>
          </w:tcPr>
          <w:p w14:paraId="3DA41688"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102</w:t>
            </w:r>
          </w:p>
        </w:tc>
        <w:tc>
          <w:tcPr>
            <w:tcW w:w="1021" w:type="dxa"/>
            <w:tcBorders>
              <w:top w:val="nil"/>
              <w:left w:val="nil"/>
              <w:bottom w:val="nil"/>
              <w:right w:val="nil"/>
            </w:tcBorders>
            <w:shd w:val="clear" w:color="auto" w:fill="auto"/>
            <w:noWrap/>
            <w:vAlign w:val="bottom"/>
            <w:hideMark/>
          </w:tcPr>
          <w:p w14:paraId="5B013725"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27</w:t>
            </w:r>
          </w:p>
        </w:tc>
        <w:tc>
          <w:tcPr>
            <w:tcW w:w="1280" w:type="dxa"/>
            <w:tcBorders>
              <w:top w:val="nil"/>
              <w:left w:val="nil"/>
              <w:bottom w:val="nil"/>
              <w:right w:val="nil"/>
            </w:tcBorders>
            <w:shd w:val="clear" w:color="auto" w:fill="auto"/>
            <w:noWrap/>
            <w:vAlign w:val="bottom"/>
            <w:hideMark/>
          </w:tcPr>
          <w:p w14:paraId="58AD7B2E"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321</w:t>
            </w:r>
          </w:p>
        </w:tc>
      </w:tr>
      <w:tr w:rsidR="00F96C05" w14:paraId="0FDAD916" w14:textId="77777777" w:rsidTr="00F96C05">
        <w:trPr>
          <w:trHeight w:val="300"/>
        </w:trPr>
        <w:tc>
          <w:tcPr>
            <w:tcW w:w="3280" w:type="dxa"/>
            <w:tcBorders>
              <w:top w:val="nil"/>
              <w:left w:val="nil"/>
              <w:bottom w:val="nil"/>
              <w:right w:val="nil"/>
            </w:tcBorders>
            <w:shd w:val="clear" w:color="auto" w:fill="auto"/>
            <w:noWrap/>
            <w:vAlign w:val="bottom"/>
            <w:hideMark/>
          </w:tcPr>
          <w:p w14:paraId="5880CC27" w14:textId="77777777" w:rsidR="00F96C05" w:rsidRDefault="00F96C05">
            <w:pPr>
              <w:rPr>
                <w:rFonts w:ascii="Calibri" w:hAnsi="Calibri" w:cs="Calibri"/>
                <w:color w:val="000000"/>
                <w:sz w:val="22"/>
                <w:szCs w:val="22"/>
              </w:rPr>
            </w:pPr>
            <w:r>
              <w:rPr>
                <w:rFonts w:ascii="Calibri" w:hAnsi="Calibri" w:cs="Calibri"/>
                <w:color w:val="000000"/>
                <w:sz w:val="22"/>
                <w:szCs w:val="22"/>
              </w:rPr>
              <w:t>May</w:t>
            </w:r>
          </w:p>
        </w:tc>
        <w:tc>
          <w:tcPr>
            <w:tcW w:w="1840" w:type="dxa"/>
            <w:tcBorders>
              <w:top w:val="nil"/>
              <w:left w:val="nil"/>
              <w:bottom w:val="nil"/>
              <w:right w:val="nil"/>
            </w:tcBorders>
            <w:shd w:val="clear" w:color="auto" w:fill="auto"/>
            <w:noWrap/>
            <w:vAlign w:val="bottom"/>
            <w:hideMark/>
          </w:tcPr>
          <w:p w14:paraId="6024D5CC"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234</w:t>
            </w:r>
          </w:p>
        </w:tc>
        <w:tc>
          <w:tcPr>
            <w:tcW w:w="732" w:type="dxa"/>
            <w:tcBorders>
              <w:top w:val="nil"/>
              <w:left w:val="nil"/>
              <w:bottom w:val="nil"/>
              <w:right w:val="nil"/>
            </w:tcBorders>
            <w:shd w:val="clear" w:color="auto" w:fill="auto"/>
            <w:noWrap/>
            <w:vAlign w:val="bottom"/>
            <w:hideMark/>
          </w:tcPr>
          <w:p w14:paraId="002AE6F4"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126</w:t>
            </w:r>
          </w:p>
        </w:tc>
        <w:tc>
          <w:tcPr>
            <w:tcW w:w="1021" w:type="dxa"/>
            <w:tcBorders>
              <w:top w:val="nil"/>
              <w:left w:val="nil"/>
              <w:bottom w:val="nil"/>
              <w:right w:val="nil"/>
            </w:tcBorders>
            <w:shd w:val="clear" w:color="auto" w:fill="auto"/>
            <w:noWrap/>
            <w:vAlign w:val="bottom"/>
            <w:hideMark/>
          </w:tcPr>
          <w:p w14:paraId="08EACB14"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26</w:t>
            </w:r>
          </w:p>
        </w:tc>
        <w:tc>
          <w:tcPr>
            <w:tcW w:w="1280" w:type="dxa"/>
            <w:tcBorders>
              <w:top w:val="nil"/>
              <w:left w:val="nil"/>
              <w:bottom w:val="nil"/>
              <w:right w:val="nil"/>
            </w:tcBorders>
            <w:shd w:val="clear" w:color="auto" w:fill="auto"/>
            <w:noWrap/>
            <w:vAlign w:val="bottom"/>
            <w:hideMark/>
          </w:tcPr>
          <w:p w14:paraId="327D66BB"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386</w:t>
            </w:r>
          </w:p>
        </w:tc>
      </w:tr>
      <w:tr w:rsidR="00F96C05" w14:paraId="4EE7FE32" w14:textId="77777777" w:rsidTr="00F96C05">
        <w:trPr>
          <w:trHeight w:val="300"/>
        </w:trPr>
        <w:tc>
          <w:tcPr>
            <w:tcW w:w="3280" w:type="dxa"/>
            <w:tcBorders>
              <w:top w:val="nil"/>
              <w:left w:val="nil"/>
              <w:bottom w:val="nil"/>
              <w:right w:val="nil"/>
            </w:tcBorders>
            <w:shd w:val="clear" w:color="auto" w:fill="auto"/>
            <w:noWrap/>
            <w:vAlign w:val="bottom"/>
            <w:hideMark/>
          </w:tcPr>
          <w:p w14:paraId="59C6DE52" w14:textId="77777777" w:rsidR="00F96C05" w:rsidRDefault="00F96C05">
            <w:pPr>
              <w:rPr>
                <w:rFonts w:ascii="Calibri" w:hAnsi="Calibri" w:cs="Calibri"/>
                <w:color w:val="000000"/>
                <w:sz w:val="22"/>
                <w:szCs w:val="22"/>
              </w:rPr>
            </w:pPr>
            <w:r>
              <w:rPr>
                <w:rFonts w:ascii="Calibri" w:hAnsi="Calibri" w:cs="Calibri"/>
                <w:color w:val="000000"/>
                <w:sz w:val="22"/>
                <w:szCs w:val="22"/>
              </w:rPr>
              <w:t>Jun</w:t>
            </w:r>
          </w:p>
        </w:tc>
        <w:tc>
          <w:tcPr>
            <w:tcW w:w="1840" w:type="dxa"/>
            <w:tcBorders>
              <w:top w:val="nil"/>
              <w:left w:val="nil"/>
              <w:bottom w:val="nil"/>
              <w:right w:val="nil"/>
            </w:tcBorders>
            <w:shd w:val="clear" w:color="auto" w:fill="auto"/>
            <w:noWrap/>
            <w:vAlign w:val="bottom"/>
            <w:hideMark/>
          </w:tcPr>
          <w:p w14:paraId="3D4BD042"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211</w:t>
            </w:r>
          </w:p>
        </w:tc>
        <w:tc>
          <w:tcPr>
            <w:tcW w:w="732" w:type="dxa"/>
            <w:tcBorders>
              <w:top w:val="nil"/>
              <w:left w:val="nil"/>
              <w:bottom w:val="nil"/>
              <w:right w:val="nil"/>
            </w:tcBorders>
            <w:shd w:val="clear" w:color="auto" w:fill="auto"/>
            <w:noWrap/>
            <w:vAlign w:val="bottom"/>
            <w:hideMark/>
          </w:tcPr>
          <w:p w14:paraId="20815BAE"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147</w:t>
            </w:r>
          </w:p>
        </w:tc>
        <w:tc>
          <w:tcPr>
            <w:tcW w:w="1021" w:type="dxa"/>
            <w:tcBorders>
              <w:top w:val="nil"/>
              <w:left w:val="nil"/>
              <w:bottom w:val="nil"/>
              <w:right w:val="nil"/>
            </w:tcBorders>
            <w:shd w:val="clear" w:color="auto" w:fill="auto"/>
            <w:noWrap/>
            <w:vAlign w:val="bottom"/>
            <w:hideMark/>
          </w:tcPr>
          <w:p w14:paraId="1DA6E4AD"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27</w:t>
            </w:r>
          </w:p>
        </w:tc>
        <w:tc>
          <w:tcPr>
            <w:tcW w:w="1280" w:type="dxa"/>
            <w:tcBorders>
              <w:top w:val="nil"/>
              <w:left w:val="nil"/>
              <w:bottom w:val="nil"/>
              <w:right w:val="nil"/>
            </w:tcBorders>
            <w:shd w:val="clear" w:color="auto" w:fill="auto"/>
            <w:noWrap/>
            <w:vAlign w:val="bottom"/>
            <w:hideMark/>
          </w:tcPr>
          <w:p w14:paraId="269F78BF"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385</w:t>
            </w:r>
          </w:p>
        </w:tc>
      </w:tr>
      <w:tr w:rsidR="00F96C05" w14:paraId="7B072FAD" w14:textId="77777777" w:rsidTr="00F96C05">
        <w:trPr>
          <w:trHeight w:val="300"/>
        </w:trPr>
        <w:tc>
          <w:tcPr>
            <w:tcW w:w="3280" w:type="dxa"/>
            <w:tcBorders>
              <w:top w:val="nil"/>
              <w:left w:val="nil"/>
              <w:bottom w:val="nil"/>
              <w:right w:val="nil"/>
            </w:tcBorders>
            <w:shd w:val="clear" w:color="auto" w:fill="auto"/>
            <w:noWrap/>
            <w:vAlign w:val="bottom"/>
            <w:hideMark/>
          </w:tcPr>
          <w:p w14:paraId="350F9098" w14:textId="77777777" w:rsidR="00F96C05" w:rsidRDefault="00F96C05">
            <w:pPr>
              <w:rPr>
                <w:rFonts w:ascii="Calibri" w:hAnsi="Calibri" w:cs="Calibri"/>
                <w:color w:val="000000"/>
                <w:sz w:val="22"/>
                <w:szCs w:val="22"/>
              </w:rPr>
            </w:pPr>
            <w:r>
              <w:rPr>
                <w:rFonts w:ascii="Calibri" w:hAnsi="Calibri" w:cs="Calibri"/>
                <w:color w:val="000000"/>
                <w:sz w:val="22"/>
                <w:szCs w:val="22"/>
              </w:rPr>
              <w:t>Jul</w:t>
            </w:r>
          </w:p>
        </w:tc>
        <w:tc>
          <w:tcPr>
            <w:tcW w:w="1840" w:type="dxa"/>
            <w:tcBorders>
              <w:top w:val="nil"/>
              <w:left w:val="nil"/>
              <w:bottom w:val="nil"/>
              <w:right w:val="nil"/>
            </w:tcBorders>
            <w:shd w:val="clear" w:color="auto" w:fill="auto"/>
            <w:noWrap/>
            <w:vAlign w:val="bottom"/>
            <w:hideMark/>
          </w:tcPr>
          <w:p w14:paraId="312AD530"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194</w:t>
            </w:r>
          </w:p>
        </w:tc>
        <w:tc>
          <w:tcPr>
            <w:tcW w:w="732" w:type="dxa"/>
            <w:tcBorders>
              <w:top w:val="nil"/>
              <w:left w:val="nil"/>
              <w:bottom w:val="nil"/>
              <w:right w:val="nil"/>
            </w:tcBorders>
            <w:shd w:val="clear" w:color="auto" w:fill="auto"/>
            <w:noWrap/>
            <w:vAlign w:val="bottom"/>
            <w:hideMark/>
          </w:tcPr>
          <w:p w14:paraId="53414E3B"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150</w:t>
            </w:r>
          </w:p>
        </w:tc>
        <w:tc>
          <w:tcPr>
            <w:tcW w:w="1021" w:type="dxa"/>
            <w:tcBorders>
              <w:top w:val="nil"/>
              <w:left w:val="nil"/>
              <w:bottom w:val="nil"/>
              <w:right w:val="nil"/>
            </w:tcBorders>
            <w:shd w:val="clear" w:color="auto" w:fill="auto"/>
            <w:noWrap/>
            <w:vAlign w:val="bottom"/>
            <w:hideMark/>
          </w:tcPr>
          <w:p w14:paraId="0B630554"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43</w:t>
            </w:r>
          </w:p>
        </w:tc>
        <w:tc>
          <w:tcPr>
            <w:tcW w:w="1280" w:type="dxa"/>
            <w:tcBorders>
              <w:top w:val="nil"/>
              <w:left w:val="nil"/>
              <w:bottom w:val="nil"/>
              <w:right w:val="nil"/>
            </w:tcBorders>
            <w:shd w:val="clear" w:color="auto" w:fill="auto"/>
            <w:noWrap/>
            <w:vAlign w:val="bottom"/>
            <w:hideMark/>
          </w:tcPr>
          <w:p w14:paraId="70D01D76"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387</w:t>
            </w:r>
          </w:p>
        </w:tc>
      </w:tr>
      <w:tr w:rsidR="00F96C05" w14:paraId="7C660AD9" w14:textId="77777777" w:rsidTr="00F96C05">
        <w:trPr>
          <w:trHeight w:val="300"/>
        </w:trPr>
        <w:tc>
          <w:tcPr>
            <w:tcW w:w="3280" w:type="dxa"/>
            <w:tcBorders>
              <w:top w:val="nil"/>
              <w:left w:val="nil"/>
              <w:bottom w:val="nil"/>
              <w:right w:val="nil"/>
            </w:tcBorders>
            <w:shd w:val="clear" w:color="auto" w:fill="auto"/>
            <w:noWrap/>
            <w:vAlign w:val="bottom"/>
            <w:hideMark/>
          </w:tcPr>
          <w:p w14:paraId="5DBCEAC5" w14:textId="77777777" w:rsidR="00F96C05" w:rsidRDefault="00F96C05">
            <w:pPr>
              <w:rPr>
                <w:rFonts w:ascii="Calibri" w:hAnsi="Calibri" w:cs="Calibri"/>
                <w:color w:val="000000"/>
                <w:sz w:val="22"/>
                <w:szCs w:val="22"/>
              </w:rPr>
            </w:pPr>
            <w:r>
              <w:rPr>
                <w:rFonts w:ascii="Calibri" w:hAnsi="Calibri" w:cs="Calibri"/>
                <w:color w:val="000000"/>
                <w:sz w:val="22"/>
                <w:szCs w:val="22"/>
              </w:rPr>
              <w:t>Aug</w:t>
            </w:r>
          </w:p>
        </w:tc>
        <w:tc>
          <w:tcPr>
            <w:tcW w:w="1840" w:type="dxa"/>
            <w:tcBorders>
              <w:top w:val="nil"/>
              <w:left w:val="nil"/>
              <w:bottom w:val="nil"/>
              <w:right w:val="nil"/>
            </w:tcBorders>
            <w:shd w:val="clear" w:color="auto" w:fill="auto"/>
            <w:noWrap/>
            <w:vAlign w:val="bottom"/>
            <w:hideMark/>
          </w:tcPr>
          <w:p w14:paraId="33876933"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166</w:t>
            </w:r>
          </w:p>
        </w:tc>
        <w:tc>
          <w:tcPr>
            <w:tcW w:w="732" w:type="dxa"/>
            <w:tcBorders>
              <w:top w:val="nil"/>
              <w:left w:val="nil"/>
              <w:bottom w:val="nil"/>
              <w:right w:val="nil"/>
            </w:tcBorders>
            <w:shd w:val="clear" w:color="auto" w:fill="auto"/>
            <w:noWrap/>
            <w:vAlign w:val="bottom"/>
            <w:hideMark/>
          </w:tcPr>
          <w:p w14:paraId="6CDB9700"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134</w:t>
            </w:r>
          </w:p>
        </w:tc>
        <w:tc>
          <w:tcPr>
            <w:tcW w:w="1021" w:type="dxa"/>
            <w:tcBorders>
              <w:top w:val="nil"/>
              <w:left w:val="nil"/>
              <w:bottom w:val="nil"/>
              <w:right w:val="nil"/>
            </w:tcBorders>
            <w:shd w:val="clear" w:color="auto" w:fill="auto"/>
            <w:noWrap/>
            <w:vAlign w:val="bottom"/>
            <w:hideMark/>
          </w:tcPr>
          <w:p w14:paraId="3F3CD429"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33</w:t>
            </w:r>
          </w:p>
        </w:tc>
        <w:tc>
          <w:tcPr>
            <w:tcW w:w="1280" w:type="dxa"/>
            <w:tcBorders>
              <w:top w:val="nil"/>
              <w:left w:val="nil"/>
              <w:bottom w:val="nil"/>
              <w:right w:val="nil"/>
            </w:tcBorders>
            <w:shd w:val="clear" w:color="auto" w:fill="auto"/>
            <w:noWrap/>
            <w:vAlign w:val="bottom"/>
            <w:hideMark/>
          </w:tcPr>
          <w:p w14:paraId="1BA3F7CC"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333</w:t>
            </w:r>
          </w:p>
        </w:tc>
      </w:tr>
      <w:tr w:rsidR="00F96C05" w14:paraId="7038F3A0" w14:textId="77777777" w:rsidTr="00F96C05">
        <w:trPr>
          <w:trHeight w:val="300"/>
        </w:trPr>
        <w:tc>
          <w:tcPr>
            <w:tcW w:w="3280" w:type="dxa"/>
            <w:tcBorders>
              <w:top w:val="nil"/>
              <w:left w:val="nil"/>
              <w:bottom w:val="nil"/>
              <w:right w:val="nil"/>
            </w:tcBorders>
            <w:shd w:val="clear" w:color="auto" w:fill="auto"/>
            <w:noWrap/>
            <w:vAlign w:val="bottom"/>
            <w:hideMark/>
          </w:tcPr>
          <w:p w14:paraId="71BB1A72" w14:textId="77777777" w:rsidR="00F96C05" w:rsidRDefault="00F96C05">
            <w:pPr>
              <w:rPr>
                <w:rFonts w:ascii="Calibri" w:hAnsi="Calibri" w:cs="Calibri"/>
                <w:color w:val="000000"/>
                <w:sz w:val="22"/>
                <w:szCs w:val="22"/>
              </w:rPr>
            </w:pPr>
            <w:r>
              <w:rPr>
                <w:rFonts w:ascii="Calibri" w:hAnsi="Calibri" w:cs="Calibri"/>
                <w:color w:val="000000"/>
                <w:sz w:val="22"/>
                <w:szCs w:val="22"/>
              </w:rPr>
              <w:t>Sep</w:t>
            </w:r>
          </w:p>
        </w:tc>
        <w:tc>
          <w:tcPr>
            <w:tcW w:w="1840" w:type="dxa"/>
            <w:tcBorders>
              <w:top w:val="nil"/>
              <w:left w:val="nil"/>
              <w:bottom w:val="nil"/>
              <w:right w:val="nil"/>
            </w:tcBorders>
            <w:shd w:val="clear" w:color="auto" w:fill="auto"/>
            <w:noWrap/>
            <w:vAlign w:val="bottom"/>
            <w:hideMark/>
          </w:tcPr>
          <w:p w14:paraId="31F26BBF"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147</w:t>
            </w:r>
          </w:p>
        </w:tc>
        <w:tc>
          <w:tcPr>
            <w:tcW w:w="732" w:type="dxa"/>
            <w:tcBorders>
              <w:top w:val="nil"/>
              <w:left w:val="nil"/>
              <w:bottom w:val="nil"/>
              <w:right w:val="nil"/>
            </w:tcBorders>
            <w:shd w:val="clear" w:color="auto" w:fill="auto"/>
            <w:noWrap/>
            <w:vAlign w:val="bottom"/>
            <w:hideMark/>
          </w:tcPr>
          <w:p w14:paraId="3C1C3A41"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127</w:t>
            </w:r>
          </w:p>
        </w:tc>
        <w:tc>
          <w:tcPr>
            <w:tcW w:w="1021" w:type="dxa"/>
            <w:tcBorders>
              <w:top w:val="nil"/>
              <w:left w:val="nil"/>
              <w:bottom w:val="nil"/>
              <w:right w:val="nil"/>
            </w:tcBorders>
            <w:shd w:val="clear" w:color="auto" w:fill="auto"/>
            <w:noWrap/>
            <w:vAlign w:val="bottom"/>
            <w:hideMark/>
          </w:tcPr>
          <w:p w14:paraId="21F3AE7A"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24</w:t>
            </w:r>
          </w:p>
        </w:tc>
        <w:tc>
          <w:tcPr>
            <w:tcW w:w="1280" w:type="dxa"/>
            <w:tcBorders>
              <w:top w:val="nil"/>
              <w:left w:val="nil"/>
              <w:bottom w:val="nil"/>
              <w:right w:val="nil"/>
            </w:tcBorders>
            <w:shd w:val="clear" w:color="auto" w:fill="auto"/>
            <w:noWrap/>
            <w:vAlign w:val="bottom"/>
            <w:hideMark/>
          </w:tcPr>
          <w:p w14:paraId="1C793026"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298</w:t>
            </w:r>
          </w:p>
        </w:tc>
      </w:tr>
      <w:tr w:rsidR="00F96C05" w14:paraId="3B873234" w14:textId="77777777" w:rsidTr="00F96C05">
        <w:trPr>
          <w:trHeight w:val="300"/>
        </w:trPr>
        <w:tc>
          <w:tcPr>
            <w:tcW w:w="3280" w:type="dxa"/>
            <w:tcBorders>
              <w:top w:val="nil"/>
              <w:left w:val="nil"/>
              <w:bottom w:val="nil"/>
              <w:right w:val="nil"/>
            </w:tcBorders>
            <w:shd w:val="clear" w:color="auto" w:fill="auto"/>
            <w:noWrap/>
            <w:vAlign w:val="bottom"/>
            <w:hideMark/>
          </w:tcPr>
          <w:p w14:paraId="53E72873" w14:textId="77777777" w:rsidR="00F96C05" w:rsidRDefault="00F96C05">
            <w:pPr>
              <w:rPr>
                <w:rFonts w:ascii="Calibri" w:hAnsi="Calibri" w:cs="Calibri"/>
                <w:color w:val="000000"/>
                <w:sz w:val="22"/>
                <w:szCs w:val="22"/>
              </w:rPr>
            </w:pPr>
            <w:r>
              <w:rPr>
                <w:rFonts w:ascii="Calibri" w:hAnsi="Calibri" w:cs="Calibri"/>
                <w:color w:val="000000"/>
                <w:sz w:val="22"/>
                <w:szCs w:val="22"/>
              </w:rPr>
              <w:t>Oct</w:t>
            </w:r>
          </w:p>
        </w:tc>
        <w:tc>
          <w:tcPr>
            <w:tcW w:w="1840" w:type="dxa"/>
            <w:tcBorders>
              <w:top w:val="nil"/>
              <w:left w:val="nil"/>
              <w:bottom w:val="nil"/>
              <w:right w:val="nil"/>
            </w:tcBorders>
            <w:shd w:val="clear" w:color="auto" w:fill="auto"/>
            <w:noWrap/>
            <w:vAlign w:val="bottom"/>
            <w:hideMark/>
          </w:tcPr>
          <w:p w14:paraId="6607B032"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183</w:t>
            </w:r>
          </w:p>
        </w:tc>
        <w:tc>
          <w:tcPr>
            <w:tcW w:w="732" w:type="dxa"/>
            <w:tcBorders>
              <w:top w:val="nil"/>
              <w:left w:val="nil"/>
              <w:bottom w:val="nil"/>
              <w:right w:val="nil"/>
            </w:tcBorders>
            <w:shd w:val="clear" w:color="auto" w:fill="auto"/>
            <w:noWrap/>
            <w:vAlign w:val="bottom"/>
            <w:hideMark/>
          </w:tcPr>
          <w:p w14:paraId="4FFF67FF"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149</w:t>
            </w:r>
          </w:p>
        </w:tc>
        <w:tc>
          <w:tcPr>
            <w:tcW w:w="1021" w:type="dxa"/>
            <w:tcBorders>
              <w:top w:val="nil"/>
              <w:left w:val="nil"/>
              <w:bottom w:val="nil"/>
              <w:right w:val="nil"/>
            </w:tcBorders>
            <w:shd w:val="clear" w:color="auto" w:fill="auto"/>
            <w:noWrap/>
            <w:vAlign w:val="bottom"/>
            <w:hideMark/>
          </w:tcPr>
          <w:p w14:paraId="144588D1"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20</w:t>
            </w:r>
          </w:p>
        </w:tc>
        <w:tc>
          <w:tcPr>
            <w:tcW w:w="1280" w:type="dxa"/>
            <w:tcBorders>
              <w:top w:val="nil"/>
              <w:left w:val="nil"/>
              <w:bottom w:val="nil"/>
              <w:right w:val="nil"/>
            </w:tcBorders>
            <w:shd w:val="clear" w:color="auto" w:fill="auto"/>
            <w:noWrap/>
            <w:vAlign w:val="bottom"/>
            <w:hideMark/>
          </w:tcPr>
          <w:p w14:paraId="4A9E71F9"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352</w:t>
            </w:r>
          </w:p>
        </w:tc>
      </w:tr>
      <w:tr w:rsidR="00F96C05" w14:paraId="71EE2429" w14:textId="77777777" w:rsidTr="00F96C05">
        <w:trPr>
          <w:trHeight w:val="300"/>
        </w:trPr>
        <w:tc>
          <w:tcPr>
            <w:tcW w:w="3280" w:type="dxa"/>
            <w:tcBorders>
              <w:top w:val="nil"/>
              <w:left w:val="nil"/>
              <w:bottom w:val="nil"/>
              <w:right w:val="nil"/>
            </w:tcBorders>
            <w:shd w:val="clear" w:color="auto" w:fill="auto"/>
            <w:noWrap/>
            <w:vAlign w:val="bottom"/>
            <w:hideMark/>
          </w:tcPr>
          <w:p w14:paraId="4C9DB913" w14:textId="77777777" w:rsidR="00F96C05" w:rsidRDefault="00F96C05">
            <w:pPr>
              <w:rPr>
                <w:rFonts w:ascii="Calibri" w:hAnsi="Calibri" w:cs="Calibri"/>
                <w:color w:val="000000"/>
                <w:sz w:val="22"/>
                <w:szCs w:val="22"/>
              </w:rPr>
            </w:pPr>
            <w:r>
              <w:rPr>
                <w:rFonts w:ascii="Calibri" w:hAnsi="Calibri" w:cs="Calibri"/>
                <w:color w:val="000000"/>
                <w:sz w:val="22"/>
                <w:szCs w:val="22"/>
              </w:rPr>
              <w:t>Nov</w:t>
            </w:r>
          </w:p>
        </w:tc>
        <w:tc>
          <w:tcPr>
            <w:tcW w:w="1840" w:type="dxa"/>
            <w:tcBorders>
              <w:top w:val="nil"/>
              <w:left w:val="nil"/>
              <w:bottom w:val="nil"/>
              <w:right w:val="nil"/>
            </w:tcBorders>
            <w:shd w:val="clear" w:color="auto" w:fill="auto"/>
            <w:noWrap/>
            <w:vAlign w:val="bottom"/>
            <w:hideMark/>
          </w:tcPr>
          <w:p w14:paraId="59D1F2FB"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183</w:t>
            </w:r>
          </w:p>
        </w:tc>
        <w:tc>
          <w:tcPr>
            <w:tcW w:w="732" w:type="dxa"/>
            <w:tcBorders>
              <w:top w:val="nil"/>
              <w:left w:val="nil"/>
              <w:bottom w:val="nil"/>
              <w:right w:val="nil"/>
            </w:tcBorders>
            <w:shd w:val="clear" w:color="auto" w:fill="auto"/>
            <w:noWrap/>
            <w:vAlign w:val="bottom"/>
            <w:hideMark/>
          </w:tcPr>
          <w:p w14:paraId="6663624B"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114</w:t>
            </w:r>
          </w:p>
        </w:tc>
        <w:tc>
          <w:tcPr>
            <w:tcW w:w="1021" w:type="dxa"/>
            <w:tcBorders>
              <w:top w:val="nil"/>
              <w:left w:val="nil"/>
              <w:bottom w:val="nil"/>
              <w:right w:val="nil"/>
            </w:tcBorders>
            <w:shd w:val="clear" w:color="auto" w:fill="auto"/>
            <w:noWrap/>
            <w:vAlign w:val="bottom"/>
            <w:hideMark/>
          </w:tcPr>
          <w:p w14:paraId="0DBED2A8"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37</w:t>
            </w:r>
          </w:p>
        </w:tc>
        <w:tc>
          <w:tcPr>
            <w:tcW w:w="1280" w:type="dxa"/>
            <w:tcBorders>
              <w:top w:val="nil"/>
              <w:left w:val="nil"/>
              <w:bottom w:val="nil"/>
              <w:right w:val="nil"/>
            </w:tcBorders>
            <w:shd w:val="clear" w:color="auto" w:fill="auto"/>
            <w:noWrap/>
            <w:vAlign w:val="bottom"/>
            <w:hideMark/>
          </w:tcPr>
          <w:p w14:paraId="6CA430B9"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334</w:t>
            </w:r>
          </w:p>
        </w:tc>
      </w:tr>
      <w:tr w:rsidR="00F96C05" w14:paraId="24A1F2F7" w14:textId="77777777" w:rsidTr="00F96C05">
        <w:trPr>
          <w:trHeight w:val="300"/>
        </w:trPr>
        <w:tc>
          <w:tcPr>
            <w:tcW w:w="3280" w:type="dxa"/>
            <w:tcBorders>
              <w:top w:val="nil"/>
              <w:left w:val="nil"/>
              <w:bottom w:val="nil"/>
              <w:right w:val="nil"/>
            </w:tcBorders>
            <w:shd w:val="clear" w:color="auto" w:fill="auto"/>
            <w:noWrap/>
            <w:vAlign w:val="bottom"/>
            <w:hideMark/>
          </w:tcPr>
          <w:p w14:paraId="57EE3BF1" w14:textId="77777777" w:rsidR="00F96C05" w:rsidRDefault="00F96C05">
            <w:pPr>
              <w:rPr>
                <w:rFonts w:ascii="Calibri" w:hAnsi="Calibri" w:cs="Calibri"/>
                <w:color w:val="000000"/>
                <w:sz w:val="22"/>
                <w:szCs w:val="22"/>
              </w:rPr>
            </w:pPr>
            <w:r>
              <w:rPr>
                <w:rFonts w:ascii="Calibri" w:hAnsi="Calibri" w:cs="Calibri"/>
                <w:color w:val="000000"/>
                <w:sz w:val="22"/>
                <w:szCs w:val="22"/>
              </w:rPr>
              <w:t>Dec</w:t>
            </w:r>
          </w:p>
        </w:tc>
        <w:tc>
          <w:tcPr>
            <w:tcW w:w="1840" w:type="dxa"/>
            <w:tcBorders>
              <w:top w:val="nil"/>
              <w:left w:val="nil"/>
              <w:bottom w:val="nil"/>
              <w:right w:val="nil"/>
            </w:tcBorders>
            <w:shd w:val="clear" w:color="auto" w:fill="auto"/>
            <w:noWrap/>
            <w:vAlign w:val="bottom"/>
            <w:hideMark/>
          </w:tcPr>
          <w:p w14:paraId="697E80EA"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111</w:t>
            </w:r>
          </w:p>
        </w:tc>
        <w:tc>
          <w:tcPr>
            <w:tcW w:w="732" w:type="dxa"/>
            <w:tcBorders>
              <w:top w:val="nil"/>
              <w:left w:val="nil"/>
              <w:bottom w:val="nil"/>
              <w:right w:val="nil"/>
            </w:tcBorders>
            <w:shd w:val="clear" w:color="auto" w:fill="auto"/>
            <w:noWrap/>
            <w:vAlign w:val="bottom"/>
            <w:hideMark/>
          </w:tcPr>
          <w:p w14:paraId="35246E38"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118</w:t>
            </w:r>
          </w:p>
        </w:tc>
        <w:tc>
          <w:tcPr>
            <w:tcW w:w="1021" w:type="dxa"/>
            <w:tcBorders>
              <w:top w:val="nil"/>
              <w:left w:val="nil"/>
              <w:bottom w:val="nil"/>
              <w:right w:val="nil"/>
            </w:tcBorders>
            <w:shd w:val="clear" w:color="auto" w:fill="auto"/>
            <w:noWrap/>
            <w:vAlign w:val="bottom"/>
            <w:hideMark/>
          </w:tcPr>
          <w:p w14:paraId="51A532AF"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23</w:t>
            </w:r>
          </w:p>
        </w:tc>
        <w:tc>
          <w:tcPr>
            <w:tcW w:w="1280" w:type="dxa"/>
            <w:tcBorders>
              <w:top w:val="nil"/>
              <w:left w:val="nil"/>
              <w:bottom w:val="nil"/>
              <w:right w:val="nil"/>
            </w:tcBorders>
            <w:shd w:val="clear" w:color="auto" w:fill="auto"/>
            <w:noWrap/>
            <w:vAlign w:val="bottom"/>
            <w:hideMark/>
          </w:tcPr>
          <w:p w14:paraId="49964355" w14:textId="77777777" w:rsidR="00F96C05" w:rsidRDefault="00F96C05">
            <w:pPr>
              <w:jc w:val="right"/>
              <w:rPr>
                <w:rFonts w:ascii="Calibri" w:hAnsi="Calibri" w:cs="Calibri"/>
                <w:color w:val="000000"/>
                <w:sz w:val="22"/>
                <w:szCs w:val="22"/>
              </w:rPr>
            </w:pPr>
            <w:r>
              <w:rPr>
                <w:rFonts w:ascii="Calibri" w:hAnsi="Calibri" w:cs="Calibri"/>
                <w:color w:val="000000"/>
                <w:sz w:val="22"/>
                <w:szCs w:val="22"/>
              </w:rPr>
              <w:t>252</w:t>
            </w:r>
          </w:p>
        </w:tc>
      </w:tr>
      <w:tr w:rsidR="00F96C05" w14:paraId="1C599A3B" w14:textId="77777777" w:rsidTr="00F96C05">
        <w:trPr>
          <w:trHeight w:val="300"/>
        </w:trPr>
        <w:tc>
          <w:tcPr>
            <w:tcW w:w="3280" w:type="dxa"/>
            <w:tcBorders>
              <w:top w:val="single" w:sz="4" w:space="0" w:color="8EA9DB"/>
              <w:left w:val="nil"/>
              <w:bottom w:val="nil"/>
              <w:right w:val="nil"/>
            </w:tcBorders>
            <w:shd w:val="clear" w:color="D9E1F2" w:fill="D9E1F2"/>
            <w:noWrap/>
            <w:vAlign w:val="bottom"/>
            <w:hideMark/>
          </w:tcPr>
          <w:p w14:paraId="73F2B476" w14:textId="77777777" w:rsidR="00F96C05" w:rsidRDefault="00F96C05">
            <w:pPr>
              <w:rPr>
                <w:rFonts w:ascii="Calibri" w:hAnsi="Calibri" w:cs="Calibri"/>
                <w:b/>
                <w:bCs/>
                <w:color w:val="000000"/>
                <w:sz w:val="22"/>
                <w:szCs w:val="22"/>
              </w:rPr>
            </w:pPr>
            <w:r>
              <w:rPr>
                <w:rFonts w:ascii="Calibri" w:hAnsi="Calibri" w:cs="Calibri"/>
                <w:b/>
                <w:bCs/>
                <w:color w:val="000000"/>
                <w:sz w:val="22"/>
                <w:szCs w:val="22"/>
              </w:rPr>
              <w:t>Grand Total</w:t>
            </w:r>
          </w:p>
        </w:tc>
        <w:tc>
          <w:tcPr>
            <w:tcW w:w="1840" w:type="dxa"/>
            <w:tcBorders>
              <w:top w:val="single" w:sz="4" w:space="0" w:color="8EA9DB"/>
              <w:left w:val="nil"/>
              <w:bottom w:val="nil"/>
              <w:right w:val="nil"/>
            </w:tcBorders>
            <w:shd w:val="clear" w:color="D9E1F2" w:fill="D9E1F2"/>
            <w:noWrap/>
            <w:vAlign w:val="bottom"/>
            <w:hideMark/>
          </w:tcPr>
          <w:p w14:paraId="4101FEB0" w14:textId="77777777" w:rsidR="00F96C05" w:rsidRDefault="00F96C05">
            <w:pPr>
              <w:jc w:val="right"/>
              <w:rPr>
                <w:rFonts w:ascii="Calibri" w:hAnsi="Calibri" w:cs="Calibri"/>
                <w:b/>
                <w:bCs/>
                <w:color w:val="000000"/>
                <w:sz w:val="22"/>
                <w:szCs w:val="22"/>
              </w:rPr>
            </w:pPr>
            <w:r>
              <w:rPr>
                <w:rFonts w:ascii="Calibri" w:hAnsi="Calibri" w:cs="Calibri"/>
                <w:b/>
                <w:bCs/>
                <w:color w:val="000000"/>
                <w:sz w:val="22"/>
                <w:szCs w:val="22"/>
              </w:rPr>
              <w:t>2185</w:t>
            </w:r>
          </w:p>
        </w:tc>
        <w:tc>
          <w:tcPr>
            <w:tcW w:w="732" w:type="dxa"/>
            <w:tcBorders>
              <w:top w:val="single" w:sz="4" w:space="0" w:color="8EA9DB"/>
              <w:left w:val="nil"/>
              <w:bottom w:val="nil"/>
              <w:right w:val="nil"/>
            </w:tcBorders>
            <w:shd w:val="clear" w:color="D9E1F2" w:fill="D9E1F2"/>
            <w:noWrap/>
            <w:vAlign w:val="bottom"/>
            <w:hideMark/>
          </w:tcPr>
          <w:p w14:paraId="04948E77" w14:textId="77777777" w:rsidR="00F96C05" w:rsidRDefault="00F96C05">
            <w:pPr>
              <w:jc w:val="right"/>
              <w:rPr>
                <w:rFonts w:ascii="Calibri" w:hAnsi="Calibri" w:cs="Calibri"/>
                <w:b/>
                <w:bCs/>
                <w:color w:val="000000"/>
                <w:sz w:val="22"/>
                <w:szCs w:val="22"/>
              </w:rPr>
            </w:pPr>
            <w:r>
              <w:rPr>
                <w:rFonts w:ascii="Calibri" w:hAnsi="Calibri" w:cs="Calibri"/>
                <w:b/>
                <w:bCs/>
                <w:color w:val="000000"/>
                <w:sz w:val="22"/>
                <w:szCs w:val="22"/>
              </w:rPr>
              <w:t>1530</w:t>
            </w:r>
          </w:p>
        </w:tc>
        <w:tc>
          <w:tcPr>
            <w:tcW w:w="1021" w:type="dxa"/>
            <w:tcBorders>
              <w:top w:val="single" w:sz="4" w:space="0" w:color="8EA9DB"/>
              <w:left w:val="nil"/>
              <w:bottom w:val="nil"/>
              <w:right w:val="nil"/>
            </w:tcBorders>
            <w:shd w:val="clear" w:color="D9E1F2" w:fill="D9E1F2"/>
            <w:noWrap/>
            <w:vAlign w:val="bottom"/>
            <w:hideMark/>
          </w:tcPr>
          <w:p w14:paraId="522A2D9E" w14:textId="77777777" w:rsidR="00F96C05" w:rsidRDefault="00F96C05">
            <w:pPr>
              <w:jc w:val="right"/>
              <w:rPr>
                <w:rFonts w:ascii="Calibri" w:hAnsi="Calibri" w:cs="Calibri"/>
                <w:b/>
                <w:bCs/>
                <w:color w:val="000000"/>
                <w:sz w:val="22"/>
                <w:szCs w:val="22"/>
              </w:rPr>
            </w:pPr>
            <w:r>
              <w:rPr>
                <w:rFonts w:ascii="Calibri" w:hAnsi="Calibri" w:cs="Calibri"/>
                <w:b/>
                <w:bCs/>
                <w:color w:val="000000"/>
                <w:sz w:val="22"/>
                <w:szCs w:val="22"/>
              </w:rPr>
              <w:t>349</w:t>
            </w:r>
          </w:p>
        </w:tc>
        <w:tc>
          <w:tcPr>
            <w:tcW w:w="1280" w:type="dxa"/>
            <w:tcBorders>
              <w:top w:val="single" w:sz="4" w:space="0" w:color="8EA9DB"/>
              <w:left w:val="nil"/>
              <w:bottom w:val="nil"/>
              <w:right w:val="nil"/>
            </w:tcBorders>
            <w:shd w:val="clear" w:color="D9E1F2" w:fill="D9E1F2"/>
            <w:noWrap/>
            <w:vAlign w:val="bottom"/>
            <w:hideMark/>
          </w:tcPr>
          <w:p w14:paraId="3724DDB1" w14:textId="77777777" w:rsidR="00F96C05" w:rsidRDefault="00F96C05">
            <w:pPr>
              <w:jc w:val="right"/>
              <w:rPr>
                <w:rFonts w:ascii="Calibri" w:hAnsi="Calibri" w:cs="Calibri"/>
                <w:b/>
                <w:bCs/>
                <w:color w:val="000000"/>
                <w:sz w:val="22"/>
                <w:szCs w:val="22"/>
              </w:rPr>
            </w:pPr>
            <w:r>
              <w:rPr>
                <w:rFonts w:ascii="Calibri" w:hAnsi="Calibri" w:cs="Calibri"/>
                <w:b/>
                <w:bCs/>
                <w:color w:val="000000"/>
                <w:sz w:val="22"/>
                <w:szCs w:val="22"/>
              </w:rPr>
              <w:t>4064</w:t>
            </w:r>
          </w:p>
        </w:tc>
      </w:tr>
    </w:tbl>
    <w:p w14:paraId="4F251BDB" w14:textId="3D7A6493" w:rsidR="00F96C05" w:rsidRDefault="00F96C05">
      <w:r>
        <w:rPr>
          <w:noProof/>
        </w:rPr>
        <w:drawing>
          <wp:inline distT="0" distB="0" distL="0" distR="0" wp14:anchorId="5749B274" wp14:editId="1E5AB1C8">
            <wp:extent cx="5943600" cy="3301365"/>
            <wp:effectExtent l="0" t="0" r="12700" b="13335"/>
            <wp:docPr id="5" name="Chart 5">
              <a:extLst xmlns:a="http://schemas.openxmlformats.org/drawingml/2006/main">
                <a:ext uri="{FF2B5EF4-FFF2-40B4-BE49-F238E27FC236}">
                  <a16:creationId xmlns:a16="http://schemas.microsoft.com/office/drawing/2014/main" id="{BCCE771B-5B73-45EA-BEE6-BDA2153B4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7120B7" w14:textId="5E00C0A1" w:rsidR="00611723" w:rsidRDefault="00611723"/>
    <w:p w14:paraId="5DEACA83" w14:textId="1367DE42" w:rsidR="00611723" w:rsidRDefault="00611723"/>
    <w:p w14:paraId="12C63537" w14:textId="58F42B0A" w:rsidR="00611723" w:rsidRDefault="00611723"/>
    <w:p w14:paraId="2A23F0FB" w14:textId="3FE09890" w:rsidR="00611723" w:rsidRDefault="00611723"/>
    <w:p w14:paraId="26499BD0" w14:textId="70EB49AF" w:rsidR="00611723" w:rsidRDefault="00611723"/>
    <w:p w14:paraId="0D76B796" w14:textId="1E6DB675" w:rsidR="00611723" w:rsidRDefault="00611723"/>
    <w:p w14:paraId="71FD6C7C" w14:textId="2237C3EA" w:rsidR="00611723" w:rsidRDefault="00611723"/>
    <w:p w14:paraId="5063AD04" w14:textId="1AF15776" w:rsidR="00611723" w:rsidRDefault="00611723"/>
    <w:p w14:paraId="37B4F7A6" w14:textId="348D7478" w:rsidR="00611723" w:rsidRDefault="00611723"/>
    <w:p w14:paraId="68759892" w14:textId="5D4AD5D0" w:rsidR="00611723" w:rsidRDefault="00611723" w:rsidP="00611723">
      <w:pPr>
        <w:ind w:firstLine="720"/>
        <w:jc w:val="center"/>
      </w:pPr>
      <w:r w:rsidRPr="00F96C05">
        <w:rPr>
          <w:rFonts w:asciiTheme="minorHAnsi" w:eastAsiaTheme="minorHAnsi" w:hAnsiTheme="minorHAnsi" w:cstheme="minorBidi"/>
        </w:rPr>
        <w:t xml:space="preserve">Chart </w:t>
      </w:r>
      <w:r>
        <w:t>4</w:t>
      </w:r>
      <w:r w:rsidRPr="00F96C05">
        <w:rPr>
          <w:rFonts w:asciiTheme="minorHAnsi" w:eastAsiaTheme="minorHAnsi" w:hAnsiTheme="minorHAnsi" w:cstheme="minorBidi"/>
        </w:rPr>
        <w:t xml:space="preserve"> – </w:t>
      </w:r>
      <w:r>
        <w:t>Goal Amount Success Breakdown</w:t>
      </w:r>
    </w:p>
    <w:p w14:paraId="7E513EE3" w14:textId="606EA82E" w:rsidR="00611723" w:rsidRDefault="00611723" w:rsidP="00611723">
      <w:r>
        <w:rPr>
          <w:noProof/>
        </w:rPr>
        <w:drawing>
          <wp:inline distT="0" distB="0" distL="0" distR="0" wp14:anchorId="1036D4A4" wp14:editId="4FBD155B">
            <wp:extent cx="6116714" cy="2743136"/>
            <wp:effectExtent l="0" t="0" r="17780" b="13335"/>
            <wp:docPr id="7" name="Chart 7">
              <a:extLst xmlns:a="http://schemas.openxmlformats.org/drawingml/2006/main">
                <a:ext uri="{FF2B5EF4-FFF2-40B4-BE49-F238E27FC236}">
                  <a16:creationId xmlns:a16="http://schemas.microsoft.com/office/drawing/2014/main" id="{D99DEFC2-AC7B-43E1-8047-483CE274E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611723" w:rsidSect="00101E3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AC0A5" w14:textId="77777777" w:rsidR="00DC3696" w:rsidRDefault="00DC3696" w:rsidP="00F96C05">
      <w:r>
        <w:separator/>
      </w:r>
    </w:p>
  </w:endnote>
  <w:endnote w:type="continuationSeparator" w:id="0">
    <w:p w14:paraId="2AA2E1DE" w14:textId="77777777" w:rsidR="00DC3696" w:rsidRDefault="00DC3696" w:rsidP="00F96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8D3F8" w14:textId="77777777" w:rsidR="00DC3696" w:rsidRDefault="00DC3696" w:rsidP="00F96C05">
      <w:r>
        <w:separator/>
      </w:r>
    </w:p>
  </w:footnote>
  <w:footnote w:type="continuationSeparator" w:id="0">
    <w:p w14:paraId="7BDE9644" w14:textId="77777777" w:rsidR="00DC3696" w:rsidRDefault="00DC3696" w:rsidP="00F96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D2042" w14:textId="677D2BA2" w:rsidR="00611723" w:rsidRDefault="00611723" w:rsidP="00611723">
    <w:pPr>
      <w:pStyle w:val="Header"/>
      <w:jc w:val="right"/>
    </w:pPr>
    <w:r>
      <w:t>Aaron Morgan</w:t>
    </w:r>
  </w:p>
  <w:p w14:paraId="47FFCD41" w14:textId="26D097FC" w:rsidR="00611723" w:rsidRDefault="00611723" w:rsidP="00611723">
    <w:pPr>
      <w:pStyle w:val="Header"/>
      <w:jc w:val="right"/>
    </w:pPr>
    <w:r>
      <w:t>Unit_01_Excel Homework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95"/>
    <w:rsid w:val="00101E3F"/>
    <w:rsid w:val="00207E95"/>
    <w:rsid w:val="004F4130"/>
    <w:rsid w:val="00611723"/>
    <w:rsid w:val="00AB2293"/>
    <w:rsid w:val="00C720A3"/>
    <w:rsid w:val="00D86741"/>
    <w:rsid w:val="00DC3696"/>
    <w:rsid w:val="00F9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330A9"/>
  <w15:chartTrackingRefBased/>
  <w15:docId w15:val="{B6D196F7-ACCC-2C4D-915F-EE2C0EBD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C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207E95"/>
  </w:style>
  <w:style w:type="paragraph" w:styleId="Header">
    <w:name w:val="header"/>
    <w:basedOn w:val="Normal"/>
    <w:link w:val="HeaderChar"/>
    <w:uiPriority w:val="99"/>
    <w:unhideWhenUsed/>
    <w:rsid w:val="00F96C0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96C05"/>
  </w:style>
  <w:style w:type="paragraph" w:styleId="Footer">
    <w:name w:val="footer"/>
    <w:basedOn w:val="Normal"/>
    <w:link w:val="FooterChar"/>
    <w:uiPriority w:val="99"/>
    <w:unhideWhenUsed/>
    <w:rsid w:val="00F96C0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96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873">
      <w:bodyDiv w:val="1"/>
      <w:marLeft w:val="0"/>
      <w:marRight w:val="0"/>
      <w:marTop w:val="0"/>
      <w:marBottom w:val="0"/>
      <w:divBdr>
        <w:top w:val="none" w:sz="0" w:space="0" w:color="auto"/>
        <w:left w:val="none" w:sz="0" w:space="0" w:color="auto"/>
        <w:bottom w:val="none" w:sz="0" w:space="0" w:color="auto"/>
        <w:right w:val="none" w:sz="0" w:space="0" w:color="auto"/>
      </w:divBdr>
    </w:div>
    <w:div w:id="488517603">
      <w:bodyDiv w:val="1"/>
      <w:marLeft w:val="0"/>
      <w:marRight w:val="0"/>
      <w:marTop w:val="0"/>
      <w:marBottom w:val="0"/>
      <w:divBdr>
        <w:top w:val="none" w:sz="0" w:space="0" w:color="auto"/>
        <w:left w:val="none" w:sz="0" w:space="0" w:color="auto"/>
        <w:bottom w:val="none" w:sz="0" w:space="0" w:color="auto"/>
        <w:right w:val="none" w:sz="0" w:space="0" w:color="auto"/>
      </w:divBdr>
    </w:div>
    <w:div w:id="845293233">
      <w:bodyDiv w:val="1"/>
      <w:marLeft w:val="0"/>
      <w:marRight w:val="0"/>
      <w:marTop w:val="0"/>
      <w:marBottom w:val="0"/>
      <w:divBdr>
        <w:top w:val="none" w:sz="0" w:space="0" w:color="auto"/>
        <w:left w:val="none" w:sz="0" w:space="0" w:color="auto"/>
        <w:bottom w:val="none" w:sz="0" w:space="0" w:color="auto"/>
        <w:right w:val="none" w:sz="0" w:space="0" w:color="auto"/>
      </w:divBdr>
    </w:div>
    <w:div w:id="147287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aronmorgan/Desktop/SMUGitLab/SMU_Homework/UNIT_01_EXCEL/Aaron%20Morgan%20Homework%20-%20Unit%20_01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aronmorgan/Desktop/SMUGitLab/SMU_Homework/UNIT_01_EXCEL/Aaron%20Morgan%20Homework%20-%20Unit%20_01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aronmorgan/Desktop/SMUGitLab/SMU_Homework/UNIT_01_EXCEL/Aaron%20Morgan%20Homework%20-%20Unit%20_01_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aronmorgan/Desktop/SMUGitLab/SMU_Homework/UNIT_01_EXCEL/Aaron%20Morgan%20Homework%20-%20Unit%20_01_Exc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[Aaron Morgan Homework - Unit _01_Excel.xlsx]Pivot and Chart - Category!PivotTable3</c:name>
    <c:fmtId val="-1"/>
  </c:pivotSource>
  <c:chart>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and Chart - Category'!$B$3:$B$4</c:f>
              <c:strCache>
                <c:ptCount val="1"/>
                <c:pt idx="0">
                  <c:v>successful</c:v>
                </c:pt>
              </c:strCache>
            </c:strRef>
          </c:tx>
          <c:spPr>
            <a:solidFill>
              <a:schemeClr val="accent6"/>
            </a:solidFill>
            <a:ln>
              <a:noFill/>
            </a:ln>
            <a:effectLst/>
          </c:spPr>
          <c:invertIfNegative val="0"/>
          <c:cat>
            <c:strRef>
              <c:f>'Pivot and Chart -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Chart - 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5E0D-5644-B477-CCF307F54A45}"/>
            </c:ext>
          </c:extLst>
        </c:ser>
        <c:ser>
          <c:idx val="1"/>
          <c:order val="1"/>
          <c:tx>
            <c:strRef>
              <c:f>'Pivot and Chart - Category'!$C$3:$C$4</c:f>
              <c:strCache>
                <c:ptCount val="1"/>
                <c:pt idx="0">
                  <c:v>failed</c:v>
                </c:pt>
              </c:strCache>
            </c:strRef>
          </c:tx>
          <c:spPr>
            <a:solidFill>
              <a:schemeClr val="accent5"/>
            </a:solidFill>
            <a:ln>
              <a:noFill/>
            </a:ln>
            <a:effectLst/>
          </c:spPr>
          <c:invertIfNegative val="0"/>
          <c:cat>
            <c:strRef>
              <c:f>'Pivot and Chart -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Chart -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5E0D-5644-B477-CCF307F54A45}"/>
            </c:ext>
          </c:extLst>
        </c:ser>
        <c:ser>
          <c:idx val="2"/>
          <c:order val="2"/>
          <c:tx>
            <c:strRef>
              <c:f>'Pivot and Chart - Category'!$D$3:$D$4</c:f>
              <c:strCache>
                <c:ptCount val="1"/>
                <c:pt idx="0">
                  <c:v>canceled</c:v>
                </c:pt>
              </c:strCache>
            </c:strRef>
          </c:tx>
          <c:spPr>
            <a:solidFill>
              <a:schemeClr val="accent4"/>
            </a:solidFill>
            <a:ln>
              <a:noFill/>
            </a:ln>
            <a:effectLst/>
          </c:spPr>
          <c:invertIfNegative val="0"/>
          <c:cat>
            <c:strRef>
              <c:f>'Pivot and Chart -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Chart - 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5E0D-5644-B477-CCF307F54A45}"/>
            </c:ext>
          </c:extLst>
        </c:ser>
        <c:ser>
          <c:idx val="3"/>
          <c:order val="3"/>
          <c:tx>
            <c:strRef>
              <c:f>'Pivot and Chart - Category'!$E$3:$E$4</c:f>
              <c:strCache>
                <c:ptCount val="1"/>
                <c:pt idx="0">
                  <c:v>live</c:v>
                </c:pt>
              </c:strCache>
            </c:strRef>
          </c:tx>
          <c:spPr>
            <a:solidFill>
              <a:schemeClr val="accent6">
                <a:lumMod val="60000"/>
              </a:schemeClr>
            </a:solidFill>
            <a:ln>
              <a:noFill/>
            </a:ln>
            <a:effectLst/>
          </c:spPr>
          <c:invertIfNegative val="0"/>
          <c:cat>
            <c:strRef>
              <c:f>'Pivot and Chart -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Chart - Category'!$E$5:$E$14</c:f>
              <c:numCache>
                <c:formatCode>General</c:formatCode>
                <c:ptCount val="9"/>
                <c:pt idx="1">
                  <c:v>6</c:v>
                </c:pt>
                <c:pt idx="4">
                  <c:v>20</c:v>
                </c:pt>
                <c:pt idx="8">
                  <c:v>24</c:v>
                </c:pt>
              </c:numCache>
            </c:numRef>
          </c:val>
          <c:extLst>
            <c:ext xmlns:c16="http://schemas.microsoft.com/office/drawing/2014/chart" uri="{C3380CC4-5D6E-409C-BE32-E72D297353CC}">
              <c16:uniqueId val="{00000003-5E0D-5644-B477-CCF307F54A45}"/>
            </c:ext>
          </c:extLst>
        </c:ser>
        <c:dLbls>
          <c:showLegendKey val="0"/>
          <c:showVal val="0"/>
          <c:showCatName val="0"/>
          <c:showSerName val="0"/>
          <c:showPercent val="0"/>
          <c:showBubbleSize val="0"/>
        </c:dLbls>
        <c:gapWidth val="219"/>
        <c:overlap val="100"/>
        <c:axId val="368627343"/>
        <c:axId val="1067555327"/>
      </c:barChart>
      <c:catAx>
        <c:axId val="36862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555327"/>
        <c:crosses val="autoZero"/>
        <c:auto val="1"/>
        <c:lblAlgn val="ctr"/>
        <c:lblOffset val="100"/>
        <c:noMultiLvlLbl val="0"/>
      </c:catAx>
      <c:valAx>
        <c:axId val="106755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627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[Aaron Morgan Homework - Unit _01_Excel.xlsx]Pivot and Chart - Sub-Category!PivotTable4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and Chart - Sub-Category'!$B$4:$B$5</c:f>
              <c:strCache>
                <c:ptCount val="1"/>
                <c:pt idx="0">
                  <c:v>successful</c:v>
                </c:pt>
              </c:strCache>
            </c:strRef>
          </c:tx>
          <c:spPr>
            <a:solidFill>
              <a:schemeClr val="accent1"/>
            </a:solidFill>
            <a:ln>
              <a:noFill/>
            </a:ln>
            <a:effectLst/>
          </c:spPr>
          <c:invertIfNegative val="0"/>
          <c:cat>
            <c:strRef>
              <c:f>'Pivot and Chart -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and Chart - Sub-Category'!$B$6:$B$47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5FD4-5549-92F1-1314F1C160A6}"/>
            </c:ext>
          </c:extLst>
        </c:ser>
        <c:ser>
          <c:idx val="1"/>
          <c:order val="1"/>
          <c:tx>
            <c:strRef>
              <c:f>'Pivot and Chart - Sub-Category'!$C$4:$C$5</c:f>
              <c:strCache>
                <c:ptCount val="1"/>
                <c:pt idx="0">
                  <c:v>failed</c:v>
                </c:pt>
              </c:strCache>
            </c:strRef>
          </c:tx>
          <c:spPr>
            <a:solidFill>
              <a:schemeClr val="accent2"/>
            </a:solidFill>
            <a:ln>
              <a:noFill/>
            </a:ln>
            <a:effectLst/>
          </c:spPr>
          <c:invertIfNegative val="0"/>
          <c:cat>
            <c:strRef>
              <c:f>'Pivot and Chart -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and Chart -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5FD4-5549-92F1-1314F1C160A6}"/>
            </c:ext>
          </c:extLst>
        </c:ser>
        <c:ser>
          <c:idx val="2"/>
          <c:order val="2"/>
          <c:tx>
            <c:strRef>
              <c:f>'Pivot and Chart - Sub-Category'!$D$4:$D$5</c:f>
              <c:strCache>
                <c:ptCount val="1"/>
                <c:pt idx="0">
                  <c:v>canceled</c:v>
                </c:pt>
              </c:strCache>
            </c:strRef>
          </c:tx>
          <c:spPr>
            <a:solidFill>
              <a:schemeClr val="accent3"/>
            </a:solidFill>
            <a:ln>
              <a:noFill/>
            </a:ln>
            <a:effectLst/>
          </c:spPr>
          <c:invertIfNegative val="0"/>
          <c:cat>
            <c:strRef>
              <c:f>'Pivot and Chart -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and Chart - Sub-Category'!$D$6:$D$47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5FD4-5549-92F1-1314F1C160A6}"/>
            </c:ext>
          </c:extLst>
        </c:ser>
        <c:ser>
          <c:idx val="3"/>
          <c:order val="3"/>
          <c:tx>
            <c:strRef>
              <c:f>'Pivot and Chart - Sub-Category'!$E$4:$E$5</c:f>
              <c:strCache>
                <c:ptCount val="1"/>
                <c:pt idx="0">
                  <c:v>live</c:v>
                </c:pt>
              </c:strCache>
            </c:strRef>
          </c:tx>
          <c:spPr>
            <a:solidFill>
              <a:schemeClr val="accent4"/>
            </a:solidFill>
            <a:ln>
              <a:noFill/>
            </a:ln>
            <a:effectLst/>
          </c:spPr>
          <c:invertIfNegative val="0"/>
          <c:cat>
            <c:strRef>
              <c:f>'Pivot and Chart -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and Chart - Sub-Category'!$E$6:$E$47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5FD4-5549-92F1-1314F1C160A6}"/>
            </c:ext>
          </c:extLst>
        </c:ser>
        <c:dLbls>
          <c:showLegendKey val="0"/>
          <c:showVal val="0"/>
          <c:showCatName val="0"/>
          <c:showSerName val="0"/>
          <c:showPercent val="0"/>
          <c:showBubbleSize val="0"/>
        </c:dLbls>
        <c:gapWidth val="219"/>
        <c:overlap val="100"/>
        <c:axId val="738780175"/>
        <c:axId val="834757295"/>
      </c:barChart>
      <c:catAx>
        <c:axId val="738780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757295"/>
        <c:crosses val="autoZero"/>
        <c:auto val="1"/>
        <c:lblAlgn val="ctr"/>
        <c:lblOffset val="100"/>
        <c:noMultiLvlLbl val="0"/>
      </c:catAx>
      <c:valAx>
        <c:axId val="834757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7801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[Aaron Morgan Homework - Unit _01_Excel.xlsx]Pivot and Chart - Month Data!PivotTable23</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and Chart - Month Data'!$B$4:$B$5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'Pivot and Chart - Month Data'!$A$6:$A$18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and Chart - Month Data'!$B$6:$B$18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30B4-6148-8F7A-A7D30C4D433A}"/>
            </c:ext>
          </c:extLst>
        </c:ser>
        <c:ser>
          <c:idx val="1"/>
          <c:order val="1"/>
          <c:tx>
            <c:strRef>
              <c:f>'Pivot and Chart - Month Data'!$C$4:$C$5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'Pivot and Chart - Month Data'!$A$6:$A$18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and Chart - Month Data'!$C$6:$C$18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30B4-6148-8F7A-A7D30C4D433A}"/>
            </c:ext>
          </c:extLst>
        </c:ser>
        <c:ser>
          <c:idx val="2"/>
          <c:order val="2"/>
          <c:tx>
            <c:strRef>
              <c:f>'Pivot and Chart - Month Data'!$D$4:$D$5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 and Chart - Month Data'!$A$6:$A$18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and Chart - Month Data'!$D$6:$D$18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30B4-6148-8F7A-A7D30C4D433A}"/>
            </c:ext>
          </c:extLst>
        </c:ser>
        <c:dLbls>
          <c:showLegendKey val="0"/>
          <c:showVal val="0"/>
          <c:showCatName val="0"/>
          <c:showSerName val="0"/>
          <c:showPercent val="0"/>
          <c:showBubbleSize val="0"/>
        </c:dLbls>
        <c:marker val="1"/>
        <c:smooth val="0"/>
        <c:axId val="736523679"/>
        <c:axId val="545972351"/>
      </c:lineChart>
      <c:catAx>
        <c:axId val="736523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972351"/>
        <c:crosses val="autoZero"/>
        <c:auto val="1"/>
        <c:lblAlgn val="ctr"/>
        <c:lblOffset val="100"/>
        <c:noMultiLvlLbl val="0"/>
      </c:catAx>
      <c:valAx>
        <c:axId val="54597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523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strRef>
              <c:f>Bonus!$F$1</c:f>
              <c:strCache>
                <c:ptCount val="1"/>
                <c:pt idx="0">
                  <c:v>Percentage Successful</c:v>
                </c:pt>
              </c:strCache>
            </c:strRef>
          </c:tx>
          <c:spPr>
            <a:ln w="28575" cap="rnd">
              <a:solidFill>
                <a:srgbClr val="00B050"/>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EBC4-5B47-82B6-BCAAD785F996}"/>
            </c:ext>
          </c:extLst>
        </c:ser>
        <c:ser>
          <c:idx val="5"/>
          <c:order val="5"/>
          <c:tx>
            <c:strRef>
              <c:f>Bonus!$G$1</c:f>
              <c:strCache>
                <c:ptCount val="1"/>
                <c:pt idx="0">
                  <c:v>Percentage Failed</c:v>
                </c:pt>
              </c:strCache>
            </c:strRef>
          </c:tx>
          <c:spPr>
            <a:ln w="28575" cap="rnd">
              <a:solidFill>
                <a:schemeClr val="accent2">
                  <a:lumMod val="75000"/>
                </a:schemeClr>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EBC4-5B47-82B6-BCAAD785F996}"/>
            </c:ext>
          </c:extLst>
        </c:ser>
        <c:ser>
          <c:idx val="6"/>
          <c:order val="6"/>
          <c:tx>
            <c:strRef>
              <c:f>Bonus!$H$1</c:f>
              <c:strCache>
                <c:ptCount val="1"/>
                <c:pt idx="0">
                  <c:v>Percentage Canceled</c:v>
                </c:pt>
              </c:strCache>
            </c:strRef>
          </c:tx>
          <c:spPr>
            <a:ln w="28575" cap="rnd">
              <a:solidFill>
                <a:schemeClr val="accent1">
                  <a:lumMod val="60000"/>
                </a:schemeClr>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EBC4-5B47-82B6-BCAAD785F996}"/>
            </c:ext>
          </c:extLst>
        </c:ser>
        <c:dLbls>
          <c:showLegendKey val="0"/>
          <c:showVal val="0"/>
          <c:showCatName val="0"/>
          <c:showSerName val="0"/>
          <c:showPercent val="0"/>
          <c:showBubbleSize val="0"/>
        </c:dLbls>
        <c:smooth val="0"/>
        <c:axId val="1242223503"/>
        <c:axId val="845985055"/>
        <c:extLst>
          <c:ext xmlns:c15="http://schemas.microsoft.com/office/drawing/2012/chart" uri="{02D57815-91ED-43cb-92C2-25804820EDAC}">
            <c15:filteredLineSeries>
              <c15:ser>
                <c:idx val="0"/>
                <c:order val="0"/>
                <c:tx>
                  <c:strRef>
                    <c:extLst>
                      <c:ext uri="{02D57815-91ED-43cb-92C2-25804820EDAC}">
                        <c15:formulaRef>
                          <c15:sqref>Bonus!$B$1</c15:sqref>
                        </c15:formulaRef>
                      </c:ext>
                    </c:extLst>
                    <c:strCache>
                      <c:ptCount val="1"/>
                      <c:pt idx="0">
                        <c:v>Number Successful</c:v>
                      </c:pt>
                    </c:strCache>
                  </c:strRef>
                </c:tx>
                <c:spPr>
                  <a:ln w="28575" cap="rnd">
                    <a:solidFill>
                      <a:schemeClr val="accent1"/>
                    </a:solidFill>
                    <a:round/>
                  </a:ln>
                  <a:effectLst/>
                </c:spPr>
                <c:marker>
                  <c:symbol val="none"/>
                </c:marker>
                <c:cat>
                  <c:strRef>
                    <c:extLst>
                      <c:ex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c:ext uri="{02D57815-91ED-43cb-92C2-25804820EDAC}">
                        <c15:formulaRef>
                          <c15:sqref>Bonus!$B$2:$B$13</c15:sqref>
                        </c15:formulaRef>
                      </c:ext>
                    </c:extLst>
                    <c:numCache>
                      <c:formatCode>General</c:formatCode>
                      <c:ptCount val="12"/>
                      <c:pt idx="0">
                        <c:v>322</c:v>
                      </c:pt>
                      <c:pt idx="1">
                        <c:v>932</c:v>
                      </c:pt>
                      <c:pt idx="2">
                        <c:v>381</c:v>
                      </c:pt>
                      <c:pt idx="3">
                        <c:v>168</c:v>
                      </c:pt>
                      <c:pt idx="4">
                        <c:v>94</c:v>
                      </c:pt>
                      <c:pt idx="5">
                        <c:v>62</c:v>
                      </c:pt>
                      <c:pt idx="6">
                        <c:v>55</c:v>
                      </c:pt>
                      <c:pt idx="7">
                        <c:v>32</c:v>
                      </c:pt>
                      <c:pt idx="8">
                        <c:v>26</c:v>
                      </c:pt>
                      <c:pt idx="9">
                        <c:v>21</c:v>
                      </c:pt>
                      <c:pt idx="10">
                        <c:v>6</c:v>
                      </c:pt>
                      <c:pt idx="11">
                        <c:v>86</c:v>
                      </c:pt>
                    </c:numCache>
                  </c:numRef>
                </c:val>
                <c:smooth val="0"/>
                <c:extLst>
                  <c:ext xmlns:c16="http://schemas.microsoft.com/office/drawing/2014/chart" uri="{C3380CC4-5D6E-409C-BE32-E72D297353CC}">
                    <c16:uniqueId val="{00000003-EBC4-5B47-82B6-BCAAD785F996}"/>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Bonus!$C$1</c15:sqref>
                        </c15:formulaRef>
                      </c:ext>
                    </c:extLst>
                    <c:strCache>
                      <c:ptCount val="1"/>
                      <c:pt idx="0">
                        <c:v>Number Failed</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Bonus!$C$2:$C$13</c15:sqref>
                        </c15:formulaRef>
                      </c:ext>
                    </c:extLst>
                    <c:numCache>
                      <c:formatCode>General</c:formatCode>
                      <c:ptCount val="12"/>
                      <c:pt idx="0">
                        <c:v>113</c:v>
                      </c:pt>
                      <c:pt idx="1">
                        <c:v>420</c:v>
                      </c:pt>
                      <c:pt idx="2">
                        <c:v>283</c:v>
                      </c:pt>
                      <c:pt idx="3">
                        <c:v>144</c:v>
                      </c:pt>
                      <c:pt idx="4">
                        <c:v>90</c:v>
                      </c:pt>
                      <c:pt idx="5">
                        <c:v>72</c:v>
                      </c:pt>
                      <c:pt idx="6">
                        <c:v>64</c:v>
                      </c:pt>
                      <c:pt idx="7">
                        <c:v>37</c:v>
                      </c:pt>
                      <c:pt idx="8">
                        <c:v>22</c:v>
                      </c:pt>
                      <c:pt idx="9">
                        <c:v>16</c:v>
                      </c:pt>
                      <c:pt idx="10">
                        <c:v>11</c:v>
                      </c:pt>
                      <c:pt idx="11">
                        <c:v>258</c:v>
                      </c:pt>
                    </c:numCache>
                  </c:numRef>
                </c:val>
                <c:smooth val="0"/>
                <c:extLst xmlns:c15="http://schemas.microsoft.com/office/drawing/2012/chart">
                  <c:ext xmlns:c16="http://schemas.microsoft.com/office/drawing/2014/chart" uri="{C3380CC4-5D6E-409C-BE32-E72D297353CC}">
                    <c16:uniqueId val="{00000004-EBC4-5B47-82B6-BCAAD785F996}"/>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Bonus!$D$1</c15:sqref>
                        </c15:formulaRef>
                      </c:ext>
                    </c:extLst>
                    <c:strCache>
                      <c:ptCount val="1"/>
                      <c:pt idx="0">
                        <c:v>Number Canceled</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Bonus!$D$2:$D$13</c15:sqref>
                        </c15:formulaRef>
                      </c:ext>
                    </c:extLst>
                    <c:numCache>
                      <c:formatCode>General</c:formatCode>
                      <c:ptCount val="12"/>
                      <c:pt idx="0">
                        <c:v>18</c:v>
                      </c:pt>
                      <c:pt idx="1">
                        <c:v>60</c:v>
                      </c:pt>
                      <c:pt idx="2">
                        <c:v>52</c:v>
                      </c:pt>
                      <c:pt idx="3">
                        <c:v>40</c:v>
                      </c:pt>
                      <c:pt idx="4">
                        <c:v>17</c:v>
                      </c:pt>
                      <c:pt idx="5">
                        <c:v>14</c:v>
                      </c:pt>
                      <c:pt idx="6">
                        <c:v>18</c:v>
                      </c:pt>
                      <c:pt idx="7">
                        <c:v>13</c:v>
                      </c:pt>
                      <c:pt idx="8">
                        <c:v>7</c:v>
                      </c:pt>
                      <c:pt idx="9">
                        <c:v>6</c:v>
                      </c:pt>
                      <c:pt idx="10">
                        <c:v>4</c:v>
                      </c:pt>
                      <c:pt idx="11">
                        <c:v>100</c:v>
                      </c:pt>
                    </c:numCache>
                  </c:numRef>
                </c:val>
                <c:smooth val="0"/>
                <c:extLst xmlns:c15="http://schemas.microsoft.com/office/drawing/2012/chart">
                  <c:ext xmlns:c16="http://schemas.microsoft.com/office/drawing/2014/chart" uri="{C3380CC4-5D6E-409C-BE32-E72D297353CC}">
                    <c16:uniqueId val="{00000005-EBC4-5B47-82B6-BCAAD785F996}"/>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Bonus!$E$1</c15:sqref>
                        </c15:formulaRef>
                      </c:ext>
                    </c:extLst>
                    <c:strCache>
                      <c:ptCount val="1"/>
                      <c:pt idx="0">
                        <c:v>Total Projects</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Bonus!$A$2:$A$13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Bonus!$E$2:$E$13</c15:sqref>
                        </c15:formulaRef>
                      </c:ext>
                    </c:extLst>
                    <c:numCache>
                      <c:formatCode>General</c:formatCode>
                      <c:ptCount val="12"/>
                      <c:pt idx="0">
                        <c:v>453</c:v>
                      </c:pt>
                      <c:pt idx="1">
                        <c:v>1412</c:v>
                      </c:pt>
                      <c:pt idx="2">
                        <c:v>716</c:v>
                      </c:pt>
                      <c:pt idx="3">
                        <c:v>352</c:v>
                      </c:pt>
                      <c:pt idx="4">
                        <c:v>201</c:v>
                      </c:pt>
                      <c:pt idx="5">
                        <c:v>148</c:v>
                      </c:pt>
                      <c:pt idx="6">
                        <c:v>137</c:v>
                      </c:pt>
                      <c:pt idx="7">
                        <c:v>82</c:v>
                      </c:pt>
                      <c:pt idx="8">
                        <c:v>55</c:v>
                      </c:pt>
                      <c:pt idx="9">
                        <c:v>43</c:v>
                      </c:pt>
                      <c:pt idx="10">
                        <c:v>21</c:v>
                      </c:pt>
                      <c:pt idx="11">
                        <c:v>444</c:v>
                      </c:pt>
                    </c:numCache>
                  </c:numRef>
                </c:val>
                <c:smooth val="0"/>
                <c:extLst xmlns:c15="http://schemas.microsoft.com/office/drawing/2012/chart">
                  <c:ext xmlns:c16="http://schemas.microsoft.com/office/drawing/2014/chart" uri="{C3380CC4-5D6E-409C-BE32-E72D297353CC}">
                    <c16:uniqueId val="{00000006-EBC4-5B47-82B6-BCAAD785F996}"/>
                  </c:ext>
                </c:extLst>
              </c15:ser>
            </c15:filteredLineSeries>
          </c:ext>
        </c:extLst>
      </c:lineChart>
      <c:catAx>
        <c:axId val="1242223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985055"/>
        <c:crosses val="autoZero"/>
        <c:auto val="1"/>
        <c:lblAlgn val="ctr"/>
        <c:lblOffset val="100"/>
        <c:noMultiLvlLbl val="0"/>
      </c:catAx>
      <c:valAx>
        <c:axId val="845985055"/>
        <c:scaling>
          <c:orientation val="minMax"/>
        </c:scaling>
        <c:delete val="0"/>
        <c:axPos val="r"/>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223503"/>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Morgan</dc:creator>
  <cp:keywords/>
  <dc:description/>
  <cp:lastModifiedBy>Lexi Morgan</cp:lastModifiedBy>
  <cp:revision>2</cp:revision>
  <dcterms:created xsi:type="dcterms:W3CDTF">2019-08-20T23:53:00Z</dcterms:created>
  <dcterms:modified xsi:type="dcterms:W3CDTF">2019-08-20T23:53:00Z</dcterms:modified>
</cp:coreProperties>
</file>