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571E0" w14:textId="77777777" w:rsidR="00F72D0C" w:rsidRPr="00F10CBD" w:rsidRDefault="0024538B">
      <w:pPr>
        <w:pStyle w:val="Heading2"/>
        <w:rPr>
          <w:rFonts w:ascii="Georgia" w:hAnsi="Georgia"/>
          <w:color w:val="000000" w:themeColor="text1"/>
        </w:rPr>
      </w:pPr>
      <w:bookmarkStart w:id="0" w:name="lab-6---plotting-weather-station-data"/>
      <w:bookmarkEnd w:id="0"/>
      <w:r w:rsidRPr="00F10CBD">
        <w:rPr>
          <w:rFonts w:ascii="Georgia" w:hAnsi="Georgia"/>
          <w:color w:val="000000" w:themeColor="text1"/>
        </w:rPr>
        <w:t>Lab 6 - Plotting weather station data</w:t>
      </w:r>
    </w:p>
    <w:p w14:paraId="552E95E2" w14:textId="77777777" w:rsidR="00F72D0C" w:rsidRPr="00F10CBD" w:rsidRDefault="0024538B">
      <w:pPr>
        <w:pStyle w:val="Heading3"/>
        <w:rPr>
          <w:rFonts w:ascii="Georgia" w:hAnsi="Georgia"/>
          <w:color w:val="000000" w:themeColor="text1"/>
        </w:rPr>
      </w:pPr>
      <w:bookmarkStart w:id="1" w:name="introduction"/>
      <w:bookmarkEnd w:id="1"/>
      <w:r w:rsidRPr="00F10CBD">
        <w:rPr>
          <w:rFonts w:ascii="Georgia" w:hAnsi="Georgia"/>
          <w:color w:val="000000" w:themeColor="text1"/>
        </w:rPr>
        <w:t>Introduction</w:t>
      </w:r>
    </w:p>
    <w:p w14:paraId="7738F483" w14:textId="77777777" w:rsidR="00F72D0C" w:rsidRPr="00F10CBD" w:rsidRDefault="0024538B">
      <w:pPr>
        <w:pStyle w:val="FirstParagraph"/>
        <w:rPr>
          <w:rFonts w:ascii="Georgia" w:hAnsi="Georgia"/>
          <w:color w:val="000000" w:themeColor="text1"/>
        </w:rPr>
      </w:pPr>
      <w:r w:rsidRPr="00F10CBD">
        <w:rPr>
          <w:rFonts w:ascii="Georgia" w:hAnsi="Georgia"/>
          <w:b/>
          <w:color w:val="000000" w:themeColor="text1"/>
        </w:rPr>
        <w:t>Objective</w:t>
      </w:r>
      <w:r w:rsidRPr="00F10CBD">
        <w:rPr>
          <w:rFonts w:ascii="Georgia" w:hAnsi="Georgia"/>
          <w:color w:val="000000" w:themeColor="text1"/>
        </w:rPr>
        <w:t xml:space="preserve"> </w:t>
      </w:r>
      <w:r w:rsidRPr="00F10CBD">
        <w:rPr>
          <w:rFonts w:ascii="Georgia" w:hAnsi="Georgia"/>
          <w:color w:val="000000" w:themeColor="text1"/>
        </w:rPr>
        <w:t>- Learn how to pre-process data and create simple data visualizations of common atmospheric variables using data collected from your recent weather station deployment. You may use whatever plotting language you choose as long as all the required graphs are</w:t>
      </w:r>
      <w:r w:rsidRPr="00F10CBD">
        <w:rPr>
          <w:rFonts w:ascii="Georgia" w:hAnsi="Georgia"/>
          <w:color w:val="000000" w:themeColor="text1"/>
        </w:rPr>
        <w:t xml:space="preserve"> produced and look professional. Part of this assignment is learning to properly comment your code. You may </w:t>
      </w:r>
      <w:r w:rsidRPr="00F10CBD">
        <w:rPr>
          <w:rFonts w:ascii="Georgia" w:hAnsi="Georgia"/>
          <w:i/>
          <w:color w:val="000000" w:themeColor="text1"/>
        </w:rPr>
        <w:t>not</w:t>
      </w:r>
      <w:r w:rsidRPr="00F10CBD">
        <w:rPr>
          <w:rFonts w:ascii="Georgia" w:hAnsi="Georgia"/>
          <w:color w:val="000000" w:themeColor="text1"/>
        </w:rPr>
        <w:t xml:space="preserve"> use MS Excel or any other spreadsheet program to complete this assignment. You will be required to submit your computer code used to generate th</w:t>
      </w:r>
      <w:r w:rsidRPr="00F10CBD">
        <w:rPr>
          <w:rFonts w:ascii="Georgia" w:hAnsi="Georgia"/>
          <w:color w:val="000000" w:themeColor="text1"/>
        </w:rPr>
        <w:t xml:space="preserve">e graphics </w:t>
      </w:r>
      <w:r w:rsidRPr="00F10CBD">
        <w:rPr>
          <w:rFonts w:ascii="Georgia" w:hAnsi="Georgia"/>
          <w:i/>
          <w:color w:val="000000" w:themeColor="text1"/>
        </w:rPr>
        <w:t>and</w:t>
      </w:r>
      <w:r w:rsidRPr="00F10CBD">
        <w:rPr>
          <w:rFonts w:ascii="Georgia" w:hAnsi="Georgia"/>
          <w:color w:val="000000" w:themeColor="text1"/>
        </w:rPr>
        <w:t xml:space="preserve"> the data file you used. Instructions for this will be at the end of this tutorial.</w:t>
      </w:r>
    </w:p>
    <w:p w14:paraId="5F0937A1" w14:textId="77777777" w:rsidR="00F10CBD" w:rsidRDefault="0024538B">
      <w:pPr>
        <w:pStyle w:val="BodyText"/>
        <w:rPr>
          <w:rFonts w:ascii="Georgia" w:hAnsi="Georgia"/>
          <w:color w:val="000000" w:themeColor="text1"/>
        </w:rPr>
      </w:pPr>
      <w:r w:rsidRPr="00F10CBD">
        <w:rPr>
          <w:rFonts w:ascii="Georgia" w:hAnsi="Georgia"/>
          <w:b/>
          <w:color w:val="000000" w:themeColor="text1"/>
        </w:rPr>
        <w:t>Overview of the assignment</w:t>
      </w:r>
      <w:r w:rsidRPr="00F10CBD">
        <w:rPr>
          <w:rFonts w:ascii="Georgia" w:hAnsi="Georgia"/>
          <w:color w:val="000000" w:themeColor="text1"/>
        </w:rPr>
        <w:t xml:space="preserve"> </w:t>
      </w:r>
    </w:p>
    <w:p w14:paraId="7FA80702" w14:textId="77777777" w:rsidR="00F10CBD" w:rsidRDefault="0024538B">
      <w:pPr>
        <w:pStyle w:val="BodyText"/>
        <w:rPr>
          <w:rFonts w:ascii="Georgia" w:hAnsi="Georgia"/>
          <w:color w:val="000000" w:themeColor="text1"/>
        </w:rPr>
      </w:pPr>
      <w:r w:rsidRPr="00F10CBD">
        <w:rPr>
          <w:rFonts w:ascii="Georgia" w:hAnsi="Georgia"/>
          <w:color w:val="000000" w:themeColor="text1"/>
        </w:rPr>
        <w:t xml:space="preserve">1. Pre-process raw data file </w:t>
      </w:r>
    </w:p>
    <w:p w14:paraId="6C21CAAA" w14:textId="77777777" w:rsidR="00F10CBD" w:rsidRDefault="0024538B">
      <w:pPr>
        <w:pStyle w:val="BodyText"/>
        <w:rPr>
          <w:rFonts w:ascii="Georgia" w:hAnsi="Georgia"/>
          <w:color w:val="000000" w:themeColor="text1"/>
        </w:rPr>
      </w:pPr>
      <w:r w:rsidRPr="00F10CBD">
        <w:rPr>
          <w:rFonts w:ascii="Georgia" w:hAnsi="Georgia"/>
          <w:color w:val="000000" w:themeColor="text1"/>
        </w:rPr>
        <w:t>2. Parse file and re-format - READ data file into Matlab (or other plotting language) - Convert raw da</w:t>
      </w:r>
      <w:r w:rsidRPr="00F10CBD">
        <w:rPr>
          <w:rFonts w:ascii="Georgia" w:hAnsi="Georgia"/>
          <w:color w:val="000000" w:themeColor="text1"/>
        </w:rPr>
        <w:t xml:space="preserve">ta file into </w:t>
      </w:r>
      <w:proofErr w:type="gramStart"/>
      <w:r w:rsidRPr="00F10CBD">
        <w:rPr>
          <w:rFonts w:ascii="Georgia" w:hAnsi="Georgia"/>
          <w:color w:val="000000" w:themeColor="text1"/>
        </w:rPr>
        <w:t xml:space="preserve">a </w:t>
      </w:r>
      <w:r w:rsidRPr="00F10CBD">
        <w:rPr>
          <w:rStyle w:val="VerbatimChar"/>
          <w:rFonts w:ascii="Georgia" w:hAnsi="Georgia"/>
          <w:color w:val="000000" w:themeColor="text1"/>
        </w:rPr>
        <w:t>.MAT</w:t>
      </w:r>
      <w:proofErr w:type="gramEnd"/>
      <w:r w:rsidRPr="00F10CBD">
        <w:rPr>
          <w:rFonts w:ascii="Georgia" w:hAnsi="Georgia"/>
          <w:color w:val="000000" w:themeColor="text1"/>
        </w:rPr>
        <w:t xml:space="preserve"> or NetCDF file. </w:t>
      </w:r>
    </w:p>
    <w:p w14:paraId="6768CE2C" w14:textId="77777777" w:rsidR="00F72D0C" w:rsidRPr="00F10CBD" w:rsidRDefault="0024538B">
      <w:pPr>
        <w:pStyle w:val="BodyText"/>
        <w:rPr>
          <w:rFonts w:ascii="Georgia" w:hAnsi="Georgia"/>
          <w:color w:val="000000" w:themeColor="text1"/>
        </w:rPr>
      </w:pPr>
      <w:r w:rsidRPr="00F10CBD">
        <w:rPr>
          <w:rFonts w:ascii="Georgia" w:hAnsi="Georgia"/>
          <w:color w:val="000000" w:themeColor="text1"/>
        </w:rPr>
        <w:t>3. Create meaningful graphs - READ post-processed data file into plotting language - Run data retrievals - Plot the data</w:t>
      </w:r>
    </w:p>
    <w:p w14:paraId="3ABA55E9" w14:textId="77777777" w:rsidR="00F72D0C" w:rsidRPr="00F10CBD" w:rsidRDefault="0024538B">
      <w:pPr>
        <w:pStyle w:val="BodyText"/>
        <w:rPr>
          <w:rFonts w:ascii="Georgia" w:hAnsi="Georgia"/>
          <w:color w:val="000000" w:themeColor="text1"/>
        </w:rPr>
      </w:pPr>
      <w:r w:rsidRPr="00F10CBD">
        <w:rPr>
          <w:rFonts w:ascii="Georgia" w:hAnsi="Georgia"/>
          <w:color w:val="000000" w:themeColor="text1"/>
        </w:rPr>
        <w:t xml:space="preserve">You should read the short summary of </w:t>
      </w:r>
      <w:hyperlink r:id="rId7">
        <w:r w:rsidRPr="00F10CBD">
          <w:rPr>
            <w:rStyle w:val="Hyperlink"/>
            <w:rFonts w:ascii="Georgia" w:hAnsi="Georgia"/>
            <w:color w:val="000000" w:themeColor="text1"/>
          </w:rPr>
          <w:t>General Code Prac</w:t>
        </w:r>
        <w:r w:rsidRPr="00F10CBD">
          <w:rPr>
            <w:rStyle w:val="Hyperlink"/>
            <w:rFonts w:ascii="Georgia" w:hAnsi="Georgia"/>
            <w:color w:val="000000" w:themeColor="text1"/>
          </w:rPr>
          <w:t>tices</w:t>
        </w:r>
      </w:hyperlink>
      <w:r w:rsidRPr="00F10CBD">
        <w:rPr>
          <w:rFonts w:ascii="Georgia" w:hAnsi="Georgia"/>
          <w:color w:val="000000" w:themeColor="text1"/>
        </w:rPr>
        <w:t xml:space="preserve"> before you go much farther. Your code will not only be graded on its ability to function properly, but is it easy to read and follows general conventions.</w:t>
      </w:r>
    </w:p>
    <w:p w14:paraId="197EA303" w14:textId="77777777" w:rsidR="00F72D0C" w:rsidRPr="00F10CBD" w:rsidRDefault="0024538B">
      <w:pPr>
        <w:pStyle w:val="Heading3"/>
        <w:rPr>
          <w:rFonts w:ascii="Georgia" w:hAnsi="Georgia"/>
          <w:color w:val="000000" w:themeColor="text1"/>
        </w:rPr>
      </w:pPr>
      <w:bookmarkStart w:id="2" w:name="pre-process-raw-data-file"/>
      <w:bookmarkEnd w:id="2"/>
      <w:r w:rsidRPr="00F10CBD">
        <w:rPr>
          <w:rFonts w:ascii="Georgia" w:hAnsi="Georgia"/>
          <w:color w:val="000000" w:themeColor="text1"/>
        </w:rPr>
        <w:t>Pre-process raw data file</w:t>
      </w:r>
    </w:p>
    <w:p w14:paraId="2A407BFD" w14:textId="77777777" w:rsidR="00F72D0C" w:rsidRPr="00F10CBD" w:rsidRDefault="0024538B">
      <w:pPr>
        <w:pStyle w:val="FirstParagraph"/>
        <w:rPr>
          <w:rFonts w:ascii="Georgia" w:hAnsi="Georgia"/>
          <w:color w:val="000000" w:themeColor="text1"/>
        </w:rPr>
      </w:pPr>
      <w:r w:rsidRPr="00F10CBD">
        <w:rPr>
          <w:rFonts w:ascii="Georgia" w:hAnsi="Georgia"/>
          <w:color w:val="000000" w:themeColor="text1"/>
        </w:rPr>
        <w:t xml:space="preserve">Ideally in the real world you would want to automate this process by </w:t>
      </w:r>
      <w:r w:rsidRPr="00F10CBD">
        <w:rPr>
          <w:rFonts w:ascii="Georgia" w:hAnsi="Georgia"/>
          <w:color w:val="000000" w:themeColor="text1"/>
        </w:rPr>
        <w:t>creating a computer script to do this work for you as often during a field campaign you often collect more data than you know what to do with. Also by automating this process you reduce the human errors such as mis-treating the data (“treating” meaning pre</w:t>
      </w:r>
      <w:r w:rsidRPr="00F10CBD">
        <w:rPr>
          <w:rFonts w:ascii="Georgia" w:hAnsi="Georgia"/>
          <w:color w:val="000000" w:themeColor="text1"/>
        </w:rPr>
        <w:t>paring the data). You will see in the “Cupsonde” lab, we have provided you with a Perl script to automate the pre-processing of the data. For this lab you can do this quickly for your single data file using any text editor of your choice. Below is an examp</w:t>
      </w:r>
      <w:r w:rsidRPr="00F10CBD">
        <w:rPr>
          <w:rFonts w:ascii="Georgia" w:hAnsi="Georgia"/>
          <w:color w:val="000000" w:themeColor="text1"/>
        </w:rPr>
        <w:t xml:space="preserve">le of how to do this using a regular text editor and </w:t>
      </w:r>
      <w:r w:rsidRPr="00F10CBD">
        <w:rPr>
          <w:rFonts w:ascii="Georgia" w:hAnsi="Georgia"/>
          <w:i/>
          <w:color w:val="000000" w:themeColor="text1"/>
        </w:rPr>
        <w:t>Vi</w:t>
      </w:r>
      <w:r w:rsidRPr="00F10CBD">
        <w:rPr>
          <w:rFonts w:ascii="Georgia" w:hAnsi="Georgia"/>
          <w:color w:val="000000" w:themeColor="text1"/>
        </w:rPr>
        <w:t>.</w:t>
      </w:r>
    </w:p>
    <w:p w14:paraId="06E160D8" w14:textId="77777777" w:rsidR="00F72D0C" w:rsidRPr="00F10CBD" w:rsidRDefault="0024538B">
      <w:pPr>
        <w:pStyle w:val="BodyText"/>
        <w:rPr>
          <w:rFonts w:ascii="Georgia" w:hAnsi="Georgia"/>
          <w:color w:val="000000" w:themeColor="text1"/>
        </w:rPr>
      </w:pPr>
      <w:r w:rsidRPr="00F10CBD">
        <w:rPr>
          <w:rFonts w:ascii="Georgia" w:hAnsi="Georgia"/>
          <w:color w:val="000000" w:themeColor="text1"/>
        </w:rPr>
        <w:t xml:space="preserve">Using a standard text editor simple do the following: - Open your data file - Search and replace the following: - </w:t>
      </w:r>
      <w:r w:rsidRPr="00F10CBD">
        <w:rPr>
          <w:rFonts w:ascii="Georgia" w:hAnsi="Georgia"/>
          <w:b/>
          <w:color w:val="000000" w:themeColor="text1"/>
        </w:rPr>
        <w:t>“NAN”</w:t>
      </w:r>
      <w:r w:rsidRPr="00F10CBD">
        <w:rPr>
          <w:rFonts w:ascii="Georgia" w:hAnsi="Georgia"/>
          <w:color w:val="000000" w:themeColor="text1"/>
        </w:rPr>
        <w:t xml:space="preserve"> with </w:t>
      </w:r>
      <w:r w:rsidRPr="00F10CBD">
        <w:rPr>
          <w:rFonts w:ascii="Georgia" w:hAnsi="Georgia"/>
          <w:b/>
          <w:color w:val="000000" w:themeColor="text1"/>
        </w:rPr>
        <w:t>-9999</w:t>
      </w:r>
      <w:r w:rsidRPr="00F10CBD">
        <w:rPr>
          <w:rFonts w:ascii="Georgia" w:hAnsi="Georgia"/>
          <w:color w:val="000000" w:themeColor="text1"/>
        </w:rPr>
        <w:t xml:space="preserve"> - Save and close the file</w:t>
      </w:r>
    </w:p>
    <w:p w14:paraId="0F4D0056" w14:textId="77777777" w:rsidR="00F72D0C" w:rsidRPr="00F10CBD" w:rsidRDefault="0024538B">
      <w:pPr>
        <w:pStyle w:val="BodyText"/>
        <w:rPr>
          <w:rFonts w:ascii="Georgia" w:hAnsi="Georgia"/>
          <w:color w:val="000000" w:themeColor="text1"/>
        </w:rPr>
      </w:pPr>
      <w:r w:rsidRPr="00F10CBD">
        <w:rPr>
          <w:rFonts w:ascii="Georgia" w:hAnsi="Georgia"/>
          <w:color w:val="000000" w:themeColor="text1"/>
        </w:rPr>
        <w:t xml:space="preserve">With </w:t>
      </w:r>
      <w:r w:rsidRPr="00F10CBD">
        <w:rPr>
          <w:rFonts w:ascii="Georgia" w:hAnsi="Georgia"/>
          <w:i/>
          <w:color w:val="000000" w:themeColor="text1"/>
        </w:rPr>
        <w:t>Vi</w:t>
      </w:r>
      <w:r w:rsidRPr="00F10CBD">
        <w:rPr>
          <w:rFonts w:ascii="Georgia" w:hAnsi="Georgia"/>
          <w:color w:val="000000" w:themeColor="text1"/>
        </w:rPr>
        <w:t xml:space="preserve"> you can do the following from the </w:t>
      </w:r>
      <w:r w:rsidRPr="00F10CBD">
        <w:rPr>
          <w:rFonts w:ascii="Georgia" w:hAnsi="Georgia"/>
          <w:color w:val="000000" w:themeColor="text1"/>
        </w:rPr>
        <w:t>command line</w:t>
      </w:r>
    </w:p>
    <w:p w14:paraId="181289C2" w14:textId="77777777" w:rsidR="00F72D0C" w:rsidRPr="00F10CBD" w:rsidRDefault="0024538B" w:rsidP="00F10CBD">
      <w:pPr>
        <w:pStyle w:val="SourceCode"/>
        <w:ind w:left="720"/>
        <w:rPr>
          <w:rFonts w:ascii="Georgia" w:hAnsi="Georgia"/>
          <w:color w:val="000000" w:themeColor="text1"/>
        </w:rPr>
      </w:pPr>
      <w:r w:rsidRPr="00F10CBD">
        <w:rPr>
          <w:rStyle w:val="KeywordTok"/>
          <w:rFonts w:ascii="Georgia" w:hAnsi="Georgia"/>
          <w:color w:val="000000" w:themeColor="text1"/>
        </w:rPr>
        <w:t>vi</w:t>
      </w:r>
      <w:r w:rsidRPr="00F10CBD">
        <w:rPr>
          <w:rStyle w:val="NormalTok"/>
          <w:rFonts w:ascii="Georgia" w:hAnsi="Georgia"/>
          <w:color w:val="000000" w:themeColor="text1"/>
        </w:rPr>
        <w:t xml:space="preserve"> CFEE2.dat</w:t>
      </w:r>
    </w:p>
    <w:p w14:paraId="1A3B98E4" w14:textId="77777777" w:rsidR="00F72D0C" w:rsidRPr="00F10CBD" w:rsidRDefault="0024538B">
      <w:pPr>
        <w:pStyle w:val="FirstParagraph"/>
        <w:rPr>
          <w:rFonts w:ascii="Georgia" w:hAnsi="Georgia"/>
          <w:color w:val="000000" w:themeColor="text1"/>
        </w:rPr>
      </w:pPr>
      <w:r w:rsidRPr="00F10CBD">
        <w:rPr>
          <w:rFonts w:ascii="Georgia" w:hAnsi="Georgia"/>
          <w:color w:val="000000" w:themeColor="text1"/>
        </w:rPr>
        <w:t xml:space="preserve">You will need to </w:t>
      </w:r>
      <w:proofErr w:type="gramStart"/>
      <w:r w:rsidRPr="00F10CBD">
        <w:rPr>
          <w:rFonts w:ascii="Georgia" w:hAnsi="Georgia"/>
          <w:color w:val="000000" w:themeColor="text1"/>
        </w:rPr>
        <w:t xml:space="preserve">type </w:t>
      </w:r>
      <w:r w:rsidRPr="00F10CBD">
        <w:rPr>
          <w:rStyle w:val="VerbatimChar"/>
          <w:rFonts w:ascii="Georgia" w:hAnsi="Georgia"/>
          <w:color w:val="000000" w:themeColor="text1"/>
        </w:rPr>
        <w:t>:</w:t>
      </w:r>
      <w:proofErr w:type="gramEnd"/>
      <w:r w:rsidRPr="00F10CBD">
        <w:rPr>
          <w:rFonts w:ascii="Georgia" w:hAnsi="Georgia"/>
          <w:color w:val="000000" w:themeColor="text1"/>
        </w:rPr>
        <w:t xml:space="preserve"> to tell </w:t>
      </w:r>
      <w:r w:rsidRPr="00F10CBD">
        <w:rPr>
          <w:rFonts w:ascii="Georgia" w:hAnsi="Georgia"/>
          <w:i/>
          <w:color w:val="000000" w:themeColor="text1"/>
        </w:rPr>
        <w:t>Vi</w:t>
      </w:r>
      <w:r w:rsidRPr="00F10CBD">
        <w:rPr>
          <w:rFonts w:ascii="Georgia" w:hAnsi="Georgia"/>
          <w:color w:val="000000" w:themeColor="text1"/>
        </w:rPr>
        <w:t xml:space="preserve"> to enter edit mode. Now you should type the following at the prompt</w:t>
      </w:r>
    </w:p>
    <w:p w14:paraId="7B652C41" w14:textId="77777777" w:rsidR="00F72D0C" w:rsidRPr="00F10CBD" w:rsidRDefault="0024538B" w:rsidP="00F10CBD">
      <w:pPr>
        <w:pStyle w:val="SourceCode"/>
        <w:ind w:left="720"/>
        <w:rPr>
          <w:rFonts w:ascii="Georgia" w:hAnsi="Georgia"/>
          <w:color w:val="000000" w:themeColor="text1"/>
        </w:rPr>
      </w:pPr>
      <w:r w:rsidRPr="00F10CBD">
        <w:rPr>
          <w:rStyle w:val="KeywordTok"/>
          <w:rFonts w:ascii="Georgia" w:hAnsi="Georgia"/>
          <w:color w:val="000000" w:themeColor="text1"/>
        </w:rPr>
        <w:t>%s/</w:t>
      </w:r>
      <w:r w:rsidRPr="00F10CBD">
        <w:rPr>
          <w:rStyle w:val="StringTok"/>
          <w:rFonts w:ascii="Georgia" w:hAnsi="Georgia"/>
          <w:color w:val="000000" w:themeColor="text1"/>
        </w:rPr>
        <w:t>"NAN"</w:t>
      </w:r>
      <w:r w:rsidRPr="00F10CBD">
        <w:rPr>
          <w:rStyle w:val="KeywordTok"/>
          <w:rFonts w:ascii="Georgia" w:hAnsi="Georgia"/>
          <w:color w:val="000000" w:themeColor="text1"/>
        </w:rPr>
        <w:t>/-9999/</w:t>
      </w:r>
    </w:p>
    <w:p w14:paraId="735FBA1D" w14:textId="77777777" w:rsidR="00F72D0C" w:rsidRPr="00F10CBD" w:rsidRDefault="0024538B">
      <w:pPr>
        <w:pStyle w:val="FirstParagraph"/>
        <w:rPr>
          <w:rFonts w:ascii="Georgia" w:hAnsi="Georgia"/>
          <w:color w:val="000000" w:themeColor="text1"/>
        </w:rPr>
      </w:pPr>
      <w:r w:rsidRPr="00F10CBD">
        <w:rPr>
          <w:rFonts w:ascii="Georgia" w:hAnsi="Georgia"/>
          <w:color w:val="000000" w:themeColor="text1"/>
        </w:rPr>
        <w:lastRenderedPageBreak/>
        <w:t xml:space="preserve">This will replace all the </w:t>
      </w:r>
      <w:r w:rsidRPr="00F10CBD">
        <w:rPr>
          <w:rFonts w:ascii="Georgia" w:hAnsi="Georgia"/>
          <w:b/>
          <w:color w:val="000000" w:themeColor="text1"/>
        </w:rPr>
        <w:t>“NAN”</w:t>
      </w:r>
      <w:r w:rsidRPr="00F10CBD">
        <w:rPr>
          <w:rFonts w:ascii="Georgia" w:hAnsi="Georgia"/>
          <w:color w:val="000000" w:themeColor="text1"/>
        </w:rPr>
        <w:t xml:space="preserve"> with </w:t>
      </w:r>
      <w:r w:rsidRPr="00F10CBD">
        <w:rPr>
          <w:rFonts w:ascii="Georgia" w:hAnsi="Georgia"/>
          <w:b/>
          <w:color w:val="000000" w:themeColor="text1"/>
        </w:rPr>
        <w:t>-9999</w:t>
      </w:r>
      <w:r w:rsidRPr="00F10CBD">
        <w:rPr>
          <w:rFonts w:ascii="Georgia" w:hAnsi="Georgia"/>
          <w:color w:val="000000" w:themeColor="text1"/>
        </w:rPr>
        <w:t xml:space="preserve">. Then press </w:t>
      </w:r>
      <w:r w:rsidRPr="00F10CBD">
        <w:rPr>
          <w:rStyle w:val="VerbatimChar"/>
          <w:rFonts w:ascii="Georgia" w:hAnsi="Georgia"/>
          <w:color w:val="000000" w:themeColor="text1"/>
        </w:rPr>
        <w:t>escape</w:t>
      </w:r>
      <w:r w:rsidRPr="00F10CBD">
        <w:rPr>
          <w:rFonts w:ascii="Georgia" w:hAnsi="Georgia"/>
          <w:color w:val="000000" w:themeColor="text1"/>
        </w:rPr>
        <w:t xml:space="preserve">. To exit and save your file in </w:t>
      </w:r>
      <w:r w:rsidRPr="00F10CBD">
        <w:rPr>
          <w:rFonts w:ascii="Georgia" w:hAnsi="Georgia"/>
          <w:i/>
          <w:color w:val="000000" w:themeColor="text1"/>
        </w:rPr>
        <w:t>Vi</w:t>
      </w:r>
      <w:r w:rsidRPr="00F10CBD">
        <w:rPr>
          <w:rFonts w:ascii="Georgia" w:hAnsi="Georgia"/>
          <w:color w:val="000000" w:themeColor="text1"/>
        </w:rPr>
        <w:t xml:space="preserve">, hold down the </w:t>
      </w:r>
      <w:r w:rsidRPr="00F10CBD">
        <w:rPr>
          <w:rStyle w:val="VerbatimChar"/>
          <w:rFonts w:ascii="Georgia" w:hAnsi="Georgia"/>
          <w:color w:val="000000" w:themeColor="text1"/>
        </w:rPr>
        <w:t>shift</w:t>
      </w:r>
      <w:r w:rsidRPr="00F10CBD">
        <w:rPr>
          <w:rFonts w:ascii="Georgia" w:hAnsi="Georgia"/>
          <w:color w:val="000000" w:themeColor="text1"/>
        </w:rPr>
        <w:t xml:space="preserve"> key type </w:t>
      </w:r>
      <w:r w:rsidRPr="00F10CBD">
        <w:rPr>
          <w:rStyle w:val="VerbatimChar"/>
          <w:rFonts w:ascii="Georgia" w:hAnsi="Georgia"/>
          <w:color w:val="000000" w:themeColor="text1"/>
        </w:rPr>
        <w:t>zz</w:t>
      </w:r>
      <w:r w:rsidRPr="00F10CBD">
        <w:rPr>
          <w:rFonts w:ascii="Georgia" w:hAnsi="Georgia"/>
          <w:color w:val="000000" w:themeColor="text1"/>
        </w:rPr>
        <w:t>.</w:t>
      </w:r>
    </w:p>
    <w:p w14:paraId="3A73D828" w14:textId="77777777" w:rsidR="00F72D0C" w:rsidRPr="00F10CBD" w:rsidRDefault="0024538B">
      <w:pPr>
        <w:pStyle w:val="BlockText"/>
        <w:rPr>
          <w:rFonts w:ascii="Georgia" w:hAnsi="Georgia"/>
          <w:color w:val="000000" w:themeColor="text1"/>
        </w:rPr>
      </w:pPr>
      <w:r w:rsidRPr="00F10CBD">
        <w:rPr>
          <w:rFonts w:ascii="Georgia" w:hAnsi="Georgia"/>
          <w:color w:val="000000" w:themeColor="text1"/>
        </w:rPr>
        <w:t xml:space="preserve">Regardless if you used </w:t>
      </w:r>
      <w:r w:rsidRPr="00F10CBD">
        <w:rPr>
          <w:rFonts w:ascii="Georgia" w:hAnsi="Georgia"/>
          <w:i/>
          <w:color w:val="000000" w:themeColor="text1"/>
        </w:rPr>
        <w:t>Vi</w:t>
      </w:r>
      <w:r w:rsidRPr="00F10CBD">
        <w:rPr>
          <w:rFonts w:ascii="Georgia" w:hAnsi="Georgia"/>
          <w:color w:val="000000" w:themeColor="text1"/>
        </w:rPr>
        <w:t xml:space="preserve"> or not, please read http://www.linfo.org/vi/search.html and explain the syntax of the search command used above as part of your lab report.</w:t>
      </w:r>
    </w:p>
    <w:p w14:paraId="0938467C" w14:textId="77777777" w:rsidR="00F72D0C" w:rsidRPr="00F10CBD" w:rsidRDefault="0024538B">
      <w:pPr>
        <w:pStyle w:val="Heading3"/>
        <w:rPr>
          <w:rFonts w:ascii="Georgia" w:hAnsi="Georgia"/>
          <w:color w:val="000000" w:themeColor="text1"/>
        </w:rPr>
      </w:pPr>
      <w:bookmarkStart w:id="3" w:name="read-data-into-matlab"/>
      <w:bookmarkEnd w:id="3"/>
      <w:r w:rsidRPr="00F10CBD">
        <w:rPr>
          <w:rFonts w:ascii="Georgia" w:hAnsi="Georgia"/>
          <w:color w:val="000000" w:themeColor="text1"/>
        </w:rPr>
        <w:t>Read data into Matlab</w:t>
      </w:r>
    </w:p>
    <w:p w14:paraId="4EF4AF41" w14:textId="77777777" w:rsidR="00F72D0C" w:rsidRPr="00F10CBD" w:rsidRDefault="0024538B">
      <w:pPr>
        <w:pStyle w:val="FirstParagraph"/>
        <w:rPr>
          <w:rFonts w:ascii="Georgia" w:hAnsi="Georgia"/>
          <w:color w:val="000000" w:themeColor="text1"/>
        </w:rPr>
      </w:pPr>
      <w:r w:rsidRPr="00F10CBD">
        <w:rPr>
          <w:rFonts w:ascii="Georgia" w:hAnsi="Georgia"/>
          <w:color w:val="000000" w:themeColor="text1"/>
        </w:rPr>
        <w:t>Using the following code, read in your pre-proces</w:t>
      </w:r>
      <w:r w:rsidRPr="00F10CBD">
        <w:rPr>
          <w:rFonts w:ascii="Georgia" w:hAnsi="Georgia"/>
          <w:color w:val="000000" w:themeColor="text1"/>
        </w:rPr>
        <w:t xml:space="preserve">sed data file and save file the file as a </w:t>
      </w:r>
      <w:r w:rsidRPr="00F10CBD">
        <w:rPr>
          <w:rStyle w:val="VerbatimChar"/>
          <w:rFonts w:ascii="Georgia" w:hAnsi="Georgia"/>
          <w:color w:val="000000" w:themeColor="text1"/>
        </w:rPr>
        <w:t>MAT</w:t>
      </w:r>
      <w:r w:rsidRPr="00F10CBD">
        <w:rPr>
          <w:rFonts w:ascii="Georgia" w:hAnsi="Georgia"/>
          <w:color w:val="000000" w:themeColor="text1"/>
        </w:rPr>
        <w:t xml:space="preserve"> file. For other languages please store as a NetCDF/HDF file. If you are truly brave and do this assignment in C/Fortran &amp; GNUPLot, you can use whatever text file format you choose.</w:t>
      </w:r>
    </w:p>
    <w:p w14:paraId="1BF430E6" w14:textId="77777777" w:rsidR="00F72D0C" w:rsidRPr="00F10CBD" w:rsidRDefault="0024538B">
      <w:pPr>
        <w:pStyle w:val="BodyText"/>
        <w:rPr>
          <w:rFonts w:ascii="Georgia" w:hAnsi="Georgia"/>
          <w:color w:val="000000" w:themeColor="text1"/>
        </w:rPr>
      </w:pPr>
      <w:r w:rsidRPr="00F10CBD">
        <w:rPr>
          <w:rFonts w:ascii="Georgia" w:hAnsi="Georgia"/>
          <w:color w:val="000000" w:themeColor="text1"/>
        </w:rPr>
        <w:t>Before we get too far ahead o</w:t>
      </w:r>
      <w:r w:rsidRPr="00F10CBD">
        <w:rPr>
          <w:rFonts w:ascii="Georgia" w:hAnsi="Georgia"/>
          <w:color w:val="000000" w:themeColor="text1"/>
        </w:rPr>
        <w:t>f ourselves lets think about the steps involved in the post processing phase of our code.</w:t>
      </w:r>
    </w:p>
    <w:p w14:paraId="0204AAB2" w14:textId="77777777" w:rsidR="00F72D0C" w:rsidRPr="00F10CBD" w:rsidRDefault="0024538B">
      <w:pPr>
        <w:pStyle w:val="Compact"/>
        <w:numPr>
          <w:ilvl w:val="0"/>
          <w:numId w:val="3"/>
        </w:numPr>
        <w:rPr>
          <w:rFonts w:ascii="Georgia" w:hAnsi="Georgia"/>
          <w:color w:val="000000" w:themeColor="text1"/>
        </w:rPr>
      </w:pPr>
      <w:r w:rsidRPr="00F10CBD">
        <w:rPr>
          <w:rFonts w:ascii="Georgia" w:hAnsi="Georgia"/>
          <w:color w:val="000000" w:themeColor="text1"/>
        </w:rPr>
        <w:t>Read in file</w:t>
      </w:r>
    </w:p>
    <w:p w14:paraId="0815188D" w14:textId="77777777" w:rsidR="00F72D0C" w:rsidRPr="00F10CBD" w:rsidRDefault="0024538B">
      <w:pPr>
        <w:pStyle w:val="Compact"/>
        <w:numPr>
          <w:ilvl w:val="0"/>
          <w:numId w:val="3"/>
        </w:numPr>
        <w:rPr>
          <w:rFonts w:ascii="Georgia" w:hAnsi="Georgia"/>
          <w:color w:val="000000" w:themeColor="text1"/>
        </w:rPr>
      </w:pPr>
      <w:r w:rsidRPr="00F10CBD">
        <w:rPr>
          <w:rFonts w:ascii="Georgia" w:hAnsi="Georgia"/>
          <w:color w:val="000000" w:themeColor="text1"/>
        </w:rPr>
        <w:t>Break the input string apart into new variables</w:t>
      </w:r>
    </w:p>
    <w:p w14:paraId="2C5BA14F" w14:textId="77777777" w:rsidR="00F72D0C" w:rsidRPr="00F10CBD" w:rsidRDefault="0024538B">
      <w:pPr>
        <w:pStyle w:val="Compact"/>
        <w:numPr>
          <w:ilvl w:val="0"/>
          <w:numId w:val="3"/>
        </w:numPr>
        <w:rPr>
          <w:rFonts w:ascii="Georgia" w:hAnsi="Georgia"/>
          <w:color w:val="000000" w:themeColor="text1"/>
        </w:rPr>
      </w:pPr>
      <w:r w:rsidRPr="00F10CBD">
        <w:rPr>
          <w:rFonts w:ascii="Georgia" w:hAnsi="Georgia"/>
          <w:color w:val="000000" w:themeColor="text1"/>
        </w:rPr>
        <w:t>Make any data corrections</w:t>
      </w:r>
    </w:p>
    <w:p w14:paraId="52481421" w14:textId="77777777" w:rsidR="00F72D0C" w:rsidRPr="00F10CBD" w:rsidRDefault="0024538B">
      <w:pPr>
        <w:pStyle w:val="Compact"/>
        <w:numPr>
          <w:ilvl w:val="0"/>
          <w:numId w:val="3"/>
        </w:numPr>
        <w:rPr>
          <w:rFonts w:ascii="Georgia" w:hAnsi="Georgia"/>
          <w:color w:val="000000" w:themeColor="text1"/>
        </w:rPr>
      </w:pPr>
      <w:r w:rsidRPr="00F10CBD">
        <w:rPr>
          <w:rFonts w:ascii="Georgia" w:hAnsi="Georgia"/>
          <w:color w:val="000000" w:themeColor="text1"/>
        </w:rPr>
        <w:t>Save new variables in output file</w:t>
      </w:r>
    </w:p>
    <w:p w14:paraId="323908AC" w14:textId="77777777" w:rsidR="00F72D0C" w:rsidRPr="00F10CBD" w:rsidRDefault="0024538B">
      <w:pPr>
        <w:pStyle w:val="Compact"/>
        <w:numPr>
          <w:ilvl w:val="0"/>
          <w:numId w:val="3"/>
        </w:numPr>
        <w:rPr>
          <w:rFonts w:ascii="Georgia" w:hAnsi="Georgia"/>
          <w:color w:val="000000" w:themeColor="text1"/>
        </w:rPr>
      </w:pPr>
      <w:r w:rsidRPr="00F10CBD">
        <w:rPr>
          <w:rFonts w:ascii="Georgia" w:hAnsi="Georgia"/>
          <w:color w:val="000000" w:themeColor="text1"/>
        </w:rPr>
        <w:t xml:space="preserve">“Poke” or test the output file to ensure the </w:t>
      </w:r>
      <w:r w:rsidRPr="00F10CBD">
        <w:rPr>
          <w:rFonts w:ascii="Georgia" w:hAnsi="Georgia"/>
          <w:color w:val="000000" w:themeColor="text1"/>
        </w:rPr>
        <w:t>data looks good.</w:t>
      </w:r>
    </w:p>
    <w:p w14:paraId="510E8600" w14:textId="77777777" w:rsidR="00F72D0C" w:rsidRPr="00F10CBD" w:rsidRDefault="0024538B">
      <w:pPr>
        <w:pStyle w:val="FirstParagraph"/>
        <w:rPr>
          <w:rFonts w:ascii="Georgia" w:hAnsi="Georgia"/>
          <w:color w:val="000000" w:themeColor="text1"/>
        </w:rPr>
      </w:pPr>
      <w:r w:rsidRPr="00F10CBD">
        <w:rPr>
          <w:rFonts w:ascii="Georgia" w:hAnsi="Georgia"/>
          <w:color w:val="000000" w:themeColor="text1"/>
        </w:rPr>
        <w:t xml:space="preserve">Starting with reading in the file we will use </w:t>
      </w:r>
      <w:proofErr w:type="gramStart"/>
      <w:r w:rsidRPr="00F10CBD">
        <w:rPr>
          <w:rStyle w:val="VerbatimChar"/>
          <w:rFonts w:ascii="Georgia" w:hAnsi="Georgia"/>
          <w:color w:val="000000" w:themeColor="text1"/>
        </w:rPr>
        <w:t>textscan(</w:t>
      </w:r>
      <w:proofErr w:type="gramEnd"/>
      <w:r w:rsidRPr="00F10CBD">
        <w:rPr>
          <w:rStyle w:val="VerbatimChar"/>
          <w:rFonts w:ascii="Georgia" w:hAnsi="Georgia"/>
          <w:color w:val="000000" w:themeColor="text1"/>
        </w:rPr>
        <w:t>)</w:t>
      </w:r>
      <w:r w:rsidRPr="00F10CBD">
        <w:rPr>
          <w:rFonts w:ascii="Georgia" w:hAnsi="Georgia"/>
          <w:color w:val="000000" w:themeColor="text1"/>
        </w:rPr>
        <w:t xml:space="preserve"> because we have a date string for our timestamp.</w:t>
      </w:r>
    </w:p>
    <w:p w14:paraId="35378DD6" w14:textId="77777777" w:rsidR="00F72D0C" w:rsidRPr="00F10CBD" w:rsidRDefault="0024538B" w:rsidP="00F10CBD">
      <w:pPr>
        <w:pStyle w:val="SourceCode"/>
        <w:ind w:left="720"/>
        <w:rPr>
          <w:rFonts w:ascii="Georgia" w:hAnsi="Georgia"/>
          <w:color w:val="000000" w:themeColor="text1"/>
        </w:rPr>
      </w:pPr>
      <w:r w:rsidRPr="00F10CBD">
        <w:rPr>
          <w:rStyle w:val="NormalTok"/>
          <w:rFonts w:ascii="Georgia" w:hAnsi="Georgia"/>
          <w:color w:val="000000" w:themeColor="text1"/>
        </w:rPr>
        <w:t>fid = fopen(FI);</w:t>
      </w:r>
      <w:r w:rsidRPr="00F10CBD">
        <w:rPr>
          <w:rFonts w:ascii="Georgia" w:hAnsi="Georgia"/>
          <w:color w:val="000000" w:themeColor="text1"/>
        </w:rPr>
        <w:br/>
      </w:r>
      <w:r w:rsidRPr="00F10CBD">
        <w:rPr>
          <w:rStyle w:val="NormalTok"/>
          <w:rFonts w:ascii="Georgia" w:hAnsi="Georgia"/>
          <w:color w:val="000000" w:themeColor="text1"/>
        </w:rPr>
        <w:t xml:space="preserve">result = textscan(fid, FMT, </w:t>
      </w:r>
      <w:r w:rsidRPr="00F10CBD">
        <w:rPr>
          <w:rStyle w:val="StringTok"/>
          <w:rFonts w:ascii="Georgia" w:hAnsi="Georgia"/>
          <w:color w:val="000000" w:themeColor="text1"/>
        </w:rPr>
        <w:t>'delimiter'</w:t>
      </w:r>
      <w:r w:rsidRPr="00F10CBD">
        <w:rPr>
          <w:rStyle w:val="NormalTok"/>
          <w:rFonts w:ascii="Georgia" w:hAnsi="Georgia"/>
          <w:color w:val="000000" w:themeColor="text1"/>
        </w:rPr>
        <w:t>,</w:t>
      </w:r>
      <w:r w:rsidRPr="00F10CBD">
        <w:rPr>
          <w:rStyle w:val="StringTok"/>
          <w:rFonts w:ascii="Georgia" w:hAnsi="Georgia"/>
          <w:color w:val="000000" w:themeColor="text1"/>
        </w:rPr>
        <w:t>','</w:t>
      </w:r>
      <w:r w:rsidRPr="00F10CBD">
        <w:rPr>
          <w:rStyle w:val="NormalTok"/>
          <w:rFonts w:ascii="Georgia" w:hAnsi="Georgia"/>
          <w:color w:val="000000" w:themeColor="text1"/>
        </w:rPr>
        <w:t>);</w:t>
      </w:r>
      <w:r w:rsidRPr="00F10CBD">
        <w:rPr>
          <w:rFonts w:ascii="Georgia" w:hAnsi="Georgia"/>
          <w:color w:val="000000" w:themeColor="text1"/>
        </w:rPr>
        <w:br/>
      </w:r>
      <w:r w:rsidRPr="00F10CBD">
        <w:rPr>
          <w:rStyle w:val="NormalTok"/>
          <w:rFonts w:ascii="Georgia" w:hAnsi="Georgia"/>
          <w:color w:val="000000" w:themeColor="text1"/>
        </w:rPr>
        <w:t>fclose(fid);</w:t>
      </w:r>
    </w:p>
    <w:p w14:paraId="2F490A6F" w14:textId="77777777" w:rsidR="00F72D0C" w:rsidRPr="00F10CBD" w:rsidRDefault="0024538B">
      <w:pPr>
        <w:pStyle w:val="FirstParagraph"/>
        <w:rPr>
          <w:rFonts w:ascii="Georgia" w:hAnsi="Georgia"/>
          <w:color w:val="000000" w:themeColor="text1"/>
        </w:rPr>
      </w:pPr>
      <w:r w:rsidRPr="00F10CBD">
        <w:rPr>
          <w:rFonts w:ascii="Georgia" w:hAnsi="Georgia"/>
          <w:color w:val="000000" w:themeColor="text1"/>
        </w:rPr>
        <w:t xml:space="preserve">where </w:t>
      </w:r>
      <w:r w:rsidRPr="00F10CBD">
        <w:rPr>
          <w:rStyle w:val="VerbatimChar"/>
          <w:rFonts w:ascii="Georgia" w:hAnsi="Georgia"/>
          <w:color w:val="000000" w:themeColor="text1"/>
        </w:rPr>
        <w:t>FI</w:t>
      </w:r>
      <w:r w:rsidRPr="00F10CBD">
        <w:rPr>
          <w:rFonts w:ascii="Georgia" w:hAnsi="Georgia"/>
          <w:color w:val="000000" w:themeColor="text1"/>
        </w:rPr>
        <w:t xml:space="preserve"> and </w:t>
      </w:r>
      <w:r w:rsidRPr="00F10CBD">
        <w:rPr>
          <w:rStyle w:val="VerbatimChar"/>
          <w:rFonts w:ascii="Georgia" w:hAnsi="Georgia"/>
          <w:color w:val="000000" w:themeColor="text1"/>
        </w:rPr>
        <w:t>FMT</w:t>
      </w:r>
      <w:r w:rsidRPr="00F10CBD">
        <w:rPr>
          <w:rFonts w:ascii="Georgia" w:hAnsi="Georgia"/>
          <w:color w:val="000000" w:themeColor="text1"/>
        </w:rPr>
        <w:t xml:space="preserve"> </w:t>
      </w:r>
      <w:r w:rsidRPr="00F10CBD">
        <w:rPr>
          <w:rFonts w:ascii="Georgia" w:hAnsi="Georgia"/>
          <w:color w:val="000000" w:themeColor="text1"/>
        </w:rPr>
        <w:t xml:space="preserve">are defined as the input filename and read in format respectively. Extracting the data from the return from </w:t>
      </w:r>
      <w:proofErr w:type="gramStart"/>
      <w:r w:rsidRPr="00F10CBD">
        <w:rPr>
          <w:rStyle w:val="VerbatimChar"/>
          <w:rFonts w:ascii="Georgia" w:hAnsi="Georgia"/>
          <w:color w:val="000000" w:themeColor="text1"/>
        </w:rPr>
        <w:t>textscan(</w:t>
      </w:r>
      <w:proofErr w:type="gramEnd"/>
      <w:r w:rsidRPr="00F10CBD">
        <w:rPr>
          <w:rStyle w:val="VerbatimChar"/>
          <w:rFonts w:ascii="Georgia" w:hAnsi="Georgia"/>
          <w:color w:val="000000" w:themeColor="text1"/>
        </w:rPr>
        <w:t>)</w:t>
      </w:r>
      <w:r w:rsidRPr="00F10CBD">
        <w:rPr>
          <w:rFonts w:ascii="Georgia" w:hAnsi="Georgia"/>
          <w:color w:val="000000" w:themeColor="text1"/>
        </w:rPr>
        <w:t xml:space="preserve"> is pretty simple.</w:t>
      </w:r>
    </w:p>
    <w:p w14:paraId="202206F0" w14:textId="77777777" w:rsidR="00F72D0C" w:rsidRPr="00F10CBD" w:rsidRDefault="0024538B">
      <w:pPr>
        <w:pStyle w:val="SourceCode"/>
        <w:rPr>
          <w:rFonts w:ascii="Georgia" w:hAnsi="Georgia"/>
          <w:color w:val="000000" w:themeColor="text1"/>
        </w:rPr>
      </w:pPr>
      <w:r w:rsidRPr="00F10CBD">
        <w:rPr>
          <w:rStyle w:val="NormalTok"/>
          <w:rFonts w:ascii="Georgia" w:hAnsi="Georgia"/>
          <w:color w:val="000000" w:themeColor="text1"/>
        </w:rPr>
        <w:t>data_variable = result{n};</w:t>
      </w:r>
    </w:p>
    <w:p w14:paraId="5470EB05" w14:textId="77777777" w:rsidR="00F72D0C" w:rsidRPr="00F10CBD" w:rsidRDefault="0024538B">
      <w:pPr>
        <w:pStyle w:val="FirstParagraph"/>
        <w:rPr>
          <w:rFonts w:ascii="Georgia" w:hAnsi="Georgia"/>
          <w:color w:val="000000" w:themeColor="text1"/>
        </w:rPr>
      </w:pPr>
      <w:r w:rsidRPr="00F10CBD">
        <w:rPr>
          <w:rFonts w:ascii="Georgia" w:hAnsi="Georgia"/>
          <w:color w:val="000000" w:themeColor="text1"/>
        </w:rPr>
        <w:t>Now we need to deal with the timestamp. The CR1000 uses a string based timestamp which is di</w:t>
      </w:r>
      <w:r w:rsidRPr="00F10CBD">
        <w:rPr>
          <w:rFonts w:ascii="Georgia" w:hAnsi="Georgia"/>
          <w:color w:val="000000" w:themeColor="text1"/>
        </w:rPr>
        <w:t>fficult to use in computational sciences, so we will convert our string timestamp to POSIX time. For brevity just accept that unix time starts at January 1, 1970, and Matlab time starts at January 1, 0000. So here’s how you make the conversion.</w:t>
      </w:r>
    </w:p>
    <w:p w14:paraId="0AF503C0" w14:textId="77777777" w:rsidR="00F72D0C" w:rsidRPr="00F10CBD" w:rsidRDefault="0024538B" w:rsidP="00F10CBD">
      <w:pPr>
        <w:pStyle w:val="SourceCode"/>
        <w:ind w:left="720"/>
        <w:rPr>
          <w:rFonts w:ascii="Georgia" w:hAnsi="Georgia"/>
          <w:color w:val="000000" w:themeColor="text1"/>
        </w:rPr>
      </w:pPr>
      <w:r w:rsidRPr="00F10CBD">
        <w:rPr>
          <w:rStyle w:val="CommentTok"/>
          <w:rFonts w:ascii="Georgia" w:hAnsi="Georgia"/>
          <w:color w:val="000000" w:themeColor="text1"/>
        </w:rPr>
        <w:t>% Break apart the return array from textscan()</w:t>
      </w:r>
      <w:r w:rsidRPr="00F10CBD">
        <w:rPr>
          <w:rFonts w:ascii="Georgia" w:hAnsi="Georgia"/>
          <w:color w:val="000000" w:themeColor="text1"/>
        </w:rPr>
        <w:br/>
      </w:r>
      <w:r w:rsidRPr="00F10CBD">
        <w:rPr>
          <w:rStyle w:val="NormalTok"/>
          <w:rFonts w:ascii="Georgia" w:hAnsi="Georgia"/>
          <w:color w:val="000000" w:themeColor="text1"/>
        </w:rPr>
        <w:t>vector_time = result{</w:t>
      </w:r>
      <w:r w:rsidRPr="00F10CBD">
        <w:rPr>
          <w:rStyle w:val="FloatTok"/>
          <w:rFonts w:ascii="Georgia" w:hAnsi="Georgia"/>
          <w:color w:val="000000" w:themeColor="text1"/>
        </w:rPr>
        <w:t>1</w:t>
      </w:r>
      <w:r w:rsidRPr="00F10CBD">
        <w:rPr>
          <w:rStyle w:val="NormalTok"/>
          <w:rFonts w:ascii="Georgia" w:hAnsi="Georgia"/>
          <w:color w:val="000000" w:themeColor="text1"/>
        </w:rPr>
        <w:t>};</w:t>
      </w:r>
      <w:r w:rsidRPr="00F10CBD">
        <w:rPr>
          <w:rFonts w:ascii="Georgia" w:hAnsi="Georgia"/>
          <w:color w:val="000000" w:themeColor="text1"/>
        </w:rPr>
        <w:br/>
      </w:r>
      <w:r w:rsidRPr="00F10CBD">
        <w:rPr>
          <w:rStyle w:val="NormalTok"/>
          <w:rFonts w:ascii="Georgia" w:hAnsi="Georgia"/>
          <w:color w:val="000000" w:themeColor="text1"/>
        </w:rPr>
        <w:t>posix_time  = datenum(vector_time) - datenum(</w:t>
      </w:r>
      <w:r w:rsidRPr="00F10CBD">
        <w:rPr>
          <w:rStyle w:val="StringTok"/>
          <w:rFonts w:ascii="Georgia" w:hAnsi="Georgia"/>
          <w:color w:val="000000" w:themeColor="text1"/>
        </w:rPr>
        <w:t>'1970-01-01'</w:t>
      </w:r>
      <w:r w:rsidRPr="00F10CBD">
        <w:rPr>
          <w:rStyle w:val="NormalTok"/>
          <w:rFonts w:ascii="Georgia" w:hAnsi="Georgia"/>
          <w:color w:val="000000" w:themeColor="text1"/>
        </w:rPr>
        <w:t>);</w:t>
      </w:r>
    </w:p>
    <w:p w14:paraId="749D838F" w14:textId="77777777" w:rsidR="00F72D0C" w:rsidRPr="00F10CBD" w:rsidRDefault="0024538B">
      <w:pPr>
        <w:pStyle w:val="FirstParagraph"/>
        <w:rPr>
          <w:rFonts w:ascii="Georgia" w:hAnsi="Georgia"/>
          <w:color w:val="000000" w:themeColor="text1"/>
        </w:rPr>
      </w:pPr>
      <w:r w:rsidRPr="00F10CBD">
        <w:rPr>
          <w:rFonts w:ascii="Georgia" w:hAnsi="Georgia"/>
          <w:color w:val="000000" w:themeColor="text1"/>
        </w:rPr>
        <w:t xml:space="preserve">Saving your processed variables is pretty simple now. Matlab takes the pain out of the process by giving you the </w:t>
      </w:r>
      <w:proofErr w:type="gramStart"/>
      <w:r w:rsidRPr="00F10CBD">
        <w:rPr>
          <w:rStyle w:val="VerbatimChar"/>
          <w:rFonts w:ascii="Georgia" w:hAnsi="Georgia"/>
          <w:color w:val="000000" w:themeColor="text1"/>
        </w:rPr>
        <w:t>save(</w:t>
      </w:r>
      <w:proofErr w:type="gramEnd"/>
      <w:r w:rsidRPr="00F10CBD">
        <w:rPr>
          <w:rStyle w:val="VerbatimChar"/>
          <w:rFonts w:ascii="Georgia" w:hAnsi="Georgia"/>
          <w:color w:val="000000" w:themeColor="text1"/>
        </w:rPr>
        <w:t>)</w:t>
      </w:r>
      <w:r w:rsidRPr="00F10CBD">
        <w:rPr>
          <w:rFonts w:ascii="Georgia" w:hAnsi="Georgia"/>
          <w:color w:val="000000" w:themeColor="text1"/>
        </w:rPr>
        <w:t xml:space="preserve"> comm</w:t>
      </w:r>
      <w:r w:rsidRPr="00F10CBD">
        <w:rPr>
          <w:rFonts w:ascii="Georgia" w:hAnsi="Georgia"/>
          <w:color w:val="000000" w:themeColor="text1"/>
        </w:rPr>
        <w:t xml:space="preserve">and. Pretty simple to use, just tell it the file name followed by the variables you want to store. We’re adding the </w:t>
      </w:r>
      <w:r w:rsidRPr="00F10CBD">
        <w:rPr>
          <w:rStyle w:val="VerbatimChar"/>
          <w:rFonts w:ascii="Georgia" w:hAnsi="Georgia"/>
          <w:color w:val="000000" w:themeColor="text1"/>
        </w:rPr>
        <w:t>v7.3</w:t>
      </w:r>
      <w:r w:rsidRPr="00F10CBD">
        <w:rPr>
          <w:rFonts w:ascii="Georgia" w:hAnsi="Georgia"/>
          <w:color w:val="000000" w:themeColor="text1"/>
        </w:rPr>
        <w:t xml:space="preserve"> option just to be verbose about the file format. After the file is saved, use the </w:t>
      </w:r>
      <w:proofErr w:type="gramStart"/>
      <w:r w:rsidRPr="00F10CBD">
        <w:rPr>
          <w:rStyle w:val="VerbatimChar"/>
          <w:rFonts w:ascii="Georgia" w:hAnsi="Georgia"/>
          <w:color w:val="000000" w:themeColor="text1"/>
        </w:rPr>
        <w:t>whos(</w:t>
      </w:r>
      <w:proofErr w:type="gramEnd"/>
      <w:r w:rsidRPr="00F10CBD">
        <w:rPr>
          <w:rStyle w:val="VerbatimChar"/>
          <w:rFonts w:ascii="Georgia" w:hAnsi="Georgia"/>
          <w:color w:val="000000" w:themeColor="text1"/>
        </w:rPr>
        <w:t>)</w:t>
      </w:r>
      <w:r w:rsidRPr="00F10CBD">
        <w:rPr>
          <w:rFonts w:ascii="Georgia" w:hAnsi="Georgia"/>
          <w:color w:val="000000" w:themeColor="text1"/>
        </w:rPr>
        <w:t xml:space="preserve"> function to poke the file to see what the dime</w:t>
      </w:r>
      <w:r w:rsidRPr="00F10CBD">
        <w:rPr>
          <w:rFonts w:ascii="Georgia" w:hAnsi="Georgia"/>
          <w:color w:val="000000" w:themeColor="text1"/>
        </w:rPr>
        <w:t>nsions are.</w:t>
      </w:r>
    </w:p>
    <w:p w14:paraId="59CD0899" w14:textId="77777777" w:rsidR="00F72D0C" w:rsidRPr="00F10CBD" w:rsidRDefault="0024538B" w:rsidP="00F10CBD">
      <w:pPr>
        <w:pStyle w:val="SourceCode"/>
        <w:ind w:left="720"/>
        <w:rPr>
          <w:rFonts w:ascii="Georgia" w:hAnsi="Georgia"/>
          <w:color w:val="000000" w:themeColor="text1"/>
        </w:rPr>
      </w:pPr>
      <w:r w:rsidRPr="00F10CBD">
        <w:rPr>
          <w:rStyle w:val="CommentTok"/>
          <w:rFonts w:ascii="Georgia" w:hAnsi="Georgia"/>
          <w:color w:val="000000" w:themeColor="text1"/>
        </w:rPr>
        <w:t>% Save in output file</w:t>
      </w:r>
      <w:r w:rsidRPr="00F10CBD">
        <w:rPr>
          <w:rFonts w:ascii="Georgia" w:hAnsi="Georgia"/>
          <w:color w:val="000000" w:themeColor="text1"/>
        </w:rPr>
        <w:br/>
      </w:r>
      <w:r w:rsidRPr="00F10CBD">
        <w:rPr>
          <w:rStyle w:val="NormalTok"/>
          <w:rFonts w:ascii="Georgia" w:hAnsi="Georgia"/>
          <w:color w:val="000000" w:themeColor="text1"/>
        </w:rPr>
        <w:t xml:space="preserve">save(FO, </w:t>
      </w:r>
      <w:r w:rsidRPr="00F10CBD">
        <w:rPr>
          <w:rStyle w:val="StringTok"/>
          <w:rFonts w:ascii="Georgia" w:hAnsi="Georgia"/>
          <w:color w:val="000000" w:themeColor="text1"/>
        </w:rPr>
        <w:t>'posi</w:t>
      </w:r>
      <w:bookmarkStart w:id="4" w:name="_GoBack"/>
      <w:bookmarkEnd w:id="4"/>
      <w:r w:rsidRPr="00F10CBD">
        <w:rPr>
          <w:rStyle w:val="StringTok"/>
          <w:rFonts w:ascii="Georgia" w:hAnsi="Georgia"/>
          <w:color w:val="000000" w:themeColor="text1"/>
        </w:rPr>
        <w:t>x_time'</w:t>
      </w:r>
      <w:r w:rsidRPr="00F10CBD">
        <w:rPr>
          <w:rStyle w:val="NormalTok"/>
          <w:rFonts w:ascii="Georgia" w:hAnsi="Georgia"/>
          <w:color w:val="000000" w:themeColor="text1"/>
        </w:rPr>
        <w:t xml:space="preserve">, </w:t>
      </w:r>
      <w:r w:rsidRPr="00F10CBD">
        <w:rPr>
          <w:rStyle w:val="StringTok"/>
          <w:rFonts w:ascii="Georgia" w:hAnsi="Georgia"/>
          <w:color w:val="000000" w:themeColor="text1"/>
        </w:rPr>
        <w:t>'vector_time'</w:t>
      </w:r>
      <w:r w:rsidRPr="00F10CBD">
        <w:rPr>
          <w:rStyle w:val="NormalTok"/>
          <w:rFonts w:ascii="Georgia" w:hAnsi="Georgia"/>
          <w:color w:val="000000" w:themeColor="text1"/>
        </w:rPr>
        <w:t xml:space="preserve">, </w:t>
      </w:r>
      <w:r w:rsidRPr="00F10CBD">
        <w:rPr>
          <w:rStyle w:val="StringTok"/>
          <w:rFonts w:ascii="Georgia" w:hAnsi="Georgia"/>
          <w:color w:val="000000" w:themeColor="text1"/>
        </w:rPr>
        <w:t>'batt_voltage'</w:t>
      </w:r>
      <w:r w:rsidRPr="00F10CBD">
        <w:rPr>
          <w:rStyle w:val="NormalTok"/>
          <w:rFonts w:ascii="Georgia" w:hAnsi="Georgia"/>
          <w:color w:val="000000" w:themeColor="text1"/>
        </w:rPr>
        <w:t xml:space="preserve">, </w:t>
      </w:r>
      <w:r w:rsidRPr="00F10CBD">
        <w:rPr>
          <w:rStyle w:val="StringTok"/>
          <w:rFonts w:ascii="Georgia" w:hAnsi="Georgia"/>
          <w:color w:val="000000" w:themeColor="text1"/>
        </w:rPr>
        <w:t>'air_tempc'</w:t>
      </w:r>
      <w:r w:rsidRPr="00F10CBD">
        <w:rPr>
          <w:rStyle w:val="NormalTok"/>
          <w:rFonts w:ascii="Georgia" w:hAnsi="Georgia"/>
          <w:color w:val="000000" w:themeColor="text1"/>
        </w:rPr>
        <w:t>, ...</w:t>
      </w:r>
      <w:r w:rsidRPr="00F10CBD">
        <w:rPr>
          <w:rFonts w:ascii="Georgia" w:hAnsi="Georgia"/>
          <w:color w:val="000000" w:themeColor="text1"/>
        </w:rPr>
        <w:br/>
      </w:r>
      <w:r w:rsidRPr="00F10CBD">
        <w:rPr>
          <w:rStyle w:val="NormalTok"/>
          <w:rFonts w:ascii="Georgia" w:hAnsi="Georgia"/>
          <w:color w:val="000000" w:themeColor="text1"/>
        </w:rPr>
        <w:lastRenderedPageBreak/>
        <w:t xml:space="preserve">         </w:t>
      </w:r>
      <w:r w:rsidRPr="00F10CBD">
        <w:rPr>
          <w:rStyle w:val="StringTok"/>
          <w:rFonts w:ascii="Georgia" w:hAnsi="Georgia"/>
          <w:color w:val="000000" w:themeColor="text1"/>
        </w:rPr>
        <w:t>'rel_hum'</w:t>
      </w:r>
      <w:r w:rsidRPr="00F10CBD">
        <w:rPr>
          <w:rStyle w:val="NormalTok"/>
          <w:rFonts w:ascii="Georgia" w:hAnsi="Georgia"/>
          <w:color w:val="000000" w:themeColor="text1"/>
        </w:rPr>
        <w:t xml:space="preserve">, </w:t>
      </w:r>
      <w:r w:rsidRPr="00F10CBD">
        <w:rPr>
          <w:rStyle w:val="StringTok"/>
          <w:rFonts w:ascii="Georgia" w:hAnsi="Georgia"/>
          <w:color w:val="000000" w:themeColor="text1"/>
        </w:rPr>
        <w:t>'wind_spd'</w:t>
      </w:r>
      <w:r w:rsidRPr="00F10CBD">
        <w:rPr>
          <w:rStyle w:val="NormalTok"/>
          <w:rFonts w:ascii="Georgia" w:hAnsi="Georgia"/>
          <w:color w:val="000000" w:themeColor="text1"/>
        </w:rPr>
        <w:t xml:space="preserve">, </w:t>
      </w:r>
      <w:r w:rsidRPr="00F10CBD">
        <w:rPr>
          <w:rStyle w:val="StringTok"/>
          <w:rFonts w:ascii="Georgia" w:hAnsi="Georgia"/>
          <w:color w:val="000000" w:themeColor="text1"/>
        </w:rPr>
        <w:t>'wind_max'</w:t>
      </w:r>
      <w:r w:rsidRPr="00F10CBD">
        <w:rPr>
          <w:rStyle w:val="NormalTok"/>
          <w:rFonts w:ascii="Georgia" w:hAnsi="Georgia"/>
          <w:color w:val="000000" w:themeColor="text1"/>
        </w:rPr>
        <w:t xml:space="preserve">, </w:t>
      </w:r>
      <w:r w:rsidRPr="00F10CBD">
        <w:rPr>
          <w:rStyle w:val="StringTok"/>
          <w:rFonts w:ascii="Georgia" w:hAnsi="Georgia"/>
          <w:color w:val="000000" w:themeColor="text1"/>
        </w:rPr>
        <w:t>'wind_dir'</w:t>
      </w:r>
      <w:r w:rsidRPr="00F10CBD">
        <w:rPr>
          <w:rStyle w:val="NormalTok"/>
          <w:rFonts w:ascii="Georgia" w:hAnsi="Georgia"/>
          <w:color w:val="000000" w:themeColor="text1"/>
        </w:rPr>
        <w:t xml:space="preserve">, </w:t>
      </w:r>
      <w:r w:rsidRPr="00F10CBD">
        <w:rPr>
          <w:rStyle w:val="StringTok"/>
          <w:rFonts w:ascii="Georgia" w:hAnsi="Georgia"/>
          <w:color w:val="000000" w:themeColor="text1"/>
        </w:rPr>
        <w:t>'pressure'</w:t>
      </w:r>
      <w:r w:rsidRPr="00F10CBD">
        <w:rPr>
          <w:rStyle w:val="NormalTok"/>
          <w:rFonts w:ascii="Georgia" w:hAnsi="Georgia"/>
          <w:color w:val="000000" w:themeColor="text1"/>
        </w:rPr>
        <w:t>, ...</w:t>
      </w:r>
      <w:r w:rsidRPr="00F10CBD">
        <w:rPr>
          <w:rFonts w:ascii="Georgia" w:hAnsi="Georgia"/>
          <w:color w:val="000000" w:themeColor="text1"/>
        </w:rPr>
        <w:br/>
      </w:r>
      <w:r w:rsidRPr="00F10CBD">
        <w:rPr>
          <w:rStyle w:val="NormalTok"/>
          <w:rFonts w:ascii="Georgia" w:hAnsi="Georgia"/>
          <w:color w:val="000000" w:themeColor="text1"/>
        </w:rPr>
        <w:t xml:space="preserve">         </w:t>
      </w:r>
      <w:r w:rsidRPr="00F10CBD">
        <w:rPr>
          <w:rStyle w:val="StringTok"/>
          <w:rFonts w:ascii="Georgia" w:hAnsi="Georgia"/>
          <w:color w:val="000000" w:themeColor="text1"/>
        </w:rPr>
        <w:t>'-v7.3'</w:t>
      </w:r>
      <w:r w:rsidRPr="00F10CBD">
        <w:rPr>
          <w:rStyle w:val="NormalTok"/>
          <w:rFonts w:ascii="Georgia" w:hAnsi="Georgia"/>
          <w:color w:val="000000" w:themeColor="text1"/>
        </w:rPr>
        <w:t>)</w:t>
      </w:r>
      <w:r w:rsidRPr="00F10CBD">
        <w:rPr>
          <w:rFonts w:ascii="Georgia" w:hAnsi="Georgia"/>
          <w:color w:val="000000" w:themeColor="text1"/>
        </w:rPr>
        <w:br/>
      </w:r>
      <w:r w:rsidRPr="00F10CBD">
        <w:rPr>
          <w:rFonts w:ascii="Georgia" w:hAnsi="Georgia"/>
          <w:color w:val="000000" w:themeColor="text1"/>
        </w:rPr>
        <w:br/>
      </w:r>
      <w:r w:rsidRPr="00F10CBD">
        <w:rPr>
          <w:rStyle w:val="CommentTok"/>
          <w:rFonts w:ascii="Georgia" w:hAnsi="Georgia"/>
          <w:color w:val="000000" w:themeColor="text1"/>
        </w:rPr>
        <w:t>% And verify the file</w:t>
      </w:r>
      <w:r w:rsidRPr="00F10CBD">
        <w:rPr>
          <w:rFonts w:ascii="Georgia" w:hAnsi="Georgia"/>
          <w:color w:val="000000" w:themeColor="text1"/>
        </w:rPr>
        <w:br/>
      </w:r>
      <w:r w:rsidRPr="00F10CBD">
        <w:rPr>
          <w:rStyle w:val="NormalTok"/>
          <w:rFonts w:ascii="Georgia" w:hAnsi="Georgia"/>
          <w:color w:val="000000" w:themeColor="text1"/>
        </w:rPr>
        <w:t>whos(</w:t>
      </w:r>
      <w:r w:rsidRPr="00F10CBD">
        <w:rPr>
          <w:rStyle w:val="StringTok"/>
          <w:rFonts w:ascii="Georgia" w:hAnsi="Georgia"/>
          <w:color w:val="000000" w:themeColor="text1"/>
        </w:rPr>
        <w:t>'-file'</w:t>
      </w:r>
      <w:r w:rsidRPr="00F10CBD">
        <w:rPr>
          <w:rStyle w:val="NormalTok"/>
          <w:rFonts w:ascii="Georgia" w:hAnsi="Georgia"/>
          <w:color w:val="000000" w:themeColor="text1"/>
        </w:rPr>
        <w:t>, FO)</w:t>
      </w:r>
    </w:p>
    <w:sectPr w:rsidR="00F72D0C" w:rsidRPr="00F10C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69463" w14:textId="77777777" w:rsidR="0024538B" w:rsidRDefault="0024538B">
      <w:pPr>
        <w:spacing w:after="0"/>
      </w:pPr>
      <w:r>
        <w:separator/>
      </w:r>
    </w:p>
  </w:endnote>
  <w:endnote w:type="continuationSeparator" w:id="0">
    <w:p w14:paraId="384ED08B" w14:textId="77777777" w:rsidR="0024538B" w:rsidRDefault="002453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A5E18" w14:textId="77777777" w:rsidR="0024538B" w:rsidRDefault="0024538B">
      <w:r>
        <w:separator/>
      </w:r>
    </w:p>
  </w:footnote>
  <w:footnote w:type="continuationSeparator" w:id="0">
    <w:p w14:paraId="084846D4" w14:textId="77777777" w:rsidR="0024538B" w:rsidRDefault="002453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358CE64"/>
    <w:multiLevelType w:val="multilevel"/>
    <w:tmpl w:val="B8F049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63AFB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49F9F20"/>
    <w:multiLevelType w:val="multilevel"/>
    <w:tmpl w:val="CAA4A8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538B"/>
    <w:rsid w:val="004E29B3"/>
    <w:rsid w:val="00590D07"/>
    <w:rsid w:val="00784D58"/>
    <w:rsid w:val="008D6863"/>
    <w:rsid w:val="00B86B75"/>
    <w:rsid w:val="00BC48D5"/>
    <w:rsid w:val="00C36279"/>
    <w:rsid w:val="00E315A3"/>
    <w:rsid w:val="00F10CBD"/>
    <w:rsid w:val="00F72D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B72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general-code-practices.m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686</Words>
  <Characters>3915</Characters>
  <Application>Microsoft Macintosh Word</Application>
  <DocSecurity>0</DocSecurity>
  <Lines>32</Lines>
  <Paragraphs>9</Paragraphs>
  <ScaleCrop>false</ScaleCrop>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Adam C. Abernathy</cp:lastModifiedBy>
  <cp:revision>2</cp:revision>
  <dcterms:created xsi:type="dcterms:W3CDTF">2016-02-13T22:35:00Z</dcterms:created>
  <dcterms:modified xsi:type="dcterms:W3CDTF">2016-02-13T22:36:00Z</dcterms:modified>
</cp:coreProperties>
</file>