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FF7CE" w14:textId="2E820456" w:rsidR="00BF50FB" w:rsidRPr="001C1FD1" w:rsidRDefault="001C1FD1" w:rsidP="001C1FD1">
      <w:pPr>
        <w:jc w:val="center"/>
        <w:rPr>
          <w:b/>
          <w:sz w:val="24"/>
        </w:rPr>
      </w:pPr>
      <w:r w:rsidRPr="001C1FD1">
        <w:rPr>
          <w:b/>
          <w:sz w:val="24"/>
        </w:rPr>
        <w:t xml:space="preserve">Changes to </w:t>
      </w:r>
      <w:r w:rsidR="00732288" w:rsidRPr="001C1FD1">
        <w:rPr>
          <w:b/>
          <w:sz w:val="24"/>
        </w:rPr>
        <w:t>MICS6 Tabulation Plan</w:t>
      </w:r>
    </w:p>
    <w:p w14:paraId="45827A32" w14:textId="77777777" w:rsidR="001C1FD1" w:rsidRDefault="001C1FD1" w:rsidP="001C1FD1">
      <w:pPr>
        <w:rPr>
          <w:sz w:val="24"/>
          <w:szCs w:val="20"/>
        </w:rPr>
      </w:pPr>
      <w:r w:rsidRPr="00D63A04">
        <w:rPr>
          <w:sz w:val="24"/>
          <w:szCs w:val="20"/>
        </w:rPr>
        <w:t xml:space="preserve">Latest changes made to MICS6 </w:t>
      </w:r>
      <w:r>
        <w:rPr>
          <w:sz w:val="24"/>
          <w:szCs w:val="20"/>
        </w:rPr>
        <w:t>Tabulation Plan</w:t>
      </w:r>
      <w:r w:rsidRPr="00D63A04">
        <w:rPr>
          <w:sz w:val="24"/>
          <w:szCs w:val="20"/>
        </w:rPr>
        <w:t xml:space="preserve"> since upload to mics.unicef.org are listed below:</w:t>
      </w:r>
    </w:p>
    <w:p w14:paraId="4EB4CEF2" w14:textId="161EFFC7" w:rsidR="00BB52DC" w:rsidRPr="00BB52DC" w:rsidRDefault="00BB52DC" w:rsidP="00C0444F">
      <w:pPr>
        <w:spacing w:after="0"/>
        <w:rPr>
          <w:highlight w:val="green"/>
          <w:u w:val="single"/>
        </w:rPr>
      </w:pPr>
      <w:r w:rsidRPr="00BB52DC">
        <w:rPr>
          <w:highlight w:val="green"/>
          <w:u w:val="single"/>
        </w:rPr>
        <w:t xml:space="preserve">Changes made between 22 July 2020 and </w:t>
      </w:r>
      <w:r w:rsidR="00E35DD5">
        <w:rPr>
          <w:highlight w:val="green"/>
          <w:u w:val="single"/>
        </w:rPr>
        <w:t>3</w:t>
      </w:r>
      <w:r w:rsidRPr="00BB52DC">
        <w:rPr>
          <w:highlight w:val="green"/>
          <w:u w:val="single"/>
        </w:rPr>
        <w:t xml:space="preserve"> </w:t>
      </w:r>
      <w:r w:rsidR="00E35DD5">
        <w:rPr>
          <w:highlight w:val="green"/>
          <w:u w:val="single"/>
        </w:rPr>
        <w:t>March</w:t>
      </w:r>
      <w:r w:rsidRPr="00BB52DC">
        <w:rPr>
          <w:highlight w:val="green"/>
          <w:u w:val="single"/>
        </w:rPr>
        <w:t xml:space="preserve"> 2021 are shown in green </w:t>
      </w:r>
      <w:proofErr w:type="gramStart"/>
      <w:r w:rsidRPr="00BB52DC">
        <w:rPr>
          <w:highlight w:val="green"/>
          <w:u w:val="single"/>
        </w:rPr>
        <w:t>highlight</w:t>
      </w:r>
      <w:proofErr w:type="gramEnd"/>
    </w:p>
    <w:p w14:paraId="4B3D783C" w14:textId="2F96FEAC" w:rsidR="00C0444F" w:rsidRPr="00615CFB" w:rsidRDefault="00C0444F" w:rsidP="00C0444F">
      <w:pPr>
        <w:spacing w:after="0"/>
        <w:rPr>
          <w:highlight w:val="yellow"/>
          <w:u w:val="single"/>
        </w:rPr>
      </w:pPr>
      <w:r w:rsidRPr="00C0444F">
        <w:rPr>
          <w:highlight w:val="yellow"/>
          <w:u w:val="single"/>
        </w:rPr>
        <w:t xml:space="preserve">Changes made between 25 July 2019 and </w:t>
      </w:r>
      <w:r w:rsidR="00615CFB">
        <w:rPr>
          <w:highlight w:val="yellow"/>
          <w:u w:val="single"/>
        </w:rPr>
        <w:t>22</w:t>
      </w:r>
      <w:r w:rsidR="003C5226">
        <w:rPr>
          <w:highlight w:val="yellow"/>
          <w:u w:val="single"/>
        </w:rPr>
        <w:t xml:space="preserve"> </w:t>
      </w:r>
      <w:r w:rsidR="003D3170">
        <w:rPr>
          <w:highlight w:val="yellow"/>
          <w:u w:val="single"/>
        </w:rPr>
        <w:t>July</w:t>
      </w:r>
      <w:r w:rsidRPr="00C0444F">
        <w:rPr>
          <w:highlight w:val="yellow"/>
          <w:u w:val="single"/>
        </w:rPr>
        <w:t xml:space="preserve"> </w:t>
      </w:r>
      <w:r w:rsidR="003C5226">
        <w:rPr>
          <w:highlight w:val="yellow"/>
          <w:u w:val="single"/>
        </w:rPr>
        <w:t xml:space="preserve">2020 </w:t>
      </w:r>
      <w:r w:rsidRPr="00C0444F">
        <w:rPr>
          <w:highlight w:val="yellow"/>
          <w:u w:val="single"/>
        </w:rPr>
        <w:t xml:space="preserve">are shown in yellow </w:t>
      </w:r>
      <w:proofErr w:type="gramStart"/>
      <w:r w:rsidRPr="00C0444F">
        <w:rPr>
          <w:highlight w:val="yellow"/>
          <w:u w:val="single"/>
        </w:rPr>
        <w:t>highlight</w:t>
      </w:r>
      <w:proofErr w:type="gramEnd"/>
    </w:p>
    <w:p w14:paraId="0BC090CB" w14:textId="7BFCD22E" w:rsidR="00AD3259" w:rsidRPr="00AD3259" w:rsidRDefault="00AD3259" w:rsidP="00AD3259">
      <w:pPr>
        <w:spacing w:after="0"/>
        <w:rPr>
          <w:color w:val="7030A0"/>
          <w:u w:val="single"/>
        </w:rPr>
      </w:pPr>
      <w:r w:rsidRPr="00AD3259">
        <w:rPr>
          <w:color w:val="7030A0"/>
          <w:u w:val="single"/>
        </w:rPr>
        <w:t xml:space="preserve">Changes made between 18 March 2019 and </w:t>
      </w:r>
      <w:r w:rsidR="00C1261A" w:rsidRPr="00C1261A">
        <w:rPr>
          <w:color w:val="7030A0"/>
          <w:u w:val="single"/>
        </w:rPr>
        <w:t>25</w:t>
      </w:r>
      <w:r w:rsidRPr="00C1261A">
        <w:rPr>
          <w:color w:val="7030A0"/>
          <w:u w:val="single"/>
        </w:rPr>
        <w:t xml:space="preserve"> </w:t>
      </w:r>
      <w:r w:rsidR="00985948" w:rsidRPr="00C1261A">
        <w:rPr>
          <w:color w:val="7030A0"/>
          <w:u w:val="single"/>
        </w:rPr>
        <w:t>Ju</w:t>
      </w:r>
      <w:r w:rsidR="00E8368E" w:rsidRPr="00C1261A">
        <w:rPr>
          <w:color w:val="7030A0"/>
          <w:u w:val="single"/>
        </w:rPr>
        <w:t>ly</w:t>
      </w:r>
      <w:r w:rsidRPr="00AD3259">
        <w:rPr>
          <w:color w:val="7030A0"/>
          <w:u w:val="single"/>
        </w:rPr>
        <w:t xml:space="preserve"> 2019 are shown in </w:t>
      </w:r>
      <w:r>
        <w:rPr>
          <w:color w:val="7030A0"/>
          <w:u w:val="single"/>
        </w:rPr>
        <w:t>purple</w:t>
      </w:r>
      <w:r w:rsidRPr="00AD3259">
        <w:rPr>
          <w:color w:val="7030A0"/>
          <w:u w:val="single"/>
        </w:rPr>
        <w:t xml:space="preserve"> </w:t>
      </w:r>
      <w:proofErr w:type="gramStart"/>
      <w:r w:rsidRPr="00AD3259">
        <w:rPr>
          <w:color w:val="7030A0"/>
          <w:u w:val="single"/>
        </w:rPr>
        <w:t>text</w:t>
      </w:r>
      <w:proofErr w:type="gramEnd"/>
    </w:p>
    <w:p w14:paraId="74DF42BD" w14:textId="7662E2B2" w:rsidR="00161B9E" w:rsidRPr="00161B9E" w:rsidRDefault="00161B9E" w:rsidP="00161B9E">
      <w:pPr>
        <w:spacing w:after="0"/>
        <w:rPr>
          <w:color w:val="FFC000" w:themeColor="accent4"/>
          <w:u w:val="single"/>
        </w:rPr>
      </w:pPr>
      <w:r w:rsidRPr="00161B9E">
        <w:rPr>
          <w:color w:val="FFC000" w:themeColor="accent4"/>
          <w:u w:val="single"/>
        </w:rPr>
        <w:t xml:space="preserve">Changes made between 19 November 2018 and </w:t>
      </w:r>
      <w:r w:rsidR="00E97D4A">
        <w:rPr>
          <w:color w:val="FFC000" w:themeColor="accent4"/>
          <w:u w:val="single"/>
        </w:rPr>
        <w:t>18 March</w:t>
      </w:r>
      <w:r w:rsidRPr="00161B9E">
        <w:rPr>
          <w:color w:val="FFC000" w:themeColor="accent4"/>
          <w:u w:val="single"/>
        </w:rPr>
        <w:t xml:space="preserve"> 201</w:t>
      </w:r>
      <w:r w:rsidR="00E97D4A">
        <w:rPr>
          <w:color w:val="FFC000" w:themeColor="accent4"/>
          <w:u w:val="single"/>
        </w:rPr>
        <w:t>9</w:t>
      </w:r>
      <w:r w:rsidRPr="00161B9E">
        <w:rPr>
          <w:color w:val="FFC000" w:themeColor="accent4"/>
          <w:u w:val="single"/>
        </w:rPr>
        <w:t xml:space="preserve"> are shown in </w:t>
      </w:r>
      <w:r>
        <w:rPr>
          <w:color w:val="FFC000" w:themeColor="accent4"/>
          <w:u w:val="single"/>
        </w:rPr>
        <w:t>gold</w:t>
      </w:r>
      <w:r w:rsidRPr="00161B9E">
        <w:rPr>
          <w:color w:val="FFC000" w:themeColor="accent4"/>
          <w:u w:val="single"/>
        </w:rPr>
        <w:t xml:space="preserve"> </w:t>
      </w:r>
      <w:proofErr w:type="gramStart"/>
      <w:r w:rsidRPr="00161B9E">
        <w:rPr>
          <w:color w:val="FFC000" w:themeColor="accent4"/>
          <w:u w:val="single"/>
        </w:rPr>
        <w:t>text</w:t>
      </w:r>
      <w:proofErr w:type="gramEnd"/>
    </w:p>
    <w:p w14:paraId="5904E754" w14:textId="3148E2D2" w:rsidR="00980FB2" w:rsidRPr="00980FB2" w:rsidRDefault="00980FB2" w:rsidP="00980FB2">
      <w:pPr>
        <w:spacing w:after="0"/>
        <w:rPr>
          <w:color w:val="FF0000"/>
          <w:u w:val="single"/>
        </w:rPr>
      </w:pPr>
      <w:r w:rsidRPr="00980FB2">
        <w:rPr>
          <w:color w:val="FF0000"/>
          <w:u w:val="single"/>
        </w:rPr>
        <w:t xml:space="preserve">Changes made between 7 September 2018 and </w:t>
      </w:r>
      <w:r w:rsidR="00287D2D">
        <w:rPr>
          <w:color w:val="FF0000"/>
          <w:u w:val="single"/>
        </w:rPr>
        <w:t>19 November 2018</w:t>
      </w:r>
      <w:r w:rsidRPr="00980FB2">
        <w:rPr>
          <w:color w:val="FF0000"/>
          <w:u w:val="single"/>
        </w:rPr>
        <w:t xml:space="preserve"> are shown in </w:t>
      </w:r>
      <w:r>
        <w:rPr>
          <w:color w:val="FF0000"/>
          <w:u w:val="single"/>
        </w:rPr>
        <w:t>red</w:t>
      </w:r>
      <w:r w:rsidRPr="00980FB2">
        <w:rPr>
          <w:color w:val="FF0000"/>
          <w:u w:val="single"/>
        </w:rPr>
        <w:t xml:space="preserve"> </w:t>
      </w:r>
      <w:proofErr w:type="gramStart"/>
      <w:r w:rsidRPr="00980FB2">
        <w:rPr>
          <w:color w:val="FF0000"/>
          <w:u w:val="single"/>
        </w:rPr>
        <w:t>text</w:t>
      </w:r>
      <w:proofErr w:type="gramEnd"/>
    </w:p>
    <w:p w14:paraId="3765DA08" w14:textId="77777777" w:rsidR="00980FB2" w:rsidRPr="00687B34" w:rsidRDefault="00980FB2" w:rsidP="00980FB2">
      <w:pPr>
        <w:spacing w:after="0"/>
        <w:rPr>
          <w:color w:val="00B050"/>
          <w:u w:val="single"/>
        </w:rPr>
      </w:pPr>
      <w:r w:rsidRPr="00687B34">
        <w:rPr>
          <w:color w:val="00B050"/>
          <w:u w:val="single"/>
        </w:rPr>
        <w:t xml:space="preserve">Changes made between 6 June 2018 and </w:t>
      </w:r>
      <w:r>
        <w:rPr>
          <w:color w:val="00B050"/>
          <w:u w:val="single"/>
        </w:rPr>
        <w:t>7 September 2018</w:t>
      </w:r>
      <w:r w:rsidRPr="00687B34">
        <w:rPr>
          <w:color w:val="00B050"/>
          <w:u w:val="single"/>
        </w:rPr>
        <w:t xml:space="preserve"> are shown in green </w:t>
      </w:r>
      <w:proofErr w:type="gramStart"/>
      <w:r w:rsidRPr="00687B34">
        <w:rPr>
          <w:color w:val="00B050"/>
          <w:u w:val="single"/>
        </w:rPr>
        <w:t>text</w:t>
      </w:r>
      <w:proofErr w:type="gramEnd"/>
    </w:p>
    <w:p w14:paraId="39969A45" w14:textId="380FFE9C" w:rsidR="00D7372B" w:rsidRPr="00D7372B" w:rsidRDefault="00D7372B" w:rsidP="00D7372B">
      <w:pPr>
        <w:spacing w:after="0"/>
        <w:rPr>
          <w:color w:val="0070C0"/>
          <w:u w:val="single"/>
        </w:rPr>
      </w:pPr>
      <w:r w:rsidRPr="004E501D">
        <w:rPr>
          <w:color w:val="0070C0"/>
          <w:u w:val="single"/>
        </w:rPr>
        <w:t xml:space="preserve">Changes made between 16 April 2018 and </w:t>
      </w:r>
      <w:r w:rsidR="004E501D" w:rsidRPr="004E501D">
        <w:rPr>
          <w:color w:val="0070C0"/>
          <w:u w:val="single"/>
        </w:rPr>
        <w:t>6 June</w:t>
      </w:r>
      <w:r w:rsidRPr="004E501D">
        <w:rPr>
          <w:color w:val="0070C0"/>
          <w:u w:val="single"/>
        </w:rPr>
        <w:t xml:space="preserve"> 2018 are shown in blue </w:t>
      </w:r>
      <w:proofErr w:type="gramStart"/>
      <w:r w:rsidRPr="004E501D">
        <w:rPr>
          <w:color w:val="0070C0"/>
          <w:u w:val="single"/>
        </w:rPr>
        <w:t>text</w:t>
      </w:r>
      <w:proofErr w:type="gramEnd"/>
    </w:p>
    <w:p w14:paraId="61A91531" w14:textId="77777777" w:rsidR="001C1FD1" w:rsidRPr="00D7372B" w:rsidRDefault="001C1FD1" w:rsidP="001C1FD1">
      <w:pPr>
        <w:spacing w:after="0"/>
        <w:rPr>
          <w:u w:val="single"/>
        </w:rPr>
      </w:pPr>
      <w:r w:rsidRPr="00D7372B">
        <w:rPr>
          <w:u w:val="single"/>
        </w:rPr>
        <w:t xml:space="preserve">Changes made between 4 April 2018 and 16 April 2018 are shown in black </w:t>
      </w:r>
      <w:proofErr w:type="gramStart"/>
      <w:r w:rsidRPr="00D7372B">
        <w:rPr>
          <w:u w:val="single"/>
        </w:rPr>
        <w:t>text</w:t>
      </w:r>
      <w:proofErr w:type="gramEnd"/>
    </w:p>
    <w:p w14:paraId="2E9EE79F" w14:textId="42E0A797" w:rsidR="00CC72A0" w:rsidRPr="00764F64" w:rsidRDefault="00CC72A0" w:rsidP="001C1FD1">
      <w:pPr>
        <w:spacing w:after="0"/>
        <w:rPr>
          <w:b/>
        </w:rPr>
      </w:pPr>
    </w:p>
    <w:p w14:paraId="3F8A13C9" w14:textId="46E686F7" w:rsidR="00764F64" w:rsidRPr="00764F64" w:rsidRDefault="00764F64" w:rsidP="001C1FD1">
      <w:pPr>
        <w:spacing w:after="0"/>
        <w:rPr>
          <w:b/>
        </w:rPr>
      </w:pPr>
      <w:r w:rsidRPr="00764F64">
        <w:rPr>
          <w:b/>
        </w:rPr>
        <w:t>General</w:t>
      </w:r>
    </w:p>
    <w:p w14:paraId="6EA5D61C" w14:textId="2A1774BE" w:rsidR="00764F64" w:rsidRDefault="00764F64" w:rsidP="00764F64">
      <w:pPr>
        <w:pStyle w:val="ListParagraph"/>
        <w:numPr>
          <w:ilvl w:val="0"/>
          <w:numId w:val="2"/>
        </w:numPr>
        <w:rPr>
          <w:bCs/>
          <w:color w:val="00B050"/>
          <w:lang w:val="en-GB"/>
        </w:rPr>
      </w:pPr>
      <w:r>
        <w:rPr>
          <w:bCs/>
          <w:color w:val="00B050"/>
          <w:lang w:val="en-GB"/>
        </w:rPr>
        <w:t xml:space="preserve">Tables have been reviewed for consistent and harmonised terminology in </w:t>
      </w:r>
      <w:proofErr w:type="gramStart"/>
      <w:r>
        <w:rPr>
          <w:bCs/>
          <w:color w:val="00B050"/>
          <w:lang w:val="en-GB"/>
        </w:rPr>
        <w:t>2</w:t>
      </w:r>
      <w:proofErr w:type="gramEnd"/>
      <w:r>
        <w:rPr>
          <w:bCs/>
          <w:color w:val="00B050"/>
          <w:lang w:val="en-GB"/>
        </w:rPr>
        <w:t xml:space="preserve"> areas. Any change has </w:t>
      </w:r>
      <w:proofErr w:type="gramStart"/>
      <w:r>
        <w:rPr>
          <w:bCs/>
          <w:color w:val="00B050"/>
          <w:lang w:val="en-GB"/>
        </w:rPr>
        <w:t>been described</w:t>
      </w:r>
      <w:proofErr w:type="gramEnd"/>
      <w:r>
        <w:rPr>
          <w:bCs/>
          <w:color w:val="00B050"/>
          <w:lang w:val="en-GB"/>
        </w:rPr>
        <w:t xml:space="preserve"> in changes for each table in the individual sections below.</w:t>
      </w:r>
    </w:p>
    <w:p w14:paraId="30192FA0" w14:textId="35F406D3" w:rsidR="00764F64" w:rsidRDefault="00764F64" w:rsidP="00764F64">
      <w:pPr>
        <w:pStyle w:val="ListParagraph"/>
        <w:numPr>
          <w:ilvl w:val="1"/>
          <w:numId w:val="2"/>
        </w:numPr>
        <w:rPr>
          <w:bCs/>
          <w:color w:val="00B050"/>
          <w:lang w:val="en-GB"/>
        </w:rPr>
      </w:pPr>
      <w:r>
        <w:rPr>
          <w:bCs/>
          <w:color w:val="00B050"/>
          <w:lang w:val="en-GB"/>
        </w:rPr>
        <w:t xml:space="preserve">Tables based on women with a live birth in the last 2 </w:t>
      </w:r>
      <w:proofErr w:type="gramStart"/>
      <w:r>
        <w:rPr>
          <w:bCs/>
          <w:color w:val="00B050"/>
          <w:lang w:val="en-GB"/>
        </w:rPr>
        <w:t>years</w:t>
      </w:r>
      <w:proofErr w:type="gramEnd"/>
    </w:p>
    <w:p w14:paraId="6DB69735" w14:textId="14930241" w:rsidR="00764F64" w:rsidRDefault="00764F64" w:rsidP="00764F64">
      <w:pPr>
        <w:pStyle w:val="ListParagraph"/>
        <w:numPr>
          <w:ilvl w:val="1"/>
          <w:numId w:val="2"/>
        </w:numPr>
        <w:rPr>
          <w:bCs/>
          <w:color w:val="00B050"/>
          <w:lang w:val="en-GB"/>
        </w:rPr>
      </w:pPr>
      <w:r>
        <w:rPr>
          <w:bCs/>
          <w:color w:val="00B050"/>
          <w:lang w:val="en-GB"/>
        </w:rPr>
        <w:t>All tables based on individual questionnaires: Any table based on the full set of individuals now only present the full age-rang</w:t>
      </w:r>
      <w:r w:rsidR="008C1549">
        <w:rPr>
          <w:bCs/>
          <w:color w:val="00B050"/>
          <w:lang w:val="en-GB"/>
        </w:rPr>
        <w:t>e</w:t>
      </w:r>
      <w:r>
        <w:rPr>
          <w:bCs/>
          <w:color w:val="00B050"/>
          <w:lang w:val="en-GB"/>
        </w:rPr>
        <w:t xml:space="preserve"> in the subtitle, </w:t>
      </w:r>
      <w:proofErr w:type="gramStart"/>
      <w:r>
        <w:rPr>
          <w:bCs/>
          <w:color w:val="00B050"/>
          <w:lang w:val="en-GB"/>
        </w:rPr>
        <w:t>e.g.</w:t>
      </w:r>
      <w:proofErr w:type="gramEnd"/>
      <w:r>
        <w:rPr>
          <w:bCs/>
          <w:color w:val="00B050"/>
          <w:lang w:val="en-GB"/>
        </w:rPr>
        <w:t xml:space="preserve"> “women age 15-49 years” is only present in subtitle and has been removed (where present) in column headers and denominators.</w:t>
      </w:r>
      <w:r w:rsidR="00FC2842">
        <w:rPr>
          <w:bCs/>
          <w:color w:val="00B050"/>
          <w:lang w:val="en-GB"/>
        </w:rPr>
        <w:t xml:space="preserve"> In </w:t>
      </w:r>
      <w:proofErr w:type="gramStart"/>
      <w:r w:rsidR="00FC2842">
        <w:rPr>
          <w:bCs/>
          <w:color w:val="00B050"/>
          <w:lang w:val="en-GB"/>
        </w:rPr>
        <w:t>a few</w:t>
      </w:r>
      <w:proofErr w:type="gramEnd"/>
      <w:r w:rsidR="00FC2842">
        <w:rPr>
          <w:bCs/>
          <w:color w:val="00B050"/>
          <w:lang w:val="en-GB"/>
        </w:rPr>
        <w:t xml:space="preserve"> instances, a table brings together multiple age groups into a full denominator, or present for multiple age groups within. Such tables remain with full denominator description, </w:t>
      </w:r>
      <w:proofErr w:type="gramStart"/>
      <w:r w:rsidR="00FC2842">
        <w:rPr>
          <w:bCs/>
          <w:color w:val="00B050"/>
          <w:lang w:val="en-GB"/>
        </w:rPr>
        <w:t>e.g.</w:t>
      </w:r>
      <w:proofErr w:type="gramEnd"/>
      <w:r w:rsidR="00FC2842">
        <w:rPr>
          <w:bCs/>
          <w:color w:val="00B050"/>
          <w:lang w:val="en-GB"/>
        </w:rPr>
        <w:t xml:space="preserve"> PR.3.3 and PR.4.1W/M</w:t>
      </w:r>
    </w:p>
    <w:p w14:paraId="66CA24CB" w14:textId="6157751D" w:rsidR="007B5FF7" w:rsidRDefault="007B5FF7" w:rsidP="007B5FF7">
      <w:pPr>
        <w:pStyle w:val="ListParagraph"/>
        <w:numPr>
          <w:ilvl w:val="0"/>
          <w:numId w:val="2"/>
        </w:numPr>
        <w:rPr>
          <w:bCs/>
          <w:highlight w:val="yellow"/>
          <w:lang w:val="en-GB"/>
        </w:rPr>
      </w:pPr>
      <w:r w:rsidRPr="007B5FF7">
        <w:rPr>
          <w:bCs/>
          <w:highlight w:val="yellow"/>
          <w:lang w:val="en-GB"/>
        </w:rPr>
        <w:t xml:space="preserve">Description boxes under each table have </w:t>
      </w:r>
      <w:proofErr w:type="gramStart"/>
      <w:r w:rsidRPr="007B5FF7">
        <w:rPr>
          <w:bCs/>
          <w:highlight w:val="yellow"/>
          <w:lang w:val="en-GB"/>
        </w:rPr>
        <w:t>been checked</w:t>
      </w:r>
      <w:proofErr w:type="gramEnd"/>
      <w:r w:rsidRPr="007B5FF7">
        <w:rPr>
          <w:bCs/>
          <w:highlight w:val="yellow"/>
          <w:lang w:val="en-GB"/>
        </w:rPr>
        <w:t xml:space="preserve"> for consistent use of italics. Any change from normal to italics has </w:t>
      </w:r>
      <w:r w:rsidRPr="007B5FF7">
        <w:rPr>
          <w:bCs/>
          <w:highlight w:val="yellow"/>
          <w:u w:val="single"/>
          <w:lang w:val="en-GB"/>
        </w:rPr>
        <w:t>not</w:t>
      </w:r>
      <w:r w:rsidRPr="007B5FF7">
        <w:rPr>
          <w:bCs/>
          <w:highlight w:val="yellow"/>
          <w:lang w:val="en-GB"/>
        </w:rPr>
        <w:t xml:space="preserve"> </w:t>
      </w:r>
      <w:proofErr w:type="gramStart"/>
      <w:r w:rsidRPr="007B5FF7">
        <w:rPr>
          <w:bCs/>
          <w:highlight w:val="yellow"/>
          <w:lang w:val="en-GB"/>
        </w:rPr>
        <w:t>been recorded</w:t>
      </w:r>
      <w:proofErr w:type="gramEnd"/>
      <w:r w:rsidRPr="007B5FF7">
        <w:rPr>
          <w:bCs/>
          <w:highlight w:val="yellow"/>
          <w:lang w:val="en-GB"/>
        </w:rPr>
        <w:t xml:space="preserve"> individually below.</w:t>
      </w:r>
    </w:p>
    <w:p w14:paraId="7334C91A" w14:textId="151D45B1" w:rsidR="003D0DD2" w:rsidRDefault="003D0DD2" w:rsidP="007B5FF7">
      <w:pPr>
        <w:pStyle w:val="ListParagraph"/>
        <w:numPr>
          <w:ilvl w:val="0"/>
          <w:numId w:val="2"/>
        </w:numPr>
        <w:rPr>
          <w:bCs/>
          <w:highlight w:val="yellow"/>
          <w:lang w:val="en-GB"/>
        </w:rPr>
      </w:pPr>
      <w:r>
        <w:rPr>
          <w:bCs/>
          <w:highlight w:val="yellow"/>
          <w:lang w:val="en-GB"/>
        </w:rPr>
        <w:t xml:space="preserve">Hyperlinks from all IDX sheets have been harmonised to all show the </w:t>
      </w:r>
      <w:r w:rsidR="009B33EB">
        <w:rPr>
          <w:bCs/>
          <w:highlight w:val="yellow"/>
          <w:lang w:val="en-GB"/>
        </w:rPr>
        <w:t>S</w:t>
      </w:r>
      <w:r>
        <w:rPr>
          <w:bCs/>
          <w:highlight w:val="yellow"/>
          <w:lang w:val="en-GB"/>
        </w:rPr>
        <w:t>creen</w:t>
      </w:r>
      <w:r w:rsidR="009B33EB">
        <w:rPr>
          <w:bCs/>
          <w:highlight w:val="yellow"/>
          <w:lang w:val="en-GB"/>
        </w:rPr>
        <w:t>T</w:t>
      </w:r>
      <w:r>
        <w:rPr>
          <w:bCs/>
          <w:highlight w:val="yellow"/>
          <w:lang w:val="en-GB"/>
        </w:rPr>
        <w:t xml:space="preserve">ip “Click to go to table”. Changes </w:t>
      </w:r>
      <w:proofErr w:type="gramStart"/>
      <w:r>
        <w:rPr>
          <w:bCs/>
          <w:highlight w:val="yellow"/>
          <w:lang w:val="en-GB"/>
        </w:rPr>
        <w:t>are not individually recorded</w:t>
      </w:r>
      <w:proofErr w:type="gramEnd"/>
      <w:r>
        <w:rPr>
          <w:bCs/>
          <w:highlight w:val="yellow"/>
          <w:lang w:val="en-GB"/>
        </w:rPr>
        <w:t xml:space="preserve"> below.</w:t>
      </w:r>
    </w:p>
    <w:p w14:paraId="31E952AF" w14:textId="5E3C2B62" w:rsidR="00786676" w:rsidRPr="00786676" w:rsidRDefault="00786676" w:rsidP="00786676">
      <w:pPr>
        <w:pStyle w:val="ListParagraph"/>
        <w:numPr>
          <w:ilvl w:val="0"/>
          <w:numId w:val="2"/>
        </w:numPr>
        <w:rPr>
          <w:bCs/>
          <w:highlight w:val="yellow"/>
          <w:lang w:val="en-GB"/>
        </w:rPr>
      </w:pPr>
      <w:r w:rsidRPr="00786676">
        <w:rPr>
          <w:bCs/>
          <w:highlight w:val="yellow"/>
          <w:lang w:val="en-GB"/>
        </w:rPr>
        <w:t>In all tables, the following has been harmonised:</w:t>
      </w:r>
    </w:p>
    <w:p w14:paraId="6FFDF5A8" w14:textId="77777777" w:rsidR="00786676" w:rsidRPr="00786676" w:rsidRDefault="00786676" w:rsidP="00786676">
      <w:pPr>
        <w:pStyle w:val="ListParagraph"/>
        <w:numPr>
          <w:ilvl w:val="1"/>
          <w:numId w:val="2"/>
        </w:numPr>
        <w:rPr>
          <w:bCs/>
          <w:highlight w:val="yellow"/>
          <w:lang w:val="en-GB"/>
        </w:rPr>
      </w:pPr>
      <w:r w:rsidRPr="00786676">
        <w:rPr>
          <w:bCs/>
          <w:highlight w:val="yellow"/>
          <w:lang w:val="en-GB"/>
        </w:rPr>
        <w:t xml:space="preserve">value cells have been formatted as Number (with/without decimal digits as relevant, thousand </w:t>
      </w:r>
      <w:proofErr w:type="gramStart"/>
      <w:r w:rsidRPr="00786676">
        <w:rPr>
          <w:bCs/>
          <w:highlight w:val="yellow"/>
          <w:lang w:val="en-GB"/>
        </w:rPr>
        <w:t>separator</w:t>
      </w:r>
      <w:proofErr w:type="gramEnd"/>
      <w:r w:rsidRPr="00786676">
        <w:rPr>
          <w:bCs/>
          <w:highlight w:val="yellow"/>
          <w:lang w:val="en-GB"/>
        </w:rPr>
        <w:t>, etc.)</w:t>
      </w:r>
    </w:p>
    <w:p w14:paraId="2D89A139" w14:textId="77777777" w:rsidR="00786676" w:rsidRPr="00786676" w:rsidRDefault="00786676" w:rsidP="00786676">
      <w:pPr>
        <w:pStyle w:val="ListParagraph"/>
        <w:numPr>
          <w:ilvl w:val="1"/>
          <w:numId w:val="2"/>
        </w:numPr>
        <w:rPr>
          <w:bCs/>
          <w:highlight w:val="yellow"/>
          <w:lang w:val="en-GB"/>
        </w:rPr>
      </w:pPr>
      <w:r w:rsidRPr="00786676">
        <w:rPr>
          <w:bCs/>
          <w:highlight w:val="yellow"/>
          <w:lang w:val="en-GB"/>
        </w:rPr>
        <w:t xml:space="preserve">right-alignment </w:t>
      </w:r>
    </w:p>
    <w:p w14:paraId="1F075C03" w14:textId="551D8FBF" w:rsidR="00786676" w:rsidRPr="00786676" w:rsidRDefault="00786676" w:rsidP="00786676">
      <w:pPr>
        <w:pStyle w:val="ListParagraph"/>
        <w:numPr>
          <w:ilvl w:val="1"/>
          <w:numId w:val="2"/>
        </w:numPr>
        <w:rPr>
          <w:bCs/>
          <w:highlight w:val="yellow"/>
          <w:lang w:val="en-GB"/>
        </w:rPr>
      </w:pPr>
      <w:r w:rsidRPr="00786676">
        <w:rPr>
          <w:bCs/>
          <w:highlight w:val="yellow"/>
          <w:lang w:val="en-GB"/>
        </w:rPr>
        <w:t xml:space="preserve">other minor formatting (font, size, colour, bold, italic, </w:t>
      </w:r>
      <w:proofErr w:type="gramStart"/>
      <w:r w:rsidRPr="00786676">
        <w:rPr>
          <w:bCs/>
          <w:highlight w:val="yellow"/>
          <w:lang w:val="en-GB"/>
        </w:rPr>
        <w:t>etc.</w:t>
      </w:r>
      <w:proofErr w:type="gramEnd"/>
      <w:r w:rsidRPr="00786676">
        <w:rPr>
          <w:bCs/>
          <w:highlight w:val="yellow"/>
          <w:lang w:val="en-GB"/>
        </w:rPr>
        <w:t>)</w:t>
      </w:r>
    </w:p>
    <w:p w14:paraId="21288B0A" w14:textId="77777777" w:rsidR="002A0C24" w:rsidRDefault="002A0C24" w:rsidP="002A0C24">
      <w:pPr>
        <w:rPr>
          <w:b/>
        </w:rPr>
      </w:pPr>
      <w:r w:rsidRPr="002A0C24">
        <w:rPr>
          <w:b/>
        </w:rPr>
        <w:t>SR</w:t>
      </w:r>
    </w:p>
    <w:p w14:paraId="1964865F" w14:textId="77777777" w:rsidR="003D3170" w:rsidRPr="003D3170" w:rsidRDefault="003D3170" w:rsidP="006D2273">
      <w:pPr>
        <w:pStyle w:val="ListParagraph"/>
        <w:numPr>
          <w:ilvl w:val="0"/>
          <w:numId w:val="2"/>
        </w:numPr>
        <w:rPr>
          <w:bCs/>
          <w:highlight w:val="yellow"/>
          <w:lang w:val="en-GB"/>
        </w:rPr>
      </w:pPr>
      <w:r w:rsidRPr="003D3170">
        <w:rPr>
          <w:bCs/>
          <w:highlight w:val="yellow"/>
          <w:lang w:val="en-GB"/>
        </w:rPr>
        <w:t xml:space="preserve">SR.1.1 – Significant additions to Water Quality Testing disaggregates and edits to existing labels and algorithms. Additional sentence added to note A. In the description, the text on WQT response rates has </w:t>
      </w:r>
      <w:proofErr w:type="gramStart"/>
      <w:r w:rsidRPr="003D3170">
        <w:rPr>
          <w:bCs/>
          <w:highlight w:val="yellow"/>
          <w:lang w:val="en-GB"/>
        </w:rPr>
        <w:t>been significantly updated</w:t>
      </w:r>
      <w:proofErr w:type="gramEnd"/>
      <w:r w:rsidRPr="003D3170">
        <w:rPr>
          <w:bCs/>
          <w:highlight w:val="yellow"/>
          <w:lang w:val="en-GB"/>
        </w:rPr>
        <w:t>.</w:t>
      </w:r>
    </w:p>
    <w:p w14:paraId="0C5754C6" w14:textId="2069E435" w:rsidR="006D2273" w:rsidRDefault="006D2273" w:rsidP="006D2273">
      <w:pPr>
        <w:pStyle w:val="ListParagraph"/>
        <w:numPr>
          <w:ilvl w:val="0"/>
          <w:numId w:val="2"/>
        </w:numPr>
        <w:rPr>
          <w:bCs/>
          <w:color w:val="7030A0"/>
          <w:lang w:val="en-GB"/>
        </w:rPr>
      </w:pPr>
      <w:r w:rsidRPr="006D2273">
        <w:rPr>
          <w:bCs/>
          <w:color w:val="7030A0"/>
          <w:lang w:val="en-GB"/>
        </w:rPr>
        <w:t xml:space="preserve">SR.1.1 </w:t>
      </w:r>
      <w:r>
        <w:rPr>
          <w:bCs/>
          <w:color w:val="7030A0"/>
          <w:lang w:val="en-GB"/>
        </w:rPr>
        <w:t>–</w:t>
      </w:r>
      <w:r w:rsidRPr="006D2273">
        <w:rPr>
          <w:bCs/>
          <w:color w:val="7030A0"/>
          <w:lang w:val="en-GB"/>
        </w:rPr>
        <w:t xml:space="preserve"> </w:t>
      </w:r>
      <w:r>
        <w:rPr>
          <w:bCs/>
          <w:color w:val="7030A0"/>
          <w:lang w:val="en-GB"/>
        </w:rPr>
        <w:t>In the table note, the text ‘</w:t>
      </w:r>
      <w:r w:rsidRPr="006D2273">
        <w:rPr>
          <w:bCs/>
          <w:color w:val="7030A0"/>
          <w:lang w:val="en-GB"/>
        </w:rPr>
        <w:t>the numerators are completed water quality test at household and at source, respectively, WQ11=1 and WQ19=1.</w:t>
      </w:r>
      <w:r>
        <w:rPr>
          <w:bCs/>
          <w:color w:val="7030A0"/>
          <w:lang w:val="en-GB"/>
        </w:rPr>
        <w:t>’ Changed to ‘</w:t>
      </w:r>
      <w:r w:rsidRPr="006D2273">
        <w:rPr>
          <w:bCs/>
          <w:color w:val="7030A0"/>
          <w:lang w:val="en-GB"/>
        </w:rPr>
        <w:t>the numerators are completed water quality test at household</w:t>
      </w:r>
      <w:r>
        <w:rPr>
          <w:bCs/>
          <w:color w:val="7030A0"/>
          <w:lang w:val="en-GB"/>
        </w:rPr>
        <w:t xml:space="preserve"> (</w:t>
      </w:r>
      <w:r w:rsidRPr="006D2273">
        <w:rPr>
          <w:bCs/>
          <w:color w:val="7030A0"/>
          <w:lang w:val="en-GB"/>
        </w:rPr>
        <w:t>WQ11</w:t>
      </w:r>
      <w:r>
        <w:rPr>
          <w:bCs/>
          <w:color w:val="7030A0"/>
          <w:lang w:val="en-GB"/>
        </w:rPr>
        <w:t xml:space="preserve"> </w:t>
      </w:r>
      <w:r w:rsidRPr="006D2273">
        <w:rPr>
          <w:bCs/>
          <w:color w:val="7030A0"/>
          <w:lang w:val="en-GB"/>
        </w:rPr>
        <w:t>=</w:t>
      </w:r>
      <w:r>
        <w:rPr>
          <w:bCs/>
          <w:color w:val="7030A0"/>
          <w:lang w:val="en-GB"/>
        </w:rPr>
        <w:t xml:space="preserve"> </w:t>
      </w:r>
      <w:r w:rsidRPr="006D2273">
        <w:rPr>
          <w:bCs/>
          <w:color w:val="7030A0"/>
          <w:lang w:val="en-GB"/>
        </w:rPr>
        <w:t>1</w:t>
      </w:r>
      <w:r>
        <w:rPr>
          <w:bCs/>
          <w:color w:val="7030A0"/>
          <w:lang w:val="en-GB"/>
        </w:rPr>
        <w:t xml:space="preserve">) </w:t>
      </w:r>
      <w:r w:rsidRPr="006D2273">
        <w:rPr>
          <w:bCs/>
          <w:color w:val="7030A0"/>
          <w:lang w:val="en-GB"/>
        </w:rPr>
        <w:t>and at source</w:t>
      </w:r>
      <w:r>
        <w:rPr>
          <w:bCs/>
          <w:color w:val="7030A0"/>
          <w:lang w:val="en-GB"/>
        </w:rPr>
        <w:t xml:space="preserve"> (</w:t>
      </w:r>
      <w:r w:rsidRPr="006D2273">
        <w:rPr>
          <w:bCs/>
          <w:color w:val="7030A0"/>
          <w:lang w:val="en-GB"/>
        </w:rPr>
        <w:t>WQ19</w:t>
      </w:r>
      <w:r>
        <w:rPr>
          <w:bCs/>
          <w:color w:val="7030A0"/>
          <w:lang w:val="en-GB"/>
        </w:rPr>
        <w:t xml:space="preserve"> </w:t>
      </w:r>
      <w:r w:rsidRPr="006D2273">
        <w:rPr>
          <w:bCs/>
          <w:color w:val="7030A0"/>
          <w:lang w:val="en-GB"/>
        </w:rPr>
        <w:t>=</w:t>
      </w:r>
      <w:r>
        <w:rPr>
          <w:bCs/>
          <w:color w:val="7030A0"/>
          <w:lang w:val="en-GB"/>
        </w:rPr>
        <w:t xml:space="preserve"> </w:t>
      </w:r>
      <w:r w:rsidRPr="006D2273">
        <w:rPr>
          <w:bCs/>
          <w:color w:val="7030A0"/>
          <w:lang w:val="en-GB"/>
        </w:rPr>
        <w:t>1</w:t>
      </w:r>
      <w:r>
        <w:rPr>
          <w:bCs/>
          <w:color w:val="7030A0"/>
          <w:lang w:val="en-GB"/>
        </w:rPr>
        <w:t>)</w:t>
      </w:r>
      <w:r w:rsidRPr="006D2273">
        <w:rPr>
          <w:bCs/>
          <w:color w:val="7030A0"/>
          <w:lang w:val="en-GB"/>
        </w:rPr>
        <w:t>.</w:t>
      </w:r>
      <w:r>
        <w:rPr>
          <w:bCs/>
          <w:color w:val="7030A0"/>
          <w:lang w:val="en-GB"/>
        </w:rPr>
        <w:t>’</w:t>
      </w:r>
    </w:p>
    <w:p w14:paraId="038EA390" w14:textId="0A388047" w:rsidR="003C3422" w:rsidRDefault="003C3422" w:rsidP="003C3422">
      <w:pPr>
        <w:pStyle w:val="ListParagraph"/>
        <w:numPr>
          <w:ilvl w:val="0"/>
          <w:numId w:val="2"/>
        </w:numPr>
        <w:rPr>
          <w:bCs/>
          <w:color w:val="7030A0"/>
          <w:lang w:val="en-GB"/>
        </w:rPr>
      </w:pPr>
      <w:r>
        <w:rPr>
          <w:bCs/>
          <w:color w:val="7030A0"/>
          <w:lang w:val="en-GB"/>
        </w:rPr>
        <w:t>SR.1.1 – The title changed to include ‘</w:t>
      </w:r>
      <w:r w:rsidRPr="003C3422">
        <w:rPr>
          <w:bCs/>
          <w:color w:val="7030A0"/>
          <w:lang w:val="en-GB"/>
        </w:rPr>
        <w:t>household water quality testing,</w:t>
      </w:r>
      <w:r>
        <w:rPr>
          <w:bCs/>
          <w:color w:val="7030A0"/>
          <w:lang w:val="en-GB"/>
        </w:rPr>
        <w:t>’ and the subtitle changed to include ‘</w:t>
      </w:r>
      <w:r w:rsidRPr="003C3422">
        <w:rPr>
          <w:bCs/>
          <w:color w:val="7030A0"/>
          <w:lang w:val="en-GB"/>
        </w:rPr>
        <w:t>households selected for water quality testing</w:t>
      </w:r>
      <w:r>
        <w:rPr>
          <w:bCs/>
          <w:color w:val="7030A0"/>
          <w:lang w:val="en-GB"/>
        </w:rPr>
        <w:t>’ and ‘</w:t>
      </w:r>
      <w:r w:rsidRPr="003C3422">
        <w:rPr>
          <w:bCs/>
          <w:color w:val="7030A0"/>
          <w:lang w:val="en-GB"/>
        </w:rPr>
        <w:t xml:space="preserve">according to area of residence and </w:t>
      </w:r>
      <w:proofErr w:type="gramStart"/>
      <w:r w:rsidRPr="003C3422">
        <w:rPr>
          <w:bCs/>
          <w:color w:val="7030A0"/>
          <w:lang w:val="en-GB"/>
        </w:rPr>
        <w:t>regions</w:t>
      </w:r>
      <w:r>
        <w:rPr>
          <w:bCs/>
          <w:color w:val="7030A0"/>
          <w:lang w:val="en-GB"/>
        </w:rPr>
        <w:t>’</w:t>
      </w:r>
      <w:proofErr w:type="gramEnd"/>
    </w:p>
    <w:p w14:paraId="349DC912" w14:textId="27BA6F22" w:rsidR="00E033AC" w:rsidRDefault="00E033AC" w:rsidP="003C3422">
      <w:pPr>
        <w:pStyle w:val="ListParagraph"/>
        <w:numPr>
          <w:ilvl w:val="0"/>
          <w:numId w:val="2"/>
        </w:numPr>
        <w:rPr>
          <w:bCs/>
          <w:color w:val="7030A0"/>
          <w:lang w:val="en-GB"/>
        </w:rPr>
      </w:pPr>
      <w:r>
        <w:rPr>
          <w:bCs/>
          <w:color w:val="7030A0"/>
          <w:lang w:val="en-GB"/>
        </w:rPr>
        <w:t xml:space="preserve">SR.1.1 – </w:t>
      </w:r>
      <w:r w:rsidR="001E7A49">
        <w:rPr>
          <w:bCs/>
          <w:color w:val="7030A0"/>
          <w:lang w:val="en-GB"/>
        </w:rPr>
        <w:t>Paragraphs 4-7 in t</w:t>
      </w:r>
      <w:r>
        <w:rPr>
          <w:bCs/>
          <w:color w:val="7030A0"/>
          <w:lang w:val="en-GB"/>
        </w:rPr>
        <w:t xml:space="preserve">he table </w:t>
      </w:r>
      <w:r w:rsidR="001E7A49">
        <w:rPr>
          <w:bCs/>
          <w:color w:val="7030A0"/>
          <w:lang w:val="en-GB"/>
        </w:rPr>
        <w:t>note changed to:</w:t>
      </w:r>
    </w:p>
    <w:p w14:paraId="382EA7BC" w14:textId="4CE299B8" w:rsidR="001E7A49" w:rsidRPr="001E7A49" w:rsidRDefault="001E7A49" w:rsidP="001E7A49">
      <w:pPr>
        <w:pStyle w:val="ListParagraph"/>
        <w:numPr>
          <w:ilvl w:val="1"/>
          <w:numId w:val="2"/>
        </w:numPr>
        <w:rPr>
          <w:bCs/>
          <w:color w:val="7030A0"/>
          <w:lang w:val="en-GB"/>
        </w:rPr>
      </w:pPr>
      <w:bookmarkStart w:id="0" w:name="_Hlk9531488"/>
      <w:r w:rsidRPr="001E7A49">
        <w:rPr>
          <w:bCs/>
          <w:color w:val="7030A0"/>
          <w:lang w:val="en-GB"/>
        </w:rPr>
        <w:lastRenderedPageBreak/>
        <w:t xml:space="preserve">The denominator for the women’s response rate is the </w:t>
      </w:r>
      <w:r>
        <w:rPr>
          <w:bCs/>
          <w:color w:val="7030A0"/>
          <w:lang w:val="en-GB"/>
        </w:rPr>
        <w:t xml:space="preserve">total </w:t>
      </w:r>
      <w:r w:rsidRPr="001E7A49">
        <w:rPr>
          <w:bCs/>
          <w:color w:val="7030A0"/>
          <w:lang w:val="en-GB"/>
        </w:rPr>
        <w:t>number of women</w:t>
      </w:r>
      <w:r>
        <w:rPr>
          <w:bCs/>
          <w:color w:val="7030A0"/>
          <w:lang w:val="en-GB"/>
        </w:rPr>
        <w:t xml:space="preserve"> </w:t>
      </w:r>
      <w:proofErr w:type="gramStart"/>
      <w:r>
        <w:rPr>
          <w:bCs/>
          <w:color w:val="7030A0"/>
          <w:lang w:val="en-GB"/>
        </w:rPr>
        <w:t>age</w:t>
      </w:r>
      <w:proofErr w:type="gramEnd"/>
      <w:r>
        <w:rPr>
          <w:bCs/>
          <w:color w:val="7030A0"/>
          <w:lang w:val="en-GB"/>
        </w:rPr>
        <w:t xml:space="preserve"> 15-49 (HH49) accumulated from the List of Household Members Module</w:t>
      </w:r>
      <w:r w:rsidRPr="001E7A49">
        <w:rPr>
          <w:bCs/>
          <w:color w:val="7030A0"/>
          <w:lang w:val="en-GB"/>
        </w:rPr>
        <w:t xml:space="preserve"> </w:t>
      </w:r>
      <w:r>
        <w:rPr>
          <w:bCs/>
          <w:color w:val="7030A0"/>
          <w:lang w:val="en-GB"/>
        </w:rPr>
        <w:t>and</w:t>
      </w:r>
      <w:r w:rsidRPr="001E7A49">
        <w:rPr>
          <w:bCs/>
          <w:color w:val="7030A0"/>
          <w:lang w:val="en-GB"/>
        </w:rPr>
        <w:t xml:space="preserve"> the numerator is the </w:t>
      </w:r>
      <w:r>
        <w:rPr>
          <w:bCs/>
          <w:color w:val="7030A0"/>
          <w:lang w:val="en-GB"/>
        </w:rPr>
        <w:t xml:space="preserve">total </w:t>
      </w:r>
      <w:r w:rsidRPr="001E7A49">
        <w:rPr>
          <w:bCs/>
          <w:color w:val="7030A0"/>
          <w:lang w:val="en-GB"/>
        </w:rPr>
        <w:t xml:space="preserve">number of women </w:t>
      </w:r>
      <w:r>
        <w:rPr>
          <w:bCs/>
          <w:color w:val="7030A0"/>
          <w:lang w:val="en-GB"/>
        </w:rPr>
        <w:t xml:space="preserve">age 15-49 </w:t>
      </w:r>
      <w:r w:rsidRPr="001E7A49">
        <w:rPr>
          <w:bCs/>
          <w:color w:val="7030A0"/>
          <w:lang w:val="en-GB"/>
        </w:rPr>
        <w:t xml:space="preserve">with a complete interview (HH53).  </w:t>
      </w:r>
    </w:p>
    <w:p w14:paraId="376A5625" w14:textId="3CDCD5F7" w:rsidR="001E7A49" w:rsidRPr="001E7A49" w:rsidRDefault="001E7A49" w:rsidP="001E7A49">
      <w:pPr>
        <w:pStyle w:val="ListParagraph"/>
        <w:numPr>
          <w:ilvl w:val="1"/>
          <w:numId w:val="2"/>
        </w:numPr>
        <w:rPr>
          <w:bCs/>
          <w:color w:val="7030A0"/>
          <w:lang w:val="en-GB"/>
        </w:rPr>
      </w:pPr>
      <w:r w:rsidRPr="001E7A49">
        <w:rPr>
          <w:bCs/>
          <w:color w:val="7030A0"/>
          <w:lang w:val="en-GB"/>
        </w:rPr>
        <w:t xml:space="preserve">The denominator for the men's response rate is the </w:t>
      </w:r>
      <w:r>
        <w:rPr>
          <w:bCs/>
          <w:color w:val="7030A0"/>
          <w:lang w:val="en-GB"/>
        </w:rPr>
        <w:t xml:space="preserve">total </w:t>
      </w:r>
      <w:r w:rsidRPr="001E7A49">
        <w:rPr>
          <w:bCs/>
          <w:color w:val="7030A0"/>
          <w:lang w:val="en-GB"/>
        </w:rPr>
        <w:t xml:space="preserve">number of men </w:t>
      </w:r>
      <w:r>
        <w:rPr>
          <w:bCs/>
          <w:color w:val="7030A0"/>
          <w:lang w:val="en-GB"/>
        </w:rPr>
        <w:t xml:space="preserve">age 15-49 </w:t>
      </w:r>
      <w:r w:rsidRPr="001E7A49">
        <w:rPr>
          <w:bCs/>
          <w:color w:val="7030A0"/>
          <w:lang w:val="en-GB"/>
        </w:rPr>
        <w:t>(HH50)</w:t>
      </w:r>
      <w:r>
        <w:rPr>
          <w:bCs/>
          <w:color w:val="7030A0"/>
          <w:lang w:val="en-GB"/>
        </w:rPr>
        <w:t xml:space="preserve"> accumulated from the List of Household Members Module and </w:t>
      </w:r>
      <w:r w:rsidRPr="001E7A49">
        <w:rPr>
          <w:bCs/>
          <w:color w:val="7030A0"/>
          <w:lang w:val="en-GB"/>
        </w:rPr>
        <w:t xml:space="preserve">the numerator is the </w:t>
      </w:r>
      <w:r>
        <w:rPr>
          <w:bCs/>
          <w:color w:val="7030A0"/>
          <w:lang w:val="en-GB"/>
        </w:rPr>
        <w:t xml:space="preserve">total </w:t>
      </w:r>
      <w:r w:rsidRPr="001E7A49">
        <w:rPr>
          <w:bCs/>
          <w:color w:val="7030A0"/>
          <w:lang w:val="en-GB"/>
        </w:rPr>
        <w:t xml:space="preserve">number of men </w:t>
      </w:r>
      <w:r>
        <w:rPr>
          <w:bCs/>
          <w:color w:val="7030A0"/>
          <w:lang w:val="en-GB"/>
        </w:rPr>
        <w:t xml:space="preserve">age 15-49 </w:t>
      </w:r>
      <w:r w:rsidRPr="001E7A49">
        <w:rPr>
          <w:bCs/>
          <w:color w:val="7030A0"/>
          <w:lang w:val="en-GB"/>
        </w:rPr>
        <w:t xml:space="preserve">with a complete interview (HH54). </w:t>
      </w:r>
    </w:p>
    <w:p w14:paraId="599D5461" w14:textId="7A27273B" w:rsidR="001E7A49" w:rsidRPr="001E7A49" w:rsidRDefault="001E7A49" w:rsidP="001E7A49">
      <w:pPr>
        <w:pStyle w:val="ListParagraph"/>
        <w:numPr>
          <w:ilvl w:val="1"/>
          <w:numId w:val="2"/>
        </w:numPr>
        <w:rPr>
          <w:bCs/>
          <w:color w:val="7030A0"/>
          <w:lang w:val="en-GB"/>
        </w:rPr>
      </w:pPr>
      <w:r w:rsidRPr="001E7A49">
        <w:rPr>
          <w:bCs/>
          <w:color w:val="7030A0"/>
          <w:lang w:val="en-GB"/>
        </w:rPr>
        <w:t xml:space="preserve">The denominator for the response rate for the questionnaire for children under </w:t>
      </w:r>
      <w:r>
        <w:rPr>
          <w:bCs/>
          <w:color w:val="7030A0"/>
          <w:lang w:val="en-GB"/>
        </w:rPr>
        <w:t xml:space="preserve">age </w:t>
      </w:r>
      <w:r w:rsidRPr="001E7A49">
        <w:rPr>
          <w:bCs/>
          <w:color w:val="7030A0"/>
          <w:lang w:val="en-GB"/>
        </w:rPr>
        <w:t xml:space="preserve">5 is the </w:t>
      </w:r>
      <w:r>
        <w:rPr>
          <w:bCs/>
          <w:color w:val="7030A0"/>
          <w:lang w:val="en-GB"/>
        </w:rPr>
        <w:t xml:space="preserve">total </w:t>
      </w:r>
      <w:r w:rsidRPr="001E7A49">
        <w:rPr>
          <w:bCs/>
          <w:color w:val="7030A0"/>
          <w:lang w:val="en-GB"/>
        </w:rPr>
        <w:t xml:space="preserve">number of under-5 children </w:t>
      </w:r>
      <w:r>
        <w:rPr>
          <w:bCs/>
          <w:color w:val="7030A0"/>
          <w:lang w:val="en-GB"/>
        </w:rPr>
        <w:t>(HH51) accumulated from the List of Household Members Module and</w:t>
      </w:r>
      <w:r w:rsidRPr="001E7A49">
        <w:rPr>
          <w:bCs/>
          <w:color w:val="7030A0"/>
          <w:lang w:val="en-GB"/>
        </w:rPr>
        <w:t xml:space="preserve"> the numerator is the </w:t>
      </w:r>
      <w:r>
        <w:rPr>
          <w:bCs/>
          <w:color w:val="7030A0"/>
          <w:lang w:val="en-GB"/>
        </w:rPr>
        <w:t xml:space="preserve">total </w:t>
      </w:r>
      <w:r w:rsidRPr="001E7A49">
        <w:rPr>
          <w:bCs/>
          <w:color w:val="7030A0"/>
          <w:lang w:val="en-GB"/>
        </w:rPr>
        <w:t xml:space="preserve">number of </w:t>
      </w:r>
      <w:r>
        <w:rPr>
          <w:bCs/>
          <w:color w:val="7030A0"/>
          <w:lang w:val="en-GB"/>
        </w:rPr>
        <w:t xml:space="preserve">children under age 5 with a </w:t>
      </w:r>
      <w:r w:rsidRPr="001E7A49">
        <w:rPr>
          <w:bCs/>
          <w:color w:val="7030A0"/>
          <w:lang w:val="en-GB"/>
        </w:rPr>
        <w:t xml:space="preserve">complete </w:t>
      </w:r>
      <w:r>
        <w:rPr>
          <w:bCs/>
          <w:color w:val="7030A0"/>
          <w:lang w:val="en-GB"/>
        </w:rPr>
        <w:t xml:space="preserve">interview </w:t>
      </w:r>
      <w:r w:rsidRPr="001E7A49">
        <w:rPr>
          <w:bCs/>
          <w:color w:val="7030A0"/>
          <w:lang w:val="en-GB"/>
        </w:rPr>
        <w:t>(HH55).</w:t>
      </w:r>
    </w:p>
    <w:p w14:paraId="2DE68645" w14:textId="2489A9F6" w:rsidR="001E7A49" w:rsidRPr="006D2273" w:rsidRDefault="001E7A49" w:rsidP="001E7A49">
      <w:pPr>
        <w:pStyle w:val="ListParagraph"/>
        <w:numPr>
          <w:ilvl w:val="1"/>
          <w:numId w:val="2"/>
        </w:numPr>
        <w:rPr>
          <w:bCs/>
          <w:color w:val="7030A0"/>
          <w:lang w:val="en-GB"/>
        </w:rPr>
      </w:pPr>
      <w:r w:rsidRPr="001E7A49">
        <w:rPr>
          <w:bCs/>
          <w:color w:val="7030A0"/>
          <w:lang w:val="en-GB"/>
        </w:rPr>
        <w:t xml:space="preserve">The denominator for the response rate for the questionnaire for children age 5-17 is the </w:t>
      </w:r>
      <w:r>
        <w:rPr>
          <w:bCs/>
          <w:color w:val="7030A0"/>
          <w:lang w:val="en-GB"/>
        </w:rPr>
        <w:t xml:space="preserve">total </w:t>
      </w:r>
      <w:r w:rsidRPr="001E7A49">
        <w:rPr>
          <w:bCs/>
          <w:color w:val="7030A0"/>
          <w:lang w:val="en-GB"/>
        </w:rPr>
        <w:t xml:space="preserve">number of </w:t>
      </w:r>
      <w:r w:rsidR="0012554E">
        <w:rPr>
          <w:bCs/>
          <w:color w:val="7030A0"/>
          <w:lang w:val="en-GB"/>
        </w:rPr>
        <w:t xml:space="preserve">eligible </w:t>
      </w:r>
      <w:r w:rsidRPr="001E7A49">
        <w:rPr>
          <w:bCs/>
          <w:color w:val="7030A0"/>
          <w:lang w:val="en-GB"/>
        </w:rPr>
        <w:t xml:space="preserve">children age 5-17 </w:t>
      </w:r>
      <w:r>
        <w:rPr>
          <w:bCs/>
          <w:color w:val="7030A0"/>
          <w:lang w:val="en-GB"/>
        </w:rPr>
        <w:t>(HH52</w:t>
      </w:r>
      <w:r w:rsidR="0012554E">
        <w:rPr>
          <w:bCs/>
          <w:color w:val="7030A0"/>
          <w:lang w:val="en-GB"/>
        </w:rPr>
        <w:t xml:space="preserve"> =1 if HH52 is &gt;1</w:t>
      </w:r>
      <w:r>
        <w:rPr>
          <w:bCs/>
          <w:color w:val="7030A0"/>
          <w:lang w:val="en-GB"/>
        </w:rPr>
        <w:t>) accumulated from the List of Household Members Module and the n</w:t>
      </w:r>
      <w:r w:rsidRPr="001E7A49">
        <w:rPr>
          <w:bCs/>
          <w:color w:val="7030A0"/>
          <w:lang w:val="en-GB"/>
        </w:rPr>
        <w:t xml:space="preserve">umerator is the </w:t>
      </w:r>
      <w:r>
        <w:rPr>
          <w:bCs/>
          <w:color w:val="7030A0"/>
          <w:lang w:val="en-GB"/>
        </w:rPr>
        <w:t xml:space="preserve">total </w:t>
      </w:r>
      <w:r w:rsidRPr="001E7A49">
        <w:rPr>
          <w:bCs/>
          <w:color w:val="7030A0"/>
          <w:lang w:val="en-GB"/>
        </w:rPr>
        <w:t xml:space="preserve">number of children </w:t>
      </w:r>
      <w:r>
        <w:rPr>
          <w:bCs/>
          <w:color w:val="7030A0"/>
          <w:lang w:val="en-GB"/>
        </w:rPr>
        <w:t>age 5-17 with a complete interview</w:t>
      </w:r>
      <w:r w:rsidRPr="001E7A49">
        <w:rPr>
          <w:bCs/>
          <w:color w:val="7030A0"/>
          <w:lang w:val="en-GB"/>
        </w:rPr>
        <w:t xml:space="preserve"> (HH56).</w:t>
      </w:r>
    </w:p>
    <w:bookmarkEnd w:id="0"/>
    <w:p w14:paraId="731B4700" w14:textId="378A0688" w:rsidR="00C57983" w:rsidRDefault="00C57983" w:rsidP="002C3F01">
      <w:pPr>
        <w:pStyle w:val="ListParagraph"/>
        <w:numPr>
          <w:ilvl w:val="0"/>
          <w:numId w:val="2"/>
        </w:numPr>
        <w:rPr>
          <w:bCs/>
          <w:highlight w:val="yellow"/>
          <w:lang w:val="en-GB"/>
        </w:rPr>
      </w:pPr>
      <w:r w:rsidRPr="00C57983">
        <w:rPr>
          <w:bCs/>
          <w:highlight w:val="yellow"/>
          <w:lang w:val="en-GB"/>
        </w:rPr>
        <w:t>SR.1.1 – In the subtitle, “according to” has been changed to “by”</w:t>
      </w:r>
      <w:r w:rsidR="00C61AB8">
        <w:rPr>
          <w:bCs/>
          <w:highlight w:val="yellow"/>
          <w:lang w:val="en-GB"/>
        </w:rPr>
        <w:t xml:space="preserve"> and “regions” to “</w:t>
      </w:r>
      <w:proofErr w:type="gramStart"/>
      <w:r w:rsidR="00C61AB8">
        <w:rPr>
          <w:bCs/>
          <w:highlight w:val="yellow"/>
          <w:lang w:val="en-GB"/>
        </w:rPr>
        <w:t>region”</w:t>
      </w:r>
      <w:proofErr w:type="gramEnd"/>
    </w:p>
    <w:p w14:paraId="45296AD2" w14:textId="0C405904" w:rsidR="00A23C59" w:rsidRPr="00C57983" w:rsidRDefault="00A23C59" w:rsidP="002C3F01">
      <w:pPr>
        <w:pStyle w:val="ListParagraph"/>
        <w:numPr>
          <w:ilvl w:val="0"/>
          <w:numId w:val="2"/>
        </w:numPr>
        <w:rPr>
          <w:bCs/>
          <w:highlight w:val="yellow"/>
          <w:lang w:val="en-GB"/>
        </w:rPr>
      </w:pPr>
      <w:r>
        <w:rPr>
          <w:bCs/>
          <w:highlight w:val="yellow"/>
          <w:lang w:val="en-GB"/>
        </w:rPr>
        <w:t xml:space="preserve">SR.1.1 – Notes A, B and C have been </w:t>
      </w:r>
      <w:proofErr w:type="gramStart"/>
      <w:r>
        <w:rPr>
          <w:bCs/>
          <w:highlight w:val="yellow"/>
          <w:lang w:val="en-GB"/>
        </w:rPr>
        <w:t>inserted</w:t>
      </w:r>
      <w:proofErr w:type="gramEnd"/>
    </w:p>
    <w:p w14:paraId="05384972" w14:textId="6A7AE4EC" w:rsidR="002C3F01" w:rsidRDefault="002C3F01" w:rsidP="002C3F01">
      <w:pPr>
        <w:pStyle w:val="ListParagraph"/>
        <w:numPr>
          <w:ilvl w:val="0"/>
          <w:numId w:val="2"/>
        </w:numPr>
        <w:rPr>
          <w:bCs/>
          <w:color w:val="00B050"/>
          <w:lang w:val="en-GB"/>
        </w:rPr>
      </w:pPr>
      <w:r w:rsidRPr="002C3F01">
        <w:rPr>
          <w:bCs/>
          <w:color w:val="00B050"/>
          <w:lang w:val="en-GB"/>
        </w:rPr>
        <w:t xml:space="preserve">SR.2.1 – </w:t>
      </w:r>
      <w:r>
        <w:rPr>
          <w:bCs/>
          <w:color w:val="00B050"/>
          <w:lang w:val="en-GB"/>
        </w:rPr>
        <w:t>N</w:t>
      </w:r>
      <w:r w:rsidRPr="002C3F01">
        <w:rPr>
          <w:bCs/>
          <w:color w:val="00B050"/>
          <w:lang w:val="en-GB"/>
        </w:rPr>
        <w:t>ote A</w:t>
      </w:r>
      <w:r w:rsidR="000C5258">
        <w:rPr>
          <w:bCs/>
          <w:color w:val="00B050"/>
          <w:lang w:val="en-GB"/>
        </w:rPr>
        <w:t xml:space="preserve"> has been </w:t>
      </w:r>
      <w:r w:rsidRPr="002C3F01">
        <w:rPr>
          <w:bCs/>
          <w:color w:val="00B050"/>
          <w:lang w:val="en-GB"/>
        </w:rPr>
        <w:t>changed from ‘Please refer to Table TC.4.1’ to ‘Calculated for households. For percentage of household members living in households using clean fuels and technologies for cooking, please refer to Table TC.</w:t>
      </w:r>
      <w:proofErr w:type="gramStart"/>
      <w:r w:rsidRPr="002C3F01">
        <w:rPr>
          <w:bCs/>
          <w:color w:val="00B050"/>
          <w:lang w:val="en-GB"/>
        </w:rPr>
        <w:t>4.1’</w:t>
      </w:r>
      <w:proofErr w:type="gramEnd"/>
    </w:p>
    <w:p w14:paraId="07AD2F8B" w14:textId="59D080A9" w:rsidR="00C57983" w:rsidRDefault="00C57983" w:rsidP="00C57983">
      <w:pPr>
        <w:pStyle w:val="ListParagraph"/>
        <w:numPr>
          <w:ilvl w:val="0"/>
          <w:numId w:val="2"/>
        </w:numPr>
        <w:rPr>
          <w:bCs/>
          <w:highlight w:val="yellow"/>
          <w:lang w:val="en-GB"/>
        </w:rPr>
      </w:pPr>
      <w:r w:rsidRPr="00C57983">
        <w:rPr>
          <w:bCs/>
          <w:highlight w:val="yellow"/>
          <w:lang w:val="en-GB"/>
        </w:rPr>
        <w:t>SR.</w:t>
      </w:r>
      <w:r>
        <w:rPr>
          <w:bCs/>
          <w:highlight w:val="yellow"/>
          <w:lang w:val="en-GB"/>
        </w:rPr>
        <w:t>2</w:t>
      </w:r>
      <w:r w:rsidRPr="00C57983">
        <w:rPr>
          <w:bCs/>
          <w:highlight w:val="yellow"/>
          <w:lang w:val="en-GB"/>
        </w:rPr>
        <w:t>.1 – In the subtitle, “according to” has been changed to “by”</w:t>
      </w:r>
      <w:r w:rsidR="00C61AB8">
        <w:rPr>
          <w:bCs/>
          <w:highlight w:val="yellow"/>
          <w:lang w:val="en-GB"/>
        </w:rPr>
        <w:t xml:space="preserve"> and “regions” to “</w:t>
      </w:r>
      <w:proofErr w:type="gramStart"/>
      <w:r w:rsidR="00C61AB8">
        <w:rPr>
          <w:bCs/>
          <w:highlight w:val="yellow"/>
          <w:lang w:val="en-GB"/>
        </w:rPr>
        <w:t>region”</w:t>
      </w:r>
      <w:proofErr w:type="gramEnd"/>
    </w:p>
    <w:p w14:paraId="537BEDB6" w14:textId="704FBA02" w:rsidR="00161BBA" w:rsidRDefault="00161BBA" w:rsidP="00161BBA">
      <w:pPr>
        <w:pStyle w:val="ListParagraph"/>
        <w:numPr>
          <w:ilvl w:val="0"/>
          <w:numId w:val="2"/>
        </w:numPr>
        <w:rPr>
          <w:bCs/>
          <w:highlight w:val="yellow"/>
          <w:lang w:val="en-GB"/>
        </w:rPr>
      </w:pPr>
      <w:r>
        <w:rPr>
          <w:bCs/>
          <w:highlight w:val="yellow"/>
          <w:lang w:val="en-GB"/>
        </w:rPr>
        <w:t xml:space="preserve">SR.2.1 – A new note B has </w:t>
      </w:r>
      <w:proofErr w:type="gramStart"/>
      <w:r>
        <w:rPr>
          <w:bCs/>
          <w:highlight w:val="yellow"/>
          <w:lang w:val="en-GB"/>
        </w:rPr>
        <w:t>been included</w:t>
      </w:r>
      <w:proofErr w:type="gramEnd"/>
      <w:r>
        <w:rPr>
          <w:bCs/>
          <w:highlight w:val="yellow"/>
          <w:lang w:val="en-GB"/>
        </w:rPr>
        <w:t>. The former note B is now note C.</w:t>
      </w:r>
    </w:p>
    <w:p w14:paraId="2B6AD507" w14:textId="2CEF2A5A" w:rsidR="005C19D2" w:rsidRDefault="005C19D2" w:rsidP="005C19D2">
      <w:pPr>
        <w:pStyle w:val="ListParagraph"/>
        <w:numPr>
          <w:ilvl w:val="0"/>
          <w:numId w:val="2"/>
        </w:numPr>
        <w:rPr>
          <w:bCs/>
          <w:color w:val="0070C0"/>
          <w:lang w:val="en-GB"/>
        </w:rPr>
      </w:pPr>
      <w:r w:rsidRPr="005C19D2">
        <w:rPr>
          <w:bCs/>
          <w:color w:val="0070C0"/>
          <w:lang w:val="en-GB"/>
        </w:rPr>
        <w:t xml:space="preserve">SR.2.2 – Total row </w:t>
      </w:r>
      <w:proofErr w:type="gramStart"/>
      <w:r w:rsidRPr="005C19D2">
        <w:rPr>
          <w:bCs/>
          <w:color w:val="0070C0"/>
          <w:lang w:val="en-GB"/>
        </w:rPr>
        <w:t>deleted</w:t>
      </w:r>
      <w:proofErr w:type="gramEnd"/>
    </w:p>
    <w:p w14:paraId="6E38959C" w14:textId="2EE4AAC3" w:rsidR="00C57983" w:rsidRDefault="00C57983" w:rsidP="00C57983">
      <w:pPr>
        <w:pStyle w:val="ListParagraph"/>
        <w:numPr>
          <w:ilvl w:val="0"/>
          <w:numId w:val="2"/>
        </w:numPr>
        <w:rPr>
          <w:bCs/>
          <w:highlight w:val="yellow"/>
          <w:lang w:val="en-GB"/>
        </w:rPr>
      </w:pPr>
      <w:r w:rsidRPr="00C57983">
        <w:rPr>
          <w:bCs/>
          <w:highlight w:val="yellow"/>
          <w:lang w:val="en-GB"/>
        </w:rPr>
        <w:t>SR.</w:t>
      </w:r>
      <w:r>
        <w:rPr>
          <w:bCs/>
          <w:highlight w:val="yellow"/>
          <w:lang w:val="en-GB"/>
        </w:rPr>
        <w:t>2</w:t>
      </w:r>
      <w:r w:rsidRPr="00C57983">
        <w:rPr>
          <w:bCs/>
          <w:highlight w:val="yellow"/>
          <w:lang w:val="en-GB"/>
        </w:rPr>
        <w:t>.</w:t>
      </w:r>
      <w:r>
        <w:rPr>
          <w:bCs/>
          <w:highlight w:val="yellow"/>
          <w:lang w:val="en-GB"/>
        </w:rPr>
        <w:t>2</w:t>
      </w:r>
      <w:r w:rsidRPr="00C57983">
        <w:rPr>
          <w:bCs/>
          <w:highlight w:val="yellow"/>
          <w:lang w:val="en-GB"/>
        </w:rPr>
        <w:t xml:space="preserve"> – In the subtitle, “according to” has been changed to “by”</w:t>
      </w:r>
      <w:r w:rsidR="00C61AB8">
        <w:rPr>
          <w:bCs/>
          <w:highlight w:val="yellow"/>
          <w:lang w:val="en-GB"/>
        </w:rPr>
        <w:t xml:space="preserve"> and “regions” to “</w:t>
      </w:r>
      <w:proofErr w:type="gramStart"/>
      <w:r w:rsidR="00C61AB8">
        <w:rPr>
          <w:bCs/>
          <w:highlight w:val="yellow"/>
          <w:lang w:val="en-GB"/>
        </w:rPr>
        <w:t>region”</w:t>
      </w:r>
      <w:proofErr w:type="gramEnd"/>
    </w:p>
    <w:p w14:paraId="1AC2DF0A" w14:textId="5FA7D0CD" w:rsidR="00382C19" w:rsidRDefault="00382C19" w:rsidP="00C57983">
      <w:pPr>
        <w:pStyle w:val="ListParagraph"/>
        <w:numPr>
          <w:ilvl w:val="0"/>
          <w:numId w:val="2"/>
        </w:numPr>
        <w:rPr>
          <w:bCs/>
          <w:highlight w:val="yellow"/>
          <w:lang w:val="en-GB"/>
        </w:rPr>
      </w:pPr>
      <w:r>
        <w:rPr>
          <w:bCs/>
          <w:highlight w:val="yellow"/>
          <w:lang w:val="en-GB"/>
        </w:rPr>
        <w:t xml:space="preserve">SR.2.2 – Note A has been </w:t>
      </w:r>
      <w:proofErr w:type="gramStart"/>
      <w:r>
        <w:rPr>
          <w:bCs/>
          <w:highlight w:val="yellow"/>
          <w:lang w:val="en-GB"/>
        </w:rPr>
        <w:t>included</w:t>
      </w:r>
      <w:proofErr w:type="gramEnd"/>
    </w:p>
    <w:p w14:paraId="01359821" w14:textId="47AEF05A" w:rsidR="00C57983" w:rsidRPr="00C57983" w:rsidRDefault="00C57983" w:rsidP="00C57983">
      <w:pPr>
        <w:pStyle w:val="ListParagraph"/>
        <w:numPr>
          <w:ilvl w:val="0"/>
          <w:numId w:val="2"/>
        </w:numPr>
        <w:rPr>
          <w:bCs/>
          <w:highlight w:val="yellow"/>
          <w:lang w:val="en-GB"/>
        </w:rPr>
      </w:pPr>
      <w:r>
        <w:rPr>
          <w:bCs/>
          <w:highlight w:val="yellow"/>
          <w:lang w:val="en-GB"/>
        </w:rPr>
        <w:t xml:space="preserve">SR.2.3 – </w:t>
      </w:r>
      <w:r w:rsidR="00CA7325">
        <w:rPr>
          <w:bCs/>
          <w:highlight w:val="yellow"/>
          <w:lang w:val="en-GB"/>
        </w:rPr>
        <w:t xml:space="preserve">The subtitle has been </w:t>
      </w:r>
      <w:proofErr w:type="gramStart"/>
      <w:r w:rsidR="00CA7325">
        <w:rPr>
          <w:bCs/>
          <w:highlight w:val="yellow"/>
          <w:lang w:val="en-GB"/>
        </w:rPr>
        <w:t>edited</w:t>
      </w:r>
      <w:proofErr w:type="gramEnd"/>
    </w:p>
    <w:p w14:paraId="3C7B3194" w14:textId="3A1210DC" w:rsidR="002B796D" w:rsidRDefault="002B796D" w:rsidP="005C19D2">
      <w:pPr>
        <w:pStyle w:val="ListParagraph"/>
        <w:numPr>
          <w:ilvl w:val="0"/>
          <w:numId w:val="2"/>
        </w:numPr>
        <w:rPr>
          <w:bCs/>
          <w:color w:val="0070C0"/>
          <w:lang w:val="en-GB"/>
        </w:rPr>
      </w:pPr>
      <w:r>
        <w:rPr>
          <w:bCs/>
          <w:color w:val="0070C0"/>
          <w:lang w:val="en-GB"/>
        </w:rPr>
        <w:t>SR.3.1 – Note A has been slightly edited and note in reference cell has been capitalised.</w:t>
      </w:r>
      <w:r w:rsidR="00877106">
        <w:rPr>
          <w:bCs/>
          <w:color w:val="0070C0"/>
          <w:lang w:val="en-GB"/>
        </w:rPr>
        <w:t xml:space="preserve"> </w:t>
      </w:r>
      <w:proofErr w:type="gramStart"/>
      <w:r w:rsidR="00877106">
        <w:rPr>
          <w:bCs/>
          <w:color w:val="0070C0"/>
          <w:lang w:val="en-GB"/>
        </w:rPr>
        <w:t>Also</w:t>
      </w:r>
      <w:proofErr w:type="gramEnd"/>
      <w:r w:rsidR="00877106">
        <w:rPr>
          <w:bCs/>
          <w:color w:val="0070C0"/>
          <w:lang w:val="en-GB"/>
        </w:rPr>
        <w:t xml:space="preserve"> the text ‘presented here’ deleted.</w:t>
      </w:r>
    </w:p>
    <w:p w14:paraId="0C9672DA" w14:textId="3A5289BE" w:rsidR="00CA7325" w:rsidRPr="00C57983" w:rsidRDefault="00CA7325" w:rsidP="00CA7325">
      <w:pPr>
        <w:pStyle w:val="ListParagraph"/>
        <w:numPr>
          <w:ilvl w:val="0"/>
          <w:numId w:val="2"/>
        </w:numPr>
        <w:rPr>
          <w:bCs/>
          <w:highlight w:val="yellow"/>
          <w:lang w:val="en-GB"/>
        </w:rPr>
      </w:pPr>
      <w:r>
        <w:rPr>
          <w:bCs/>
          <w:highlight w:val="yellow"/>
          <w:lang w:val="en-GB"/>
        </w:rPr>
        <w:t xml:space="preserve">SR.3.1 – The subtitle has been </w:t>
      </w:r>
      <w:proofErr w:type="gramStart"/>
      <w:r>
        <w:rPr>
          <w:bCs/>
          <w:highlight w:val="yellow"/>
          <w:lang w:val="en-GB"/>
        </w:rPr>
        <w:t>edited</w:t>
      </w:r>
      <w:proofErr w:type="gramEnd"/>
    </w:p>
    <w:p w14:paraId="3E90CCA6" w14:textId="1577CCBD" w:rsidR="00CB7223" w:rsidRDefault="00CB7223" w:rsidP="005C19D2">
      <w:pPr>
        <w:pStyle w:val="ListParagraph"/>
        <w:numPr>
          <w:ilvl w:val="0"/>
          <w:numId w:val="2"/>
        </w:numPr>
        <w:rPr>
          <w:bCs/>
          <w:highlight w:val="yellow"/>
          <w:lang w:val="en-GB"/>
        </w:rPr>
      </w:pPr>
      <w:r w:rsidRPr="00CB7223">
        <w:rPr>
          <w:bCs/>
          <w:highlight w:val="yellow"/>
          <w:lang w:val="en-GB"/>
        </w:rPr>
        <w:t>SR.4.1 – The subtitle has been edited</w:t>
      </w:r>
      <w:r w:rsidR="00ED6DB2">
        <w:rPr>
          <w:bCs/>
          <w:highlight w:val="yellow"/>
          <w:lang w:val="en-GB"/>
        </w:rPr>
        <w:t xml:space="preserve"> to remove the reference to dependency age </w:t>
      </w:r>
      <w:proofErr w:type="gramStart"/>
      <w:r w:rsidR="00ED6DB2">
        <w:rPr>
          <w:bCs/>
          <w:highlight w:val="yellow"/>
          <w:lang w:val="en-GB"/>
        </w:rPr>
        <w:t>groups</w:t>
      </w:r>
      <w:proofErr w:type="gramEnd"/>
    </w:p>
    <w:p w14:paraId="337960BA" w14:textId="748D14C1" w:rsidR="00596DBC" w:rsidRPr="00CB7223" w:rsidRDefault="00596DBC" w:rsidP="005C19D2">
      <w:pPr>
        <w:pStyle w:val="ListParagraph"/>
        <w:numPr>
          <w:ilvl w:val="0"/>
          <w:numId w:val="2"/>
        </w:numPr>
        <w:rPr>
          <w:bCs/>
          <w:highlight w:val="yellow"/>
          <w:lang w:val="en-GB"/>
        </w:rPr>
      </w:pPr>
      <w:r>
        <w:rPr>
          <w:bCs/>
          <w:highlight w:val="yellow"/>
          <w:lang w:val="en-GB"/>
        </w:rPr>
        <w:t xml:space="preserve">SR.4.1 – Note A has been </w:t>
      </w:r>
      <w:proofErr w:type="gramStart"/>
      <w:r>
        <w:rPr>
          <w:bCs/>
          <w:highlight w:val="yellow"/>
          <w:lang w:val="en-GB"/>
        </w:rPr>
        <w:t>included</w:t>
      </w:r>
      <w:proofErr w:type="gramEnd"/>
    </w:p>
    <w:p w14:paraId="04F83176" w14:textId="587BB9FA" w:rsidR="00A613F1" w:rsidRDefault="00A613F1" w:rsidP="005C19D2">
      <w:pPr>
        <w:pStyle w:val="ListParagraph"/>
        <w:numPr>
          <w:ilvl w:val="0"/>
          <w:numId w:val="2"/>
        </w:numPr>
        <w:rPr>
          <w:bCs/>
          <w:color w:val="7030A0"/>
          <w:lang w:val="en-GB"/>
        </w:rPr>
      </w:pPr>
      <w:r w:rsidRPr="00A613F1">
        <w:rPr>
          <w:bCs/>
          <w:color w:val="7030A0"/>
          <w:lang w:val="en-GB"/>
        </w:rPr>
        <w:t xml:space="preserve">SR.5.1W/M – The labels on the disaggregate of “Health insurance” have been changed to “Has coverage” and “Has no </w:t>
      </w:r>
      <w:proofErr w:type="gramStart"/>
      <w:r w:rsidRPr="00A613F1">
        <w:rPr>
          <w:bCs/>
          <w:color w:val="7030A0"/>
          <w:lang w:val="en-GB"/>
        </w:rPr>
        <w:t>coverage”</w:t>
      </w:r>
      <w:proofErr w:type="gramEnd"/>
    </w:p>
    <w:p w14:paraId="1D9A99E4" w14:textId="14D31541" w:rsidR="00816974" w:rsidRDefault="00816974" w:rsidP="005C19D2">
      <w:pPr>
        <w:pStyle w:val="ListParagraph"/>
        <w:numPr>
          <w:ilvl w:val="0"/>
          <w:numId w:val="2"/>
        </w:numPr>
        <w:rPr>
          <w:bCs/>
          <w:highlight w:val="yellow"/>
          <w:lang w:val="en-GB"/>
        </w:rPr>
      </w:pPr>
      <w:r w:rsidRPr="00816974">
        <w:rPr>
          <w:bCs/>
          <w:highlight w:val="yellow"/>
          <w:lang w:val="en-GB"/>
        </w:rPr>
        <w:t xml:space="preserve">SR.5.1W/M – In the description, the labels of the health insurance disaggregate have been </w:t>
      </w:r>
      <w:proofErr w:type="gramStart"/>
      <w:r w:rsidRPr="00816974">
        <w:rPr>
          <w:bCs/>
          <w:highlight w:val="yellow"/>
          <w:lang w:val="en-GB"/>
        </w:rPr>
        <w:t>updated</w:t>
      </w:r>
      <w:proofErr w:type="gramEnd"/>
    </w:p>
    <w:p w14:paraId="00E32C2B" w14:textId="2D81593D" w:rsidR="00C57983" w:rsidRDefault="00C57983" w:rsidP="005C19D2">
      <w:pPr>
        <w:pStyle w:val="ListParagraph"/>
        <w:numPr>
          <w:ilvl w:val="0"/>
          <w:numId w:val="2"/>
        </w:numPr>
        <w:rPr>
          <w:bCs/>
          <w:highlight w:val="yellow"/>
          <w:lang w:val="en-GB"/>
        </w:rPr>
      </w:pPr>
      <w:r>
        <w:rPr>
          <w:bCs/>
          <w:highlight w:val="yellow"/>
          <w:lang w:val="en-GB"/>
        </w:rPr>
        <w:t>SR.5.1W/M – In the subtitle, the following has been deleted: “</w:t>
      </w:r>
      <w:r w:rsidRPr="00C57983">
        <w:rPr>
          <w:bCs/>
          <w:highlight w:val="yellow"/>
          <w:lang w:val="en-GB"/>
        </w:rPr>
        <w:t xml:space="preserve">by selected background </w:t>
      </w:r>
      <w:proofErr w:type="gramStart"/>
      <w:r w:rsidRPr="00C57983">
        <w:rPr>
          <w:bCs/>
          <w:highlight w:val="yellow"/>
          <w:lang w:val="en-GB"/>
        </w:rPr>
        <w:t>characteristics”</w:t>
      </w:r>
      <w:proofErr w:type="gramEnd"/>
    </w:p>
    <w:p w14:paraId="56494EE1" w14:textId="175FE12A" w:rsidR="002C3641" w:rsidRPr="00816974" w:rsidRDefault="002C3641" w:rsidP="005C19D2">
      <w:pPr>
        <w:pStyle w:val="ListParagraph"/>
        <w:numPr>
          <w:ilvl w:val="0"/>
          <w:numId w:val="2"/>
        </w:numPr>
        <w:rPr>
          <w:bCs/>
          <w:highlight w:val="yellow"/>
          <w:lang w:val="en-GB"/>
        </w:rPr>
      </w:pPr>
      <w:r>
        <w:rPr>
          <w:bCs/>
          <w:highlight w:val="yellow"/>
          <w:lang w:val="en-GB"/>
        </w:rPr>
        <w:t xml:space="preserve">SR.5.1W/M – in the description, a typo in the word “Ethnicity” has been </w:t>
      </w:r>
      <w:proofErr w:type="gramStart"/>
      <w:r>
        <w:rPr>
          <w:bCs/>
          <w:highlight w:val="yellow"/>
          <w:lang w:val="en-GB"/>
        </w:rPr>
        <w:t>corrected</w:t>
      </w:r>
      <w:proofErr w:type="gramEnd"/>
    </w:p>
    <w:p w14:paraId="5D29D1E8" w14:textId="1A896B47" w:rsidR="005C19D2" w:rsidRDefault="005C19D2" w:rsidP="005C19D2">
      <w:pPr>
        <w:pStyle w:val="ListParagraph"/>
        <w:numPr>
          <w:ilvl w:val="0"/>
          <w:numId w:val="2"/>
        </w:numPr>
        <w:rPr>
          <w:bCs/>
          <w:color w:val="0070C0"/>
          <w:lang w:val="en-GB"/>
        </w:rPr>
      </w:pPr>
      <w:r>
        <w:rPr>
          <w:bCs/>
          <w:color w:val="0070C0"/>
          <w:lang w:val="en-GB"/>
        </w:rPr>
        <w:t xml:space="preserve">SR.5.2 – Reference to ‘Chapter EQ.1’ in Note B changed to ‘Chapter </w:t>
      </w:r>
      <w:proofErr w:type="gramStart"/>
      <w:r>
        <w:rPr>
          <w:bCs/>
          <w:color w:val="0070C0"/>
          <w:lang w:val="en-GB"/>
        </w:rPr>
        <w:t>11.1’</w:t>
      </w:r>
      <w:proofErr w:type="gramEnd"/>
    </w:p>
    <w:p w14:paraId="24E53765" w14:textId="2C77EE2D" w:rsidR="004D69CC" w:rsidRDefault="004D69CC" w:rsidP="005C19D2">
      <w:pPr>
        <w:pStyle w:val="ListParagraph"/>
        <w:numPr>
          <w:ilvl w:val="0"/>
          <w:numId w:val="2"/>
        </w:numPr>
        <w:rPr>
          <w:bCs/>
          <w:color w:val="7030A0"/>
          <w:lang w:val="en-GB"/>
        </w:rPr>
      </w:pPr>
      <w:r w:rsidRPr="004D69CC">
        <w:rPr>
          <w:bCs/>
          <w:color w:val="7030A0"/>
          <w:lang w:val="en-GB"/>
        </w:rPr>
        <w:t xml:space="preserve">SR.5.2 </w:t>
      </w:r>
      <w:r>
        <w:rPr>
          <w:bCs/>
          <w:color w:val="7030A0"/>
          <w:lang w:val="en-GB"/>
        </w:rPr>
        <w:t>–</w:t>
      </w:r>
      <w:r w:rsidRPr="004D69CC">
        <w:rPr>
          <w:bCs/>
          <w:color w:val="7030A0"/>
          <w:lang w:val="en-GB"/>
        </w:rPr>
        <w:t xml:space="preserve"> </w:t>
      </w:r>
      <w:r>
        <w:rPr>
          <w:bCs/>
          <w:color w:val="7030A0"/>
          <w:lang w:val="en-GB"/>
        </w:rPr>
        <w:t>The text ‘background’ added to the subtitle</w:t>
      </w:r>
      <w:r w:rsidR="00A613F1">
        <w:rPr>
          <w:bCs/>
          <w:color w:val="7030A0"/>
          <w:lang w:val="en-GB"/>
        </w:rPr>
        <w:t xml:space="preserve">. </w:t>
      </w:r>
      <w:r w:rsidR="00A613F1" w:rsidRPr="00A613F1">
        <w:rPr>
          <w:bCs/>
          <w:color w:val="7030A0"/>
          <w:lang w:val="en-GB"/>
        </w:rPr>
        <w:t xml:space="preserve">The labels on the disaggregate of “Health insurance” have been changed to “Has coverage” and “Has no </w:t>
      </w:r>
      <w:proofErr w:type="gramStart"/>
      <w:r w:rsidR="00A613F1" w:rsidRPr="00A613F1">
        <w:rPr>
          <w:bCs/>
          <w:color w:val="7030A0"/>
          <w:lang w:val="en-GB"/>
        </w:rPr>
        <w:t>coverage”</w:t>
      </w:r>
      <w:proofErr w:type="gramEnd"/>
    </w:p>
    <w:p w14:paraId="0FF90C51" w14:textId="0BCB3343" w:rsidR="00816974" w:rsidRPr="002C3641" w:rsidRDefault="00816974" w:rsidP="00816974">
      <w:pPr>
        <w:pStyle w:val="ListParagraph"/>
        <w:numPr>
          <w:ilvl w:val="0"/>
          <w:numId w:val="2"/>
        </w:numPr>
        <w:rPr>
          <w:bCs/>
          <w:highlight w:val="yellow"/>
          <w:lang w:val="en-GB"/>
        </w:rPr>
      </w:pPr>
      <w:r w:rsidRPr="002C3641">
        <w:rPr>
          <w:bCs/>
          <w:highlight w:val="yellow"/>
          <w:lang w:val="en-GB"/>
        </w:rPr>
        <w:t>SR.5.2 – In the description, the labels of the health insurance disaggregate have been updated</w:t>
      </w:r>
      <w:r w:rsidR="002C3641" w:rsidRPr="002C3641">
        <w:rPr>
          <w:bCs/>
          <w:highlight w:val="yellow"/>
          <w:lang w:val="en-GB"/>
        </w:rPr>
        <w:t xml:space="preserve"> and typos in "Mother's education" and "Ethnicity" </w:t>
      </w:r>
      <w:proofErr w:type="gramStart"/>
      <w:r w:rsidR="002C3641" w:rsidRPr="002C3641">
        <w:rPr>
          <w:bCs/>
          <w:highlight w:val="yellow"/>
          <w:lang w:val="en-GB"/>
        </w:rPr>
        <w:t>corrected</w:t>
      </w:r>
      <w:proofErr w:type="gramEnd"/>
    </w:p>
    <w:p w14:paraId="52F19EB7" w14:textId="34B0F3F0" w:rsidR="008B6145" w:rsidRDefault="008B6145" w:rsidP="00816974">
      <w:pPr>
        <w:pStyle w:val="ListParagraph"/>
        <w:numPr>
          <w:ilvl w:val="0"/>
          <w:numId w:val="2"/>
        </w:numPr>
        <w:rPr>
          <w:bCs/>
          <w:highlight w:val="yellow"/>
          <w:lang w:val="en-GB"/>
        </w:rPr>
      </w:pPr>
      <w:r w:rsidRPr="008B6145">
        <w:rPr>
          <w:bCs/>
          <w:highlight w:val="yellow"/>
          <w:lang w:val="en-GB"/>
        </w:rPr>
        <w:lastRenderedPageBreak/>
        <w:t xml:space="preserve">SR.5.2 – In the subtitle, the following has been deleted: “of age by selected background </w:t>
      </w:r>
      <w:proofErr w:type="gramStart"/>
      <w:r w:rsidRPr="008B6145">
        <w:rPr>
          <w:bCs/>
          <w:highlight w:val="yellow"/>
          <w:lang w:val="en-GB"/>
        </w:rPr>
        <w:t>characteristics”</w:t>
      </w:r>
      <w:proofErr w:type="gramEnd"/>
    </w:p>
    <w:p w14:paraId="038B0B5F" w14:textId="0B2C0048" w:rsidR="00C2171E" w:rsidRPr="008B6145" w:rsidRDefault="00C2171E" w:rsidP="00816974">
      <w:pPr>
        <w:pStyle w:val="ListParagraph"/>
        <w:numPr>
          <w:ilvl w:val="0"/>
          <w:numId w:val="2"/>
        </w:numPr>
        <w:rPr>
          <w:bCs/>
          <w:highlight w:val="yellow"/>
          <w:lang w:val="en-GB"/>
        </w:rPr>
      </w:pPr>
      <w:r>
        <w:rPr>
          <w:bCs/>
          <w:highlight w:val="yellow"/>
          <w:lang w:val="en-GB"/>
        </w:rPr>
        <w:t>SR.5.2 – Note</w:t>
      </w:r>
      <w:r w:rsidR="00615CFB">
        <w:rPr>
          <w:bCs/>
          <w:highlight w:val="yellow"/>
          <w:lang w:val="en-GB"/>
        </w:rPr>
        <w:t>s A and</w:t>
      </w:r>
      <w:r>
        <w:rPr>
          <w:bCs/>
          <w:highlight w:val="yellow"/>
          <w:lang w:val="en-GB"/>
        </w:rPr>
        <w:t xml:space="preserve"> D has been </w:t>
      </w:r>
      <w:proofErr w:type="gramStart"/>
      <w:r>
        <w:rPr>
          <w:bCs/>
          <w:highlight w:val="yellow"/>
          <w:lang w:val="en-GB"/>
        </w:rPr>
        <w:t>edited</w:t>
      </w:r>
      <w:proofErr w:type="gramEnd"/>
    </w:p>
    <w:p w14:paraId="286694A3" w14:textId="12EC51B0" w:rsidR="005C19D2" w:rsidRDefault="005C19D2" w:rsidP="005C19D2">
      <w:pPr>
        <w:pStyle w:val="ListParagraph"/>
        <w:numPr>
          <w:ilvl w:val="0"/>
          <w:numId w:val="2"/>
        </w:numPr>
        <w:rPr>
          <w:bCs/>
          <w:color w:val="0070C0"/>
          <w:lang w:val="en-GB"/>
        </w:rPr>
      </w:pPr>
      <w:r w:rsidRPr="005C19D2">
        <w:rPr>
          <w:bCs/>
          <w:color w:val="0070C0"/>
          <w:lang w:val="en-GB"/>
        </w:rPr>
        <w:t xml:space="preserve">SR.5.3 – Reference to ‘Chapter EQ.1’ in Note C changed to ‘Chapter </w:t>
      </w:r>
      <w:proofErr w:type="gramStart"/>
      <w:r w:rsidRPr="005C19D2">
        <w:rPr>
          <w:bCs/>
          <w:color w:val="0070C0"/>
          <w:lang w:val="en-GB"/>
        </w:rPr>
        <w:t>11.1’</w:t>
      </w:r>
      <w:proofErr w:type="gramEnd"/>
    </w:p>
    <w:p w14:paraId="08426B21" w14:textId="1AD72C1B" w:rsidR="004D69CC" w:rsidRDefault="004D69CC" w:rsidP="004D69CC">
      <w:pPr>
        <w:pStyle w:val="ListParagraph"/>
        <w:numPr>
          <w:ilvl w:val="0"/>
          <w:numId w:val="2"/>
        </w:numPr>
        <w:rPr>
          <w:bCs/>
          <w:color w:val="7030A0"/>
          <w:lang w:val="en-GB"/>
        </w:rPr>
      </w:pPr>
      <w:r w:rsidRPr="004D69CC">
        <w:rPr>
          <w:bCs/>
          <w:color w:val="7030A0"/>
          <w:lang w:val="en-GB"/>
        </w:rPr>
        <w:t>SR.5.</w:t>
      </w:r>
      <w:r>
        <w:rPr>
          <w:bCs/>
          <w:color w:val="7030A0"/>
          <w:lang w:val="en-GB"/>
        </w:rPr>
        <w:t>3</w:t>
      </w:r>
      <w:r w:rsidRPr="004D69CC">
        <w:rPr>
          <w:bCs/>
          <w:color w:val="7030A0"/>
          <w:lang w:val="en-GB"/>
        </w:rPr>
        <w:t xml:space="preserve"> </w:t>
      </w:r>
      <w:r>
        <w:rPr>
          <w:bCs/>
          <w:color w:val="7030A0"/>
          <w:lang w:val="en-GB"/>
        </w:rPr>
        <w:t>–</w:t>
      </w:r>
      <w:r w:rsidRPr="004D69CC">
        <w:rPr>
          <w:bCs/>
          <w:color w:val="7030A0"/>
          <w:lang w:val="en-GB"/>
        </w:rPr>
        <w:t xml:space="preserve"> </w:t>
      </w:r>
      <w:r w:rsidR="00940AF0">
        <w:rPr>
          <w:bCs/>
          <w:color w:val="7030A0"/>
          <w:lang w:val="en-GB"/>
        </w:rPr>
        <w:t>An additional column has been inserted: “</w:t>
      </w:r>
      <w:r w:rsidR="00940AF0" w:rsidRPr="00940AF0">
        <w:rPr>
          <w:bCs/>
          <w:color w:val="7030A0"/>
          <w:lang w:val="en-GB"/>
        </w:rPr>
        <w:t>Weighted total number of children age 5-17 years</w:t>
      </w:r>
      <w:r w:rsidR="00940AF0">
        <w:rPr>
          <w:bCs/>
          <w:color w:val="7030A0"/>
          <w:lang w:val="en-GB"/>
        </w:rPr>
        <w:t>” and the layer header has been changed to: “</w:t>
      </w:r>
      <w:r w:rsidR="00940AF0" w:rsidRPr="00940AF0">
        <w:rPr>
          <w:bCs/>
          <w:color w:val="7030A0"/>
          <w:lang w:val="en-GB"/>
        </w:rPr>
        <w:t>Number of households with at least one child age 5-17 years</w:t>
      </w:r>
      <w:r w:rsidR="00940AF0">
        <w:rPr>
          <w:bCs/>
          <w:color w:val="7030A0"/>
          <w:lang w:val="en-GB"/>
        </w:rPr>
        <w:t xml:space="preserve">”. A new note A has been inserted, shifting the </w:t>
      </w:r>
      <w:proofErr w:type="gramStart"/>
      <w:r w:rsidR="00940AF0">
        <w:rPr>
          <w:bCs/>
          <w:color w:val="7030A0"/>
          <w:lang w:val="en-GB"/>
        </w:rPr>
        <w:t>previous</w:t>
      </w:r>
      <w:proofErr w:type="gramEnd"/>
      <w:r w:rsidR="00940AF0">
        <w:rPr>
          <w:bCs/>
          <w:color w:val="7030A0"/>
          <w:lang w:val="en-GB"/>
        </w:rPr>
        <w:t xml:space="preserve"> notes A-D to B-E. A third paragraph has been inserted in the description box to explain this </w:t>
      </w:r>
      <w:proofErr w:type="gramStart"/>
      <w:r w:rsidR="00940AF0">
        <w:rPr>
          <w:bCs/>
          <w:color w:val="7030A0"/>
          <w:lang w:val="en-GB"/>
        </w:rPr>
        <w:t>additional</w:t>
      </w:r>
      <w:proofErr w:type="gramEnd"/>
      <w:r w:rsidR="00940AF0">
        <w:rPr>
          <w:bCs/>
          <w:color w:val="7030A0"/>
          <w:lang w:val="en-GB"/>
        </w:rPr>
        <w:t xml:space="preserve"> column. Additionally, t</w:t>
      </w:r>
      <w:r>
        <w:rPr>
          <w:bCs/>
          <w:color w:val="7030A0"/>
          <w:lang w:val="en-GB"/>
        </w:rPr>
        <w:t>he text ‘background’ added to the subtitle</w:t>
      </w:r>
      <w:r w:rsidR="00A613F1">
        <w:rPr>
          <w:bCs/>
          <w:color w:val="7030A0"/>
          <w:lang w:val="en-GB"/>
        </w:rPr>
        <w:t xml:space="preserve">. </w:t>
      </w:r>
      <w:r w:rsidR="00A613F1" w:rsidRPr="00A613F1">
        <w:rPr>
          <w:bCs/>
          <w:color w:val="7030A0"/>
          <w:lang w:val="en-GB"/>
        </w:rPr>
        <w:t xml:space="preserve">The labels on the disaggregate of “Health insurance” have been changed to “Has coverage” and “Has no </w:t>
      </w:r>
      <w:proofErr w:type="gramStart"/>
      <w:r w:rsidR="00A613F1" w:rsidRPr="00A613F1">
        <w:rPr>
          <w:bCs/>
          <w:color w:val="7030A0"/>
          <w:lang w:val="en-GB"/>
        </w:rPr>
        <w:t>coverage”</w:t>
      </w:r>
      <w:proofErr w:type="gramEnd"/>
    </w:p>
    <w:p w14:paraId="4BC3D0A3" w14:textId="2ABD5F3D" w:rsidR="00816974" w:rsidRDefault="00816974" w:rsidP="00816974">
      <w:pPr>
        <w:pStyle w:val="ListParagraph"/>
        <w:numPr>
          <w:ilvl w:val="0"/>
          <w:numId w:val="2"/>
        </w:numPr>
        <w:rPr>
          <w:bCs/>
          <w:highlight w:val="yellow"/>
          <w:lang w:val="en-GB"/>
        </w:rPr>
      </w:pPr>
      <w:r w:rsidRPr="00816974">
        <w:rPr>
          <w:bCs/>
          <w:highlight w:val="yellow"/>
          <w:lang w:val="en-GB"/>
        </w:rPr>
        <w:t>SR.5.</w:t>
      </w:r>
      <w:r>
        <w:rPr>
          <w:bCs/>
          <w:highlight w:val="yellow"/>
          <w:lang w:val="en-GB"/>
        </w:rPr>
        <w:t>3</w:t>
      </w:r>
      <w:r w:rsidRPr="00816974">
        <w:rPr>
          <w:bCs/>
          <w:highlight w:val="yellow"/>
          <w:lang w:val="en-GB"/>
        </w:rPr>
        <w:t xml:space="preserve"> – In the description, the labels of the health </w:t>
      </w:r>
      <w:r w:rsidRPr="002C3641">
        <w:rPr>
          <w:bCs/>
          <w:highlight w:val="yellow"/>
          <w:lang w:val="en-GB"/>
        </w:rPr>
        <w:t>insurance disaggregate have been updated</w:t>
      </w:r>
      <w:r w:rsidR="002C3641" w:rsidRPr="002C3641">
        <w:rPr>
          <w:bCs/>
          <w:highlight w:val="yellow"/>
          <w:lang w:val="en-GB"/>
        </w:rPr>
        <w:t xml:space="preserve"> and typos in "Mother's education" and "Ethnicity" </w:t>
      </w:r>
      <w:proofErr w:type="gramStart"/>
      <w:r w:rsidR="002C3641" w:rsidRPr="002C3641">
        <w:rPr>
          <w:bCs/>
          <w:highlight w:val="yellow"/>
          <w:lang w:val="en-GB"/>
        </w:rPr>
        <w:t>corrected</w:t>
      </w:r>
      <w:proofErr w:type="gramEnd"/>
    </w:p>
    <w:p w14:paraId="567B063B" w14:textId="463ADC39" w:rsidR="008B6145" w:rsidRPr="008B6145" w:rsidRDefault="008B6145" w:rsidP="008B6145">
      <w:pPr>
        <w:pStyle w:val="ListParagraph"/>
        <w:numPr>
          <w:ilvl w:val="0"/>
          <w:numId w:val="2"/>
        </w:numPr>
        <w:rPr>
          <w:bCs/>
          <w:highlight w:val="yellow"/>
          <w:lang w:val="en-GB"/>
        </w:rPr>
      </w:pPr>
      <w:r>
        <w:rPr>
          <w:bCs/>
          <w:highlight w:val="yellow"/>
          <w:lang w:val="en-GB"/>
        </w:rPr>
        <w:t>SR.5.3 – In the subtitle, the following has been deleted: “</w:t>
      </w:r>
      <w:r w:rsidRPr="00C57983">
        <w:rPr>
          <w:bCs/>
          <w:highlight w:val="yellow"/>
          <w:lang w:val="en-GB"/>
        </w:rPr>
        <w:t xml:space="preserve">by selected background </w:t>
      </w:r>
      <w:proofErr w:type="gramStart"/>
      <w:r w:rsidRPr="00C57983">
        <w:rPr>
          <w:bCs/>
          <w:highlight w:val="yellow"/>
          <w:lang w:val="en-GB"/>
        </w:rPr>
        <w:t>characteristics”</w:t>
      </w:r>
      <w:proofErr w:type="gramEnd"/>
    </w:p>
    <w:p w14:paraId="62897E86" w14:textId="2C4FC875" w:rsidR="00806FB2" w:rsidRDefault="00806FB2" w:rsidP="00806FB2">
      <w:pPr>
        <w:pStyle w:val="ListParagraph"/>
        <w:numPr>
          <w:ilvl w:val="0"/>
          <w:numId w:val="2"/>
        </w:numPr>
        <w:rPr>
          <w:bCs/>
          <w:highlight w:val="yellow"/>
          <w:lang w:val="en-GB"/>
        </w:rPr>
      </w:pPr>
      <w:r>
        <w:rPr>
          <w:bCs/>
          <w:highlight w:val="yellow"/>
          <w:lang w:val="en-GB"/>
        </w:rPr>
        <w:t xml:space="preserve">SR.5.3 – The disaggregate of “Mother’s education” has </w:t>
      </w:r>
      <w:proofErr w:type="gramStart"/>
      <w:r>
        <w:rPr>
          <w:bCs/>
          <w:highlight w:val="yellow"/>
          <w:lang w:val="en-GB"/>
        </w:rPr>
        <w:t>been edited</w:t>
      </w:r>
      <w:proofErr w:type="gramEnd"/>
      <w:r>
        <w:rPr>
          <w:bCs/>
          <w:highlight w:val="yellow"/>
          <w:lang w:val="en-GB"/>
        </w:rPr>
        <w:t>. This also applied to the associated note B.</w:t>
      </w:r>
    </w:p>
    <w:p w14:paraId="0BC9F1B2" w14:textId="046CA121" w:rsidR="00180B1F" w:rsidRPr="008B6145" w:rsidRDefault="00180B1F" w:rsidP="00806FB2">
      <w:pPr>
        <w:pStyle w:val="ListParagraph"/>
        <w:numPr>
          <w:ilvl w:val="0"/>
          <w:numId w:val="2"/>
        </w:numPr>
        <w:rPr>
          <w:bCs/>
          <w:highlight w:val="yellow"/>
          <w:lang w:val="en-GB"/>
        </w:rPr>
      </w:pPr>
      <w:r>
        <w:rPr>
          <w:bCs/>
          <w:highlight w:val="yellow"/>
          <w:lang w:val="en-GB"/>
        </w:rPr>
        <w:t>SR.5.3 – In note D, “is” has been corrected to “</w:t>
      </w:r>
      <w:proofErr w:type="gramStart"/>
      <w:r>
        <w:rPr>
          <w:bCs/>
          <w:highlight w:val="yellow"/>
          <w:lang w:val="en-GB"/>
        </w:rPr>
        <w:t>are”</w:t>
      </w:r>
      <w:proofErr w:type="gramEnd"/>
    </w:p>
    <w:p w14:paraId="19F9F25F" w14:textId="14D8D557" w:rsidR="00C2171E" w:rsidRPr="008B6145" w:rsidRDefault="00C2171E" w:rsidP="00C2171E">
      <w:pPr>
        <w:pStyle w:val="ListParagraph"/>
        <w:numPr>
          <w:ilvl w:val="0"/>
          <w:numId w:val="2"/>
        </w:numPr>
        <w:rPr>
          <w:bCs/>
          <w:highlight w:val="yellow"/>
          <w:lang w:val="en-GB"/>
        </w:rPr>
      </w:pPr>
      <w:r>
        <w:rPr>
          <w:bCs/>
          <w:highlight w:val="yellow"/>
          <w:lang w:val="en-GB"/>
        </w:rPr>
        <w:t xml:space="preserve">SR.5.3 – Note E has been </w:t>
      </w:r>
      <w:proofErr w:type="gramStart"/>
      <w:r>
        <w:rPr>
          <w:bCs/>
          <w:highlight w:val="yellow"/>
          <w:lang w:val="en-GB"/>
        </w:rPr>
        <w:t>edited</w:t>
      </w:r>
      <w:proofErr w:type="gramEnd"/>
    </w:p>
    <w:p w14:paraId="7E0E85F6" w14:textId="63616B77" w:rsidR="00B73B6B" w:rsidRDefault="00B73B6B" w:rsidP="005C19D2">
      <w:pPr>
        <w:pStyle w:val="ListParagraph"/>
        <w:numPr>
          <w:ilvl w:val="0"/>
          <w:numId w:val="2"/>
        </w:numPr>
        <w:rPr>
          <w:bCs/>
          <w:color w:val="00B050"/>
          <w:lang w:val="en-GB"/>
        </w:rPr>
      </w:pPr>
      <w:r w:rsidRPr="00B73B6B">
        <w:rPr>
          <w:bCs/>
          <w:color w:val="00B050"/>
          <w:lang w:val="en-GB"/>
        </w:rPr>
        <w:t xml:space="preserve">SR.6.1W/M – Denominator label has been </w:t>
      </w:r>
      <w:proofErr w:type="gramStart"/>
      <w:r w:rsidRPr="00B73B6B">
        <w:rPr>
          <w:bCs/>
          <w:color w:val="00B050"/>
          <w:lang w:val="en-GB"/>
        </w:rPr>
        <w:t>changed</w:t>
      </w:r>
      <w:proofErr w:type="gramEnd"/>
    </w:p>
    <w:p w14:paraId="2B649C02" w14:textId="76BC3CF4" w:rsidR="008623B2" w:rsidRPr="006A4EB1" w:rsidRDefault="006A4EB1" w:rsidP="005C19D2">
      <w:pPr>
        <w:pStyle w:val="ListParagraph"/>
        <w:numPr>
          <w:ilvl w:val="0"/>
          <w:numId w:val="2"/>
        </w:numPr>
        <w:rPr>
          <w:bCs/>
          <w:highlight w:val="yellow"/>
          <w:lang w:val="en-GB"/>
        </w:rPr>
      </w:pPr>
      <w:r w:rsidRPr="006A4EB1">
        <w:rPr>
          <w:bCs/>
          <w:highlight w:val="yellow"/>
          <w:lang w:val="en-GB"/>
        </w:rPr>
        <w:t>SR.6.1W</w:t>
      </w:r>
      <w:r>
        <w:rPr>
          <w:bCs/>
          <w:highlight w:val="yellow"/>
          <w:lang w:val="en-GB"/>
        </w:rPr>
        <w:t>/M</w:t>
      </w:r>
      <w:r w:rsidRPr="006A4EB1">
        <w:rPr>
          <w:bCs/>
          <w:highlight w:val="yellow"/>
          <w:lang w:val="en-GB"/>
        </w:rPr>
        <w:t xml:space="preserve"> – The first sentence of the third paragraph in the description was incorrectly referring to WB</w:t>
      </w:r>
      <w:r>
        <w:rPr>
          <w:bCs/>
          <w:highlight w:val="yellow"/>
          <w:lang w:val="en-GB"/>
        </w:rPr>
        <w:t>/M</w:t>
      </w:r>
      <w:r w:rsidRPr="006A4EB1">
        <w:rPr>
          <w:bCs/>
          <w:highlight w:val="yellow"/>
          <w:lang w:val="en-GB"/>
        </w:rPr>
        <w:t xml:space="preserve">14=6. This has </w:t>
      </w:r>
      <w:proofErr w:type="gramStart"/>
      <w:r w:rsidRPr="006A4EB1">
        <w:rPr>
          <w:bCs/>
          <w:highlight w:val="yellow"/>
          <w:lang w:val="en-GB"/>
        </w:rPr>
        <w:t>been changed</w:t>
      </w:r>
      <w:proofErr w:type="gramEnd"/>
      <w:r w:rsidRPr="006A4EB1">
        <w:rPr>
          <w:bCs/>
          <w:highlight w:val="yellow"/>
          <w:lang w:val="en-GB"/>
        </w:rPr>
        <w:t xml:space="preserve"> to WB</w:t>
      </w:r>
      <w:r>
        <w:rPr>
          <w:bCs/>
          <w:highlight w:val="yellow"/>
          <w:lang w:val="en-GB"/>
        </w:rPr>
        <w:t>/M</w:t>
      </w:r>
      <w:r w:rsidRPr="006A4EB1">
        <w:rPr>
          <w:bCs/>
          <w:highlight w:val="yellow"/>
          <w:lang w:val="en-GB"/>
        </w:rPr>
        <w:t>14=4.</w:t>
      </w:r>
    </w:p>
    <w:p w14:paraId="240123B7" w14:textId="7837BC73" w:rsidR="00B73B6B" w:rsidRDefault="00B73B6B" w:rsidP="00B73B6B">
      <w:pPr>
        <w:pStyle w:val="ListParagraph"/>
        <w:numPr>
          <w:ilvl w:val="0"/>
          <w:numId w:val="2"/>
        </w:numPr>
        <w:rPr>
          <w:bCs/>
          <w:color w:val="0070C0"/>
          <w:lang w:val="en-GB"/>
        </w:rPr>
      </w:pPr>
      <w:r>
        <w:rPr>
          <w:bCs/>
          <w:color w:val="0070C0"/>
          <w:lang w:val="en-GB"/>
        </w:rPr>
        <w:t xml:space="preserve">SR.7.1W/M – The subtitle and column headers have been </w:t>
      </w:r>
      <w:proofErr w:type="gramStart"/>
      <w:r>
        <w:rPr>
          <w:bCs/>
          <w:color w:val="0070C0"/>
          <w:lang w:val="en-GB"/>
        </w:rPr>
        <w:t>edited</w:t>
      </w:r>
      <w:proofErr w:type="gramEnd"/>
    </w:p>
    <w:p w14:paraId="4BAAC49A" w14:textId="5C2A5034" w:rsidR="00B73B6B" w:rsidRDefault="00B73B6B" w:rsidP="00B73B6B">
      <w:pPr>
        <w:pStyle w:val="ListParagraph"/>
        <w:numPr>
          <w:ilvl w:val="0"/>
          <w:numId w:val="2"/>
        </w:numPr>
        <w:rPr>
          <w:bCs/>
          <w:color w:val="00B050"/>
          <w:lang w:val="en-GB"/>
        </w:rPr>
      </w:pPr>
      <w:r w:rsidRPr="00B73B6B">
        <w:rPr>
          <w:bCs/>
          <w:color w:val="00B050"/>
          <w:lang w:val="en-GB"/>
        </w:rPr>
        <w:t xml:space="preserve">SR.7.1W/M – The subtitle </w:t>
      </w:r>
      <w:r>
        <w:rPr>
          <w:bCs/>
          <w:color w:val="00B050"/>
          <w:lang w:val="en-GB"/>
        </w:rPr>
        <w:t xml:space="preserve">has </w:t>
      </w:r>
      <w:proofErr w:type="gramStart"/>
      <w:r>
        <w:rPr>
          <w:bCs/>
          <w:color w:val="00B050"/>
          <w:lang w:val="en-GB"/>
        </w:rPr>
        <w:t>been edited</w:t>
      </w:r>
      <w:proofErr w:type="gramEnd"/>
      <w:r>
        <w:rPr>
          <w:bCs/>
          <w:color w:val="00B050"/>
          <w:lang w:val="en-GB"/>
        </w:rPr>
        <w:t xml:space="preserve"> to include “years” following “age 15-49”</w:t>
      </w:r>
    </w:p>
    <w:p w14:paraId="5E53BB19" w14:textId="13992715" w:rsidR="00957DC4" w:rsidRDefault="007800A9" w:rsidP="00B73B6B">
      <w:pPr>
        <w:pStyle w:val="ListParagraph"/>
        <w:numPr>
          <w:ilvl w:val="0"/>
          <w:numId w:val="2"/>
        </w:numPr>
        <w:rPr>
          <w:bCs/>
          <w:color w:val="FFC000" w:themeColor="accent4"/>
          <w:lang w:val="en-GB"/>
        </w:rPr>
      </w:pPr>
      <w:r w:rsidRPr="007800A9">
        <w:rPr>
          <w:bCs/>
          <w:color w:val="FFC000" w:themeColor="accent4"/>
          <w:lang w:val="en-GB"/>
        </w:rPr>
        <w:t>SR.7.1W/M – Subtitle has been edited and column headers have been edited/</w:t>
      </w:r>
      <w:proofErr w:type="gramStart"/>
      <w:r w:rsidRPr="007800A9">
        <w:rPr>
          <w:bCs/>
          <w:color w:val="FFC000" w:themeColor="accent4"/>
          <w:lang w:val="en-GB"/>
        </w:rPr>
        <w:t>redesigned</w:t>
      </w:r>
      <w:proofErr w:type="gramEnd"/>
    </w:p>
    <w:p w14:paraId="1982B9C7" w14:textId="1BA3A4A1" w:rsidR="00816974" w:rsidRDefault="00816974" w:rsidP="00B73B6B">
      <w:pPr>
        <w:pStyle w:val="ListParagraph"/>
        <w:numPr>
          <w:ilvl w:val="0"/>
          <w:numId w:val="2"/>
        </w:numPr>
        <w:rPr>
          <w:bCs/>
          <w:highlight w:val="yellow"/>
          <w:lang w:val="en-GB"/>
        </w:rPr>
      </w:pPr>
      <w:r w:rsidRPr="00416A3B">
        <w:rPr>
          <w:bCs/>
          <w:highlight w:val="yellow"/>
          <w:lang w:val="en-GB"/>
        </w:rPr>
        <w:t xml:space="preserve">SR.7.1W/M – Table titles have been harmonised to </w:t>
      </w:r>
      <w:r w:rsidR="00416A3B" w:rsidRPr="00416A3B">
        <w:rPr>
          <w:bCs/>
          <w:highlight w:val="yellow"/>
          <w:lang w:val="en-GB"/>
        </w:rPr>
        <w:t xml:space="preserve">overall </w:t>
      </w:r>
      <w:proofErr w:type="spellStart"/>
      <w:proofErr w:type="gramStart"/>
      <w:r w:rsidR="00416A3B" w:rsidRPr="00416A3B">
        <w:rPr>
          <w:bCs/>
          <w:highlight w:val="yellow"/>
          <w:lang w:val="en-GB"/>
        </w:rPr>
        <w:t>tabplan</w:t>
      </w:r>
      <w:proofErr w:type="spellEnd"/>
      <w:proofErr w:type="gramEnd"/>
    </w:p>
    <w:p w14:paraId="6FEF7479" w14:textId="69031037" w:rsidR="00A23C59" w:rsidRPr="00416A3B" w:rsidRDefault="00A23C59" w:rsidP="00B73B6B">
      <w:pPr>
        <w:pStyle w:val="ListParagraph"/>
        <w:numPr>
          <w:ilvl w:val="0"/>
          <w:numId w:val="2"/>
        </w:numPr>
        <w:rPr>
          <w:bCs/>
          <w:highlight w:val="yellow"/>
          <w:lang w:val="en-GB"/>
        </w:rPr>
      </w:pPr>
      <w:r>
        <w:rPr>
          <w:bCs/>
          <w:highlight w:val="yellow"/>
          <w:lang w:val="en-GB"/>
        </w:rPr>
        <w:t xml:space="preserve">SR.8.1W/M – The text for customisation (in red) in note A has </w:t>
      </w:r>
      <w:proofErr w:type="gramStart"/>
      <w:r>
        <w:rPr>
          <w:bCs/>
          <w:highlight w:val="yellow"/>
          <w:lang w:val="en-GB"/>
        </w:rPr>
        <w:t>been elaborated</w:t>
      </w:r>
      <w:proofErr w:type="gramEnd"/>
      <w:r>
        <w:rPr>
          <w:bCs/>
          <w:highlight w:val="yellow"/>
          <w:lang w:val="en-GB"/>
        </w:rPr>
        <w:t xml:space="preserve">. An </w:t>
      </w:r>
      <w:proofErr w:type="gramStart"/>
      <w:r>
        <w:rPr>
          <w:bCs/>
          <w:highlight w:val="yellow"/>
          <w:lang w:val="en-GB"/>
        </w:rPr>
        <w:t>additional</w:t>
      </w:r>
      <w:proofErr w:type="gramEnd"/>
      <w:r>
        <w:rPr>
          <w:bCs/>
          <w:highlight w:val="yellow"/>
          <w:lang w:val="en-GB"/>
        </w:rPr>
        <w:t xml:space="preserve"> sentence (on this) has been added to the third paragraph in the description.</w:t>
      </w:r>
    </w:p>
    <w:p w14:paraId="0D4587FC" w14:textId="1BBF655C" w:rsidR="00B73B6B" w:rsidRDefault="00B73B6B" w:rsidP="00B73B6B">
      <w:pPr>
        <w:pStyle w:val="ListParagraph"/>
        <w:numPr>
          <w:ilvl w:val="0"/>
          <w:numId w:val="2"/>
        </w:numPr>
        <w:rPr>
          <w:bCs/>
          <w:color w:val="00B050"/>
          <w:lang w:val="en-GB"/>
        </w:rPr>
      </w:pPr>
      <w:r w:rsidRPr="00B73B6B">
        <w:rPr>
          <w:bCs/>
          <w:color w:val="00B050"/>
          <w:lang w:val="en-GB"/>
        </w:rPr>
        <w:t xml:space="preserve">SR.9.1W/M – Layer header and denominator labels have been </w:t>
      </w:r>
      <w:proofErr w:type="gramStart"/>
      <w:r w:rsidRPr="00B73B6B">
        <w:rPr>
          <w:bCs/>
          <w:color w:val="00B050"/>
          <w:lang w:val="en-GB"/>
        </w:rPr>
        <w:t>changed</w:t>
      </w:r>
      <w:proofErr w:type="gramEnd"/>
    </w:p>
    <w:p w14:paraId="18A03A1D" w14:textId="3C425CEB" w:rsidR="007F6A07" w:rsidRPr="007F6A07" w:rsidRDefault="007F6A07" w:rsidP="00B73B6B">
      <w:pPr>
        <w:pStyle w:val="ListParagraph"/>
        <w:numPr>
          <w:ilvl w:val="0"/>
          <w:numId w:val="2"/>
        </w:numPr>
        <w:rPr>
          <w:bCs/>
          <w:highlight w:val="yellow"/>
          <w:lang w:val="en-GB"/>
        </w:rPr>
      </w:pPr>
      <w:r w:rsidRPr="007F6A07">
        <w:rPr>
          <w:bCs/>
          <w:highlight w:val="yellow"/>
          <w:lang w:val="en-GB"/>
        </w:rPr>
        <w:t xml:space="preserve">SR.9.2 – Plural has been added to column </w:t>
      </w:r>
      <w:proofErr w:type="gramStart"/>
      <w:r w:rsidRPr="007F6A07">
        <w:rPr>
          <w:bCs/>
          <w:highlight w:val="yellow"/>
          <w:lang w:val="en-GB"/>
        </w:rPr>
        <w:t>H</w:t>
      </w:r>
      <w:proofErr w:type="gramEnd"/>
    </w:p>
    <w:p w14:paraId="5F1D3354" w14:textId="77777777" w:rsidR="00877106" w:rsidRDefault="00877106" w:rsidP="005C19D2">
      <w:pPr>
        <w:pStyle w:val="ListParagraph"/>
        <w:numPr>
          <w:ilvl w:val="0"/>
          <w:numId w:val="2"/>
        </w:numPr>
        <w:rPr>
          <w:bCs/>
          <w:color w:val="0070C0"/>
          <w:lang w:val="en-GB"/>
        </w:rPr>
      </w:pPr>
      <w:r>
        <w:rPr>
          <w:bCs/>
          <w:color w:val="0070C0"/>
          <w:lang w:val="en-GB"/>
        </w:rPr>
        <w:t>SR.9.3W/M – Formatting/labelling changes to the column titles/subtitles for improvement purposes</w:t>
      </w:r>
    </w:p>
    <w:p w14:paraId="7E46F4F5" w14:textId="34A1C47C" w:rsidR="008D17B5" w:rsidRDefault="008D17B5" w:rsidP="008D17B5">
      <w:pPr>
        <w:pStyle w:val="ListParagraph"/>
        <w:numPr>
          <w:ilvl w:val="0"/>
          <w:numId w:val="2"/>
        </w:numPr>
        <w:rPr>
          <w:bCs/>
          <w:color w:val="0070C0"/>
          <w:lang w:val="en-GB"/>
        </w:rPr>
      </w:pPr>
      <w:r>
        <w:rPr>
          <w:bCs/>
          <w:color w:val="0070C0"/>
          <w:lang w:val="en-GB"/>
        </w:rPr>
        <w:t>SR.9.3W/M – The indicator labels for SR.12a &amp; SR.12b changed to include ‘</w:t>
      </w:r>
      <w:r w:rsidRPr="008D17B5">
        <w:rPr>
          <w:bCs/>
          <w:color w:val="0070C0"/>
          <w:lang w:val="en-GB"/>
        </w:rPr>
        <w:t>(during the last 3 months)</w:t>
      </w:r>
      <w:r>
        <w:rPr>
          <w:bCs/>
          <w:color w:val="0070C0"/>
          <w:lang w:val="en-GB"/>
        </w:rPr>
        <w:t>’ and ‘</w:t>
      </w:r>
      <w:r w:rsidRPr="008D17B5">
        <w:rPr>
          <w:bCs/>
          <w:color w:val="0070C0"/>
          <w:lang w:val="en-GB"/>
        </w:rPr>
        <w:t>(at least once a week during the last 3 months)</w:t>
      </w:r>
      <w:r>
        <w:rPr>
          <w:bCs/>
          <w:color w:val="0070C0"/>
          <w:lang w:val="en-GB"/>
        </w:rPr>
        <w:t>’</w:t>
      </w:r>
    </w:p>
    <w:p w14:paraId="3CFB9C5E" w14:textId="14E4773F" w:rsidR="008B49B4" w:rsidRPr="008B49B4" w:rsidRDefault="008B49B4" w:rsidP="008D17B5">
      <w:pPr>
        <w:pStyle w:val="ListParagraph"/>
        <w:numPr>
          <w:ilvl w:val="0"/>
          <w:numId w:val="2"/>
        </w:numPr>
        <w:rPr>
          <w:bCs/>
          <w:color w:val="7030A0"/>
          <w:lang w:val="en-GB"/>
        </w:rPr>
      </w:pPr>
      <w:r w:rsidRPr="008B49B4">
        <w:rPr>
          <w:bCs/>
          <w:color w:val="7030A0"/>
          <w:lang w:val="en-GB"/>
        </w:rPr>
        <w:t>SR.9</w:t>
      </w:r>
      <w:r w:rsidR="007F6A07">
        <w:rPr>
          <w:bCs/>
          <w:color w:val="7030A0"/>
          <w:lang w:val="en-GB"/>
        </w:rPr>
        <w:t>.</w:t>
      </w:r>
      <w:r w:rsidRPr="008B49B4">
        <w:rPr>
          <w:bCs/>
          <w:color w:val="7030A0"/>
          <w:lang w:val="en-GB"/>
        </w:rPr>
        <w:t xml:space="preserve">3W/M – The text in table subtitle “last three months” changed to “last 3 </w:t>
      </w:r>
      <w:proofErr w:type="gramStart"/>
      <w:r w:rsidRPr="008B49B4">
        <w:rPr>
          <w:bCs/>
          <w:color w:val="7030A0"/>
          <w:lang w:val="en-GB"/>
        </w:rPr>
        <w:t>months”</w:t>
      </w:r>
      <w:proofErr w:type="gramEnd"/>
    </w:p>
    <w:p w14:paraId="074D09BE" w14:textId="732FD3E8" w:rsidR="00B73B6B" w:rsidRPr="00B73B6B" w:rsidRDefault="00B73B6B" w:rsidP="008D17B5">
      <w:pPr>
        <w:pStyle w:val="ListParagraph"/>
        <w:numPr>
          <w:ilvl w:val="0"/>
          <w:numId w:val="2"/>
        </w:numPr>
        <w:rPr>
          <w:bCs/>
          <w:color w:val="00B050"/>
          <w:lang w:val="en-GB"/>
        </w:rPr>
      </w:pPr>
      <w:r w:rsidRPr="00B73B6B">
        <w:rPr>
          <w:bCs/>
          <w:color w:val="00B050"/>
          <w:lang w:val="en-GB"/>
        </w:rPr>
        <w:t xml:space="preserve">SR.9.3W/M - Layer header and denominator labels have been </w:t>
      </w:r>
      <w:proofErr w:type="gramStart"/>
      <w:r w:rsidRPr="00B73B6B">
        <w:rPr>
          <w:bCs/>
          <w:color w:val="00B050"/>
          <w:lang w:val="en-GB"/>
        </w:rPr>
        <w:t>changed</w:t>
      </w:r>
      <w:proofErr w:type="gramEnd"/>
    </w:p>
    <w:p w14:paraId="123C9C2A" w14:textId="356FDBC0" w:rsidR="0078140B" w:rsidRPr="0078140B" w:rsidRDefault="0078140B" w:rsidP="008D17B5">
      <w:pPr>
        <w:pStyle w:val="ListParagraph"/>
        <w:numPr>
          <w:ilvl w:val="0"/>
          <w:numId w:val="2"/>
        </w:numPr>
        <w:rPr>
          <w:bCs/>
          <w:color w:val="00B050"/>
          <w:lang w:val="en-GB"/>
        </w:rPr>
      </w:pPr>
      <w:r w:rsidRPr="0078140B">
        <w:rPr>
          <w:bCs/>
          <w:color w:val="00B050"/>
          <w:lang w:val="en-GB"/>
        </w:rPr>
        <w:t xml:space="preserve">SR.9.4W/M – An additional disaggregate of age 15-24 years has been added, along with an additional MICS indicator </w:t>
      </w:r>
      <w:proofErr w:type="gramStart"/>
      <w:r w:rsidRPr="0078140B">
        <w:rPr>
          <w:bCs/>
          <w:color w:val="00B050"/>
          <w:lang w:val="en-GB"/>
        </w:rPr>
        <w:t>reference</w:t>
      </w:r>
      <w:proofErr w:type="gramEnd"/>
    </w:p>
    <w:p w14:paraId="3551E898" w14:textId="34D20386" w:rsidR="00BD390A" w:rsidRDefault="00BD390A" w:rsidP="00BD390A">
      <w:pPr>
        <w:pStyle w:val="ListParagraph"/>
        <w:numPr>
          <w:ilvl w:val="0"/>
          <w:numId w:val="2"/>
        </w:numPr>
        <w:rPr>
          <w:bCs/>
          <w:color w:val="00B050"/>
          <w:lang w:val="en-GB"/>
        </w:rPr>
      </w:pPr>
      <w:r w:rsidRPr="00B73B6B">
        <w:rPr>
          <w:bCs/>
          <w:color w:val="00B050"/>
          <w:lang w:val="en-GB"/>
        </w:rPr>
        <w:t>SR.9.</w:t>
      </w:r>
      <w:r>
        <w:rPr>
          <w:bCs/>
          <w:color w:val="00B050"/>
          <w:lang w:val="en-GB"/>
        </w:rPr>
        <w:t>4</w:t>
      </w:r>
      <w:r w:rsidRPr="00B73B6B">
        <w:rPr>
          <w:bCs/>
          <w:color w:val="00B050"/>
          <w:lang w:val="en-GB"/>
        </w:rPr>
        <w:t xml:space="preserve">W/M - Layer header and denominator labels have been </w:t>
      </w:r>
      <w:proofErr w:type="gramStart"/>
      <w:r w:rsidRPr="00B73B6B">
        <w:rPr>
          <w:bCs/>
          <w:color w:val="00B050"/>
          <w:lang w:val="en-GB"/>
        </w:rPr>
        <w:t>changed</w:t>
      </w:r>
      <w:proofErr w:type="gramEnd"/>
    </w:p>
    <w:p w14:paraId="77DDFF12" w14:textId="302F512B" w:rsidR="00786676" w:rsidRPr="00180B1F" w:rsidRDefault="00786676" w:rsidP="00BD390A">
      <w:pPr>
        <w:pStyle w:val="ListParagraph"/>
        <w:numPr>
          <w:ilvl w:val="0"/>
          <w:numId w:val="2"/>
        </w:numPr>
        <w:rPr>
          <w:bCs/>
          <w:highlight w:val="yellow"/>
          <w:lang w:val="en-GB"/>
        </w:rPr>
      </w:pPr>
      <w:r w:rsidRPr="00180B1F">
        <w:rPr>
          <w:bCs/>
          <w:highlight w:val="yellow"/>
          <w:lang w:val="en-GB"/>
        </w:rPr>
        <w:t xml:space="preserve">SR.9.4W/M – </w:t>
      </w:r>
      <w:r w:rsidR="00180B1F" w:rsidRPr="00180B1F">
        <w:rPr>
          <w:bCs/>
          <w:highlight w:val="yellow"/>
          <w:lang w:val="en-GB"/>
        </w:rPr>
        <w:t>In t</w:t>
      </w:r>
      <w:r w:rsidRPr="00180B1F">
        <w:rPr>
          <w:bCs/>
          <w:highlight w:val="yellow"/>
          <w:lang w:val="en-GB"/>
        </w:rPr>
        <w:t>he column I header</w:t>
      </w:r>
      <w:r w:rsidR="00180B1F" w:rsidRPr="00180B1F">
        <w:rPr>
          <w:bCs/>
          <w:highlight w:val="yellow"/>
          <w:lang w:val="en-GB"/>
        </w:rPr>
        <w:t xml:space="preserve">, a typo in “Transferred” has </w:t>
      </w:r>
      <w:proofErr w:type="gramStart"/>
      <w:r w:rsidR="00180B1F" w:rsidRPr="00180B1F">
        <w:rPr>
          <w:bCs/>
          <w:highlight w:val="yellow"/>
          <w:lang w:val="en-GB"/>
        </w:rPr>
        <w:t>been corrected</w:t>
      </w:r>
      <w:proofErr w:type="gramEnd"/>
      <w:r w:rsidR="00180B1F" w:rsidRPr="00180B1F">
        <w:rPr>
          <w:bCs/>
          <w:highlight w:val="yellow"/>
          <w:lang w:val="en-GB"/>
        </w:rPr>
        <w:t xml:space="preserve">. </w:t>
      </w:r>
    </w:p>
    <w:p w14:paraId="03304AE0" w14:textId="6D246A9B" w:rsidR="0002452C" w:rsidRDefault="0002452C" w:rsidP="008D17B5">
      <w:pPr>
        <w:pStyle w:val="ListParagraph"/>
        <w:numPr>
          <w:ilvl w:val="0"/>
          <w:numId w:val="2"/>
        </w:numPr>
        <w:rPr>
          <w:bCs/>
          <w:color w:val="0070C0"/>
          <w:lang w:val="en-GB"/>
        </w:rPr>
      </w:pPr>
      <w:r>
        <w:rPr>
          <w:bCs/>
          <w:color w:val="0070C0"/>
          <w:lang w:val="en-GB"/>
        </w:rPr>
        <w:t xml:space="preserve">SR.10.1W/M – A column has been added to capture an </w:t>
      </w:r>
      <w:proofErr w:type="gramStart"/>
      <w:r>
        <w:rPr>
          <w:bCs/>
          <w:color w:val="0070C0"/>
          <w:lang w:val="en-GB"/>
        </w:rPr>
        <w:t>additional</w:t>
      </w:r>
      <w:proofErr w:type="gramEnd"/>
      <w:r>
        <w:rPr>
          <w:bCs/>
          <w:color w:val="0070C0"/>
          <w:lang w:val="en-GB"/>
        </w:rPr>
        <w:t xml:space="preserve"> SDG indicator. The indicator reference has been added as note </w:t>
      </w:r>
      <w:proofErr w:type="gramStart"/>
      <w:r>
        <w:rPr>
          <w:bCs/>
          <w:color w:val="0070C0"/>
          <w:lang w:val="en-GB"/>
        </w:rPr>
        <w:t>2</w:t>
      </w:r>
      <w:proofErr w:type="gramEnd"/>
      <w:r>
        <w:rPr>
          <w:bCs/>
          <w:color w:val="0070C0"/>
          <w:lang w:val="en-GB"/>
        </w:rPr>
        <w:t xml:space="preserve"> under the table. The algorithm for this column and indicator has been added to the description as the last </w:t>
      </w:r>
      <w:proofErr w:type="gramStart"/>
      <w:r>
        <w:rPr>
          <w:bCs/>
          <w:color w:val="0070C0"/>
          <w:lang w:val="en-GB"/>
        </w:rPr>
        <w:t>paragraph</w:t>
      </w:r>
      <w:proofErr w:type="gramEnd"/>
    </w:p>
    <w:p w14:paraId="291AA4FC" w14:textId="7C3B940F" w:rsidR="00A3503B" w:rsidRPr="00687B34" w:rsidRDefault="00A3503B" w:rsidP="00A3503B">
      <w:pPr>
        <w:pStyle w:val="ListParagraph"/>
        <w:numPr>
          <w:ilvl w:val="0"/>
          <w:numId w:val="2"/>
        </w:numPr>
        <w:rPr>
          <w:bCs/>
          <w:color w:val="00B050"/>
          <w:lang w:val="en-GB"/>
        </w:rPr>
      </w:pPr>
      <w:r w:rsidRPr="00687B34">
        <w:rPr>
          <w:bCs/>
          <w:color w:val="00B050"/>
          <w:lang w:val="en-GB"/>
        </w:rPr>
        <w:t xml:space="preserve">SR.10.1W/M – The algorithm for MICS indicator SR.14b has been changed in the </w:t>
      </w:r>
      <w:proofErr w:type="gramStart"/>
      <w:r w:rsidRPr="00687B34">
        <w:rPr>
          <w:bCs/>
          <w:color w:val="00B050"/>
          <w:lang w:val="en-GB"/>
        </w:rPr>
        <w:t>description</w:t>
      </w:r>
      <w:proofErr w:type="gramEnd"/>
    </w:p>
    <w:p w14:paraId="4A654415" w14:textId="46BF4F2D" w:rsidR="00BD390A" w:rsidRDefault="00BD390A" w:rsidP="00BD390A">
      <w:pPr>
        <w:pStyle w:val="ListParagraph"/>
        <w:numPr>
          <w:ilvl w:val="0"/>
          <w:numId w:val="2"/>
        </w:numPr>
        <w:rPr>
          <w:bCs/>
          <w:color w:val="00B050"/>
          <w:lang w:val="en-GB"/>
        </w:rPr>
      </w:pPr>
      <w:r w:rsidRPr="00B73B6B">
        <w:rPr>
          <w:bCs/>
          <w:color w:val="00B050"/>
          <w:lang w:val="en-GB"/>
        </w:rPr>
        <w:t>SR.</w:t>
      </w:r>
      <w:r>
        <w:rPr>
          <w:bCs/>
          <w:color w:val="00B050"/>
          <w:lang w:val="en-GB"/>
        </w:rPr>
        <w:t>10</w:t>
      </w:r>
      <w:r w:rsidRPr="00B73B6B">
        <w:rPr>
          <w:bCs/>
          <w:color w:val="00B050"/>
          <w:lang w:val="en-GB"/>
        </w:rPr>
        <w:t xml:space="preserve">.1W/M – Denominator label has been </w:t>
      </w:r>
      <w:proofErr w:type="gramStart"/>
      <w:r w:rsidRPr="00B73B6B">
        <w:rPr>
          <w:bCs/>
          <w:color w:val="00B050"/>
          <w:lang w:val="en-GB"/>
        </w:rPr>
        <w:t>changed</w:t>
      </w:r>
      <w:proofErr w:type="gramEnd"/>
    </w:p>
    <w:p w14:paraId="344D4D36" w14:textId="6544727A" w:rsidR="00AC11F3" w:rsidRDefault="00091DA5" w:rsidP="00BD390A">
      <w:pPr>
        <w:pStyle w:val="ListParagraph"/>
        <w:numPr>
          <w:ilvl w:val="0"/>
          <w:numId w:val="2"/>
        </w:numPr>
        <w:rPr>
          <w:bCs/>
          <w:highlight w:val="yellow"/>
          <w:lang w:val="en-GB"/>
        </w:rPr>
      </w:pPr>
      <w:r w:rsidRPr="00091DA5">
        <w:rPr>
          <w:bCs/>
          <w:highlight w:val="yellow"/>
          <w:lang w:val="en-GB"/>
        </w:rPr>
        <w:lastRenderedPageBreak/>
        <w:t xml:space="preserve">SR.10.1W/M – The subtitle has been </w:t>
      </w:r>
      <w:proofErr w:type="gramStart"/>
      <w:r w:rsidRPr="00091DA5">
        <w:rPr>
          <w:bCs/>
          <w:highlight w:val="yellow"/>
          <w:lang w:val="en-GB"/>
        </w:rPr>
        <w:t>edited</w:t>
      </w:r>
      <w:proofErr w:type="gramEnd"/>
    </w:p>
    <w:p w14:paraId="7E5C3962" w14:textId="07DFB5D8" w:rsidR="00180B1F" w:rsidRPr="00091DA5" w:rsidRDefault="00180B1F" w:rsidP="00BD390A">
      <w:pPr>
        <w:pStyle w:val="ListParagraph"/>
        <w:numPr>
          <w:ilvl w:val="0"/>
          <w:numId w:val="2"/>
        </w:numPr>
        <w:rPr>
          <w:bCs/>
          <w:highlight w:val="yellow"/>
          <w:lang w:val="en-GB"/>
        </w:rPr>
      </w:pPr>
      <w:r>
        <w:rPr>
          <w:bCs/>
          <w:highlight w:val="yellow"/>
          <w:lang w:val="en-GB"/>
        </w:rPr>
        <w:t xml:space="preserve">SR.10.1W/M – The SDG notes 1 and 2 have been </w:t>
      </w:r>
      <w:proofErr w:type="gramStart"/>
      <w:r>
        <w:rPr>
          <w:bCs/>
          <w:highlight w:val="yellow"/>
          <w:lang w:val="en-GB"/>
        </w:rPr>
        <w:t>edited</w:t>
      </w:r>
      <w:proofErr w:type="gramEnd"/>
    </w:p>
    <w:p w14:paraId="6EB52E31" w14:textId="77777777" w:rsidR="00274AA0" w:rsidRDefault="00274AA0" w:rsidP="005C19D2">
      <w:pPr>
        <w:pStyle w:val="ListParagraph"/>
        <w:numPr>
          <w:ilvl w:val="0"/>
          <w:numId w:val="2"/>
        </w:numPr>
        <w:rPr>
          <w:bCs/>
          <w:color w:val="0070C0"/>
          <w:lang w:val="en-GB"/>
        </w:rPr>
      </w:pPr>
      <w:r>
        <w:rPr>
          <w:bCs/>
          <w:color w:val="0070C0"/>
          <w:lang w:val="en-GB"/>
        </w:rPr>
        <w:t xml:space="preserve">SR.10.2W/M – Blank column D has been </w:t>
      </w:r>
      <w:proofErr w:type="gramStart"/>
      <w:r>
        <w:rPr>
          <w:bCs/>
          <w:color w:val="0070C0"/>
          <w:lang w:val="en-GB"/>
        </w:rPr>
        <w:t>deleted</w:t>
      </w:r>
      <w:proofErr w:type="gramEnd"/>
    </w:p>
    <w:p w14:paraId="7FBB74E7" w14:textId="09333B3D" w:rsidR="00BD390A" w:rsidRDefault="00BD390A" w:rsidP="00BD390A">
      <w:pPr>
        <w:pStyle w:val="ListParagraph"/>
        <w:numPr>
          <w:ilvl w:val="0"/>
          <w:numId w:val="2"/>
        </w:numPr>
        <w:rPr>
          <w:bCs/>
          <w:color w:val="00B050"/>
          <w:lang w:val="en-GB"/>
        </w:rPr>
      </w:pPr>
      <w:r w:rsidRPr="00B73B6B">
        <w:rPr>
          <w:bCs/>
          <w:color w:val="00B050"/>
          <w:lang w:val="en-GB"/>
        </w:rPr>
        <w:t>SR.</w:t>
      </w:r>
      <w:r>
        <w:rPr>
          <w:bCs/>
          <w:color w:val="00B050"/>
          <w:lang w:val="en-GB"/>
        </w:rPr>
        <w:t>10</w:t>
      </w:r>
      <w:r w:rsidRPr="00B73B6B">
        <w:rPr>
          <w:bCs/>
          <w:color w:val="00B050"/>
          <w:lang w:val="en-GB"/>
        </w:rPr>
        <w:t>.</w:t>
      </w:r>
      <w:r>
        <w:rPr>
          <w:bCs/>
          <w:color w:val="00B050"/>
          <w:lang w:val="en-GB"/>
        </w:rPr>
        <w:t>2</w:t>
      </w:r>
      <w:r w:rsidRPr="00B73B6B">
        <w:rPr>
          <w:bCs/>
          <w:color w:val="00B050"/>
          <w:lang w:val="en-GB"/>
        </w:rPr>
        <w:t xml:space="preserve">W/M – Denominator label has been </w:t>
      </w:r>
      <w:proofErr w:type="gramStart"/>
      <w:r w:rsidRPr="00B73B6B">
        <w:rPr>
          <w:bCs/>
          <w:color w:val="00B050"/>
          <w:lang w:val="en-GB"/>
        </w:rPr>
        <w:t>changed</w:t>
      </w:r>
      <w:proofErr w:type="gramEnd"/>
    </w:p>
    <w:p w14:paraId="3F201FE6" w14:textId="47D2DEB5" w:rsidR="004D69CC" w:rsidRDefault="004D69CC" w:rsidP="004D69CC">
      <w:pPr>
        <w:pStyle w:val="ListParagraph"/>
        <w:numPr>
          <w:ilvl w:val="0"/>
          <w:numId w:val="2"/>
        </w:numPr>
        <w:rPr>
          <w:bCs/>
          <w:color w:val="7030A0"/>
          <w:lang w:val="en-GB"/>
        </w:rPr>
      </w:pPr>
      <w:r>
        <w:rPr>
          <w:bCs/>
          <w:color w:val="7030A0"/>
          <w:lang w:val="en-GB"/>
        </w:rPr>
        <w:t>SR.10.2</w:t>
      </w:r>
      <w:r w:rsidRPr="004D69CC">
        <w:rPr>
          <w:bCs/>
          <w:color w:val="7030A0"/>
          <w:lang w:val="en-GB"/>
        </w:rPr>
        <w:t xml:space="preserve">M – The font type change from italics to normal and from black </w:t>
      </w:r>
      <w:r w:rsidR="00795AA4">
        <w:rPr>
          <w:bCs/>
          <w:color w:val="7030A0"/>
          <w:lang w:val="en-GB"/>
        </w:rPr>
        <w:t xml:space="preserve">to red </w:t>
      </w:r>
      <w:r w:rsidRPr="004D69CC">
        <w:rPr>
          <w:bCs/>
          <w:color w:val="7030A0"/>
          <w:lang w:val="en-GB"/>
        </w:rPr>
        <w:t>for text ‘Survey name, Year’</w:t>
      </w:r>
    </w:p>
    <w:p w14:paraId="7FB69566" w14:textId="158A34D0" w:rsidR="006804BD" w:rsidRPr="006804BD" w:rsidRDefault="006804BD" w:rsidP="004D69CC">
      <w:pPr>
        <w:pStyle w:val="ListParagraph"/>
        <w:numPr>
          <w:ilvl w:val="0"/>
          <w:numId w:val="2"/>
        </w:numPr>
        <w:rPr>
          <w:bCs/>
          <w:highlight w:val="yellow"/>
          <w:lang w:val="en-GB"/>
        </w:rPr>
      </w:pPr>
      <w:r w:rsidRPr="006804BD">
        <w:rPr>
          <w:bCs/>
          <w:highlight w:val="yellow"/>
          <w:lang w:val="en-GB"/>
        </w:rPr>
        <w:t xml:space="preserve">SR.11.2 – The horizontal line below the indicator note has been </w:t>
      </w:r>
      <w:proofErr w:type="gramStart"/>
      <w:r w:rsidRPr="006804BD">
        <w:rPr>
          <w:bCs/>
          <w:highlight w:val="yellow"/>
          <w:lang w:val="en-GB"/>
        </w:rPr>
        <w:t>deleted</w:t>
      </w:r>
      <w:proofErr w:type="gramEnd"/>
    </w:p>
    <w:p w14:paraId="1AB8A912" w14:textId="1F19F110" w:rsidR="00BD390A" w:rsidRDefault="00BD390A" w:rsidP="00BD390A">
      <w:pPr>
        <w:pStyle w:val="ListParagraph"/>
        <w:numPr>
          <w:ilvl w:val="0"/>
          <w:numId w:val="2"/>
        </w:numPr>
        <w:rPr>
          <w:bCs/>
          <w:color w:val="00B050"/>
          <w:lang w:val="en-GB"/>
        </w:rPr>
      </w:pPr>
      <w:r w:rsidRPr="00B73B6B">
        <w:rPr>
          <w:bCs/>
          <w:color w:val="00B050"/>
          <w:lang w:val="en-GB"/>
        </w:rPr>
        <w:t>SR.</w:t>
      </w:r>
      <w:r>
        <w:rPr>
          <w:bCs/>
          <w:color w:val="00B050"/>
          <w:lang w:val="en-GB"/>
        </w:rPr>
        <w:t>10</w:t>
      </w:r>
      <w:r w:rsidRPr="00B73B6B">
        <w:rPr>
          <w:bCs/>
          <w:color w:val="00B050"/>
          <w:lang w:val="en-GB"/>
        </w:rPr>
        <w:t>.</w:t>
      </w:r>
      <w:r>
        <w:rPr>
          <w:bCs/>
          <w:color w:val="00B050"/>
          <w:lang w:val="en-GB"/>
        </w:rPr>
        <w:t>3</w:t>
      </w:r>
      <w:r w:rsidRPr="00B73B6B">
        <w:rPr>
          <w:bCs/>
          <w:color w:val="00B050"/>
          <w:lang w:val="en-GB"/>
        </w:rPr>
        <w:t xml:space="preserve">W/M – Denominator label has been </w:t>
      </w:r>
      <w:proofErr w:type="gramStart"/>
      <w:r w:rsidRPr="00B73B6B">
        <w:rPr>
          <w:bCs/>
          <w:color w:val="00B050"/>
          <w:lang w:val="en-GB"/>
        </w:rPr>
        <w:t>changed</w:t>
      </w:r>
      <w:proofErr w:type="gramEnd"/>
    </w:p>
    <w:p w14:paraId="4141BF04" w14:textId="3117074F" w:rsidR="004D69CC" w:rsidRPr="004D69CC" w:rsidRDefault="004D69CC" w:rsidP="00BD390A">
      <w:pPr>
        <w:pStyle w:val="ListParagraph"/>
        <w:numPr>
          <w:ilvl w:val="0"/>
          <w:numId w:val="2"/>
        </w:numPr>
        <w:rPr>
          <w:bCs/>
          <w:color w:val="7030A0"/>
          <w:lang w:val="en-GB"/>
        </w:rPr>
      </w:pPr>
      <w:r w:rsidRPr="004D69CC">
        <w:rPr>
          <w:bCs/>
          <w:color w:val="7030A0"/>
          <w:lang w:val="en-GB"/>
        </w:rPr>
        <w:t xml:space="preserve">SR.10.3M – The font type change from italics to normal and from </w:t>
      </w:r>
      <w:r w:rsidR="00795AA4">
        <w:rPr>
          <w:bCs/>
          <w:color w:val="7030A0"/>
          <w:lang w:val="en-GB"/>
        </w:rPr>
        <w:t>black</w:t>
      </w:r>
      <w:r w:rsidRPr="004D69CC">
        <w:rPr>
          <w:bCs/>
          <w:color w:val="7030A0"/>
          <w:lang w:val="en-GB"/>
        </w:rPr>
        <w:t xml:space="preserve"> to </w:t>
      </w:r>
      <w:r w:rsidR="00795AA4">
        <w:rPr>
          <w:bCs/>
          <w:color w:val="7030A0"/>
          <w:lang w:val="en-GB"/>
        </w:rPr>
        <w:t>red</w:t>
      </w:r>
      <w:r w:rsidRPr="004D69CC">
        <w:rPr>
          <w:bCs/>
          <w:color w:val="7030A0"/>
          <w:lang w:val="en-GB"/>
        </w:rPr>
        <w:t xml:space="preserve"> for text ‘Survey name, Year’</w:t>
      </w:r>
    </w:p>
    <w:p w14:paraId="37B9FE32" w14:textId="77DBE3ED" w:rsidR="00274AA0" w:rsidRDefault="00274AA0" w:rsidP="005C19D2">
      <w:pPr>
        <w:pStyle w:val="ListParagraph"/>
        <w:numPr>
          <w:ilvl w:val="0"/>
          <w:numId w:val="2"/>
        </w:numPr>
        <w:rPr>
          <w:bCs/>
          <w:color w:val="0070C0"/>
          <w:lang w:val="en-GB"/>
        </w:rPr>
      </w:pPr>
      <w:r>
        <w:rPr>
          <w:bCs/>
          <w:color w:val="0070C0"/>
          <w:lang w:val="en-GB"/>
        </w:rPr>
        <w:t xml:space="preserve">SR.11.2 </w:t>
      </w:r>
      <w:r w:rsidR="00A7487A">
        <w:rPr>
          <w:bCs/>
          <w:color w:val="0070C0"/>
          <w:lang w:val="en-GB"/>
        </w:rPr>
        <w:t>–</w:t>
      </w:r>
      <w:r>
        <w:rPr>
          <w:bCs/>
          <w:color w:val="0070C0"/>
          <w:lang w:val="en-GB"/>
        </w:rPr>
        <w:t xml:space="preserve"> </w:t>
      </w:r>
      <w:r w:rsidR="00A7487A">
        <w:rPr>
          <w:bCs/>
          <w:color w:val="0070C0"/>
          <w:lang w:val="en-GB"/>
        </w:rPr>
        <w:t>Disaggregate header “Age group” has been harmonised to read “</w:t>
      </w:r>
      <w:proofErr w:type="gramStart"/>
      <w:r w:rsidR="00A7487A">
        <w:rPr>
          <w:bCs/>
          <w:color w:val="0070C0"/>
          <w:lang w:val="en-GB"/>
        </w:rPr>
        <w:t>Age”</w:t>
      </w:r>
      <w:proofErr w:type="gramEnd"/>
    </w:p>
    <w:p w14:paraId="49C3E977" w14:textId="53F23D2A" w:rsidR="00940AF0" w:rsidRDefault="00940AF0" w:rsidP="005C19D2">
      <w:pPr>
        <w:pStyle w:val="ListParagraph"/>
        <w:numPr>
          <w:ilvl w:val="0"/>
          <w:numId w:val="2"/>
        </w:numPr>
        <w:rPr>
          <w:bCs/>
          <w:color w:val="7030A0"/>
          <w:lang w:val="en-GB"/>
        </w:rPr>
      </w:pPr>
      <w:r w:rsidRPr="00940AF0">
        <w:rPr>
          <w:bCs/>
          <w:color w:val="7030A0"/>
          <w:lang w:val="en-GB"/>
        </w:rPr>
        <w:t>SR.11.2 – Significant change to the 4 columns “Only mother/father living…”: The columns no longer require the “only” condition, but only report on the status of the one parent.</w:t>
      </w:r>
    </w:p>
    <w:p w14:paraId="0F214449" w14:textId="363854A5" w:rsidR="0065299E" w:rsidRPr="00713A16" w:rsidRDefault="0065299E" w:rsidP="005C19D2">
      <w:pPr>
        <w:pStyle w:val="ListParagraph"/>
        <w:numPr>
          <w:ilvl w:val="0"/>
          <w:numId w:val="2"/>
        </w:numPr>
        <w:rPr>
          <w:bCs/>
          <w:highlight w:val="yellow"/>
          <w:lang w:val="en-GB"/>
        </w:rPr>
      </w:pPr>
      <w:r w:rsidRPr="00713A16">
        <w:rPr>
          <w:bCs/>
          <w:highlight w:val="yellow"/>
          <w:lang w:val="en-GB"/>
        </w:rPr>
        <w:t xml:space="preserve">SR.11.2 – All printed 0.0 values have </w:t>
      </w:r>
      <w:proofErr w:type="gramStart"/>
      <w:r w:rsidRPr="00713A16">
        <w:rPr>
          <w:bCs/>
          <w:highlight w:val="yellow"/>
          <w:lang w:val="en-GB"/>
        </w:rPr>
        <w:t>been replaced</w:t>
      </w:r>
      <w:proofErr w:type="gramEnd"/>
      <w:r w:rsidRPr="00713A16">
        <w:rPr>
          <w:bCs/>
          <w:highlight w:val="yellow"/>
          <w:lang w:val="en-GB"/>
        </w:rPr>
        <w:t xml:space="preserve"> with “</w:t>
      </w:r>
      <w:proofErr w:type="spellStart"/>
      <w:r w:rsidRPr="00713A16">
        <w:rPr>
          <w:bCs/>
          <w:highlight w:val="yellow"/>
          <w:lang w:val="en-GB"/>
        </w:rPr>
        <w:t>na</w:t>
      </w:r>
      <w:proofErr w:type="spellEnd"/>
      <w:r w:rsidRPr="00713A16">
        <w:rPr>
          <w:bCs/>
          <w:highlight w:val="yellow"/>
          <w:lang w:val="en-GB"/>
        </w:rPr>
        <w:t>” and a note inserted on “</w:t>
      </w:r>
      <w:proofErr w:type="spellStart"/>
      <w:r w:rsidRPr="00713A16">
        <w:rPr>
          <w:bCs/>
          <w:highlight w:val="yellow"/>
          <w:lang w:val="en-GB"/>
        </w:rPr>
        <w:t>na</w:t>
      </w:r>
      <w:proofErr w:type="spellEnd"/>
      <w:r w:rsidRPr="00713A16">
        <w:rPr>
          <w:bCs/>
          <w:highlight w:val="yellow"/>
          <w:lang w:val="en-GB"/>
        </w:rPr>
        <w:t>”.</w:t>
      </w:r>
      <w:r w:rsidR="00713A16" w:rsidRPr="00713A16">
        <w:rPr>
          <w:bCs/>
          <w:highlight w:val="yellow"/>
          <w:lang w:val="en-GB"/>
        </w:rPr>
        <w:t xml:space="preserve"> Column headers B, C and D have been edited (is/are </w:t>
      </w:r>
      <w:proofErr w:type="gramStart"/>
      <w:r w:rsidR="00713A16" w:rsidRPr="00713A16">
        <w:rPr>
          <w:bCs/>
          <w:highlight w:val="yellow"/>
          <w:lang w:val="en-GB"/>
        </w:rPr>
        <w:t>deleted</w:t>
      </w:r>
      <w:proofErr w:type="gramEnd"/>
      <w:r w:rsidR="00713A16" w:rsidRPr="00713A16">
        <w:rPr>
          <w:bCs/>
          <w:highlight w:val="yellow"/>
          <w:lang w:val="en-GB"/>
        </w:rPr>
        <w:t xml:space="preserve">). Note A has </w:t>
      </w:r>
      <w:proofErr w:type="gramStart"/>
      <w:r w:rsidR="00713A16" w:rsidRPr="00713A16">
        <w:rPr>
          <w:bCs/>
          <w:highlight w:val="yellow"/>
          <w:lang w:val="en-GB"/>
        </w:rPr>
        <w:t>been edited</w:t>
      </w:r>
      <w:proofErr w:type="gramEnd"/>
      <w:r w:rsidR="00713A16" w:rsidRPr="00713A16">
        <w:rPr>
          <w:bCs/>
          <w:highlight w:val="yellow"/>
          <w:lang w:val="en-GB"/>
        </w:rPr>
        <w:t>: “parents” is now parent(s)</w:t>
      </w:r>
    </w:p>
    <w:p w14:paraId="7559A066" w14:textId="15274239" w:rsidR="00A7487A" w:rsidRDefault="00A7487A" w:rsidP="00B5362D">
      <w:pPr>
        <w:pStyle w:val="ListParagraph"/>
        <w:numPr>
          <w:ilvl w:val="0"/>
          <w:numId w:val="2"/>
        </w:numPr>
        <w:rPr>
          <w:bCs/>
          <w:color w:val="0070C0"/>
          <w:lang w:val="en-GB"/>
        </w:rPr>
      </w:pPr>
      <w:r>
        <w:rPr>
          <w:bCs/>
          <w:color w:val="0070C0"/>
          <w:lang w:val="en-GB"/>
        </w:rPr>
        <w:t>SR.11.3 – Disaggregate “</w:t>
      </w:r>
      <w:r w:rsidRPr="00A7487A">
        <w:rPr>
          <w:bCs/>
          <w:color w:val="0070C0"/>
          <w:lang w:val="en-GB"/>
        </w:rPr>
        <w:t>Both parents deceased</w:t>
      </w:r>
      <w:r>
        <w:rPr>
          <w:bCs/>
          <w:color w:val="0070C0"/>
          <w:lang w:val="en-GB"/>
        </w:rPr>
        <w:t>” now has “100.0” in the first column: “</w:t>
      </w:r>
      <w:r w:rsidRPr="00A7487A">
        <w:rPr>
          <w:bCs/>
          <w:color w:val="0070C0"/>
          <w:lang w:val="en-GB"/>
        </w:rPr>
        <w:t>Percentage of children living with neither biological parent</w:t>
      </w:r>
      <w:r>
        <w:rPr>
          <w:bCs/>
          <w:color w:val="0070C0"/>
          <w:lang w:val="en-GB"/>
        </w:rPr>
        <w:t>”</w:t>
      </w:r>
      <w:r w:rsidR="00B5362D">
        <w:rPr>
          <w:bCs/>
          <w:color w:val="0070C0"/>
          <w:lang w:val="en-GB"/>
        </w:rPr>
        <w:t>. Additionally, the column label “Head” has been replaced by “</w:t>
      </w:r>
      <w:r w:rsidR="00B5362D" w:rsidRPr="00B5362D">
        <w:rPr>
          <w:bCs/>
          <w:color w:val="0070C0"/>
          <w:lang w:val="en-GB"/>
        </w:rPr>
        <w:t xml:space="preserve">Child is head of </w:t>
      </w:r>
      <w:proofErr w:type="gramStart"/>
      <w:r w:rsidR="00B5362D" w:rsidRPr="00B5362D">
        <w:rPr>
          <w:bCs/>
          <w:color w:val="0070C0"/>
          <w:lang w:val="en-GB"/>
        </w:rPr>
        <w:t>household</w:t>
      </w:r>
      <w:r w:rsidR="00B5362D">
        <w:rPr>
          <w:bCs/>
          <w:color w:val="0070C0"/>
          <w:lang w:val="en-GB"/>
        </w:rPr>
        <w:t>”</w:t>
      </w:r>
      <w:proofErr w:type="gramEnd"/>
    </w:p>
    <w:p w14:paraId="1E24308B" w14:textId="7056CDEE" w:rsidR="00D14DC7" w:rsidRPr="00D14DC7" w:rsidRDefault="00D14DC7" w:rsidP="00B5362D">
      <w:pPr>
        <w:pStyle w:val="ListParagraph"/>
        <w:numPr>
          <w:ilvl w:val="0"/>
          <w:numId w:val="2"/>
        </w:numPr>
        <w:rPr>
          <w:bCs/>
          <w:color w:val="7030A0"/>
          <w:lang w:val="en-GB"/>
        </w:rPr>
      </w:pPr>
      <w:r w:rsidRPr="00D14DC7">
        <w:rPr>
          <w:bCs/>
          <w:color w:val="7030A0"/>
          <w:lang w:val="en-GB"/>
        </w:rPr>
        <w:t>SR.11.3 – The first column now has a MICS indicator reference (indicator SR.18) as this column is the same as the column P in table SR.11.1</w:t>
      </w:r>
      <w:r>
        <w:rPr>
          <w:bCs/>
          <w:color w:val="7030A0"/>
          <w:lang w:val="en-GB"/>
        </w:rPr>
        <w:t xml:space="preserve">. The indicator is now added at the bottom of the </w:t>
      </w:r>
      <w:proofErr w:type="gramStart"/>
      <w:r>
        <w:rPr>
          <w:bCs/>
          <w:color w:val="7030A0"/>
          <w:lang w:val="en-GB"/>
        </w:rPr>
        <w:t>table</w:t>
      </w:r>
      <w:proofErr w:type="gramEnd"/>
    </w:p>
    <w:p w14:paraId="0A6B59E6" w14:textId="77777777" w:rsidR="00D174B0" w:rsidRPr="00D174B0" w:rsidRDefault="00D174B0" w:rsidP="00D174B0">
      <w:pPr>
        <w:rPr>
          <w:b/>
          <w:bCs/>
          <w:lang w:val="en-GB"/>
        </w:rPr>
      </w:pPr>
      <w:r w:rsidRPr="00D174B0">
        <w:rPr>
          <w:b/>
          <w:bCs/>
          <w:lang w:val="en-GB"/>
        </w:rPr>
        <w:t>CS</w:t>
      </w:r>
    </w:p>
    <w:p w14:paraId="5364954F" w14:textId="77777777" w:rsidR="00D174B0" w:rsidRDefault="00D174B0" w:rsidP="00D174B0">
      <w:pPr>
        <w:pStyle w:val="ListParagraph"/>
        <w:numPr>
          <w:ilvl w:val="0"/>
          <w:numId w:val="2"/>
        </w:numPr>
        <w:rPr>
          <w:bCs/>
          <w:color w:val="0070C0"/>
          <w:lang w:val="en-GB"/>
        </w:rPr>
      </w:pPr>
      <w:r w:rsidRPr="00D174B0">
        <w:rPr>
          <w:bCs/>
          <w:color w:val="0070C0"/>
          <w:lang w:val="en-GB"/>
        </w:rPr>
        <w:t>CS.1</w:t>
      </w:r>
      <w:r w:rsidR="002C6771">
        <w:rPr>
          <w:bCs/>
          <w:color w:val="0070C0"/>
          <w:lang w:val="en-GB"/>
        </w:rPr>
        <w:t xml:space="preserve">, CS.2, and CS.3 </w:t>
      </w:r>
      <w:r w:rsidRPr="00D174B0">
        <w:rPr>
          <w:bCs/>
          <w:color w:val="0070C0"/>
          <w:lang w:val="en-GB"/>
        </w:rPr>
        <w:t>– The table note</w:t>
      </w:r>
      <w:r w:rsidR="002C6771">
        <w:rPr>
          <w:bCs/>
          <w:color w:val="0070C0"/>
          <w:lang w:val="en-GB"/>
        </w:rPr>
        <w:t>s</w:t>
      </w:r>
      <w:r w:rsidRPr="00D174B0">
        <w:rPr>
          <w:bCs/>
          <w:color w:val="0070C0"/>
          <w:lang w:val="en-GB"/>
        </w:rPr>
        <w:t xml:space="preserve"> </w:t>
      </w:r>
      <w:r w:rsidR="002C6771">
        <w:rPr>
          <w:bCs/>
          <w:color w:val="0070C0"/>
          <w:lang w:val="en-GB"/>
        </w:rPr>
        <w:t xml:space="preserve">changed to </w:t>
      </w:r>
      <w:proofErr w:type="gramStart"/>
      <w:r w:rsidR="002C6771">
        <w:rPr>
          <w:bCs/>
          <w:color w:val="0070C0"/>
          <w:lang w:val="en-GB"/>
        </w:rPr>
        <w:t>read</w:t>
      </w:r>
      <w:proofErr w:type="gramEnd"/>
    </w:p>
    <w:p w14:paraId="54C0DFD9" w14:textId="77777777" w:rsidR="00D174B0" w:rsidRDefault="002C6771" w:rsidP="00D174B0">
      <w:pPr>
        <w:pStyle w:val="ListParagraph"/>
        <w:numPr>
          <w:ilvl w:val="1"/>
          <w:numId w:val="2"/>
        </w:numPr>
        <w:rPr>
          <w:bCs/>
          <w:color w:val="0070C0"/>
          <w:lang w:val="en-GB"/>
        </w:rPr>
      </w:pPr>
      <w:r w:rsidRPr="002C6771">
        <w:rPr>
          <w:bCs/>
          <w:color w:val="0070C0"/>
          <w:lang w:val="en-GB"/>
        </w:rPr>
        <w:t xml:space="preserve">SPSS produces </w:t>
      </w:r>
      <w:proofErr w:type="gramStart"/>
      <w:r w:rsidRPr="002C6771">
        <w:rPr>
          <w:bCs/>
          <w:color w:val="0070C0"/>
          <w:lang w:val="en-GB"/>
        </w:rPr>
        <w:t>a large number of</w:t>
      </w:r>
      <w:proofErr w:type="gramEnd"/>
      <w:r w:rsidRPr="002C6771">
        <w:rPr>
          <w:bCs/>
          <w:color w:val="0070C0"/>
          <w:lang w:val="en-GB"/>
        </w:rPr>
        <w:t xml:space="preserve"> working tables that include the numerators and denominators of indicators shown in this table. It is necessary to check the unweighted numbers of persons exposed to dying in the age segments covered by each indicator before populating this table. Rates based on fewer than 250 unweighted </w:t>
      </w:r>
      <w:r>
        <w:rPr>
          <w:bCs/>
          <w:color w:val="0070C0"/>
          <w:lang w:val="en-GB"/>
        </w:rPr>
        <w:t>person-years of exposure</w:t>
      </w:r>
      <w:r w:rsidRPr="002C6771">
        <w:rPr>
          <w:bCs/>
          <w:color w:val="0070C0"/>
          <w:lang w:val="en-GB"/>
        </w:rPr>
        <w:t xml:space="preserve"> should not be shown (should be replaced with '*') and a note stating ‘An asterisk indicates that a figure is based on less than 250 unweighted person-years of exposure to the risk of death’ should be added to the table; rates based on 250 to 499 unweighted </w:t>
      </w:r>
      <w:r>
        <w:rPr>
          <w:bCs/>
          <w:color w:val="0070C0"/>
          <w:lang w:val="en-GB"/>
        </w:rPr>
        <w:t xml:space="preserve">person-years of exposure </w:t>
      </w:r>
      <w:r w:rsidRPr="002C6771">
        <w:rPr>
          <w:bCs/>
          <w:color w:val="0070C0"/>
          <w:lang w:val="en-GB"/>
        </w:rPr>
        <w:t xml:space="preserve">should be shown in parentheses and a footnote stating 'Figures in parentheses are based on 250-499 unweighted person-years of exposure to the risk of death' should be added to the table. Detailed information on these reporting conventions can </w:t>
      </w:r>
      <w:proofErr w:type="gramStart"/>
      <w:r w:rsidRPr="002C6771">
        <w:rPr>
          <w:bCs/>
          <w:color w:val="0070C0"/>
          <w:lang w:val="en-GB"/>
        </w:rPr>
        <w:t>be found</w:t>
      </w:r>
      <w:proofErr w:type="gramEnd"/>
      <w:r w:rsidRPr="002C6771">
        <w:rPr>
          <w:bCs/>
          <w:color w:val="0070C0"/>
          <w:lang w:val="en-GB"/>
        </w:rPr>
        <w:t xml:space="preserve"> on mics.unicef.org.</w:t>
      </w:r>
    </w:p>
    <w:p w14:paraId="0658741B" w14:textId="68201D83" w:rsidR="00A7487A" w:rsidRDefault="0080679F" w:rsidP="0080679F">
      <w:pPr>
        <w:pStyle w:val="ListParagraph"/>
        <w:numPr>
          <w:ilvl w:val="0"/>
          <w:numId w:val="2"/>
        </w:numPr>
        <w:rPr>
          <w:bCs/>
          <w:color w:val="0070C0"/>
          <w:lang w:val="en-GB"/>
        </w:rPr>
      </w:pPr>
      <w:r>
        <w:rPr>
          <w:bCs/>
          <w:color w:val="0070C0"/>
          <w:lang w:val="en-GB"/>
        </w:rPr>
        <w:t>CS.1, CS.2 and CS.3 (BH) – In the subtitles the word “Infant” has been changed to “</w:t>
      </w:r>
      <w:proofErr w:type="gramStart"/>
      <w:r>
        <w:rPr>
          <w:bCs/>
          <w:color w:val="0070C0"/>
          <w:lang w:val="en-GB"/>
        </w:rPr>
        <w:t>infant”</w:t>
      </w:r>
      <w:proofErr w:type="gramEnd"/>
    </w:p>
    <w:p w14:paraId="33192B8B" w14:textId="5639AF49" w:rsidR="000F2BAE" w:rsidRPr="000F2BAE" w:rsidRDefault="000F2BAE" w:rsidP="0080679F">
      <w:pPr>
        <w:pStyle w:val="ListParagraph"/>
        <w:numPr>
          <w:ilvl w:val="0"/>
          <w:numId w:val="2"/>
        </w:numPr>
        <w:rPr>
          <w:bCs/>
          <w:highlight w:val="yellow"/>
          <w:lang w:val="en-GB"/>
        </w:rPr>
      </w:pPr>
      <w:r w:rsidRPr="000F2BAE">
        <w:rPr>
          <w:bCs/>
          <w:highlight w:val="yellow"/>
          <w:lang w:val="en-GB"/>
        </w:rPr>
        <w:t xml:space="preserve">CS.3 (TSFB) – The last sentence in the description has been </w:t>
      </w:r>
      <w:proofErr w:type="gramStart"/>
      <w:r w:rsidRPr="000F2BAE">
        <w:rPr>
          <w:bCs/>
          <w:highlight w:val="yellow"/>
          <w:lang w:val="en-GB"/>
        </w:rPr>
        <w:t>deleted</w:t>
      </w:r>
      <w:proofErr w:type="gramEnd"/>
    </w:p>
    <w:p w14:paraId="0A6AF558" w14:textId="77777777" w:rsidR="002A0C24" w:rsidRDefault="002A0C24" w:rsidP="002A0C24">
      <w:pPr>
        <w:rPr>
          <w:b/>
          <w:lang w:val="en-GB"/>
        </w:rPr>
      </w:pPr>
      <w:r w:rsidRPr="002A0C24">
        <w:rPr>
          <w:b/>
          <w:lang w:val="en-GB"/>
        </w:rPr>
        <w:t>TM</w:t>
      </w:r>
    </w:p>
    <w:p w14:paraId="45713F6E" w14:textId="20979094" w:rsidR="00B20ACF" w:rsidRPr="00E05C69" w:rsidRDefault="00B20ACF" w:rsidP="00B20ACF">
      <w:pPr>
        <w:pStyle w:val="ListParagraph"/>
        <w:numPr>
          <w:ilvl w:val="0"/>
          <w:numId w:val="2"/>
        </w:numPr>
        <w:rPr>
          <w:bCs/>
          <w:highlight w:val="yellow"/>
          <w:lang w:val="en-GB"/>
        </w:rPr>
      </w:pPr>
      <w:r w:rsidRPr="00E05C69">
        <w:rPr>
          <w:bCs/>
          <w:highlight w:val="yellow"/>
          <w:lang w:val="en-GB"/>
        </w:rPr>
        <w:t>TM.</w:t>
      </w:r>
      <w:r>
        <w:rPr>
          <w:bCs/>
          <w:highlight w:val="yellow"/>
          <w:lang w:val="en-GB"/>
        </w:rPr>
        <w:t>1.1</w:t>
      </w:r>
      <w:r w:rsidRPr="00E05C69">
        <w:rPr>
          <w:bCs/>
          <w:highlight w:val="yellow"/>
          <w:lang w:val="en-GB"/>
        </w:rPr>
        <w:t xml:space="preserve"> – In the subtitle, “by area” has been changed to “by area of </w:t>
      </w:r>
      <w:proofErr w:type="gramStart"/>
      <w:r w:rsidRPr="00E05C69">
        <w:rPr>
          <w:bCs/>
          <w:highlight w:val="yellow"/>
          <w:lang w:val="en-GB"/>
        </w:rPr>
        <w:t>residence”</w:t>
      </w:r>
      <w:proofErr w:type="gramEnd"/>
    </w:p>
    <w:p w14:paraId="341024BF" w14:textId="77777777" w:rsidR="00E05C69" w:rsidRPr="00E05C69" w:rsidRDefault="00E05C69" w:rsidP="006F5D7B">
      <w:pPr>
        <w:pStyle w:val="ListParagraph"/>
        <w:numPr>
          <w:ilvl w:val="0"/>
          <w:numId w:val="2"/>
        </w:numPr>
        <w:rPr>
          <w:bCs/>
          <w:highlight w:val="yellow"/>
          <w:lang w:val="en-GB"/>
        </w:rPr>
      </w:pPr>
      <w:r w:rsidRPr="00E05C69">
        <w:rPr>
          <w:bCs/>
          <w:highlight w:val="yellow"/>
          <w:lang w:val="en-GB"/>
        </w:rPr>
        <w:t xml:space="preserve">TM.2.3W/M – In the subtitle, “by area and age group” has been changed to “by area of </w:t>
      </w:r>
      <w:proofErr w:type="gramStart"/>
      <w:r w:rsidRPr="00E05C69">
        <w:rPr>
          <w:bCs/>
          <w:highlight w:val="yellow"/>
          <w:lang w:val="en-GB"/>
        </w:rPr>
        <w:t>residence”</w:t>
      </w:r>
      <w:proofErr w:type="gramEnd"/>
    </w:p>
    <w:p w14:paraId="1E17E64D" w14:textId="6D7EC9C9" w:rsidR="006F5D7B" w:rsidRDefault="006F5D7B" w:rsidP="006F5D7B">
      <w:pPr>
        <w:pStyle w:val="ListParagraph"/>
        <w:numPr>
          <w:ilvl w:val="0"/>
          <w:numId w:val="2"/>
        </w:numPr>
        <w:rPr>
          <w:bCs/>
          <w:color w:val="00B050"/>
          <w:lang w:val="en-GB"/>
        </w:rPr>
      </w:pPr>
      <w:r>
        <w:rPr>
          <w:bCs/>
          <w:color w:val="00B050"/>
          <w:lang w:val="en-GB"/>
        </w:rPr>
        <w:t>TM.3.1 – Changes to denominator label</w:t>
      </w:r>
    </w:p>
    <w:p w14:paraId="6F76B409" w14:textId="7ECE944F" w:rsidR="006F5D7B" w:rsidRDefault="006F5D7B" w:rsidP="006F5D7B">
      <w:pPr>
        <w:pStyle w:val="ListParagraph"/>
        <w:numPr>
          <w:ilvl w:val="0"/>
          <w:numId w:val="2"/>
        </w:numPr>
        <w:rPr>
          <w:bCs/>
          <w:color w:val="00B050"/>
          <w:lang w:val="en-GB"/>
        </w:rPr>
      </w:pPr>
      <w:r>
        <w:rPr>
          <w:bCs/>
          <w:color w:val="00B050"/>
          <w:lang w:val="en-GB"/>
        </w:rPr>
        <w:lastRenderedPageBreak/>
        <w:t>TM.3.2 – Changes to denominator label</w:t>
      </w:r>
      <w:r w:rsidRPr="00B51817">
        <w:rPr>
          <w:bCs/>
          <w:color w:val="00B050"/>
          <w:lang w:val="en-GB"/>
        </w:rPr>
        <w:t xml:space="preserve"> </w:t>
      </w:r>
    </w:p>
    <w:p w14:paraId="4452FA06" w14:textId="603A8EF7" w:rsidR="00367053" w:rsidRDefault="00C75A4A" w:rsidP="00AE7B0F">
      <w:pPr>
        <w:pStyle w:val="ListParagraph"/>
        <w:numPr>
          <w:ilvl w:val="0"/>
          <w:numId w:val="2"/>
        </w:numPr>
        <w:rPr>
          <w:bCs/>
          <w:color w:val="0070C0"/>
          <w:lang w:val="en-GB"/>
        </w:rPr>
      </w:pPr>
      <w:r>
        <w:rPr>
          <w:bCs/>
          <w:color w:val="0070C0"/>
          <w:lang w:val="en-GB"/>
        </w:rPr>
        <w:t>TM.3.3</w:t>
      </w:r>
      <w:r w:rsidR="00367053">
        <w:rPr>
          <w:bCs/>
          <w:color w:val="0070C0"/>
          <w:lang w:val="en-GB"/>
        </w:rPr>
        <w:t xml:space="preserve"> – SDG reference added to indicator below the </w:t>
      </w:r>
      <w:proofErr w:type="gramStart"/>
      <w:r w:rsidR="00367053">
        <w:rPr>
          <w:bCs/>
          <w:color w:val="0070C0"/>
          <w:lang w:val="en-GB"/>
        </w:rPr>
        <w:t>table</w:t>
      </w:r>
      <w:proofErr w:type="gramEnd"/>
    </w:p>
    <w:p w14:paraId="418B8C99" w14:textId="0FDD8487" w:rsidR="007921E1" w:rsidRDefault="007921E1" w:rsidP="00AE7B0F">
      <w:pPr>
        <w:pStyle w:val="ListParagraph"/>
        <w:numPr>
          <w:ilvl w:val="0"/>
          <w:numId w:val="2"/>
        </w:numPr>
        <w:rPr>
          <w:bCs/>
          <w:color w:val="00B050"/>
          <w:lang w:val="en-GB"/>
        </w:rPr>
      </w:pPr>
      <w:r w:rsidRPr="007921E1">
        <w:rPr>
          <w:bCs/>
          <w:color w:val="00B050"/>
          <w:lang w:val="en-GB"/>
        </w:rPr>
        <w:t xml:space="preserve">TM.3.3 – Font size harmonised in cell </w:t>
      </w:r>
      <w:proofErr w:type="gramStart"/>
      <w:r w:rsidRPr="007921E1">
        <w:rPr>
          <w:bCs/>
          <w:color w:val="00B050"/>
          <w:lang w:val="en-GB"/>
        </w:rPr>
        <w:t>R4</w:t>
      </w:r>
      <w:proofErr w:type="gramEnd"/>
    </w:p>
    <w:p w14:paraId="4031D6C1" w14:textId="24AEF239" w:rsidR="00502851" w:rsidRDefault="00502851" w:rsidP="00AE7B0F">
      <w:pPr>
        <w:pStyle w:val="ListParagraph"/>
        <w:numPr>
          <w:ilvl w:val="0"/>
          <w:numId w:val="2"/>
        </w:numPr>
        <w:rPr>
          <w:bCs/>
          <w:color w:val="FFC000" w:themeColor="accent4"/>
          <w:lang w:val="en-GB"/>
        </w:rPr>
      </w:pPr>
      <w:r w:rsidRPr="006A7666">
        <w:rPr>
          <w:bCs/>
          <w:color w:val="FFC000" w:themeColor="accent4"/>
          <w:lang w:val="en-GB"/>
        </w:rPr>
        <w:t>TM.3.3</w:t>
      </w:r>
      <w:r w:rsidR="00E42364" w:rsidRPr="006A7666">
        <w:rPr>
          <w:bCs/>
          <w:color w:val="FFC000" w:themeColor="accent4"/>
          <w:lang w:val="en-GB"/>
        </w:rPr>
        <w:t xml:space="preserve"> – Title and subtitle updated. Typo in layer header “Percentage of demand for family</w:t>
      </w:r>
      <w:r w:rsidR="00E42364" w:rsidRPr="00E42364">
        <w:rPr>
          <w:bCs/>
          <w:color w:val="00B050"/>
          <w:lang w:val="en-GB"/>
        </w:rPr>
        <w:t xml:space="preserve"> </w:t>
      </w:r>
      <w:r w:rsidR="00E42364" w:rsidRPr="006A7666">
        <w:rPr>
          <w:bCs/>
          <w:color w:val="FFC000" w:themeColor="accent4"/>
          <w:lang w:val="en-GB"/>
        </w:rPr>
        <w:t>planning sati</w:t>
      </w:r>
      <w:r w:rsidR="006A7666" w:rsidRPr="006A7666">
        <w:rPr>
          <w:bCs/>
          <w:color w:val="FFC000" w:themeColor="accent4"/>
          <w:lang w:val="en-GB"/>
        </w:rPr>
        <w:t>s</w:t>
      </w:r>
      <w:r w:rsidR="00E42364" w:rsidRPr="006A7666">
        <w:rPr>
          <w:bCs/>
          <w:color w:val="FFC000" w:themeColor="accent4"/>
          <w:lang w:val="en-GB"/>
        </w:rPr>
        <w:t>fied with:” fixed. Description updated.</w:t>
      </w:r>
    </w:p>
    <w:p w14:paraId="668F44A7" w14:textId="6A59B5A2" w:rsidR="00BA7CE2" w:rsidRPr="00BA7CE2" w:rsidRDefault="00BA7CE2" w:rsidP="00AE7B0F">
      <w:pPr>
        <w:pStyle w:val="ListParagraph"/>
        <w:numPr>
          <w:ilvl w:val="0"/>
          <w:numId w:val="2"/>
        </w:numPr>
        <w:rPr>
          <w:bCs/>
          <w:color w:val="7030A0"/>
          <w:lang w:val="en-GB"/>
        </w:rPr>
      </w:pPr>
      <w:r w:rsidRPr="00BA7CE2">
        <w:rPr>
          <w:bCs/>
          <w:color w:val="7030A0"/>
          <w:lang w:val="en-GB"/>
        </w:rPr>
        <w:t>TM.3.3 – Column</w:t>
      </w:r>
      <w:r>
        <w:rPr>
          <w:bCs/>
          <w:color w:val="7030A0"/>
          <w:lang w:val="en-GB"/>
        </w:rPr>
        <w:t>s</w:t>
      </w:r>
      <w:r w:rsidRPr="00BA7CE2">
        <w:rPr>
          <w:bCs/>
          <w:color w:val="7030A0"/>
          <w:lang w:val="en-GB"/>
        </w:rPr>
        <w:t xml:space="preserve"> M-O have been deleted and subtitle has been </w:t>
      </w:r>
      <w:proofErr w:type="gramStart"/>
      <w:r w:rsidRPr="00BA7CE2">
        <w:rPr>
          <w:bCs/>
          <w:color w:val="7030A0"/>
          <w:lang w:val="en-GB"/>
        </w:rPr>
        <w:t>edited</w:t>
      </w:r>
      <w:proofErr w:type="gramEnd"/>
    </w:p>
    <w:p w14:paraId="47A9C332" w14:textId="3CC2331F" w:rsidR="007921E1" w:rsidRDefault="007921E1" w:rsidP="00AE7B0F">
      <w:pPr>
        <w:pStyle w:val="ListParagraph"/>
        <w:numPr>
          <w:ilvl w:val="0"/>
          <w:numId w:val="2"/>
        </w:numPr>
        <w:rPr>
          <w:bCs/>
          <w:color w:val="00B050"/>
          <w:lang w:val="en-GB"/>
        </w:rPr>
      </w:pPr>
      <w:r w:rsidRPr="007921E1">
        <w:rPr>
          <w:bCs/>
          <w:color w:val="00B050"/>
          <w:lang w:val="en-GB"/>
        </w:rPr>
        <w:t xml:space="preserve">TM.3.4 – In cell R4, indicator reference “1” has been </w:t>
      </w:r>
      <w:proofErr w:type="gramStart"/>
      <w:r w:rsidRPr="007921E1">
        <w:rPr>
          <w:bCs/>
          <w:color w:val="00B050"/>
          <w:lang w:val="en-GB"/>
        </w:rPr>
        <w:t>deleted</w:t>
      </w:r>
      <w:proofErr w:type="gramEnd"/>
    </w:p>
    <w:p w14:paraId="010B303F" w14:textId="2D73D3FB" w:rsidR="006A7666" w:rsidRPr="006A7666" w:rsidRDefault="006A7666" w:rsidP="006A7666">
      <w:pPr>
        <w:pStyle w:val="ListParagraph"/>
        <w:numPr>
          <w:ilvl w:val="0"/>
          <w:numId w:val="2"/>
        </w:numPr>
        <w:rPr>
          <w:bCs/>
          <w:color w:val="FFC000" w:themeColor="accent4"/>
          <w:lang w:val="en-GB"/>
        </w:rPr>
      </w:pPr>
      <w:r w:rsidRPr="006A7666">
        <w:rPr>
          <w:bCs/>
          <w:color w:val="FFC000" w:themeColor="accent4"/>
          <w:lang w:val="en-GB"/>
        </w:rPr>
        <w:t>TM.3.</w:t>
      </w:r>
      <w:r>
        <w:rPr>
          <w:bCs/>
          <w:color w:val="FFC000" w:themeColor="accent4"/>
          <w:lang w:val="en-GB"/>
        </w:rPr>
        <w:t>4</w:t>
      </w:r>
      <w:r w:rsidRPr="006A7666">
        <w:rPr>
          <w:bCs/>
          <w:color w:val="FFC000" w:themeColor="accent4"/>
          <w:lang w:val="en-GB"/>
        </w:rPr>
        <w:t xml:space="preserve"> – Title and subtitle updated. Description updated.</w:t>
      </w:r>
    </w:p>
    <w:p w14:paraId="07E9E88B" w14:textId="0E99FDB8" w:rsidR="00BA7CE2" w:rsidRPr="00BA7CE2" w:rsidRDefault="00BA7CE2" w:rsidP="00BA7CE2">
      <w:pPr>
        <w:pStyle w:val="ListParagraph"/>
        <w:numPr>
          <w:ilvl w:val="0"/>
          <w:numId w:val="2"/>
        </w:numPr>
        <w:rPr>
          <w:bCs/>
          <w:color w:val="7030A0"/>
          <w:lang w:val="en-GB"/>
        </w:rPr>
      </w:pPr>
      <w:r w:rsidRPr="00BA7CE2">
        <w:rPr>
          <w:bCs/>
          <w:color w:val="7030A0"/>
          <w:lang w:val="en-GB"/>
        </w:rPr>
        <w:t>TM.3.</w:t>
      </w:r>
      <w:r>
        <w:rPr>
          <w:bCs/>
          <w:color w:val="7030A0"/>
          <w:lang w:val="en-GB"/>
        </w:rPr>
        <w:t>4</w:t>
      </w:r>
      <w:r w:rsidRPr="00BA7CE2">
        <w:rPr>
          <w:bCs/>
          <w:color w:val="7030A0"/>
          <w:lang w:val="en-GB"/>
        </w:rPr>
        <w:t xml:space="preserve"> – Column</w:t>
      </w:r>
      <w:r>
        <w:rPr>
          <w:bCs/>
          <w:color w:val="7030A0"/>
          <w:lang w:val="en-GB"/>
        </w:rPr>
        <w:t>s</w:t>
      </w:r>
      <w:r w:rsidRPr="00BA7CE2">
        <w:rPr>
          <w:bCs/>
          <w:color w:val="7030A0"/>
          <w:lang w:val="en-GB"/>
        </w:rPr>
        <w:t xml:space="preserve"> M-O have been deleted and subtitle has been </w:t>
      </w:r>
      <w:proofErr w:type="gramStart"/>
      <w:r w:rsidRPr="00BA7CE2">
        <w:rPr>
          <w:bCs/>
          <w:color w:val="7030A0"/>
          <w:lang w:val="en-GB"/>
        </w:rPr>
        <w:t>edited</w:t>
      </w:r>
      <w:proofErr w:type="gramEnd"/>
    </w:p>
    <w:p w14:paraId="3E4E95D7" w14:textId="05B65957" w:rsidR="00AE7B0F" w:rsidRDefault="00AE7B0F" w:rsidP="00AE7B0F">
      <w:pPr>
        <w:pStyle w:val="ListParagraph"/>
        <w:numPr>
          <w:ilvl w:val="0"/>
          <w:numId w:val="2"/>
        </w:numPr>
        <w:rPr>
          <w:bCs/>
          <w:color w:val="0070C0"/>
          <w:lang w:val="en-GB"/>
        </w:rPr>
      </w:pPr>
      <w:r>
        <w:rPr>
          <w:bCs/>
          <w:color w:val="0070C0"/>
          <w:lang w:val="en-GB"/>
        </w:rPr>
        <w:t xml:space="preserve">TM.4.1 – </w:t>
      </w:r>
      <w:r w:rsidR="00FB5C86">
        <w:rPr>
          <w:bCs/>
          <w:color w:val="0070C0"/>
          <w:lang w:val="en-GB"/>
        </w:rPr>
        <w:t>T</w:t>
      </w:r>
      <w:r>
        <w:rPr>
          <w:bCs/>
          <w:color w:val="0070C0"/>
          <w:lang w:val="en-GB"/>
        </w:rPr>
        <w:t>ext ‘</w:t>
      </w:r>
      <w:r w:rsidRPr="00AE7B0F">
        <w:rPr>
          <w:bCs/>
          <w:color w:val="0070C0"/>
          <w:lang w:val="en-GB"/>
        </w:rPr>
        <w:t>(at least once by skilled health personnel)</w:t>
      </w:r>
      <w:r>
        <w:rPr>
          <w:bCs/>
          <w:color w:val="0070C0"/>
          <w:lang w:val="en-GB"/>
        </w:rPr>
        <w:t>’ added to the indicator label</w:t>
      </w:r>
      <w:r w:rsidR="00EE4535">
        <w:rPr>
          <w:bCs/>
          <w:color w:val="0070C0"/>
          <w:lang w:val="en-GB"/>
        </w:rPr>
        <w:t xml:space="preserve"> below the </w:t>
      </w:r>
      <w:proofErr w:type="gramStart"/>
      <w:r w:rsidR="00EE4535">
        <w:rPr>
          <w:bCs/>
          <w:color w:val="0070C0"/>
          <w:lang w:val="en-GB"/>
        </w:rPr>
        <w:t>table</w:t>
      </w:r>
      <w:proofErr w:type="gramEnd"/>
    </w:p>
    <w:p w14:paraId="578749F3" w14:textId="5BE1C5A3" w:rsidR="00F76935" w:rsidRPr="00FB5C86" w:rsidRDefault="00F76935" w:rsidP="00AE7B0F">
      <w:pPr>
        <w:pStyle w:val="ListParagraph"/>
        <w:numPr>
          <w:ilvl w:val="0"/>
          <w:numId w:val="2"/>
        </w:numPr>
        <w:rPr>
          <w:bCs/>
          <w:color w:val="00B050"/>
          <w:lang w:val="en-GB"/>
        </w:rPr>
      </w:pPr>
      <w:r w:rsidRPr="00FB5C86">
        <w:rPr>
          <w:bCs/>
          <w:color w:val="00B050"/>
          <w:lang w:val="en-GB"/>
        </w:rPr>
        <w:t xml:space="preserve">TM.4.1 </w:t>
      </w:r>
      <w:r w:rsidR="00FB5C86" w:rsidRPr="00FB5C86">
        <w:rPr>
          <w:bCs/>
          <w:color w:val="00B050"/>
          <w:lang w:val="en-GB"/>
        </w:rPr>
        <w:t>–</w:t>
      </w:r>
      <w:r w:rsidRPr="00FB5C86">
        <w:rPr>
          <w:bCs/>
          <w:color w:val="00B050"/>
          <w:lang w:val="en-GB"/>
        </w:rPr>
        <w:t xml:space="preserve"> </w:t>
      </w:r>
      <w:r w:rsidR="00FB5C86" w:rsidRPr="00FB5C86">
        <w:rPr>
          <w:bCs/>
          <w:color w:val="00B050"/>
          <w:lang w:val="en-GB"/>
        </w:rPr>
        <w:t>Changes to subtitle and labels of denominator and column J</w:t>
      </w:r>
    </w:p>
    <w:p w14:paraId="7E5E2E27" w14:textId="55A9E93F" w:rsidR="00FB5C86" w:rsidRPr="00FB5C86" w:rsidRDefault="00FB5C86" w:rsidP="00AE7B0F">
      <w:pPr>
        <w:pStyle w:val="ListParagraph"/>
        <w:numPr>
          <w:ilvl w:val="0"/>
          <w:numId w:val="2"/>
        </w:numPr>
        <w:rPr>
          <w:bCs/>
          <w:color w:val="00B050"/>
          <w:lang w:val="en-GB"/>
        </w:rPr>
      </w:pPr>
      <w:r w:rsidRPr="00FB5C86">
        <w:rPr>
          <w:bCs/>
          <w:color w:val="00B050"/>
          <w:lang w:val="en-GB"/>
        </w:rPr>
        <w:t xml:space="preserve">TM.4.1 – The disaggregate header “Age at birth” has been changed to “Age at most recent live </w:t>
      </w:r>
      <w:proofErr w:type="gramStart"/>
      <w:r w:rsidRPr="00FB5C86">
        <w:rPr>
          <w:bCs/>
          <w:color w:val="00B050"/>
          <w:lang w:val="en-GB"/>
        </w:rPr>
        <w:t>birth”</w:t>
      </w:r>
      <w:proofErr w:type="gramEnd"/>
    </w:p>
    <w:p w14:paraId="4CE995E3" w14:textId="02A69C68" w:rsidR="00FB5C86" w:rsidRPr="00FB5C86" w:rsidRDefault="00AE7B0F" w:rsidP="00FB5C86">
      <w:pPr>
        <w:pStyle w:val="ListParagraph"/>
        <w:numPr>
          <w:ilvl w:val="0"/>
          <w:numId w:val="2"/>
        </w:numPr>
        <w:rPr>
          <w:bCs/>
          <w:color w:val="0070C0"/>
          <w:lang w:val="en-GB"/>
        </w:rPr>
      </w:pPr>
      <w:r>
        <w:rPr>
          <w:bCs/>
          <w:color w:val="0070C0"/>
          <w:lang w:val="en-GB"/>
        </w:rPr>
        <w:t>TM.4.</w:t>
      </w:r>
      <w:r w:rsidR="00EE4535">
        <w:rPr>
          <w:bCs/>
          <w:color w:val="0070C0"/>
          <w:lang w:val="en-GB"/>
        </w:rPr>
        <w:t>2</w:t>
      </w:r>
      <w:r>
        <w:rPr>
          <w:bCs/>
          <w:color w:val="0070C0"/>
          <w:lang w:val="en-GB"/>
        </w:rPr>
        <w:t xml:space="preserve"> – </w:t>
      </w:r>
      <w:r w:rsidR="00367053">
        <w:rPr>
          <w:bCs/>
          <w:color w:val="0070C0"/>
          <w:lang w:val="en-GB"/>
        </w:rPr>
        <w:t xml:space="preserve">MICS </w:t>
      </w:r>
      <w:r>
        <w:rPr>
          <w:bCs/>
          <w:color w:val="0070C0"/>
          <w:lang w:val="en-GB"/>
        </w:rPr>
        <w:t>indicator label</w:t>
      </w:r>
      <w:r w:rsidR="00367053">
        <w:rPr>
          <w:bCs/>
          <w:color w:val="0070C0"/>
          <w:lang w:val="en-GB"/>
        </w:rPr>
        <w:t>s</w:t>
      </w:r>
      <w:r>
        <w:rPr>
          <w:bCs/>
          <w:color w:val="0070C0"/>
          <w:lang w:val="en-GB"/>
        </w:rPr>
        <w:t xml:space="preserve"> </w:t>
      </w:r>
      <w:r w:rsidR="00367053">
        <w:rPr>
          <w:bCs/>
          <w:color w:val="0070C0"/>
          <w:lang w:val="en-GB"/>
        </w:rPr>
        <w:t xml:space="preserve">have </w:t>
      </w:r>
      <w:proofErr w:type="gramStart"/>
      <w:r w:rsidR="00367053">
        <w:rPr>
          <w:bCs/>
          <w:color w:val="0070C0"/>
          <w:lang w:val="en-GB"/>
        </w:rPr>
        <w:t>been updated</w:t>
      </w:r>
      <w:proofErr w:type="gramEnd"/>
      <w:r w:rsidR="00367053">
        <w:rPr>
          <w:bCs/>
          <w:color w:val="0070C0"/>
          <w:lang w:val="en-GB"/>
        </w:rPr>
        <w:t>.</w:t>
      </w:r>
    </w:p>
    <w:p w14:paraId="52D399CB" w14:textId="7F67EE14" w:rsidR="00FB5C86" w:rsidRPr="00FB5C86" w:rsidRDefault="00FB5C86" w:rsidP="00FB5C86">
      <w:pPr>
        <w:pStyle w:val="ListParagraph"/>
        <w:numPr>
          <w:ilvl w:val="0"/>
          <w:numId w:val="2"/>
        </w:numPr>
        <w:rPr>
          <w:bCs/>
          <w:color w:val="00B050"/>
          <w:lang w:val="en-GB"/>
        </w:rPr>
      </w:pPr>
      <w:r w:rsidRPr="00FB5C86">
        <w:rPr>
          <w:bCs/>
          <w:color w:val="00B050"/>
          <w:lang w:val="en-GB"/>
        </w:rPr>
        <w:t>TM.4.</w:t>
      </w:r>
      <w:r>
        <w:rPr>
          <w:bCs/>
          <w:color w:val="00B050"/>
          <w:lang w:val="en-GB"/>
        </w:rPr>
        <w:t>2</w:t>
      </w:r>
      <w:r w:rsidRPr="00FB5C86">
        <w:rPr>
          <w:bCs/>
          <w:color w:val="00B050"/>
          <w:lang w:val="en-GB"/>
        </w:rPr>
        <w:t xml:space="preserve"> – Changes to subtitle and labels of </w:t>
      </w:r>
      <w:r>
        <w:rPr>
          <w:bCs/>
          <w:color w:val="00B050"/>
          <w:lang w:val="en-GB"/>
        </w:rPr>
        <w:t xml:space="preserve">the two </w:t>
      </w:r>
      <w:r w:rsidRPr="00FB5C86">
        <w:rPr>
          <w:bCs/>
          <w:color w:val="00B050"/>
          <w:lang w:val="en-GB"/>
        </w:rPr>
        <w:t>denominator</w:t>
      </w:r>
      <w:r>
        <w:rPr>
          <w:bCs/>
          <w:color w:val="00B050"/>
          <w:lang w:val="en-GB"/>
        </w:rPr>
        <w:t>s</w:t>
      </w:r>
    </w:p>
    <w:p w14:paraId="1ABFE4EE" w14:textId="1ABA9DDE" w:rsidR="00FB5C86" w:rsidRPr="00FB5C86" w:rsidRDefault="00FB5C86" w:rsidP="00FB5C86">
      <w:pPr>
        <w:pStyle w:val="ListParagraph"/>
        <w:numPr>
          <w:ilvl w:val="0"/>
          <w:numId w:val="2"/>
        </w:numPr>
        <w:rPr>
          <w:bCs/>
          <w:color w:val="00B050"/>
          <w:lang w:val="en-GB"/>
        </w:rPr>
      </w:pPr>
      <w:r w:rsidRPr="00FB5C86">
        <w:rPr>
          <w:bCs/>
          <w:color w:val="00B050"/>
          <w:lang w:val="en-GB"/>
        </w:rPr>
        <w:t>TM.4.</w:t>
      </w:r>
      <w:r>
        <w:rPr>
          <w:bCs/>
          <w:color w:val="00B050"/>
          <w:lang w:val="en-GB"/>
        </w:rPr>
        <w:t>2</w:t>
      </w:r>
      <w:r w:rsidRPr="00FB5C86">
        <w:rPr>
          <w:bCs/>
          <w:color w:val="00B050"/>
          <w:lang w:val="en-GB"/>
        </w:rPr>
        <w:t xml:space="preserve"> – The disaggregate header “Age at birth” has been changed to “Age at most recent live </w:t>
      </w:r>
      <w:proofErr w:type="gramStart"/>
      <w:r w:rsidRPr="00FB5C86">
        <w:rPr>
          <w:bCs/>
          <w:color w:val="00B050"/>
          <w:lang w:val="en-GB"/>
        </w:rPr>
        <w:t>birth”</w:t>
      </w:r>
      <w:proofErr w:type="gramEnd"/>
    </w:p>
    <w:p w14:paraId="517C0117" w14:textId="51257CBC" w:rsidR="004567E0" w:rsidRPr="00FB5C86" w:rsidRDefault="004567E0" w:rsidP="004567E0">
      <w:pPr>
        <w:pStyle w:val="ListParagraph"/>
        <w:numPr>
          <w:ilvl w:val="0"/>
          <w:numId w:val="2"/>
        </w:numPr>
        <w:rPr>
          <w:bCs/>
          <w:color w:val="00B050"/>
          <w:lang w:val="en-GB"/>
        </w:rPr>
      </w:pPr>
      <w:r w:rsidRPr="00FB5C86">
        <w:rPr>
          <w:bCs/>
          <w:color w:val="00B050"/>
          <w:lang w:val="en-GB"/>
        </w:rPr>
        <w:t>TM.4.</w:t>
      </w:r>
      <w:r>
        <w:rPr>
          <w:bCs/>
          <w:color w:val="00B050"/>
          <w:lang w:val="en-GB"/>
        </w:rPr>
        <w:t>3</w:t>
      </w:r>
      <w:r w:rsidRPr="00FB5C86">
        <w:rPr>
          <w:bCs/>
          <w:color w:val="00B050"/>
          <w:lang w:val="en-GB"/>
        </w:rPr>
        <w:t xml:space="preserve"> – Changes to subtitle and labels of </w:t>
      </w:r>
      <w:r>
        <w:rPr>
          <w:bCs/>
          <w:color w:val="00B050"/>
          <w:lang w:val="en-GB"/>
        </w:rPr>
        <w:t>layer header and column B</w:t>
      </w:r>
    </w:p>
    <w:p w14:paraId="1B755CD7" w14:textId="187131A2" w:rsidR="00FB5C86" w:rsidRDefault="00FB5C86" w:rsidP="00FB5C86">
      <w:pPr>
        <w:pStyle w:val="ListParagraph"/>
        <w:numPr>
          <w:ilvl w:val="0"/>
          <w:numId w:val="2"/>
        </w:numPr>
        <w:rPr>
          <w:bCs/>
          <w:color w:val="00B050"/>
          <w:lang w:val="en-GB"/>
        </w:rPr>
      </w:pPr>
      <w:r w:rsidRPr="00FB5C86">
        <w:rPr>
          <w:bCs/>
          <w:color w:val="00B050"/>
          <w:lang w:val="en-GB"/>
        </w:rPr>
        <w:t>TM.4.</w:t>
      </w:r>
      <w:r>
        <w:rPr>
          <w:bCs/>
          <w:color w:val="00B050"/>
          <w:lang w:val="en-GB"/>
        </w:rPr>
        <w:t>3</w:t>
      </w:r>
      <w:r w:rsidRPr="00FB5C86">
        <w:rPr>
          <w:bCs/>
          <w:color w:val="00B050"/>
          <w:lang w:val="en-GB"/>
        </w:rPr>
        <w:t xml:space="preserve"> – The disaggregate header “Age at birth” has been changed to “Age at most recent live </w:t>
      </w:r>
      <w:proofErr w:type="gramStart"/>
      <w:r w:rsidRPr="00FB5C86">
        <w:rPr>
          <w:bCs/>
          <w:color w:val="00B050"/>
          <w:lang w:val="en-GB"/>
        </w:rPr>
        <w:t>birth”</w:t>
      </w:r>
      <w:proofErr w:type="gramEnd"/>
    </w:p>
    <w:p w14:paraId="4989D018" w14:textId="3EC94EF6" w:rsidR="004B5261" w:rsidRPr="004B5261" w:rsidRDefault="004B5261" w:rsidP="00FB5C86">
      <w:pPr>
        <w:pStyle w:val="ListParagraph"/>
        <w:numPr>
          <w:ilvl w:val="0"/>
          <w:numId w:val="2"/>
        </w:numPr>
        <w:rPr>
          <w:bCs/>
          <w:highlight w:val="yellow"/>
          <w:lang w:val="en-GB"/>
        </w:rPr>
      </w:pPr>
      <w:r w:rsidRPr="004B5261">
        <w:rPr>
          <w:bCs/>
          <w:highlight w:val="yellow"/>
          <w:lang w:val="en-GB"/>
        </w:rPr>
        <w:t>TM.4.3 - In table note A, changed "</w:t>
      </w:r>
      <w:proofErr w:type="spellStart"/>
      <w:r w:rsidRPr="004B5261">
        <w:rPr>
          <w:bCs/>
          <w:highlight w:val="yellow"/>
          <w:lang w:val="en-GB"/>
        </w:rPr>
        <w:t>counseling</w:t>
      </w:r>
      <w:proofErr w:type="spellEnd"/>
      <w:r w:rsidRPr="004B5261">
        <w:rPr>
          <w:bCs/>
          <w:highlight w:val="yellow"/>
          <w:lang w:val="en-GB"/>
        </w:rPr>
        <w:t>" to "</w:t>
      </w:r>
      <w:proofErr w:type="gramStart"/>
      <w:r w:rsidRPr="004B5261">
        <w:rPr>
          <w:bCs/>
          <w:highlight w:val="yellow"/>
          <w:lang w:val="en-GB"/>
        </w:rPr>
        <w:t>counselling"</w:t>
      </w:r>
      <w:proofErr w:type="gramEnd"/>
    </w:p>
    <w:p w14:paraId="3F50FE9C" w14:textId="262F21B9" w:rsidR="00C069C0" w:rsidRPr="00FB5C86" w:rsidRDefault="00C069C0" w:rsidP="00C069C0">
      <w:pPr>
        <w:pStyle w:val="ListParagraph"/>
        <w:numPr>
          <w:ilvl w:val="0"/>
          <w:numId w:val="2"/>
        </w:numPr>
        <w:rPr>
          <w:bCs/>
          <w:color w:val="00B050"/>
          <w:lang w:val="en-GB"/>
        </w:rPr>
      </w:pPr>
      <w:r w:rsidRPr="00FB5C86">
        <w:rPr>
          <w:bCs/>
          <w:color w:val="00B050"/>
          <w:lang w:val="en-GB"/>
        </w:rPr>
        <w:t>TM.</w:t>
      </w:r>
      <w:r>
        <w:rPr>
          <w:bCs/>
          <w:color w:val="00B050"/>
          <w:lang w:val="en-GB"/>
        </w:rPr>
        <w:t>5</w:t>
      </w:r>
      <w:r w:rsidRPr="00FB5C86">
        <w:rPr>
          <w:bCs/>
          <w:color w:val="00B050"/>
          <w:lang w:val="en-GB"/>
        </w:rPr>
        <w:t>.</w:t>
      </w:r>
      <w:r>
        <w:rPr>
          <w:bCs/>
          <w:color w:val="00B050"/>
          <w:lang w:val="en-GB"/>
        </w:rPr>
        <w:t>1</w:t>
      </w:r>
      <w:r w:rsidRPr="00FB5C86">
        <w:rPr>
          <w:bCs/>
          <w:color w:val="00B050"/>
          <w:lang w:val="en-GB"/>
        </w:rPr>
        <w:t xml:space="preserve"> – Changes to subtitle and labels of </w:t>
      </w:r>
      <w:r>
        <w:rPr>
          <w:bCs/>
          <w:color w:val="00B050"/>
          <w:lang w:val="en-GB"/>
        </w:rPr>
        <w:t xml:space="preserve">layer header and </w:t>
      </w:r>
      <w:r w:rsidRPr="00FB5C86">
        <w:rPr>
          <w:bCs/>
          <w:color w:val="00B050"/>
          <w:lang w:val="en-GB"/>
        </w:rPr>
        <w:t>denominator</w:t>
      </w:r>
    </w:p>
    <w:p w14:paraId="579F598F" w14:textId="792D7F7C" w:rsidR="004567E0" w:rsidRPr="00FB5C86" w:rsidRDefault="004567E0" w:rsidP="004567E0">
      <w:pPr>
        <w:pStyle w:val="ListParagraph"/>
        <w:numPr>
          <w:ilvl w:val="0"/>
          <w:numId w:val="2"/>
        </w:numPr>
        <w:rPr>
          <w:bCs/>
          <w:color w:val="00B050"/>
          <w:lang w:val="en-GB"/>
        </w:rPr>
      </w:pPr>
      <w:r w:rsidRPr="00FB5C86">
        <w:rPr>
          <w:bCs/>
          <w:color w:val="00B050"/>
          <w:lang w:val="en-GB"/>
        </w:rPr>
        <w:t>TM.</w:t>
      </w:r>
      <w:r>
        <w:rPr>
          <w:bCs/>
          <w:color w:val="00B050"/>
          <w:lang w:val="en-GB"/>
        </w:rPr>
        <w:t>6</w:t>
      </w:r>
      <w:r w:rsidRPr="00FB5C86">
        <w:rPr>
          <w:bCs/>
          <w:color w:val="00B050"/>
          <w:lang w:val="en-GB"/>
        </w:rPr>
        <w:t>.</w:t>
      </w:r>
      <w:r>
        <w:rPr>
          <w:bCs/>
          <w:color w:val="00B050"/>
          <w:lang w:val="en-GB"/>
        </w:rPr>
        <w:t>1</w:t>
      </w:r>
      <w:r w:rsidRPr="00FB5C86">
        <w:rPr>
          <w:bCs/>
          <w:color w:val="00B050"/>
          <w:lang w:val="en-GB"/>
        </w:rPr>
        <w:t xml:space="preserve"> – Changes to subtitle and label</w:t>
      </w:r>
      <w:r>
        <w:rPr>
          <w:bCs/>
          <w:color w:val="00B050"/>
          <w:lang w:val="en-GB"/>
        </w:rPr>
        <w:t xml:space="preserve"> of denominator</w:t>
      </w:r>
    </w:p>
    <w:p w14:paraId="173BADE0" w14:textId="051B8964" w:rsidR="004567E0" w:rsidRPr="00FB5C86" w:rsidRDefault="004567E0" w:rsidP="004567E0">
      <w:pPr>
        <w:pStyle w:val="ListParagraph"/>
        <w:numPr>
          <w:ilvl w:val="0"/>
          <w:numId w:val="2"/>
        </w:numPr>
        <w:rPr>
          <w:bCs/>
          <w:color w:val="00B050"/>
          <w:lang w:val="en-GB"/>
        </w:rPr>
      </w:pPr>
      <w:r w:rsidRPr="00FB5C86">
        <w:rPr>
          <w:bCs/>
          <w:color w:val="00B050"/>
          <w:lang w:val="en-GB"/>
        </w:rPr>
        <w:t>TM.</w:t>
      </w:r>
      <w:r>
        <w:rPr>
          <w:bCs/>
          <w:color w:val="00B050"/>
          <w:lang w:val="en-GB"/>
        </w:rPr>
        <w:t>6</w:t>
      </w:r>
      <w:r w:rsidRPr="00FB5C86">
        <w:rPr>
          <w:bCs/>
          <w:color w:val="00B050"/>
          <w:lang w:val="en-GB"/>
        </w:rPr>
        <w:t>.</w:t>
      </w:r>
      <w:r>
        <w:rPr>
          <w:bCs/>
          <w:color w:val="00B050"/>
          <w:lang w:val="en-GB"/>
        </w:rPr>
        <w:t>1</w:t>
      </w:r>
      <w:r w:rsidRPr="00FB5C86">
        <w:rPr>
          <w:bCs/>
          <w:color w:val="00B050"/>
          <w:lang w:val="en-GB"/>
        </w:rPr>
        <w:t xml:space="preserve"> – The disaggregate header “Age at birth” has been changed to “Age at most recent live </w:t>
      </w:r>
      <w:proofErr w:type="gramStart"/>
      <w:r w:rsidRPr="00FB5C86">
        <w:rPr>
          <w:bCs/>
          <w:color w:val="00B050"/>
          <w:lang w:val="en-GB"/>
        </w:rPr>
        <w:t>birth”</w:t>
      </w:r>
      <w:proofErr w:type="gramEnd"/>
    </w:p>
    <w:p w14:paraId="2F5147A8" w14:textId="6180AA9C" w:rsidR="00BB1627" w:rsidRPr="00FB5C86" w:rsidRDefault="00BB1627" w:rsidP="00BB1627">
      <w:pPr>
        <w:pStyle w:val="ListParagraph"/>
        <w:numPr>
          <w:ilvl w:val="0"/>
          <w:numId w:val="2"/>
        </w:numPr>
        <w:rPr>
          <w:bCs/>
          <w:color w:val="00B050"/>
          <w:lang w:val="en-GB"/>
        </w:rPr>
      </w:pPr>
      <w:r w:rsidRPr="00FB5C86">
        <w:rPr>
          <w:bCs/>
          <w:color w:val="00B050"/>
          <w:lang w:val="en-GB"/>
        </w:rPr>
        <w:t>TM.</w:t>
      </w:r>
      <w:r>
        <w:rPr>
          <w:bCs/>
          <w:color w:val="00B050"/>
          <w:lang w:val="en-GB"/>
        </w:rPr>
        <w:t>6</w:t>
      </w:r>
      <w:r w:rsidRPr="00FB5C86">
        <w:rPr>
          <w:bCs/>
          <w:color w:val="00B050"/>
          <w:lang w:val="en-GB"/>
        </w:rPr>
        <w:t>.</w:t>
      </w:r>
      <w:r>
        <w:rPr>
          <w:bCs/>
          <w:color w:val="00B050"/>
          <w:lang w:val="en-GB"/>
        </w:rPr>
        <w:t>2</w:t>
      </w:r>
      <w:r w:rsidRPr="00FB5C86">
        <w:rPr>
          <w:bCs/>
          <w:color w:val="00B050"/>
          <w:lang w:val="en-GB"/>
        </w:rPr>
        <w:t xml:space="preserve"> – Changes to subtitle and label</w:t>
      </w:r>
      <w:r>
        <w:rPr>
          <w:bCs/>
          <w:color w:val="00B050"/>
          <w:lang w:val="en-GB"/>
        </w:rPr>
        <w:t xml:space="preserve"> of denominator</w:t>
      </w:r>
    </w:p>
    <w:p w14:paraId="5C36B4DF" w14:textId="05C0CB09" w:rsidR="00BB1627" w:rsidRPr="00FB5C86" w:rsidRDefault="00BB1627" w:rsidP="00BB1627">
      <w:pPr>
        <w:pStyle w:val="ListParagraph"/>
        <w:numPr>
          <w:ilvl w:val="0"/>
          <w:numId w:val="2"/>
        </w:numPr>
        <w:rPr>
          <w:bCs/>
          <w:color w:val="00B050"/>
          <w:lang w:val="en-GB"/>
        </w:rPr>
      </w:pPr>
      <w:r w:rsidRPr="00FB5C86">
        <w:rPr>
          <w:bCs/>
          <w:color w:val="00B050"/>
          <w:lang w:val="en-GB"/>
        </w:rPr>
        <w:t>TM.</w:t>
      </w:r>
      <w:r>
        <w:rPr>
          <w:bCs/>
          <w:color w:val="00B050"/>
          <w:lang w:val="en-GB"/>
        </w:rPr>
        <w:t>6</w:t>
      </w:r>
      <w:r w:rsidRPr="00FB5C86">
        <w:rPr>
          <w:bCs/>
          <w:color w:val="00B050"/>
          <w:lang w:val="en-GB"/>
        </w:rPr>
        <w:t>.</w:t>
      </w:r>
      <w:r>
        <w:rPr>
          <w:bCs/>
          <w:color w:val="00B050"/>
          <w:lang w:val="en-GB"/>
        </w:rPr>
        <w:t>2</w:t>
      </w:r>
      <w:r w:rsidRPr="00FB5C86">
        <w:rPr>
          <w:bCs/>
          <w:color w:val="00B050"/>
          <w:lang w:val="en-GB"/>
        </w:rPr>
        <w:t xml:space="preserve"> – The disaggregate header “Age at birth” has been changed to “Age at most recent live </w:t>
      </w:r>
      <w:proofErr w:type="gramStart"/>
      <w:r w:rsidRPr="00FB5C86">
        <w:rPr>
          <w:bCs/>
          <w:color w:val="00B050"/>
          <w:lang w:val="en-GB"/>
        </w:rPr>
        <w:t>birth”</w:t>
      </w:r>
      <w:proofErr w:type="gramEnd"/>
    </w:p>
    <w:p w14:paraId="4614FC39" w14:textId="06411089" w:rsidR="002B69B5" w:rsidRDefault="002B69B5" w:rsidP="00C57F9C">
      <w:pPr>
        <w:pStyle w:val="ListParagraph"/>
        <w:numPr>
          <w:ilvl w:val="0"/>
          <w:numId w:val="2"/>
        </w:numPr>
        <w:rPr>
          <w:bCs/>
          <w:color w:val="0070C0"/>
          <w:lang w:val="en-GB"/>
        </w:rPr>
      </w:pPr>
      <w:r w:rsidRPr="002B69B5">
        <w:rPr>
          <w:bCs/>
          <w:color w:val="0070C0"/>
          <w:lang w:val="en-GB"/>
        </w:rPr>
        <w:t xml:space="preserve">TM.7.1 – </w:t>
      </w:r>
      <w:r w:rsidR="00160F1B">
        <w:rPr>
          <w:bCs/>
          <w:color w:val="0070C0"/>
          <w:lang w:val="en-GB"/>
        </w:rPr>
        <w:t xml:space="preserve">Note B has </w:t>
      </w:r>
      <w:proofErr w:type="gramStart"/>
      <w:r w:rsidR="00160F1B">
        <w:rPr>
          <w:bCs/>
          <w:color w:val="0070C0"/>
          <w:lang w:val="en-GB"/>
        </w:rPr>
        <w:t>been edited</w:t>
      </w:r>
      <w:proofErr w:type="gramEnd"/>
      <w:r w:rsidR="00160F1B">
        <w:rPr>
          <w:bCs/>
          <w:color w:val="0070C0"/>
          <w:lang w:val="en-GB"/>
        </w:rPr>
        <w:t>.</w:t>
      </w:r>
      <w:r w:rsidR="00C37E5A">
        <w:rPr>
          <w:bCs/>
          <w:color w:val="0070C0"/>
          <w:lang w:val="en-GB"/>
        </w:rPr>
        <w:t xml:space="preserve"> Additionally, the first sentence of the second paragraph in the description has been changed to “</w:t>
      </w:r>
      <w:r w:rsidR="00C57F9C" w:rsidRPr="00C57F9C">
        <w:rPr>
          <w:bCs/>
          <w:color w:val="0070C0"/>
          <w:lang w:val="en-GB"/>
        </w:rPr>
        <w:t>While the SPSS syntax will produce the entire table, columns F--I should be deleted if the total percentage of live births weighed at birth with recorded weights is not equal to or higher than 90% (MN34U=1+MN34U=2 &gt;= 90%), i.e. the sum of the first two columns should be at least 90%.</w:t>
      </w:r>
      <w:r w:rsidR="00C37E5A">
        <w:rPr>
          <w:bCs/>
          <w:color w:val="0070C0"/>
          <w:lang w:val="en-GB"/>
        </w:rPr>
        <w:t>”.</w:t>
      </w:r>
    </w:p>
    <w:p w14:paraId="064D1CAA" w14:textId="201E1889" w:rsidR="00BB1627" w:rsidRPr="00FB5C86" w:rsidRDefault="00BB1627" w:rsidP="00BB1627">
      <w:pPr>
        <w:pStyle w:val="ListParagraph"/>
        <w:numPr>
          <w:ilvl w:val="0"/>
          <w:numId w:val="2"/>
        </w:numPr>
        <w:rPr>
          <w:bCs/>
          <w:color w:val="00B050"/>
          <w:lang w:val="en-GB"/>
        </w:rPr>
      </w:pPr>
      <w:r w:rsidRPr="00FB5C86">
        <w:rPr>
          <w:bCs/>
          <w:color w:val="00B050"/>
          <w:lang w:val="en-GB"/>
        </w:rPr>
        <w:t>TM.</w:t>
      </w:r>
      <w:r>
        <w:rPr>
          <w:bCs/>
          <w:color w:val="00B050"/>
          <w:lang w:val="en-GB"/>
        </w:rPr>
        <w:t>7</w:t>
      </w:r>
      <w:r w:rsidRPr="00FB5C86">
        <w:rPr>
          <w:bCs/>
          <w:color w:val="00B050"/>
          <w:lang w:val="en-GB"/>
        </w:rPr>
        <w:t>.</w:t>
      </w:r>
      <w:r>
        <w:rPr>
          <w:bCs/>
          <w:color w:val="00B050"/>
          <w:lang w:val="en-GB"/>
        </w:rPr>
        <w:t>1</w:t>
      </w:r>
      <w:r w:rsidRPr="00FB5C86">
        <w:rPr>
          <w:bCs/>
          <w:color w:val="00B050"/>
          <w:lang w:val="en-GB"/>
        </w:rPr>
        <w:t xml:space="preserve"> – Changes to subtitle and label</w:t>
      </w:r>
      <w:r>
        <w:rPr>
          <w:bCs/>
          <w:color w:val="00B050"/>
          <w:lang w:val="en-GB"/>
        </w:rPr>
        <w:t>s of both denominators</w:t>
      </w:r>
    </w:p>
    <w:p w14:paraId="087D4DBE" w14:textId="519CB787" w:rsidR="00BB1627" w:rsidRPr="00FB5C86" w:rsidRDefault="00BB1627" w:rsidP="00BB1627">
      <w:pPr>
        <w:pStyle w:val="ListParagraph"/>
        <w:numPr>
          <w:ilvl w:val="0"/>
          <w:numId w:val="2"/>
        </w:numPr>
        <w:rPr>
          <w:bCs/>
          <w:color w:val="00B050"/>
          <w:lang w:val="en-GB"/>
        </w:rPr>
      </w:pPr>
      <w:r w:rsidRPr="00FB5C86">
        <w:rPr>
          <w:bCs/>
          <w:color w:val="00B050"/>
          <w:lang w:val="en-GB"/>
        </w:rPr>
        <w:t>TM.</w:t>
      </w:r>
      <w:r>
        <w:rPr>
          <w:bCs/>
          <w:color w:val="00B050"/>
          <w:lang w:val="en-GB"/>
        </w:rPr>
        <w:t>7</w:t>
      </w:r>
      <w:r w:rsidRPr="00FB5C86">
        <w:rPr>
          <w:bCs/>
          <w:color w:val="00B050"/>
          <w:lang w:val="en-GB"/>
        </w:rPr>
        <w:t>.</w:t>
      </w:r>
      <w:r>
        <w:rPr>
          <w:bCs/>
          <w:color w:val="00B050"/>
          <w:lang w:val="en-GB"/>
        </w:rPr>
        <w:t>1</w:t>
      </w:r>
      <w:r w:rsidRPr="00FB5C86">
        <w:rPr>
          <w:bCs/>
          <w:color w:val="00B050"/>
          <w:lang w:val="en-GB"/>
        </w:rPr>
        <w:t xml:space="preserve"> – The disaggregate header “</w:t>
      </w:r>
      <w:r>
        <w:rPr>
          <w:bCs/>
          <w:color w:val="00B050"/>
          <w:lang w:val="en-GB"/>
        </w:rPr>
        <w:t>Mother’s education</w:t>
      </w:r>
      <w:r w:rsidRPr="00FB5C86">
        <w:rPr>
          <w:bCs/>
          <w:color w:val="00B050"/>
          <w:lang w:val="en-GB"/>
        </w:rPr>
        <w:t>” has been changed to “</w:t>
      </w:r>
      <w:proofErr w:type="gramStart"/>
      <w:r>
        <w:rPr>
          <w:bCs/>
          <w:color w:val="00B050"/>
          <w:lang w:val="en-GB"/>
        </w:rPr>
        <w:t>Education</w:t>
      </w:r>
      <w:r w:rsidRPr="00FB5C86">
        <w:rPr>
          <w:bCs/>
          <w:color w:val="00B050"/>
          <w:lang w:val="en-GB"/>
        </w:rPr>
        <w:t>”</w:t>
      </w:r>
      <w:proofErr w:type="gramEnd"/>
    </w:p>
    <w:p w14:paraId="57515D47" w14:textId="250D2E7C" w:rsidR="00BB1627" w:rsidRPr="00BB1627" w:rsidRDefault="00BB1627" w:rsidP="00BB1627">
      <w:pPr>
        <w:pStyle w:val="ListParagraph"/>
        <w:numPr>
          <w:ilvl w:val="0"/>
          <w:numId w:val="2"/>
        </w:numPr>
        <w:rPr>
          <w:bCs/>
          <w:color w:val="00B050"/>
          <w:lang w:val="en-GB"/>
        </w:rPr>
      </w:pPr>
      <w:r w:rsidRPr="00FB5C86">
        <w:rPr>
          <w:bCs/>
          <w:color w:val="00B050"/>
          <w:lang w:val="en-GB"/>
        </w:rPr>
        <w:t>TM.</w:t>
      </w:r>
      <w:r>
        <w:rPr>
          <w:bCs/>
          <w:color w:val="00B050"/>
          <w:lang w:val="en-GB"/>
        </w:rPr>
        <w:t>7</w:t>
      </w:r>
      <w:r w:rsidRPr="00FB5C86">
        <w:rPr>
          <w:bCs/>
          <w:color w:val="00B050"/>
          <w:lang w:val="en-GB"/>
        </w:rPr>
        <w:t>.</w:t>
      </w:r>
      <w:r>
        <w:rPr>
          <w:bCs/>
          <w:color w:val="00B050"/>
          <w:lang w:val="en-GB"/>
        </w:rPr>
        <w:t>1</w:t>
      </w:r>
      <w:r w:rsidRPr="00FB5C86">
        <w:rPr>
          <w:bCs/>
          <w:color w:val="00B050"/>
          <w:lang w:val="en-GB"/>
        </w:rPr>
        <w:t xml:space="preserve"> – The disaggregate header “Age at birth” has been changed to “Age at most recen</w:t>
      </w:r>
      <w:r w:rsidRPr="00BB1627">
        <w:rPr>
          <w:bCs/>
          <w:color w:val="00B050"/>
          <w:lang w:val="en-GB"/>
        </w:rPr>
        <w:t xml:space="preserve">t live </w:t>
      </w:r>
      <w:proofErr w:type="gramStart"/>
      <w:r w:rsidRPr="00BB1627">
        <w:rPr>
          <w:bCs/>
          <w:color w:val="00B050"/>
          <w:lang w:val="en-GB"/>
        </w:rPr>
        <w:t>birth”</w:t>
      </w:r>
      <w:proofErr w:type="gramEnd"/>
    </w:p>
    <w:p w14:paraId="51880214" w14:textId="4C72BC4B" w:rsidR="00BB1627" w:rsidRPr="00FB5C86" w:rsidRDefault="00BB1627" w:rsidP="00BB1627">
      <w:pPr>
        <w:pStyle w:val="ListParagraph"/>
        <w:numPr>
          <w:ilvl w:val="0"/>
          <w:numId w:val="2"/>
        </w:numPr>
        <w:rPr>
          <w:bCs/>
          <w:color w:val="00B050"/>
          <w:lang w:val="en-GB"/>
        </w:rPr>
      </w:pPr>
      <w:r w:rsidRPr="00FB5C86">
        <w:rPr>
          <w:bCs/>
          <w:color w:val="00B050"/>
          <w:lang w:val="en-GB"/>
        </w:rPr>
        <w:t>TM.</w:t>
      </w:r>
      <w:r>
        <w:rPr>
          <w:bCs/>
          <w:color w:val="00B050"/>
          <w:lang w:val="en-GB"/>
        </w:rPr>
        <w:t>7</w:t>
      </w:r>
      <w:r w:rsidRPr="00FB5C86">
        <w:rPr>
          <w:bCs/>
          <w:color w:val="00B050"/>
          <w:lang w:val="en-GB"/>
        </w:rPr>
        <w:t>.</w:t>
      </w:r>
      <w:r>
        <w:rPr>
          <w:bCs/>
          <w:color w:val="00B050"/>
          <w:lang w:val="en-GB"/>
        </w:rPr>
        <w:t>1</w:t>
      </w:r>
      <w:r w:rsidRPr="00FB5C86">
        <w:rPr>
          <w:bCs/>
          <w:color w:val="00B050"/>
          <w:lang w:val="en-GB"/>
        </w:rPr>
        <w:t xml:space="preserve"> – The disaggregate header “</w:t>
      </w:r>
      <w:r>
        <w:rPr>
          <w:bCs/>
          <w:color w:val="00B050"/>
          <w:lang w:val="en-GB"/>
        </w:rPr>
        <w:t>Birth order</w:t>
      </w:r>
      <w:r w:rsidRPr="00FB5C86">
        <w:rPr>
          <w:bCs/>
          <w:color w:val="00B050"/>
          <w:lang w:val="en-GB"/>
        </w:rPr>
        <w:t>” has been changed to “</w:t>
      </w:r>
      <w:r>
        <w:rPr>
          <w:bCs/>
          <w:color w:val="00B050"/>
          <w:lang w:val="en-GB"/>
        </w:rPr>
        <w:t>Birth order of</w:t>
      </w:r>
      <w:r w:rsidRPr="00FB5C86">
        <w:rPr>
          <w:bCs/>
          <w:color w:val="00B050"/>
          <w:lang w:val="en-GB"/>
        </w:rPr>
        <w:t xml:space="preserve"> most recent live </w:t>
      </w:r>
      <w:proofErr w:type="gramStart"/>
      <w:r w:rsidRPr="00FB5C86">
        <w:rPr>
          <w:bCs/>
          <w:color w:val="00B050"/>
          <w:lang w:val="en-GB"/>
        </w:rPr>
        <w:t>birth”</w:t>
      </w:r>
      <w:proofErr w:type="gramEnd"/>
    </w:p>
    <w:p w14:paraId="5A46F4E1" w14:textId="51192CD9" w:rsidR="00FE1427" w:rsidRDefault="00FE1427" w:rsidP="00FE1427">
      <w:pPr>
        <w:pStyle w:val="ListParagraph"/>
        <w:numPr>
          <w:ilvl w:val="0"/>
          <w:numId w:val="2"/>
        </w:numPr>
        <w:rPr>
          <w:bCs/>
          <w:color w:val="00B050"/>
          <w:lang w:val="en-GB"/>
        </w:rPr>
      </w:pPr>
      <w:r w:rsidRPr="00FB5C86">
        <w:rPr>
          <w:bCs/>
          <w:color w:val="00B050"/>
          <w:lang w:val="en-GB"/>
        </w:rPr>
        <w:t>TM.</w:t>
      </w:r>
      <w:r>
        <w:rPr>
          <w:bCs/>
          <w:color w:val="00B050"/>
          <w:lang w:val="en-GB"/>
        </w:rPr>
        <w:t>7</w:t>
      </w:r>
      <w:r w:rsidRPr="00FB5C86">
        <w:rPr>
          <w:bCs/>
          <w:color w:val="00B050"/>
          <w:lang w:val="en-GB"/>
        </w:rPr>
        <w:t>.</w:t>
      </w:r>
      <w:r>
        <w:rPr>
          <w:bCs/>
          <w:color w:val="00B050"/>
          <w:lang w:val="en-GB"/>
        </w:rPr>
        <w:t>1</w:t>
      </w:r>
      <w:r w:rsidRPr="00FB5C86">
        <w:rPr>
          <w:bCs/>
          <w:color w:val="00B050"/>
          <w:lang w:val="en-GB"/>
        </w:rPr>
        <w:t xml:space="preserve"> – The disaggregate header “</w:t>
      </w:r>
      <w:r w:rsidRPr="00FE1427">
        <w:rPr>
          <w:bCs/>
          <w:color w:val="00B050"/>
          <w:lang w:val="en-GB"/>
        </w:rPr>
        <w:t>Mother's functional difficulties (age 18-49 years)</w:t>
      </w:r>
      <w:r w:rsidRPr="00FB5C86">
        <w:rPr>
          <w:bCs/>
          <w:color w:val="00B050"/>
          <w:lang w:val="en-GB"/>
        </w:rPr>
        <w:t>” has been changed to “</w:t>
      </w:r>
      <w:r>
        <w:rPr>
          <w:bCs/>
          <w:color w:val="00B050"/>
          <w:lang w:val="en-GB"/>
        </w:rPr>
        <w:t>F</w:t>
      </w:r>
      <w:r w:rsidRPr="00FE1427">
        <w:rPr>
          <w:bCs/>
          <w:color w:val="00B050"/>
          <w:lang w:val="en-GB"/>
        </w:rPr>
        <w:t>unctional difficulties (age 18-49 years)</w:t>
      </w:r>
      <w:r w:rsidRPr="00FB5C86">
        <w:rPr>
          <w:bCs/>
          <w:color w:val="00B050"/>
          <w:lang w:val="en-GB"/>
        </w:rPr>
        <w:t>”</w:t>
      </w:r>
    </w:p>
    <w:p w14:paraId="4DDA537A" w14:textId="4BE713F3" w:rsidR="00B95EF1" w:rsidRDefault="00B95EF1" w:rsidP="00FE1427">
      <w:pPr>
        <w:pStyle w:val="ListParagraph"/>
        <w:numPr>
          <w:ilvl w:val="0"/>
          <w:numId w:val="2"/>
        </w:numPr>
        <w:rPr>
          <w:bCs/>
          <w:color w:val="7030A0"/>
          <w:lang w:val="en-GB"/>
        </w:rPr>
      </w:pPr>
      <w:r w:rsidRPr="00B95EF1">
        <w:rPr>
          <w:bCs/>
          <w:color w:val="7030A0"/>
          <w:lang w:val="en-GB"/>
        </w:rPr>
        <w:t>TM.7.1 – The MICS indicator note has changed from 2 to 1 in the note only.</w:t>
      </w:r>
    </w:p>
    <w:p w14:paraId="7AF53048" w14:textId="3EF25044" w:rsidR="004B5261" w:rsidRDefault="004B5261" w:rsidP="00FE1427">
      <w:pPr>
        <w:pStyle w:val="ListParagraph"/>
        <w:numPr>
          <w:ilvl w:val="0"/>
          <w:numId w:val="2"/>
        </w:numPr>
        <w:rPr>
          <w:bCs/>
          <w:highlight w:val="yellow"/>
          <w:lang w:val="en-GB"/>
        </w:rPr>
      </w:pPr>
      <w:r w:rsidRPr="004B5261">
        <w:rPr>
          <w:bCs/>
          <w:highlight w:val="yellow"/>
          <w:lang w:val="en-GB"/>
        </w:rPr>
        <w:lastRenderedPageBreak/>
        <w:t>TM.7.1 - In the description</w:t>
      </w:r>
      <w:r>
        <w:rPr>
          <w:bCs/>
          <w:highlight w:val="yellow"/>
          <w:lang w:val="en-GB"/>
        </w:rPr>
        <w:t>’s second paragraph</w:t>
      </w:r>
      <w:r w:rsidRPr="004B5261">
        <w:rPr>
          <w:bCs/>
          <w:highlight w:val="yellow"/>
          <w:lang w:val="en-GB"/>
        </w:rPr>
        <w:t>, changed "</w:t>
      </w:r>
      <w:proofErr w:type="spellStart"/>
      <w:r w:rsidRPr="004B5261">
        <w:rPr>
          <w:bCs/>
          <w:highlight w:val="yellow"/>
          <w:lang w:val="en-GB"/>
        </w:rPr>
        <w:t>modeling</w:t>
      </w:r>
      <w:proofErr w:type="spellEnd"/>
      <w:r w:rsidRPr="004B5261">
        <w:rPr>
          <w:bCs/>
          <w:highlight w:val="yellow"/>
          <w:lang w:val="en-GB"/>
        </w:rPr>
        <w:t>" to "</w:t>
      </w:r>
      <w:proofErr w:type="gramStart"/>
      <w:r w:rsidRPr="004B5261">
        <w:rPr>
          <w:bCs/>
          <w:highlight w:val="yellow"/>
          <w:lang w:val="en-GB"/>
        </w:rPr>
        <w:t>modelling"</w:t>
      </w:r>
      <w:proofErr w:type="gramEnd"/>
    </w:p>
    <w:p w14:paraId="70FE106D" w14:textId="451B934B" w:rsidR="00EB4ED4" w:rsidRPr="004B5261" w:rsidRDefault="00EB4ED4" w:rsidP="00FE1427">
      <w:pPr>
        <w:pStyle w:val="ListParagraph"/>
        <w:numPr>
          <w:ilvl w:val="0"/>
          <w:numId w:val="2"/>
        </w:numPr>
        <w:rPr>
          <w:bCs/>
          <w:highlight w:val="yellow"/>
          <w:lang w:val="en-GB"/>
        </w:rPr>
      </w:pPr>
      <w:r>
        <w:rPr>
          <w:bCs/>
          <w:highlight w:val="yellow"/>
          <w:lang w:val="en-GB"/>
        </w:rPr>
        <w:t>TM.7.1 – All instances of “birth-weight” have been changed to “birthweight” (3 in note B and 1 in description)</w:t>
      </w:r>
    </w:p>
    <w:p w14:paraId="3296F48E" w14:textId="3DA00EE5" w:rsidR="005C31AD" w:rsidRPr="00FB5C86" w:rsidRDefault="005C31AD" w:rsidP="005C31AD">
      <w:pPr>
        <w:pStyle w:val="ListParagraph"/>
        <w:numPr>
          <w:ilvl w:val="0"/>
          <w:numId w:val="2"/>
        </w:numPr>
        <w:rPr>
          <w:bCs/>
          <w:color w:val="00B050"/>
          <w:lang w:val="en-GB"/>
        </w:rPr>
      </w:pPr>
      <w:r w:rsidRPr="00FB5C86">
        <w:rPr>
          <w:bCs/>
          <w:color w:val="00B050"/>
          <w:lang w:val="en-GB"/>
        </w:rPr>
        <w:t>TM.</w:t>
      </w:r>
      <w:r w:rsidR="000F7E9A">
        <w:rPr>
          <w:bCs/>
          <w:color w:val="00B050"/>
          <w:lang w:val="en-GB"/>
        </w:rPr>
        <w:t>8</w:t>
      </w:r>
      <w:r w:rsidRPr="00FB5C86">
        <w:rPr>
          <w:bCs/>
          <w:color w:val="00B050"/>
          <w:lang w:val="en-GB"/>
        </w:rPr>
        <w:t>.</w:t>
      </w:r>
      <w:r>
        <w:rPr>
          <w:bCs/>
          <w:color w:val="00B050"/>
          <w:lang w:val="en-GB"/>
        </w:rPr>
        <w:t>1</w:t>
      </w:r>
      <w:r w:rsidRPr="00FB5C86">
        <w:rPr>
          <w:bCs/>
          <w:color w:val="00B050"/>
          <w:lang w:val="en-GB"/>
        </w:rPr>
        <w:t xml:space="preserve"> – Changes to subtitle and label</w:t>
      </w:r>
      <w:r>
        <w:rPr>
          <w:bCs/>
          <w:color w:val="00B050"/>
          <w:lang w:val="en-GB"/>
        </w:rPr>
        <w:t xml:space="preserve"> of denominator</w:t>
      </w:r>
    </w:p>
    <w:p w14:paraId="3BEAD11A" w14:textId="71923A3B" w:rsidR="005C31AD" w:rsidRDefault="005C31AD" w:rsidP="005C31AD">
      <w:pPr>
        <w:pStyle w:val="ListParagraph"/>
        <w:numPr>
          <w:ilvl w:val="0"/>
          <w:numId w:val="2"/>
        </w:numPr>
        <w:rPr>
          <w:bCs/>
          <w:color w:val="00B050"/>
          <w:lang w:val="en-GB"/>
        </w:rPr>
      </w:pPr>
      <w:r w:rsidRPr="00FB5C86">
        <w:rPr>
          <w:bCs/>
          <w:color w:val="00B050"/>
          <w:lang w:val="en-GB"/>
        </w:rPr>
        <w:t>TM.</w:t>
      </w:r>
      <w:r w:rsidR="000F7E9A">
        <w:rPr>
          <w:bCs/>
          <w:color w:val="00B050"/>
          <w:lang w:val="en-GB"/>
        </w:rPr>
        <w:t>8</w:t>
      </w:r>
      <w:r w:rsidRPr="00FB5C86">
        <w:rPr>
          <w:bCs/>
          <w:color w:val="00B050"/>
          <w:lang w:val="en-GB"/>
        </w:rPr>
        <w:t>.</w:t>
      </w:r>
      <w:r>
        <w:rPr>
          <w:bCs/>
          <w:color w:val="00B050"/>
          <w:lang w:val="en-GB"/>
        </w:rPr>
        <w:t>1</w:t>
      </w:r>
      <w:r w:rsidRPr="00FB5C86">
        <w:rPr>
          <w:bCs/>
          <w:color w:val="00B050"/>
          <w:lang w:val="en-GB"/>
        </w:rPr>
        <w:t xml:space="preserve"> – The disaggregate header “Age at birth” has been changed to “Age at most recen</w:t>
      </w:r>
      <w:r w:rsidRPr="00BB1627">
        <w:rPr>
          <w:bCs/>
          <w:color w:val="00B050"/>
          <w:lang w:val="en-GB"/>
        </w:rPr>
        <w:t xml:space="preserve">t live </w:t>
      </w:r>
      <w:proofErr w:type="gramStart"/>
      <w:r w:rsidRPr="00BB1627">
        <w:rPr>
          <w:bCs/>
          <w:color w:val="00B050"/>
          <w:lang w:val="en-GB"/>
        </w:rPr>
        <w:t>birth”</w:t>
      </w:r>
      <w:proofErr w:type="gramEnd"/>
    </w:p>
    <w:p w14:paraId="11D0D9AE" w14:textId="5B1F4EBF" w:rsidR="00B20ACF" w:rsidRPr="00B20ACF" w:rsidRDefault="00B20ACF" w:rsidP="005C31AD">
      <w:pPr>
        <w:pStyle w:val="ListParagraph"/>
        <w:numPr>
          <w:ilvl w:val="0"/>
          <w:numId w:val="2"/>
        </w:numPr>
        <w:rPr>
          <w:bCs/>
          <w:highlight w:val="yellow"/>
          <w:lang w:val="en-GB"/>
        </w:rPr>
      </w:pPr>
      <w:r w:rsidRPr="00B20ACF">
        <w:rPr>
          <w:bCs/>
          <w:highlight w:val="yellow"/>
          <w:lang w:val="en-GB"/>
        </w:rPr>
        <w:t xml:space="preserve">TM.8.1 – In the subtitle, a yellow font on “2” has been edited to </w:t>
      </w:r>
      <w:proofErr w:type="gramStart"/>
      <w:r w:rsidRPr="00B20ACF">
        <w:rPr>
          <w:bCs/>
          <w:highlight w:val="yellow"/>
          <w:lang w:val="en-GB"/>
        </w:rPr>
        <w:t>black</w:t>
      </w:r>
      <w:proofErr w:type="gramEnd"/>
    </w:p>
    <w:p w14:paraId="7250B982" w14:textId="406839D6" w:rsidR="000F7E9A" w:rsidRPr="00FB5C86" w:rsidRDefault="000F7E9A" w:rsidP="000F7E9A">
      <w:pPr>
        <w:pStyle w:val="ListParagraph"/>
        <w:numPr>
          <w:ilvl w:val="0"/>
          <w:numId w:val="2"/>
        </w:numPr>
        <w:rPr>
          <w:bCs/>
          <w:color w:val="00B050"/>
          <w:lang w:val="en-GB"/>
        </w:rPr>
      </w:pPr>
      <w:r w:rsidRPr="00FB5C86">
        <w:rPr>
          <w:bCs/>
          <w:color w:val="00B050"/>
          <w:lang w:val="en-GB"/>
        </w:rPr>
        <w:t>TM.</w:t>
      </w:r>
      <w:r>
        <w:rPr>
          <w:bCs/>
          <w:color w:val="00B050"/>
          <w:lang w:val="en-GB"/>
        </w:rPr>
        <w:t>8</w:t>
      </w:r>
      <w:r w:rsidRPr="00FB5C86">
        <w:rPr>
          <w:bCs/>
          <w:color w:val="00B050"/>
          <w:lang w:val="en-GB"/>
        </w:rPr>
        <w:t>.</w:t>
      </w:r>
      <w:r>
        <w:rPr>
          <w:bCs/>
          <w:color w:val="00B050"/>
          <w:lang w:val="en-GB"/>
        </w:rPr>
        <w:t>2</w:t>
      </w:r>
      <w:r w:rsidRPr="00FB5C86">
        <w:rPr>
          <w:bCs/>
          <w:color w:val="00B050"/>
          <w:lang w:val="en-GB"/>
        </w:rPr>
        <w:t xml:space="preserve"> – Changes to subtitle and label</w:t>
      </w:r>
      <w:r>
        <w:rPr>
          <w:bCs/>
          <w:color w:val="00B050"/>
          <w:lang w:val="en-GB"/>
        </w:rPr>
        <w:t xml:space="preserve"> of denominator</w:t>
      </w:r>
    </w:p>
    <w:p w14:paraId="1DE99B00" w14:textId="40698320" w:rsidR="000F7E9A" w:rsidRPr="00FB5C86" w:rsidRDefault="000F7E9A" w:rsidP="000F7E9A">
      <w:pPr>
        <w:pStyle w:val="ListParagraph"/>
        <w:numPr>
          <w:ilvl w:val="0"/>
          <w:numId w:val="2"/>
        </w:numPr>
        <w:rPr>
          <w:bCs/>
          <w:color w:val="00B050"/>
          <w:lang w:val="en-GB"/>
        </w:rPr>
      </w:pPr>
      <w:r w:rsidRPr="00FB5C86">
        <w:rPr>
          <w:bCs/>
          <w:color w:val="00B050"/>
          <w:lang w:val="en-GB"/>
        </w:rPr>
        <w:t>TM.</w:t>
      </w:r>
      <w:r>
        <w:rPr>
          <w:bCs/>
          <w:color w:val="00B050"/>
          <w:lang w:val="en-GB"/>
        </w:rPr>
        <w:t>8</w:t>
      </w:r>
      <w:r w:rsidRPr="00FB5C86">
        <w:rPr>
          <w:bCs/>
          <w:color w:val="00B050"/>
          <w:lang w:val="en-GB"/>
        </w:rPr>
        <w:t>.</w:t>
      </w:r>
      <w:r>
        <w:rPr>
          <w:bCs/>
          <w:color w:val="00B050"/>
          <w:lang w:val="en-GB"/>
        </w:rPr>
        <w:t>2</w:t>
      </w:r>
      <w:r w:rsidRPr="00FB5C86">
        <w:rPr>
          <w:bCs/>
          <w:color w:val="00B050"/>
          <w:lang w:val="en-GB"/>
        </w:rPr>
        <w:t xml:space="preserve"> – The disaggregate header “</w:t>
      </w:r>
      <w:r>
        <w:rPr>
          <w:bCs/>
          <w:color w:val="00B050"/>
          <w:lang w:val="en-GB"/>
        </w:rPr>
        <w:t>Mother’s education</w:t>
      </w:r>
      <w:r w:rsidRPr="00FB5C86">
        <w:rPr>
          <w:bCs/>
          <w:color w:val="00B050"/>
          <w:lang w:val="en-GB"/>
        </w:rPr>
        <w:t>” has been changed to “</w:t>
      </w:r>
      <w:proofErr w:type="gramStart"/>
      <w:r>
        <w:rPr>
          <w:bCs/>
          <w:color w:val="00B050"/>
          <w:lang w:val="en-GB"/>
        </w:rPr>
        <w:t>Education</w:t>
      </w:r>
      <w:r w:rsidRPr="00FB5C86">
        <w:rPr>
          <w:bCs/>
          <w:color w:val="00B050"/>
          <w:lang w:val="en-GB"/>
        </w:rPr>
        <w:t>”</w:t>
      </w:r>
      <w:proofErr w:type="gramEnd"/>
    </w:p>
    <w:p w14:paraId="25EC22B2" w14:textId="4DC8EC1F" w:rsidR="000F7E9A" w:rsidRDefault="000F7E9A" w:rsidP="000F7E9A">
      <w:pPr>
        <w:pStyle w:val="ListParagraph"/>
        <w:numPr>
          <w:ilvl w:val="0"/>
          <w:numId w:val="2"/>
        </w:numPr>
        <w:rPr>
          <w:bCs/>
          <w:color w:val="00B050"/>
          <w:lang w:val="en-GB"/>
        </w:rPr>
      </w:pPr>
      <w:r w:rsidRPr="00FB5C86">
        <w:rPr>
          <w:bCs/>
          <w:color w:val="00B050"/>
          <w:lang w:val="en-GB"/>
        </w:rPr>
        <w:t>TM.</w:t>
      </w:r>
      <w:r>
        <w:rPr>
          <w:bCs/>
          <w:color w:val="00B050"/>
          <w:lang w:val="en-GB"/>
        </w:rPr>
        <w:t>8</w:t>
      </w:r>
      <w:r w:rsidRPr="00FB5C86">
        <w:rPr>
          <w:bCs/>
          <w:color w:val="00B050"/>
          <w:lang w:val="en-GB"/>
        </w:rPr>
        <w:t>.</w:t>
      </w:r>
      <w:r>
        <w:rPr>
          <w:bCs/>
          <w:color w:val="00B050"/>
          <w:lang w:val="en-GB"/>
        </w:rPr>
        <w:t>2</w:t>
      </w:r>
      <w:r w:rsidRPr="00FB5C86">
        <w:rPr>
          <w:bCs/>
          <w:color w:val="00B050"/>
          <w:lang w:val="en-GB"/>
        </w:rPr>
        <w:t xml:space="preserve"> – The disaggregate header “</w:t>
      </w:r>
      <w:r w:rsidR="00D139D8">
        <w:rPr>
          <w:bCs/>
          <w:color w:val="00B050"/>
          <w:lang w:val="en-GB"/>
        </w:rPr>
        <w:t>Mother’s a</w:t>
      </w:r>
      <w:r w:rsidRPr="00FB5C86">
        <w:rPr>
          <w:bCs/>
          <w:color w:val="00B050"/>
          <w:lang w:val="en-GB"/>
        </w:rPr>
        <w:t>ge at birth” has been changed to “Age at most recen</w:t>
      </w:r>
      <w:r w:rsidRPr="00BB1627">
        <w:rPr>
          <w:bCs/>
          <w:color w:val="00B050"/>
          <w:lang w:val="en-GB"/>
        </w:rPr>
        <w:t xml:space="preserve">t live </w:t>
      </w:r>
      <w:proofErr w:type="gramStart"/>
      <w:r w:rsidRPr="00BB1627">
        <w:rPr>
          <w:bCs/>
          <w:color w:val="00B050"/>
          <w:lang w:val="en-GB"/>
        </w:rPr>
        <w:t>birth”</w:t>
      </w:r>
      <w:proofErr w:type="gramEnd"/>
    </w:p>
    <w:p w14:paraId="301741EC" w14:textId="78943A0C" w:rsidR="00622501" w:rsidRPr="00BB1627" w:rsidRDefault="00622501" w:rsidP="000F7E9A">
      <w:pPr>
        <w:pStyle w:val="ListParagraph"/>
        <w:numPr>
          <w:ilvl w:val="0"/>
          <w:numId w:val="2"/>
        </w:numPr>
        <w:rPr>
          <w:bCs/>
          <w:color w:val="00B050"/>
          <w:lang w:val="en-GB"/>
        </w:rPr>
      </w:pPr>
      <w:r>
        <w:rPr>
          <w:bCs/>
          <w:color w:val="00B050"/>
          <w:lang w:val="en-GB"/>
        </w:rPr>
        <w:t xml:space="preserve">TM.8.2 – In note C, the references to notes A and B have been </w:t>
      </w:r>
      <w:proofErr w:type="gramStart"/>
      <w:r>
        <w:rPr>
          <w:bCs/>
          <w:color w:val="00B050"/>
          <w:lang w:val="en-GB"/>
        </w:rPr>
        <w:t>capitalised</w:t>
      </w:r>
      <w:proofErr w:type="gramEnd"/>
    </w:p>
    <w:p w14:paraId="5A893FCA" w14:textId="797FADFD" w:rsidR="00D139D8" w:rsidRPr="00FB5C86" w:rsidRDefault="00D139D8" w:rsidP="00D139D8">
      <w:pPr>
        <w:pStyle w:val="ListParagraph"/>
        <w:numPr>
          <w:ilvl w:val="0"/>
          <w:numId w:val="2"/>
        </w:numPr>
        <w:rPr>
          <w:bCs/>
          <w:color w:val="00B050"/>
          <w:lang w:val="en-GB"/>
        </w:rPr>
      </w:pPr>
      <w:r w:rsidRPr="00FB5C86">
        <w:rPr>
          <w:bCs/>
          <w:color w:val="00B050"/>
          <w:lang w:val="en-GB"/>
        </w:rPr>
        <w:t>TM.</w:t>
      </w:r>
      <w:r>
        <w:rPr>
          <w:bCs/>
          <w:color w:val="00B050"/>
          <w:lang w:val="en-GB"/>
        </w:rPr>
        <w:t>8</w:t>
      </w:r>
      <w:r w:rsidRPr="00FB5C86">
        <w:rPr>
          <w:bCs/>
          <w:color w:val="00B050"/>
          <w:lang w:val="en-GB"/>
        </w:rPr>
        <w:t>.</w:t>
      </w:r>
      <w:r>
        <w:rPr>
          <w:bCs/>
          <w:color w:val="00B050"/>
          <w:lang w:val="en-GB"/>
        </w:rPr>
        <w:t>3</w:t>
      </w:r>
      <w:r w:rsidRPr="00FB5C86">
        <w:rPr>
          <w:bCs/>
          <w:color w:val="00B050"/>
          <w:lang w:val="en-GB"/>
        </w:rPr>
        <w:t xml:space="preserve"> – Changes to subtitle and label</w:t>
      </w:r>
      <w:r>
        <w:rPr>
          <w:bCs/>
          <w:color w:val="00B050"/>
          <w:lang w:val="en-GB"/>
        </w:rPr>
        <w:t xml:space="preserve"> of denominator</w:t>
      </w:r>
    </w:p>
    <w:p w14:paraId="5E611A59" w14:textId="072B07A7" w:rsidR="00D139D8" w:rsidRPr="00FB5C86" w:rsidRDefault="00D139D8" w:rsidP="00D139D8">
      <w:pPr>
        <w:pStyle w:val="ListParagraph"/>
        <w:numPr>
          <w:ilvl w:val="0"/>
          <w:numId w:val="2"/>
        </w:numPr>
        <w:rPr>
          <w:bCs/>
          <w:color w:val="00B050"/>
          <w:lang w:val="en-GB"/>
        </w:rPr>
      </w:pPr>
      <w:r w:rsidRPr="00FB5C86">
        <w:rPr>
          <w:bCs/>
          <w:color w:val="00B050"/>
          <w:lang w:val="en-GB"/>
        </w:rPr>
        <w:t>TM.</w:t>
      </w:r>
      <w:r>
        <w:rPr>
          <w:bCs/>
          <w:color w:val="00B050"/>
          <w:lang w:val="en-GB"/>
        </w:rPr>
        <w:t>8</w:t>
      </w:r>
      <w:r w:rsidRPr="00FB5C86">
        <w:rPr>
          <w:bCs/>
          <w:color w:val="00B050"/>
          <w:lang w:val="en-GB"/>
        </w:rPr>
        <w:t>.</w:t>
      </w:r>
      <w:r>
        <w:rPr>
          <w:bCs/>
          <w:color w:val="00B050"/>
          <w:lang w:val="en-GB"/>
        </w:rPr>
        <w:t>3</w:t>
      </w:r>
      <w:r w:rsidRPr="00FB5C86">
        <w:rPr>
          <w:bCs/>
          <w:color w:val="00B050"/>
          <w:lang w:val="en-GB"/>
        </w:rPr>
        <w:t xml:space="preserve"> – The disaggregate header “</w:t>
      </w:r>
      <w:r>
        <w:rPr>
          <w:bCs/>
          <w:color w:val="00B050"/>
          <w:lang w:val="en-GB"/>
        </w:rPr>
        <w:t>Mother’s education</w:t>
      </w:r>
      <w:r w:rsidRPr="00FB5C86">
        <w:rPr>
          <w:bCs/>
          <w:color w:val="00B050"/>
          <w:lang w:val="en-GB"/>
        </w:rPr>
        <w:t>” has been changed to “</w:t>
      </w:r>
      <w:proofErr w:type="gramStart"/>
      <w:r>
        <w:rPr>
          <w:bCs/>
          <w:color w:val="00B050"/>
          <w:lang w:val="en-GB"/>
        </w:rPr>
        <w:t>Education</w:t>
      </w:r>
      <w:r w:rsidRPr="00FB5C86">
        <w:rPr>
          <w:bCs/>
          <w:color w:val="00B050"/>
          <w:lang w:val="en-GB"/>
        </w:rPr>
        <w:t>”</w:t>
      </w:r>
      <w:proofErr w:type="gramEnd"/>
    </w:p>
    <w:p w14:paraId="4E3CACBC" w14:textId="3E036A1C" w:rsidR="00D139D8" w:rsidRDefault="00D139D8" w:rsidP="00D139D8">
      <w:pPr>
        <w:pStyle w:val="ListParagraph"/>
        <w:numPr>
          <w:ilvl w:val="0"/>
          <w:numId w:val="2"/>
        </w:numPr>
        <w:rPr>
          <w:bCs/>
          <w:color w:val="00B050"/>
          <w:lang w:val="en-GB"/>
        </w:rPr>
      </w:pPr>
      <w:r w:rsidRPr="00FB5C86">
        <w:rPr>
          <w:bCs/>
          <w:color w:val="00B050"/>
          <w:lang w:val="en-GB"/>
        </w:rPr>
        <w:t>TM.</w:t>
      </w:r>
      <w:r>
        <w:rPr>
          <w:bCs/>
          <w:color w:val="00B050"/>
          <w:lang w:val="en-GB"/>
        </w:rPr>
        <w:t>8</w:t>
      </w:r>
      <w:r w:rsidRPr="00FB5C86">
        <w:rPr>
          <w:bCs/>
          <w:color w:val="00B050"/>
          <w:lang w:val="en-GB"/>
        </w:rPr>
        <w:t>.</w:t>
      </w:r>
      <w:r>
        <w:rPr>
          <w:bCs/>
          <w:color w:val="00B050"/>
          <w:lang w:val="en-GB"/>
        </w:rPr>
        <w:t>3</w:t>
      </w:r>
      <w:r w:rsidRPr="00FB5C86">
        <w:rPr>
          <w:bCs/>
          <w:color w:val="00B050"/>
          <w:lang w:val="en-GB"/>
        </w:rPr>
        <w:t xml:space="preserve"> – The disaggregate header “</w:t>
      </w:r>
      <w:r>
        <w:rPr>
          <w:bCs/>
          <w:color w:val="00B050"/>
          <w:lang w:val="en-GB"/>
        </w:rPr>
        <w:t>Mother’s a</w:t>
      </w:r>
      <w:r w:rsidRPr="00FB5C86">
        <w:rPr>
          <w:bCs/>
          <w:color w:val="00B050"/>
          <w:lang w:val="en-GB"/>
        </w:rPr>
        <w:t>ge at birth” has been changed to “Age at most recen</w:t>
      </w:r>
      <w:r w:rsidRPr="00BB1627">
        <w:rPr>
          <w:bCs/>
          <w:color w:val="00B050"/>
          <w:lang w:val="en-GB"/>
        </w:rPr>
        <w:t xml:space="preserve">t live </w:t>
      </w:r>
      <w:proofErr w:type="gramStart"/>
      <w:r w:rsidRPr="00BB1627">
        <w:rPr>
          <w:bCs/>
          <w:color w:val="00B050"/>
          <w:lang w:val="en-GB"/>
        </w:rPr>
        <w:t>birth”</w:t>
      </w:r>
      <w:proofErr w:type="gramEnd"/>
    </w:p>
    <w:p w14:paraId="240A96DB" w14:textId="38F3D699" w:rsidR="005B2A58" w:rsidRPr="005B2A58" w:rsidRDefault="005B2A58" w:rsidP="00D139D8">
      <w:pPr>
        <w:pStyle w:val="ListParagraph"/>
        <w:numPr>
          <w:ilvl w:val="0"/>
          <w:numId w:val="2"/>
        </w:numPr>
        <w:rPr>
          <w:bCs/>
          <w:color w:val="FFC000" w:themeColor="accent4"/>
          <w:lang w:val="en-GB"/>
        </w:rPr>
      </w:pPr>
      <w:r w:rsidRPr="005B2A58">
        <w:rPr>
          <w:bCs/>
          <w:color w:val="FFC000" w:themeColor="accent4"/>
          <w:lang w:val="en-GB"/>
        </w:rPr>
        <w:t xml:space="preserve">TM.8.3 – Column K, “Other”, has been </w:t>
      </w:r>
      <w:proofErr w:type="gramStart"/>
      <w:r w:rsidRPr="005B2A58">
        <w:rPr>
          <w:bCs/>
          <w:color w:val="FFC000" w:themeColor="accent4"/>
          <w:lang w:val="en-GB"/>
        </w:rPr>
        <w:t>deleted</w:t>
      </w:r>
      <w:proofErr w:type="gramEnd"/>
      <w:r w:rsidRPr="005B2A58">
        <w:rPr>
          <w:bCs/>
          <w:color w:val="FFC000" w:themeColor="accent4"/>
          <w:lang w:val="en-GB"/>
        </w:rPr>
        <w:t xml:space="preserve"> as cases are not possible in standard questionnaire.</w:t>
      </w:r>
    </w:p>
    <w:p w14:paraId="3A36A4D8" w14:textId="3242CEA7" w:rsidR="00F756D8" w:rsidRPr="00FB5C86" w:rsidRDefault="00F756D8" w:rsidP="00F756D8">
      <w:pPr>
        <w:pStyle w:val="ListParagraph"/>
        <w:numPr>
          <w:ilvl w:val="0"/>
          <w:numId w:val="2"/>
        </w:numPr>
        <w:rPr>
          <w:bCs/>
          <w:color w:val="00B050"/>
          <w:lang w:val="en-GB"/>
        </w:rPr>
      </w:pPr>
      <w:r w:rsidRPr="00FB5C86">
        <w:rPr>
          <w:bCs/>
          <w:color w:val="00B050"/>
          <w:lang w:val="en-GB"/>
        </w:rPr>
        <w:t>TM.</w:t>
      </w:r>
      <w:r>
        <w:rPr>
          <w:bCs/>
          <w:color w:val="00B050"/>
          <w:lang w:val="en-GB"/>
        </w:rPr>
        <w:t>8</w:t>
      </w:r>
      <w:r w:rsidRPr="00FB5C86">
        <w:rPr>
          <w:bCs/>
          <w:color w:val="00B050"/>
          <w:lang w:val="en-GB"/>
        </w:rPr>
        <w:t>.</w:t>
      </w:r>
      <w:r>
        <w:rPr>
          <w:bCs/>
          <w:color w:val="00B050"/>
          <w:lang w:val="en-GB"/>
        </w:rPr>
        <w:t>4</w:t>
      </w:r>
      <w:r w:rsidRPr="00FB5C86">
        <w:rPr>
          <w:bCs/>
          <w:color w:val="00B050"/>
          <w:lang w:val="en-GB"/>
        </w:rPr>
        <w:t xml:space="preserve"> – Changes to subtitle and label</w:t>
      </w:r>
      <w:r>
        <w:rPr>
          <w:bCs/>
          <w:color w:val="00B050"/>
          <w:lang w:val="en-GB"/>
        </w:rPr>
        <w:t>s of denominator and second layer header</w:t>
      </w:r>
    </w:p>
    <w:p w14:paraId="5D5EC38A" w14:textId="421E8A17" w:rsidR="00F756D8" w:rsidRPr="00FB5C86" w:rsidRDefault="00F756D8" w:rsidP="00F756D8">
      <w:pPr>
        <w:pStyle w:val="ListParagraph"/>
        <w:numPr>
          <w:ilvl w:val="0"/>
          <w:numId w:val="2"/>
        </w:numPr>
        <w:rPr>
          <w:bCs/>
          <w:color w:val="00B050"/>
          <w:lang w:val="en-GB"/>
        </w:rPr>
      </w:pPr>
      <w:r w:rsidRPr="00FB5C86">
        <w:rPr>
          <w:bCs/>
          <w:color w:val="00B050"/>
          <w:lang w:val="en-GB"/>
        </w:rPr>
        <w:t>TM.</w:t>
      </w:r>
      <w:r>
        <w:rPr>
          <w:bCs/>
          <w:color w:val="00B050"/>
          <w:lang w:val="en-GB"/>
        </w:rPr>
        <w:t>8</w:t>
      </w:r>
      <w:r w:rsidRPr="00FB5C86">
        <w:rPr>
          <w:bCs/>
          <w:color w:val="00B050"/>
          <w:lang w:val="en-GB"/>
        </w:rPr>
        <w:t>.</w:t>
      </w:r>
      <w:r>
        <w:rPr>
          <w:bCs/>
          <w:color w:val="00B050"/>
          <w:lang w:val="en-GB"/>
        </w:rPr>
        <w:t>4</w:t>
      </w:r>
      <w:r w:rsidRPr="00FB5C86">
        <w:rPr>
          <w:bCs/>
          <w:color w:val="00B050"/>
          <w:lang w:val="en-GB"/>
        </w:rPr>
        <w:t xml:space="preserve"> – The disaggregate header “</w:t>
      </w:r>
      <w:r>
        <w:rPr>
          <w:bCs/>
          <w:color w:val="00B050"/>
          <w:lang w:val="en-GB"/>
        </w:rPr>
        <w:t>Mother’s education</w:t>
      </w:r>
      <w:r w:rsidRPr="00FB5C86">
        <w:rPr>
          <w:bCs/>
          <w:color w:val="00B050"/>
          <w:lang w:val="en-GB"/>
        </w:rPr>
        <w:t>” has been changed to “</w:t>
      </w:r>
      <w:proofErr w:type="gramStart"/>
      <w:r>
        <w:rPr>
          <w:bCs/>
          <w:color w:val="00B050"/>
          <w:lang w:val="en-GB"/>
        </w:rPr>
        <w:t>Education</w:t>
      </w:r>
      <w:r w:rsidRPr="00FB5C86">
        <w:rPr>
          <w:bCs/>
          <w:color w:val="00B050"/>
          <w:lang w:val="en-GB"/>
        </w:rPr>
        <w:t>”</w:t>
      </w:r>
      <w:proofErr w:type="gramEnd"/>
    </w:p>
    <w:p w14:paraId="17807381" w14:textId="6F00CEE1" w:rsidR="00F756D8" w:rsidRDefault="00F756D8" w:rsidP="00F756D8">
      <w:pPr>
        <w:pStyle w:val="ListParagraph"/>
        <w:numPr>
          <w:ilvl w:val="0"/>
          <w:numId w:val="2"/>
        </w:numPr>
        <w:rPr>
          <w:bCs/>
          <w:color w:val="00B050"/>
          <w:lang w:val="en-GB"/>
        </w:rPr>
      </w:pPr>
      <w:r w:rsidRPr="00FB5C86">
        <w:rPr>
          <w:bCs/>
          <w:color w:val="00B050"/>
          <w:lang w:val="en-GB"/>
        </w:rPr>
        <w:t>TM.</w:t>
      </w:r>
      <w:r>
        <w:rPr>
          <w:bCs/>
          <w:color w:val="00B050"/>
          <w:lang w:val="en-GB"/>
        </w:rPr>
        <w:t>8</w:t>
      </w:r>
      <w:r w:rsidRPr="00FB5C86">
        <w:rPr>
          <w:bCs/>
          <w:color w:val="00B050"/>
          <w:lang w:val="en-GB"/>
        </w:rPr>
        <w:t>.</w:t>
      </w:r>
      <w:r>
        <w:rPr>
          <w:bCs/>
          <w:color w:val="00B050"/>
          <w:lang w:val="en-GB"/>
        </w:rPr>
        <w:t>4</w:t>
      </w:r>
      <w:r w:rsidRPr="00FB5C86">
        <w:rPr>
          <w:bCs/>
          <w:color w:val="00B050"/>
          <w:lang w:val="en-GB"/>
        </w:rPr>
        <w:t xml:space="preserve"> – The disaggregate header “</w:t>
      </w:r>
      <w:r>
        <w:rPr>
          <w:bCs/>
          <w:color w:val="00B050"/>
          <w:lang w:val="en-GB"/>
        </w:rPr>
        <w:t>Mother’s a</w:t>
      </w:r>
      <w:r w:rsidRPr="00FB5C86">
        <w:rPr>
          <w:bCs/>
          <w:color w:val="00B050"/>
          <w:lang w:val="en-GB"/>
        </w:rPr>
        <w:t>ge at birth” has been changed to “Age at most recen</w:t>
      </w:r>
      <w:r w:rsidRPr="00BB1627">
        <w:rPr>
          <w:bCs/>
          <w:color w:val="00B050"/>
          <w:lang w:val="en-GB"/>
        </w:rPr>
        <w:t xml:space="preserve">t live </w:t>
      </w:r>
      <w:proofErr w:type="gramStart"/>
      <w:r w:rsidRPr="00BB1627">
        <w:rPr>
          <w:bCs/>
          <w:color w:val="00B050"/>
          <w:lang w:val="en-GB"/>
        </w:rPr>
        <w:t>birth”</w:t>
      </w:r>
      <w:proofErr w:type="gramEnd"/>
    </w:p>
    <w:p w14:paraId="0D0D8DF2" w14:textId="26CBACB2" w:rsidR="00A9746B" w:rsidRDefault="00A9746B" w:rsidP="00F756D8">
      <w:pPr>
        <w:pStyle w:val="ListParagraph"/>
        <w:numPr>
          <w:ilvl w:val="0"/>
          <w:numId w:val="2"/>
        </w:numPr>
        <w:rPr>
          <w:bCs/>
          <w:color w:val="FFC000" w:themeColor="accent4"/>
          <w:lang w:val="en-GB"/>
        </w:rPr>
      </w:pPr>
      <w:r w:rsidRPr="003A106C">
        <w:rPr>
          <w:bCs/>
          <w:color w:val="FFC000" w:themeColor="accent4"/>
          <w:lang w:val="en-GB"/>
        </w:rPr>
        <w:t>TM.8.4 – Column G header has been changed to “</w:t>
      </w:r>
      <w:r w:rsidR="003A106C" w:rsidRPr="003A106C">
        <w:rPr>
          <w:bCs/>
          <w:color w:val="FFC000" w:themeColor="accent4"/>
          <w:lang w:val="en-GB"/>
        </w:rPr>
        <w:t xml:space="preserve">24 hours or more after </w:t>
      </w:r>
      <w:proofErr w:type="gramStart"/>
      <w:r w:rsidR="003A106C" w:rsidRPr="003A106C">
        <w:rPr>
          <w:bCs/>
          <w:color w:val="FFC000" w:themeColor="accent4"/>
          <w:lang w:val="en-GB"/>
        </w:rPr>
        <w:t>birth”</w:t>
      </w:r>
      <w:proofErr w:type="gramEnd"/>
    </w:p>
    <w:p w14:paraId="6EAD00C7" w14:textId="47FEAD5E" w:rsidR="00B20ACF" w:rsidRPr="00B20ACF" w:rsidRDefault="00B20ACF" w:rsidP="00F756D8">
      <w:pPr>
        <w:pStyle w:val="ListParagraph"/>
        <w:numPr>
          <w:ilvl w:val="0"/>
          <w:numId w:val="2"/>
        </w:numPr>
        <w:rPr>
          <w:bCs/>
          <w:highlight w:val="yellow"/>
          <w:lang w:val="en-GB"/>
        </w:rPr>
      </w:pPr>
      <w:r w:rsidRPr="00B20ACF">
        <w:rPr>
          <w:bCs/>
          <w:highlight w:val="yellow"/>
          <w:lang w:val="en-GB"/>
        </w:rPr>
        <w:t xml:space="preserve">TM.8.4 – In the subtitle, “percent distribution of timing of first bath of child” has been changed to “percent distribution by timing of first bath of </w:t>
      </w:r>
      <w:proofErr w:type="gramStart"/>
      <w:r w:rsidRPr="00B20ACF">
        <w:rPr>
          <w:bCs/>
          <w:highlight w:val="yellow"/>
          <w:lang w:val="en-GB"/>
        </w:rPr>
        <w:t>child”</w:t>
      </w:r>
      <w:proofErr w:type="gramEnd"/>
    </w:p>
    <w:p w14:paraId="2A6111DA" w14:textId="104DBAAE" w:rsidR="00F756D8" w:rsidRPr="00FB5C86" w:rsidRDefault="00F756D8" w:rsidP="00F756D8">
      <w:pPr>
        <w:pStyle w:val="ListParagraph"/>
        <w:numPr>
          <w:ilvl w:val="0"/>
          <w:numId w:val="2"/>
        </w:numPr>
        <w:rPr>
          <w:bCs/>
          <w:color w:val="00B050"/>
          <w:lang w:val="en-GB"/>
        </w:rPr>
      </w:pPr>
      <w:r w:rsidRPr="00FB5C86">
        <w:rPr>
          <w:bCs/>
          <w:color w:val="00B050"/>
          <w:lang w:val="en-GB"/>
        </w:rPr>
        <w:t>TM.</w:t>
      </w:r>
      <w:r>
        <w:rPr>
          <w:bCs/>
          <w:color w:val="00B050"/>
          <w:lang w:val="en-GB"/>
        </w:rPr>
        <w:t>8</w:t>
      </w:r>
      <w:r w:rsidRPr="00FB5C86">
        <w:rPr>
          <w:bCs/>
          <w:color w:val="00B050"/>
          <w:lang w:val="en-GB"/>
        </w:rPr>
        <w:t>.</w:t>
      </w:r>
      <w:r>
        <w:rPr>
          <w:bCs/>
          <w:color w:val="00B050"/>
          <w:lang w:val="en-GB"/>
        </w:rPr>
        <w:t>5</w:t>
      </w:r>
      <w:r w:rsidRPr="00FB5C86">
        <w:rPr>
          <w:bCs/>
          <w:color w:val="00B050"/>
          <w:lang w:val="en-GB"/>
        </w:rPr>
        <w:t xml:space="preserve"> – Changes to subtitle and label</w:t>
      </w:r>
      <w:r>
        <w:rPr>
          <w:bCs/>
          <w:color w:val="00B050"/>
          <w:lang w:val="en-GB"/>
        </w:rPr>
        <w:t xml:space="preserve"> of denominator</w:t>
      </w:r>
    </w:p>
    <w:p w14:paraId="68F6B328" w14:textId="3D994F15" w:rsidR="00F756D8" w:rsidRPr="00FB5C86" w:rsidRDefault="00F756D8" w:rsidP="00F756D8">
      <w:pPr>
        <w:pStyle w:val="ListParagraph"/>
        <w:numPr>
          <w:ilvl w:val="0"/>
          <w:numId w:val="2"/>
        </w:numPr>
        <w:rPr>
          <w:bCs/>
          <w:color w:val="00B050"/>
          <w:lang w:val="en-GB"/>
        </w:rPr>
      </w:pPr>
      <w:r w:rsidRPr="00FB5C86">
        <w:rPr>
          <w:bCs/>
          <w:color w:val="00B050"/>
          <w:lang w:val="en-GB"/>
        </w:rPr>
        <w:t>TM.</w:t>
      </w:r>
      <w:r>
        <w:rPr>
          <w:bCs/>
          <w:color w:val="00B050"/>
          <w:lang w:val="en-GB"/>
        </w:rPr>
        <w:t>8</w:t>
      </w:r>
      <w:r w:rsidRPr="00FB5C86">
        <w:rPr>
          <w:bCs/>
          <w:color w:val="00B050"/>
          <w:lang w:val="en-GB"/>
        </w:rPr>
        <w:t>.</w:t>
      </w:r>
      <w:r>
        <w:rPr>
          <w:bCs/>
          <w:color w:val="00B050"/>
          <w:lang w:val="en-GB"/>
        </w:rPr>
        <w:t>5</w:t>
      </w:r>
      <w:r w:rsidRPr="00FB5C86">
        <w:rPr>
          <w:bCs/>
          <w:color w:val="00B050"/>
          <w:lang w:val="en-GB"/>
        </w:rPr>
        <w:t xml:space="preserve"> – The disaggregate header “</w:t>
      </w:r>
      <w:r>
        <w:rPr>
          <w:bCs/>
          <w:color w:val="00B050"/>
          <w:lang w:val="en-GB"/>
        </w:rPr>
        <w:t>Mother’s education</w:t>
      </w:r>
      <w:r w:rsidRPr="00FB5C86">
        <w:rPr>
          <w:bCs/>
          <w:color w:val="00B050"/>
          <w:lang w:val="en-GB"/>
        </w:rPr>
        <w:t>” has been changed to “</w:t>
      </w:r>
      <w:proofErr w:type="gramStart"/>
      <w:r>
        <w:rPr>
          <w:bCs/>
          <w:color w:val="00B050"/>
          <w:lang w:val="en-GB"/>
        </w:rPr>
        <w:t>Education</w:t>
      </w:r>
      <w:r w:rsidRPr="00FB5C86">
        <w:rPr>
          <w:bCs/>
          <w:color w:val="00B050"/>
          <w:lang w:val="en-GB"/>
        </w:rPr>
        <w:t>”</w:t>
      </w:r>
      <w:proofErr w:type="gramEnd"/>
    </w:p>
    <w:p w14:paraId="5B43F300" w14:textId="4F1584C5" w:rsidR="00F756D8" w:rsidRPr="00BB1627" w:rsidRDefault="00F756D8" w:rsidP="00F756D8">
      <w:pPr>
        <w:pStyle w:val="ListParagraph"/>
        <w:numPr>
          <w:ilvl w:val="0"/>
          <w:numId w:val="2"/>
        </w:numPr>
        <w:rPr>
          <w:bCs/>
          <w:color w:val="00B050"/>
          <w:lang w:val="en-GB"/>
        </w:rPr>
      </w:pPr>
      <w:r w:rsidRPr="00FB5C86">
        <w:rPr>
          <w:bCs/>
          <w:color w:val="00B050"/>
          <w:lang w:val="en-GB"/>
        </w:rPr>
        <w:t>TM.</w:t>
      </w:r>
      <w:r>
        <w:rPr>
          <w:bCs/>
          <w:color w:val="00B050"/>
          <w:lang w:val="en-GB"/>
        </w:rPr>
        <w:t>8</w:t>
      </w:r>
      <w:r w:rsidRPr="00FB5C86">
        <w:rPr>
          <w:bCs/>
          <w:color w:val="00B050"/>
          <w:lang w:val="en-GB"/>
        </w:rPr>
        <w:t>.</w:t>
      </w:r>
      <w:r>
        <w:rPr>
          <w:bCs/>
          <w:color w:val="00B050"/>
          <w:lang w:val="en-GB"/>
        </w:rPr>
        <w:t>5</w:t>
      </w:r>
      <w:r w:rsidRPr="00FB5C86">
        <w:rPr>
          <w:bCs/>
          <w:color w:val="00B050"/>
          <w:lang w:val="en-GB"/>
        </w:rPr>
        <w:t xml:space="preserve"> – The disaggregate header “</w:t>
      </w:r>
      <w:r>
        <w:rPr>
          <w:bCs/>
          <w:color w:val="00B050"/>
          <w:lang w:val="en-GB"/>
        </w:rPr>
        <w:t>Mother’s a</w:t>
      </w:r>
      <w:r w:rsidRPr="00FB5C86">
        <w:rPr>
          <w:bCs/>
          <w:color w:val="00B050"/>
          <w:lang w:val="en-GB"/>
        </w:rPr>
        <w:t>ge at birth” has been changed to “Age at most recen</w:t>
      </w:r>
      <w:r w:rsidRPr="00BB1627">
        <w:rPr>
          <w:bCs/>
          <w:color w:val="00B050"/>
          <w:lang w:val="en-GB"/>
        </w:rPr>
        <w:t xml:space="preserve">t live </w:t>
      </w:r>
      <w:proofErr w:type="gramStart"/>
      <w:r w:rsidRPr="00BB1627">
        <w:rPr>
          <w:bCs/>
          <w:color w:val="00B050"/>
          <w:lang w:val="en-GB"/>
        </w:rPr>
        <w:t>birth”</w:t>
      </w:r>
      <w:proofErr w:type="gramEnd"/>
    </w:p>
    <w:p w14:paraId="569FADB8" w14:textId="10FF5C49" w:rsidR="00F756D8" w:rsidRPr="00FB5C86" w:rsidRDefault="00F756D8" w:rsidP="00F756D8">
      <w:pPr>
        <w:pStyle w:val="ListParagraph"/>
        <w:numPr>
          <w:ilvl w:val="0"/>
          <w:numId w:val="2"/>
        </w:numPr>
        <w:rPr>
          <w:bCs/>
          <w:color w:val="00B050"/>
          <w:lang w:val="en-GB"/>
        </w:rPr>
      </w:pPr>
      <w:r w:rsidRPr="00FB5C86">
        <w:rPr>
          <w:bCs/>
          <w:color w:val="00B050"/>
          <w:lang w:val="en-GB"/>
        </w:rPr>
        <w:t>TM.</w:t>
      </w:r>
      <w:r>
        <w:rPr>
          <w:bCs/>
          <w:color w:val="00B050"/>
          <w:lang w:val="en-GB"/>
        </w:rPr>
        <w:t>8</w:t>
      </w:r>
      <w:r w:rsidRPr="00FB5C86">
        <w:rPr>
          <w:bCs/>
          <w:color w:val="00B050"/>
          <w:lang w:val="en-GB"/>
        </w:rPr>
        <w:t>.</w:t>
      </w:r>
      <w:r>
        <w:rPr>
          <w:bCs/>
          <w:color w:val="00B050"/>
          <w:lang w:val="en-GB"/>
        </w:rPr>
        <w:t>6</w:t>
      </w:r>
      <w:r w:rsidRPr="00FB5C86">
        <w:rPr>
          <w:bCs/>
          <w:color w:val="00B050"/>
          <w:lang w:val="en-GB"/>
        </w:rPr>
        <w:t xml:space="preserve"> – Changes to subtitle and label</w:t>
      </w:r>
      <w:r>
        <w:rPr>
          <w:bCs/>
          <w:color w:val="00B050"/>
          <w:lang w:val="en-GB"/>
        </w:rPr>
        <w:t xml:space="preserve">s of </w:t>
      </w:r>
      <w:r w:rsidR="00622501">
        <w:rPr>
          <w:bCs/>
          <w:color w:val="00B050"/>
          <w:lang w:val="en-GB"/>
        </w:rPr>
        <w:t xml:space="preserve">layer header, </w:t>
      </w:r>
      <w:r>
        <w:rPr>
          <w:bCs/>
          <w:color w:val="00B050"/>
          <w:lang w:val="en-GB"/>
        </w:rPr>
        <w:t>denominator and column I</w:t>
      </w:r>
    </w:p>
    <w:p w14:paraId="46D84C0D" w14:textId="793406D8" w:rsidR="00F756D8" w:rsidRPr="00FB5C86" w:rsidRDefault="00F756D8" w:rsidP="00F756D8">
      <w:pPr>
        <w:pStyle w:val="ListParagraph"/>
        <w:numPr>
          <w:ilvl w:val="0"/>
          <w:numId w:val="2"/>
        </w:numPr>
        <w:rPr>
          <w:bCs/>
          <w:color w:val="00B050"/>
          <w:lang w:val="en-GB"/>
        </w:rPr>
      </w:pPr>
      <w:r w:rsidRPr="00FB5C86">
        <w:rPr>
          <w:bCs/>
          <w:color w:val="00B050"/>
          <w:lang w:val="en-GB"/>
        </w:rPr>
        <w:t>TM.</w:t>
      </w:r>
      <w:r>
        <w:rPr>
          <w:bCs/>
          <w:color w:val="00B050"/>
          <w:lang w:val="en-GB"/>
        </w:rPr>
        <w:t>8</w:t>
      </w:r>
      <w:r w:rsidRPr="00FB5C86">
        <w:rPr>
          <w:bCs/>
          <w:color w:val="00B050"/>
          <w:lang w:val="en-GB"/>
        </w:rPr>
        <w:t>.</w:t>
      </w:r>
      <w:r>
        <w:rPr>
          <w:bCs/>
          <w:color w:val="00B050"/>
          <w:lang w:val="en-GB"/>
        </w:rPr>
        <w:t>6</w:t>
      </w:r>
      <w:r w:rsidRPr="00FB5C86">
        <w:rPr>
          <w:bCs/>
          <w:color w:val="00B050"/>
          <w:lang w:val="en-GB"/>
        </w:rPr>
        <w:t xml:space="preserve"> – The disaggregate header “</w:t>
      </w:r>
      <w:r>
        <w:rPr>
          <w:bCs/>
          <w:color w:val="00B050"/>
          <w:lang w:val="en-GB"/>
        </w:rPr>
        <w:t>Mother’s education</w:t>
      </w:r>
      <w:r w:rsidRPr="00FB5C86">
        <w:rPr>
          <w:bCs/>
          <w:color w:val="00B050"/>
          <w:lang w:val="en-GB"/>
        </w:rPr>
        <w:t>” has been changed to “</w:t>
      </w:r>
      <w:proofErr w:type="gramStart"/>
      <w:r>
        <w:rPr>
          <w:bCs/>
          <w:color w:val="00B050"/>
          <w:lang w:val="en-GB"/>
        </w:rPr>
        <w:t>Education</w:t>
      </w:r>
      <w:r w:rsidRPr="00FB5C86">
        <w:rPr>
          <w:bCs/>
          <w:color w:val="00B050"/>
          <w:lang w:val="en-GB"/>
        </w:rPr>
        <w:t>”</w:t>
      </w:r>
      <w:proofErr w:type="gramEnd"/>
    </w:p>
    <w:p w14:paraId="72EA7140" w14:textId="4641AAC3" w:rsidR="00F756D8" w:rsidRDefault="00F756D8" w:rsidP="00F756D8">
      <w:pPr>
        <w:pStyle w:val="ListParagraph"/>
        <w:numPr>
          <w:ilvl w:val="0"/>
          <w:numId w:val="2"/>
        </w:numPr>
        <w:rPr>
          <w:bCs/>
          <w:color w:val="00B050"/>
          <w:lang w:val="en-GB"/>
        </w:rPr>
      </w:pPr>
      <w:r w:rsidRPr="00FB5C86">
        <w:rPr>
          <w:bCs/>
          <w:color w:val="00B050"/>
          <w:lang w:val="en-GB"/>
        </w:rPr>
        <w:t>TM.</w:t>
      </w:r>
      <w:r>
        <w:rPr>
          <w:bCs/>
          <w:color w:val="00B050"/>
          <w:lang w:val="en-GB"/>
        </w:rPr>
        <w:t>8</w:t>
      </w:r>
      <w:r w:rsidRPr="00FB5C86">
        <w:rPr>
          <w:bCs/>
          <w:color w:val="00B050"/>
          <w:lang w:val="en-GB"/>
        </w:rPr>
        <w:t>.</w:t>
      </w:r>
      <w:r>
        <w:rPr>
          <w:bCs/>
          <w:color w:val="00B050"/>
          <w:lang w:val="en-GB"/>
        </w:rPr>
        <w:t>6</w:t>
      </w:r>
      <w:r w:rsidRPr="00FB5C86">
        <w:rPr>
          <w:bCs/>
          <w:color w:val="00B050"/>
          <w:lang w:val="en-GB"/>
        </w:rPr>
        <w:t xml:space="preserve"> – The disaggregate header “</w:t>
      </w:r>
      <w:r>
        <w:rPr>
          <w:bCs/>
          <w:color w:val="00B050"/>
          <w:lang w:val="en-GB"/>
        </w:rPr>
        <w:t>Mother’s a</w:t>
      </w:r>
      <w:r w:rsidRPr="00FB5C86">
        <w:rPr>
          <w:bCs/>
          <w:color w:val="00B050"/>
          <w:lang w:val="en-GB"/>
        </w:rPr>
        <w:t>ge at birth” has been changed to “Age at most recen</w:t>
      </w:r>
      <w:r w:rsidRPr="00BB1627">
        <w:rPr>
          <w:bCs/>
          <w:color w:val="00B050"/>
          <w:lang w:val="en-GB"/>
        </w:rPr>
        <w:t>t live birth”</w:t>
      </w:r>
      <w:r w:rsidR="004E3979">
        <w:rPr>
          <w:bCs/>
          <w:color w:val="00B050"/>
          <w:lang w:val="en-GB"/>
        </w:rPr>
        <w:t xml:space="preserve">. The indicator note has been updated to reflect the edit in indicator </w:t>
      </w:r>
      <w:proofErr w:type="gramStart"/>
      <w:r w:rsidR="004E3979">
        <w:rPr>
          <w:bCs/>
          <w:color w:val="00B050"/>
          <w:lang w:val="en-GB"/>
        </w:rPr>
        <w:t>name</w:t>
      </w:r>
      <w:proofErr w:type="gramEnd"/>
    </w:p>
    <w:p w14:paraId="6040CCCF" w14:textId="353FB57D" w:rsidR="004B5261" w:rsidRPr="004B5261" w:rsidRDefault="004B5261" w:rsidP="00F756D8">
      <w:pPr>
        <w:pStyle w:val="ListParagraph"/>
        <w:numPr>
          <w:ilvl w:val="0"/>
          <w:numId w:val="2"/>
        </w:numPr>
        <w:rPr>
          <w:bCs/>
          <w:highlight w:val="yellow"/>
          <w:lang w:val="en-GB"/>
        </w:rPr>
      </w:pPr>
      <w:r w:rsidRPr="004B5261">
        <w:rPr>
          <w:bCs/>
          <w:highlight w:val="yellow"/>
          <w:lang w:val="en-GB"/>
        </w:rPr>
        <w:t>TM.8.6 - In the subtitle, headings of columns D and F and description, changed "</w:t>
      </w:r>
      <w:proofErr w:type="spellStart"/>
      <w:r w:rsidRPr="004B5261">
        <w:rPr>
          <w:bCs/>
          <w:highlight w:val="yellow"/>
          <w:lang w:val="en-GB"/>
        </w:rPr>
        <w:t>counseling</w:t>
      </w:r>
      <w:proofErr w:type="spellEnd"/>
      <w:r w:rsidRPr="004B5261">
        <w:rPr>
          <w:bCs/>
          <w:highlight w:val="yellow"/>
          <w:lang w:val="en-GB"/>
        </w:rPr>
        <w:t>" to "</w:t>
      </w:r>
      <w:proofErr w:type="gramStart"/>
      <w:r w:rsidRPr="004B5261">
        <w:rPr>
          <w:bCs/>
          <w:highlight w:val="yellow"/>
          <w:lang w:val="en-GB"/>
        </w:rPr>
        <w:t>counselling"</w:t>
      </w:r>
      <w:proofErr w:type="gramEnd"/>
    </w:p>
    <w:p w14:paraId="18826B2D" w14:textId="2F842367" w:rsidR="005C0EA9" w:rsidRPr="00FB5C86" w:rsidRDefault="005C0EA9" w:rsidP="005C0EA9">
      <w:pPr>
        <w:pStyle w:val="ListParagraph"/>
        <w:numPr>
          <w:ilvl w:val="0"/>
          <w:numId w:val="2"/>
        </w:numPr>
        <w:rPr>
          <w:bCs/>
          <w:color w:val="00B050"/>
          <w:lang w:val="en-GB"/>
        </w:rPr>
      </w:pPr>
      <w:r w:rsidRPr="00FB5C86">
        <w:rPr>
          <w:bCs/>
          <w:color w:val="00B050"/>
          <w:lang w:val="en-GB"/>
        </w:rPr>
        <w:t>TM.</w:t>
      </w:r>
      <w:r>
        <w:rPr>
          <w:bCs/>
          <w:color w:val="00B050"/>
          <w:lang w:val="en-GB"/>
        </w:rPr>
        <w:t>8</w:t>
      </w:r>
      <w:r w:rsidRPr="00FB5C86">
        <w:rPr>
          <w:bCs/>
          <w:color w:val="00B050"/>
          <w:lang w:val="en-GB"/>
        </w:rPr>
        <w:t>.</w:t>
      </w:r>
      <w:r>
        <w:rPr>
          <w:bCs/>
          <w:color w:val="00B050"/>
          <w:lang w:val="en-GB"/>
        </w:rPr>
        <w:t>7</w:t>
      </w:r>
      <w:r w:rsidRPr="00FB5C86">
        <w:rPr>
          <w:bCs/>
          <w:color w:val="00B050"/>
          <w:lang w:val="en-GB"/>
        </w:rPr>
        <w:t xml:space="preserve"> – Changes to subtitle and label</w:t>
      </w:r>
      <w:r>
        <w:rPr>
          <w:bCs/>
          <w:color w:val="00B050"/>
          <w:lang w:val="en-GB"/>
        </w:rPr>
        <w:t xml:space="preserve"> of denominator</w:t>
      </w:r>
    </w:p>
    <w:p w14:paraId="30AC7D39" w14:textId="62A0022C" w:rsidR="005C0EA9" w:rsidRPr="00BB1627" w:rsidRDefault="005C0EA9" w:rsidP="005C0EA9">
      <w:pPr>
        <w:pStyle w:val="ListParagraph"/>
        <w:numPr>
          <w:ilvl w:val="0"/>
          <w:numId w:val="2"/>
        </w:numPr>
        <w:rPr>
          <w:bCs/>
          <w:color w:val="00B050"/>
          <w:lang w:val="en-GB"/>
        </w:rPr>
      </w:pPr>
      <w:r w:rsidRPr="00FB5C86">
        <w:rPr>
          <w:bCs/>
          <w:color w:val="00B050"/>
          <w:lang w:val="en-GB"/>
        </w:rPr>
        <w:t>TM.</w:t>
      </w:r>
      <w:r>
        <w:rPr>
          <w:bCs/>
          <w:color w:val="00B050"/>
          <w:lang w:val="en-GB"/>
        </w:rPr>
        <w:t>8</w:t>
      </w:r>
      <w:r w:rsidRPr="00FB5C86">
        <w:rPr>
          <w:bCs/>
          <w:color w:val="00B050"/>
          <w:lang w:val="en-GB"/>
        </w:rPr>
        <w:t>.</w:t>
      </w:r>
      <w:r>
        <w:rPr>
          <w:bCs/>
          <w:color w:val="00B050"/>
          <w:lang w:val="en-GB"/>
        </w:rPr>
        <w:t>7</w:t>
      </w:r>
      <w:r w:rsidRPr="00FB5C86">
        <w:rPr>
          <w:bCs/>
          <w:color w:val="00B050"/>
          <w:lang w:val="en-GB"/>
        </w:rPr>
        <w:t xml:space="preserve"> – The disaggregate header “</w:t>
      </w:r>
      <w:r>
        <w:rPr>
          <w:bCs/>
          <w:color w:val="00B050"/>
          <w:lang w:val="en-GB"/>
        </w:rPr>
        <w:t>Mother’s a</w:t>
      </w:r>
      <w:r w:rsidRPr="00FB5C86">
        <w:rPr>
          <w:bCs/>
          <w:color w:val="00B050"/>
          <w:lang w:val="en-GB"/>
        </w:rPr>
        <w:t>ge at birth” has been changed to “Age at most recen</w:t>
      </w:r>
      <w:r w:rsidRPr="00BB1627">
        <w:rPr>
          <w:bCs/>
          <w:color w:val="00B050"/>
          <w:lang w:val="en-GB"/>
        </w:rPr>
        <w:t xml:space="preserve">t live </w:t>
      </w:r>
      <w:proofErr w:type="gramStart"/>
      <w:r w:rsidRPr="00BB1627">
        <w:rPr>
          <w:bCs/>
          <w:color w:val="00B050"/>
          <w:lang w:val="en-GB"/>
        </w:rPr>
        <w:t>birth”</w:t>
      </w:r>
      <w:proofErr w:type="gramEnd"/>
    </w:p>
    <w:p w14:paraId="04AC8D76" w14:textId="1B96A3E6" w:rsidR="00622501" w:rsidRPr="00BB1627" w:rsidRDefault="00622501" w:rsidP="00622501">
      <w:pPr>
        <w:pStyle w:val="ListParagraph"/>
        <w:numPr>
          <w:ilvl w:val="0"/>
          <w:numId w:val="2"/>
        </w:numPr>
        <w:rPr>
          <w:bCs/>
          <w:color w:val="00B050"/>
          <w:lang w:val="en-GB"/>
        </w:rPr>
      </w:pPr>
      <w:r>
        <w:rPr>
          <w:bCs/>
          <w:color w:val="00B050"/>
          <w:lang w:val="en-GB"/>
        </w:rPr>
        <w:t xml:space="preserve">TM.8.7 – In note C, the references to notes A and B have been </w:t>
      </w:r>
      <w:proofErr w:type="gramStart"/>
      <w:r>
        <w:rPr>
          <w:bCs/>
          <w:color w:val="00B050"/>
          <w:lang w:val="en-GB"/>
        </w:rPr>
        <w:t>capitalised</w:t>
      </w:r>
      <w:proofErr w:type="gramEnd"/>
    </w:p>
    <w:p w14:paraId="08E27C7A" w14:textId="7B4EF9CF" w:rsidR="005C0EA9" w:rsidRPr="00FB5C86" w:rsidRDefault="005C0EA9" w:rsidP="005C0EA9">
      <w:pPr>
        <w:pStyle w:val="ListParagraph"/>
        <w:numPr>
          <w:ilvl w:val="0"/>
          <w:numId w:val="2"/>
        </w:numPr>
        <w:rPr>
          <w:bCs/>
          <w:color w:val="00B050"/>
          <w:lang w:val="en-GB"/>
        </w:rPr>
      </w:pPr>
      <w:r w:rsidRPr="00FB5C86">
        <w:rPr>
          <w:bCs/>
          <w:color w:val="00B050"/>
          <w:lang w:val="en-GB"/>
        </w:rPr>
        <w:t>TM.</w:t>
      </w:r>
      <w:r>
        <w:rPr>
          <w:bCs/>
          <w:color w:val="00B050"/>
          <w:lang w:val="en-GB"/>
        </w:rPr>
        <w:t>8</w:t>
      </w:r>
      <w:r w:rsidRPr="00FB5C86">
        <w:rPr>
          <w:bCs/>
          <w:color w:val="00B050"/>
          <w:lang w:val="en-GB"/>
        </w:rPr>
        <w:t>.</w:t>
      </w:r>
      <w:r>
        <w:rPr>
          <w:bCs/>
          <w:color w:val="00B050"/>
          <w:lang w:val="en-GB"/>
        </w:rPr>
        <w:t>8</w:t>
      </w:r>
      <w:r w:rsidRPr="00FB5C86">
        <w:rPr>
          <w:bCs/>
          <w:color w:val="00B050"/>
          <w:lang w:val="en-GB"/>
        </w:rPr>
        <w:t xml:space="preserve"> – Changes to subtitle and label</w:t>
      </w:r>
      <w:r>
        <w:rPr>
          <w:bCs/>
          <w:color w:val="00B050"/>
          <w:lang w:val="en-GB"/>
        </w:rPr>
        <w:t xml:space="preserve"> of denominator</w:t>
      </w:r>
    </w:p>
    <w:p w14:paraId="73CE167B" w14:textId="504D040F" w:rsidR="005C0EA9" w:rsidRDefault="005C0EA9" w:rsidP="005C0EA9">
      <w:pPr>
        <w:pStyle w:val="ListParagraph"/>
        <w:numPr>
          <w:ilvl w:val="0"/>
          <w:numId w:val="2"/>
        </w:numPr>
        <w:rPr>
          <w:bCs/>
          <w:color w:val="00B050"/>
          <w:lang w:val="en-GB"/>
        </w:rPr>
      </w:pPr>
      <w:r w:rsidRPr="00FB5C86">
        <w:rPr>
          <w:bCs/>
          <w:color w:val="00B050"/>
          <w:lang w:val="en-GB"/>
        </w:rPr>
        <w:t>TM.</w:t>
      </w:r>
      <w:r>
        <w:rPr>
          <w:bCs/>
          <w:color w:val="00B050"/>
          <w:lang w:val="en-GB"/>
        </w:rPr>
        <w:t>8</w:t>
      </w:r>
      <w:r w:rsidRPr="00FB5C86">
        <w:rPr>
          <w:bCs/>
          <w:color w:val="00B050"/>
          <w:lang w:val="en-GB"/>
        </w:rPr>
        <w:t>.</w:t>
      </w:r>
      <w:r>
        <w:rPr>
          <w:bCs/>
          <w:color w:val="00B050"/>
          <w:lang w:val="en-GB"/>
        </w:rPr>
        <w:t>8</w:t>
      </w:r>
      <w:r w:rsidRPr="00FB5C86">
        <w:rPr>
          <w:bCs/>
          <w:color w:val="00B050"/>
          <w:lang w:val="en-GB"/>
        </w:rPr>
        <w:t xml:space="preserve"> – The disaggregate header “</w:t>
      </w:r>
      <w:r>
        <w:rPr>
          <w:bCs/>
          <w:color w:val="00B050"/>
          <w:lang w:val="en-GB"/>
        </w:rPr>
        <w:t>Mother’s a</w:t>
      </w:r>
      <w:r w:rsidRPr="00FB5C86">
        <w:rPr>
          <w:bCs/>
          <w:color w:val="00B050"/>
          <w:lang w:val="en-GB"/>
        </w:rPr>
        <w:t>ge at birth” has been changed to “Age at most recen</w:t>
      </w:r>
      <w:r w:rsidRPr="00BB1627">
        <w:rPr>
          <w:bCs/>
          <w:color w:val="00B050"/>
          <w:lang w:val="en-GB"/>
        </w:rPr>
        <w:t xml:space="preserve">t live </w:t>
      </w:r>
      <w:proofErr w:type="gramStart"/>
      <w:r w:rsidRPr="00BB1627">
        <w:rPr>
          <w:bCs/>
          <w:color w:val="00B050"/>
          <w:lang w:val="en-GB"/>
        </w:rPr>
        <w:t>birth”</w:t>
      </w:r>
      <w:proofErr w:type="gramEnd"/>
    </w:p>
    <w:p w14:paraId="1168850D" w14:textId="2BA85893" w:rsidR="0018534D" w:rsidRPr="005B2A58" w:rsidRDefault="0018534D" w:rsidP="0018534D">
      <w:pPr>
        <w:pStyle w:val="ListParagraph"/>
        <w:numPr>
          <w:ilvl w:val="0"/>
          <w:numId w:val="2"/>
        </w:numPr>
        <w:rPr>
          <w:bCs/>
          <w:color w:val="FFC000" w:themeColor="accent4"/>
          <w:lang w:val="en-GB"/>
        </w:rPr>
      </w:pPr>
      <w:r w:rsidRPr="005B2A58">
        <w:rPr>
          <w:bCs/>
          <w:color w:val="FFC000" w:themeColor="accent4"/>
          <w:lang w:val="en-GB"/>
        </w:rPr>
        <w:lastRenderedPageBreak/>
        <w:t>TM.8.</w:t>
      </w:r>
      <w:r>
        <w:rPr>
          <w:bCs/>
          <w:color w:val="FFC000" w:themeColor="accent4"/>
          <w:lang w:val="en-GB"/>
        </w:rPr>
        <w:t>8</w:t>
      </w:r>
      <w:r w:rsidRPr="005B2A58">
        <w:rPr>
          <w:bCs/>
          <w:color w:val="FFC000" w:themeColor="accent4"/>
          <w:lang w:val="en-GB"/>
        </w:rPr>
        <w:t xml:space="preserve"> – Column K, “Other”, has been </w:t>
      </w:r>
      <w:proofErr w:type="gramStart"/>
      <w:r w:rsidRPr="005B2A58">
        <w:rPr>
          <w:bCs/>
          <w:color w:val="FFC000" w:themeColor="accent4"/>
          <w:lang w:val="en-GB"/>
        </w:rPr>
        <w:t>deleted</w:t>
      </w:r>
      <w:proofErr w:type="gramEnd"/>
      <w:r w:rsidRPr="005B2A58">
        <w:rPr>
          <w:bCs/>
          <w:color w:val="FFC000" w:themeColor="accent4"/>
          <w:lang w:val="en-GB"/>
        </w:rPr>
        <w:t xml:space="preserve"> as cases are not possible in standard questionnaire.</w:t>
      </w:r>
    </w:p>
    <w:p w14:paraId="1E2127DB" w14:textId="54F281C6" w:rsidR="00687B34" w:rsidRDefault="00687B34" w:rsidP="00C57F9C">
      <w:pPr>
        <w:pStyle w:val="ListParagraph"/>
        <w:numPr>
          <w:ilvl w:val="0"/>
          <w:numId w:val="2"/>
        </w:numPr>
        <w:rPr>
          <w:bCs/>
          <w:color w:val="00B050"/>
          <w:lang w:val="en-GB"/>
        </w:rPr>
      </w:pPr>
      <w:r w:rsidRPr="00687B34">
        <w:rPr>
          <w:bCs/>
          <w:color w:val="00B050"/>
          <w:lang w:val="en-GB"/>
        </w:rPr>
        <w:t xml:space="preserve">TM.8.9 – The indicator </w:t>
      </w:r>
      <w:proofErr w:type="gramStart"/>
      <w:r w:rsidRPr="00687B34">
        <w:rPr>
          <w:bCs/>
          <w:color w:val="00B050"/>
          <w:lang w:val="en-GB"/>
        </w:rPr>
        <w:t>note</w:t>
      </w:r>
      <w:proofErr w:type="gramEnd"/>
      <w:r w:rsidRPr="00687B34">
        <w:rPr>
          <w:bCs/>
          <w:color w:val="00B050"/>
          <w:lang w:val="en-GB"/>
        </w:rPr>
        <w:t xml:space="preserve"> for MICS indicator TM</w:t>
      </w:r>
      <w:r w:rsidR="0001422C">
        <w:rPr>
          <w:bCs/>
          <w:color w:val="00B050"/>
          <w:lang w:val="en-GB"/>
        </w:rPr>
        <w:t>.</w:t>
      </w:r>
      <w:r w:rsidRPr="00687B34">
        <w:rPr>
          <w:bCs/>
          <w:color w:val="00B050"/>
          <w:lang w:val="en-GB"/>
        </w:rPr>
        <w:t>20 below the table has been changed from “1” to “2”</w:t>
      </w:r>
    </w:p>
    <w:p w14:paraId="76695E6B" w14:textId="1FD280C6" w:rsidR="0001422C" w:rsidRPr="00FB5C86" w:rsidRDefault="0001422C" w:rsidP="0001422C">
      <w:pPr>
        <w:pStyle w:val="ListParagraph"/>
        <w:numPr>
          <w:ilvl w:val="0"/>
          <w:numId w:val="2"/>
        </w:numPr>
        <w:rPr>
          <w:bCs/>
          <w:color w:val="00B050"/>
          <w:lang w:val="en-GB"/>
        </w:rPr>
      </w:pPr>
      <w:r w:rsidRPr="00FB5C86">
        <w:rPr>
          <w:bCs/>
          <w:color w:val="00B050"/>
          <w:lang w:val="en-GB"/>
        </w:rPr>
        <w:t>TM.</w:t>
      </w:r>
      <w:r>
        <w:rPr>
          <w:bCs/>
          <w:color w:val="00B050"/>
          <w:lang w:val="en-GB"/>
        </w:rPr>
        <w:t>8</w:t>
      </w:r>
      <w:r w:rsidRPr="00FB5C86">
        <w:rPr>
          <w:bCs/>
          <w:color w:val="00B050"/>
          <w:lang w:val="en-GB"/>
        </w:rPr>
        <w:t>.</w:t>
      </w:r>
      <w:r>
        <w:rPr>
          <w:bCs/>
          <w:color w:val="00B050"/>
          <w:lang w:val="en-GB"/>
        </w:rPr>
        <w:t>9</w:t>
      </w:r>
      <w:r w:rsidRPr="00FB5C86">
        <w:rPr>
          <w:bCs/>
          <w:color w:val="00B050"/>
          <w:lang w:val="en-GB"/>
        </w:rPr>
        <w:t xml:space="preserve"> – Changes to subtitle and label</w:t>
      </w:r>
      <w:r>
        <w:rPr>
          <w:bCs/>
          <w:color w:val="00B050"/>
          <w:lang w:val="en-GB"/>
        </w:rPr>
        <w:t>s of denominator and layer header</w:t>
      </w:r>
    </w:p>
    <w:p w14:paraId="435838BD" w14:textId="46033486" w:rsidR="0001422C" w:rsidRPr="00FB5C86" w:rsidRDefault="0001422C" w:rsidP="0001422C">
      <w:pPr>
        <w:pStyle w:val="ListParagraph"/>
        <w:numPr>
          <w:ilvl w:val="0"/>
          <w:numId w:val="2"/>
        </w:numPr>
        <w:rPr>
          <w:bCs/>
          <w:color w:val="00B050"/>
          <w:lang w:val="en-GB"/>
        </w:rPr>
      </w:pPr>
      <w:r w:rsidRPr="00FB5C86">
        <w:rPr>
          <w:bCs/>
          <w:color w:val="00B050"/>
          <w:lang w:val="en-GB"/>
        </w:rPr>
        <w:t>TM.</w:t>
      </w:r>
      <w:r>
        <w:rPr>
          <w:bCs/>
          <w:color w:val="00B050"/>
          <w:lang w:val="en-GB"/>
        </w:rPr>
        <w:t>8</w:t>
      </w:r>
      <w:r w:rsidRPr="00FB5C86">
        <w:rPr>
          <w:bCs/>
          <w:color w:val="00B050"/>
          <w:lang w:val="en-GB"/>
        </w:rPr>
        <w:t>.</w:t>
      </w:r>
      <w:r>
        <w:rPr>
          <w:bCs/>
          <w:color w:val="00B050"/>
          <w:lang w:val="en-GB"/>
        </w:rPr>
        <w:t>9</w:t>
      </w:r>
      <w:r w:rsidRPr="00FB5C86">
        <w:rPr>
          <w:bCs/>
          <w:color w:val="00B050"/>
          <w:lang w:val="en-GB"/>
        </w:rPr>
        <w:t xml:space="preserve"> – The disaggregate header “</w:t>
      </w:r>
      <w:r>
        <w:rPr>
          <w:bCs/>
          <w:color w:val="00B050"/>
          <w:lang w:val="en-GB"/>
        </w:rPr>
        <w:t>Mother’s education</w:t>
      </w:r>
      <w:r w:rsidRPr="00FB5C86">
        <w:rPr>
          <w:bCs/>
          <w:color w:val="00B050"/>
          <w:lang w:val="en-GB"/>
        </w:rPr>
        <w:t>” has been changed to “</w:t>
      </w:r>
      <w:proofErr w:type="gramStart"/>
      <w:r>
        <w:rPr>
          <w:bCs/>
          <w:color w:val="00B050"/>
          <w:lang w:val="en-GB"/>
        </w:rPr>
        <w:t>Education</w:t>
      </w:r>
      <w:r w:rsidRPr="00FB5C86">
        <w:rPr>
          <w:bCs/>
          <w:color w:val="00B050"/>
          <w:lang w:val="en-GB"/>
        </w:rPr>
        <w:t>”</w:t>
      </w:r>
      <w:proofErr w:type="gramEnd"/>
    </w:p>
    <w:p w14:paraId="2A858CE5" w14:textId="7E190A0B" w:rsidR="0001422C" w:rsidRPr="00BB1627" w:rsidRDefault="0001422C" w:rsidP="0001422C">
      <w:pPr>
        <w:pStyle w:val="ListParagraph"/>
        <w:numPr>
          <w:ilvl w:val="0"/>
          <w:numId w:val="2"/>
        </w:numPr>
        <w:rPr>
          <w:bCs/>
          <w:color w:val="00B050"/>
          <w:lang w:val="en-GB"/>
        </w:rPr>
      </w:pPr>
      <w:r w:rsidRPr="00FB5C86">
        <w:rPr>
          <w:bCs/>
          <w:color w:val="00B050"/>
          <w:lang w:val="en-GB"/>
        </w:rPr>
        <w:t>TM.</w:t>
      </w:r>
      <w:r>
        <w:rPr>
          <w:bCs/>
          <w:color w:val="00B050"/>
          <w:lang w:val="en-GB"/>
        </w:rPr>
        <w:t>8</w:t>
      </w:r>
      <w:r w:rsidRPr="00FB5C86">
        <w:rPr>
          <w:bCs/>
          <w:color w:val="00B050"/>
          <w:lang w:val="en-GB"/>
        </w:rPr>
        <w:t>.</w:t>
      </w:r>
      <w:r>
        <w:rPr>
          <w:bCs/>
          <w:color w:val="00B050"/>
          <w:lang w:val="en-GB"/>
        </w:rPr>
        <w:t>9</w:t>
      </w:r>
      <w:r w:rsidRPr="00FB5C86">
        <w:rPr>
          <w:bCs/>
          <w:color w:val="00B050"/>
          <w:lang w:val="en-GB"/>
        </w:rPr>
        <w:t xml:space="preserve"> – The disaggregate header “</w:t>
      </w:r>
      <w:r>
        <w:rPr>
          <w:bCs/>
          <w:color w:val="00B050"/>
          <w:lang w:val="en-GB"/>
        </w:rPr>
        <w:t>Mother’s a</w:t>
      </w:r>
      <w:r w:rsidRPr="00FB5C86">
        <w:rPr>
          <w:bCs/>
          <w:color w:val="00B050"/>
          <w:lang w:val="en-GB"/>
        </w:rPr>
        <w:t>ge at birth” has been changed to “Age at most recen</w:t>
      </w:r>
      <w:r w:rsidRPr="00BB1627">
        <w:rPr>
          <w:bCs/>
          <w:color w:val="00B050"/>
          <w:lang w:val="en-GB"/>
        </w:rPr>
        <w:t xml:space="preserve">t live </w:t>
      </w:r>
      <w:proofErr w:type="gramStart"/>
      <w:r w:rsidRPr="00BB1627">
        <w:rPr>
          <w:bCs/>
          <w:color w:val="00B050"/>
          <w:lang w:val="en-GB"/>
        </w:rPr>
        <w:t>birth”</w:t>
      </w:r>
      <w:proofErr w:type="gramEnd"/>
    </w:p>
    <w:p w14:paraId="734095F5" w14:textId="4070BEB5" w:rsidR="001E7D62" w:rsidRDefault="001E7D62" w:rsidP="00C57F9C">
      <w:pPr>
        <w:pStyle w:val="ListParagraph"/>
        <w:numPr>
          <w:ilvl w:val="0"/>
          <w:numId w:val="2"/>
        </w:numPr>
        <w:rPr>
          <w:bCs/>
          <w:color w:val="00B050"/>
          <w:lang w:val="en-GB"/>
        </w:rPr>
      </w:pPr>
      <w:r>
        <w:rPr>
          <w:bCs/>
          <w:color w:val="00B050"/>
          <w:lang w:val="en-GB"/>
        </w:rPr>
        <w:t xml:space="preserve">TM.9.1 – Notes A and B have been edited, including the location of note </w:t>
      </w:r>
      <w:proofErr w:type="gramStart"/>
      <w:r>
        <w:rPr>
          <w:bCs/>
          <w:color w:val="00B050"/>
          <w:lang w:val="en-GB"/>
        </w:rPr>
        <w:t>B</w:t>
      </w:r>
      <w:proofErr w:type="gramEnd"/>
    </w:p>
    <w:p w14:paraId="4050F182" w14:textId="1E903F0D" w:rsidR="00F050F1" w:rsidRPr="00F050F1" w:rsidRDefault="00F050F1" w:rsidP="00C57F9C">
      <w:pPr>
        <w:pStyle w:val="ListParagraph"/>
        <w:numPr>
          <w:ilvl w:val="0"/>
          <w:numId w:val="2"/>
        </w:numPr>
        <w:rPr>
          <w:bCs/>
          <w:highlight w:val="yellow"/>
          <w:lang w:val="en-GB"/>
        </w:rPr>
      </w:pPr>
      <w:r w:rsidRPr="00F050F1">
        <w:rPr>
          <w:bCs/>
          <w:highlight w:val="yellow"/>
          <w:lang w:val="en-GB"/>
        </w:rPr>
        <w:t xml:space="preserve">TM.9.1 – Edit to </w:t>
      </w:r>
      <w:proofErr w:type="gramStart"/>
      <w:r w:rsidRPr="00F050F1">
        <w:rPr>
          <w:bCs/>
          <w:highlight w:val="yellow"/>
          <w:lang w:val="en-GB"/>
        </w:rPr>
        <w:t>subtitle</w:t>
      </w:r>
      <w:proofErr w:type="gramEnd"/>
    </w:p>
    <w:p w14:paraId="2658565A" w14:textId="5A472391" w:rsidR="001E7D62" w:rsidRDefault="001E7D62" w:rsidP="00C57F9C">
      <w:pPr>
        <w:pStyle w:val="ListParagraph"/>
        <w:numPr>
          <w:ilvl w:val="0"/>
          <w:numId w:val="2"/>
        </w:numPr>
        <w:rPr>
          <w:bCs/>
          <w:color w:val="00B050"/>
          <w:lang w:val="en-GB"/>
        </w:rPr>
      </w:pPr>
      <w:r>
        <w:rPr>
          <w:bCs/>
          <w:color w:val="00B050"/>
          <w:lang w:val="en-GB"/>
        </w:rPr>
        <w:t>TM.9.2 – The note is now capital A</w:t>
      </w:r>
    </w:p>
    <w:p w14:paraId="762C45E4" w14:textId="2EAC00FD" w:rsidR="001E7D62" w:rsidRDefault="001E7D62" w:rsidP="00C57F9C">
      <w:pPr>
        <w:pStyle w:val="ListParagraph"/>
        <w:numPr>
          <w:ilvl w:val="0"/>
          <w:numId w:val="2"/>
        </w:numPr>
        <w:rPr>
          <w:bCs/>
          <w:color w:val="00B050"/>
          <w:lang w:val="en-GB"/>
        </w:rPr>
      </w:pPr>
      <w:r>
        <w:rPr>
          <w:bCs/>
          <w:color w:val="00B050"/>
          <w:lang w:val="en-GB"/>
        </w:rPr>
        <w:t xml:space="preserve">TM.9.3 – Location and wording of note C has been </w:t>
      </w:r>
      <w:proofErr w:type="gramStart"/>
      <w:r>
        <w:rPr>
          <w:bCs/>
          <w:color w:val="00B050"/>
          <w:lang w:val="en-GB"/>
        </w:rPr>
        <w:t>edited</w:t>
      </w:r>
      <w:proofErr w:type="gramEnd"/>
    </w:p>
    <w:p w14:paraId="17AEACD3" w14:textId="65E41C62" w:rsidR="001A573B" w:rsidRPr="00DD422C" w:rsidRDefault="001A573B" w:rsidP="00C57F9C">
      <w:pPr>
        <w:pStyle w:val="ListParagraph"/>
        <w:numPr>
          <w:ilvl w:val="0"/>
          <w:numId w:val="2"/>
        </w:numPr>
        <w:rPr>
          <w:bCs/>
          <w:highlight w:val="yellow"/>
          <w:lang w:val="en-GB"/>
        </w:rPr>
      </w:pPr>
      <w:r w:rsidRPr="00DD422C">
        <w:rPr>
          <w:bCs/>
          <w:highlight w:val="yellow"/>
          <w:lang w:val="en-GB"/>
        </w:rPr>
        <w:t xml:space="preserve">TM.9.3 – </w:t>
      </w:r>
      <w:r w:rsidR="00DD422C">
        <w:rPr>
          <w:bCs/>
          <w:highlight w:val="yellow"/>
          <w:lang w:val="en-GB"/>
        </w:rPr>
        <w:t xml:space="preserve">Edit to subtitle and a </w:t>
      </w:r>
      <w:r w:rsidR="00DD422C" w:rsidRPr="00DD422C">
        <w:rPr>
          <w:bCs/>
          <w:highlight w:val="yellow"/>
          <w:lang w:val="en-GB"/>
        </w:rPr>
        <w:t xml:space="preserve">paragraph has </w:t>
      </w:r>
      <w:proofErr w:type="gramStart"/>
      <w:r w:rsidR="00DD422C" w:rsidRPr="00DD422C">
        <w:rPr>
          <w:bCs/>
          <w:highlight w:val="yellow"/>
          <w:lang w:val="en-GB"/>
        </w:rPr>
        <w:t>been added</w:t>
      </w:r>
      <w:proofErr w:type="gramEnd"/>
      <w:r w:rsidR="00DD422C" w:rsidRPr="00DD422C">
        <w:rPr>
          <w:bCs/>
          <w:highlight w:val="yellow"/>
          <w:lang w:val="en-GB"/>
        </w:rPr>
        <w:t xml:space="preserve"> to the description</w:t>
      </w:r>
      <w:r w:rsidR="00F40960">
        <w:rPr>
          <w:bCs/>
          <w:highlight w:val="yellow"/>
          <w:lang w:val="en-GB"/>
        </w:rPr>
        <w:t>, along with minor edits to the fourth paragraph</w:t>
      </w:r>
      <w:r w:rsidR="00DD422C">
        <w:rPr>
          <w:bCs/>
          <w:highlight w:val="yellow"/>
          <w:lang w:val="en-GB"/>
        </w:rPr>
        <w:t>.</w:t>
      </w:r>
      <w:r w:rsidR="00DD422C" w:rsidRPr="00DD422C">
        <w:rPr>
          <w:bCs/>
          <w:highlight w:val="yellow"/>
          <w:lang w:val="en-GB"/>
        </w:rPr>
        <w:t xml:space="preserve"> </w:t>
      </w:r>
      <w:r w:rsidR="00DD422C">
        <w:rPr>
          <w:bCs/>
          <w:highlight w:val="yellow"/>
          <w:lang w:val="en-GB"/>
        </w:rPr>
        <w:t>Additionally, a</w:t>
      </w:r>
      <w:r w:rsidRPr="00DD422C">
        <w:rPr>
          <w:bCs/>
          <w:highlight w:val="yellow"/>
          <w:lang w:val="en-GB"/>
        </w:rPr>
        <w:t xml:space="preserve"> horizontal line has been added to </w:t>
      </w:r>
      <w:r w:rsidR="00DD422C" w:rsidRPr="00DD422C">
        <w:rPr>
          <w:bCs/>
          <w:highlight w:val="yellow"/>
          <w:lang w:val="en-GB"/>
        </w:rPr>
        <w:t xml:space="preserve">better separate headers </w:t>
      </w:r>
      <w:r w:rsidR="00DD422C">
        <w:rPr>
          <w:bCs/>
          <w:highlight w:val="yellow"/>
          <w:lang w:val="en-GB"/>
        </w:rPr>
        <w:t xml:space="preserve">unrelated to </w:t>
      </w:r>
      <w:r w:rsidR="00DD422C" w:rsidRPr="00DD422C">
        <w:rPr>
          <w:bCs/>
          <w:highlight w:val="yellow"/>
          <w:lang w:val="en-GB"/>
        </w:rPr>
        <w:t xml:space="preserve">the last </w:t>
      </w:r>
      <w:proofErr w:type="gramStart"/>
      <w:r w:rsidR="00DD422C" w:rsidRPr="00DD422C">
        <w:rPr>
          <w:bCs/>
          <w:highlight w:val="yellow"/>
          <w:lang w:val="en-GB"/>
        </w:rPr>
        <w:t>3</w:t>
      </w:r>
      <w:proofErr w:type="gramEnd"/>
      <w:r w:rsidR="00DD422C" w:rsidRPr="00DD422C">
        <w:rPr>
          <w:bCs/>
          <w:highlight w:val="yellow"/>
          <w:lang w:val="en-GB"/>
        </w:rPr>
        <w:t xml:space="preserve"> rows.</w:t>
      </w:r>
    </w:p>
    <w:p w14:paraId="4610F7A7" w14:textId="77777777" w:rsidR="00734E26" w:rsidRDefault="006F5D7B" w:rsidP="006F5D7B">
      <w:pPr>
        <w:pStyle w:val="ListParagraph"/>
        <w:numPr>
          <w:ilvl w:val="0"/>
          <w:numId w:val="2"/>
        </w:numPr>
        <w:rPr>
          <w:bCs/>
          <w:color w:val="00B050"/>
          <w:lang w:val="en-GB"/>
        </w:rPr>
      </w:pPr>
      <w:r>
        <w:rPr>
          <w:bCs/>
          <w:color w:val="00B050"/>
          <w:lang w:val="en-GB"/>
        </w:rPr>
        <w:t>TM.10.1W/M – Changes to both denominator labels</w:t>
      </w:r>
    </w:p>
    <w:p w14:paraId="248329AB" w14:textId="302F62A5" w:rsidR="006F5D7B" w:rsidRPr="00734E26" w:rsidRDefault="00734E26" w:rsidP="006F5D7B">
      <w:pPr>
        <w:pStyle w:val="ListParagraph"/>
        <w:numPr>
          <w:ilvl w:val="0"/>
          <w:numId w:val="2"/>
        </w:numPr>
        <w:rPr>
          <w:bCs/>
          <w:highlight w:val="yellow"/>
          <w:lang w:val="en-GB"/>
        </w:rPr>
      </w:pPr>
      <w:r w:rsidRPr="00734E26">
        <w:rPr>
          <w:bCs/>
          <w:highlight w:val="yellow"/>
          <w:lang w:val="en-GB"/>
        </w:rPr>
        <w:t xml:space="preserve">TM.10.1W/M – The indicator reference in the last paragraph of the description has </w:t>
      </w:r>
      <w:proofErr w:type="gramStart"/>
      <w:r w:rsidRPr="00734E26">
        <w:rPr>
          <w:bCs/>
          <w:highlight w:val="yellow"/>
          <w:lang w:val="en-GB"/>
        </w:rPr>
        <w:t>been changed</w:t>
      </w:r>
      <w:proofErr w:type="gramEnd"/>
      <w:r w:rsidRPr="00734E26">
        <w:rPr>
          <w:bCs/>
          <w:highlight w:val="yellow"/>
          <w:lang w:val="en-GB"/>
        </w:rPr>
        <w:t xml:space="preserve"> from TM.24 to TM.23</w:t>
      </w:r>
      <w:r w:rsidR="006F5D7B" w:rsidRPr="00734E26">
        <w:rPr>
          <w:bCs/>
          <w:highlight w:val="yellow"/>
          <w:lang w:val="en-GB"/>
        </w:rPr>
        <w:t xml:space="preserve"> </w:t>
      </w:r>
    </w:p>
    <w:p w14:paraId="2E1CF80A" w14:textId="1A167C52" w:rsidR="00E054B3" w:rsidRDefault="008B6057" w:rsidP="008D17B5">
      <w:pPr>
        <w:pStyle w:val="ListParagraph"/>
        <w:numPr>
          <w:ilvl w:val="0"/>
          <w:numId w:val="2"/>
        </w:numPr>
        <w:rPr>
          <w:bCs/>
          <w:color w:val="0070C0"/>
          <w:lang w:val="en-GB"/>
        </w:rPr>
      </w:pPr>
      <w:r w:rsidRPr="00C75A4A">
        <w:rPr>
          <w:bCs/>
          <w:color w:val="0070C0"/>
          <w:lang w:val="en-GB"/>
        </w:rPr>
        <w:t xml:space="preserve">TM.10.2W/M – Unnecessary blank columns have been </w:t>
      </w:r>
      <w:proofErr w:type="gramStart"/>
      <w:r w:rsidRPr="00C75A4A">
        <w:rPr>
          <w:bCs/>
          <w:color w:val="0070C0"/>
          <w:lang w:val="en-GB"/>
        </w:rPr>
        <w:t>deleted</w:t>
      </w:r>
      <w:proofErr w:type="gramEnd"/>
    </w:p>
    <w:p w14:paraId="28646F9A" w14:textId="2025D482" w:rsidR="00B677F8" w:rsidRDefault="00B677F8" w:rsidP="008D17B5">
      <w:pPr>
        <w:pStyle w:val="ListParagraph"/>
        <w:numPr>
          <w:ilvl w:val="0"/>
          <w:numId w:val="2"/>
        </w:numPr>
        <w:rPr>
          <w:bCs/>
          <w:color w:val="0070C0"/>
          <w:lang w:val="en-GB"/>
        </w:rPr>
      </w:pPr>
      <w:r w:rsidRPr="00BF226E">
        <w:rPr>
          <w:bCs/>
          <w:color w:val="0070C0"/>
          <w:lang w:val="en-GB"/>
        </w:rPr>
        <w:t>T</w:t>
      </w:r>
      <w:r>
        <w:rPr>
          <w:bCs/>
          <w:color w:val="0070C0"/>
          <w:lang w:val="en-GB"/>
        </w:rPr>
        <w:t>M</w:t>
      </w:r>
      <w:r w:rsidRPr="00BF226E">
        <w:rPr>
          <w:bCs/>
          <w:color w:val="0070C0"/>
          <w:lang w:val="en-GB"/>
        </w:rPr>
        <w:t>.11.1W/M – All ‘healthy looking’ changed to ‘</w:t>
      </w:r>
      <w:proofErr w:type="gramStart"/>
      <w:r w:rsidRPr="00BF226E">
        <w:rPr>
          <w:bCs/>
          <w:color w:val="0070C0"/>
          <w:lang w:val="en-GB"/>
        </w:rPr>
        <w:t>healthy-looking’</w:t>
      </w:r>
      <w:proofErr w:type="gramEnd"/>
    </w:p>
    <w:p w14:paraId="66564B34" w14:textId="2620A1E2" w:rsidR="003C4224" w:rsidRDefault="003C4224" w:rsidP="008D17B5">
      <w:pPr>
        <w:pStyle w:val="ListParagraph"/>
        <w:numPr>
          <w:ilvl w:val="0"/>
          <w:numId w:val="2"/>
        </w:numPr>
        <w:rPr>
          <w:bCs/>
          <w:color w:val="00B050"/>
          <w:lang w:val="en-GB"/>
        </w:rPr>
      </w:pPr>
      <w:r w:rsidRPr="003C4224">
        <w:rPr>
          <w:bCs/>
          <w:color w:val="00B050"/>
          <w:lang w:val="en-GB"/>
        </w:rPr>
        <w:t xml:space="preserve">TM.11.1W/M – </w:t>
      </w:r>
      <w:r w:rsidR="006F5D7B">
        <w:rPr>
          <w:bCs/>
          <w:color w:val="00B050"/>
          <w:lang w:val="en-GB"/>
        </w:rPr>
        <w:t xml:space="preserve">Change to denominator </w:t>
      </w:r>
      <w:proofErr w:type="gramStart"/>
      <w:r w:rsidR="006F5D7B">
        <w:rPr>
          <w:bCs/>
          <w:color w:val="00B050"/>
          <w:lang w:val="en-GB"/>
        </w:rPr>
        <w:t>label</w:t>
      </w:r>
      <w:proofErr w:type="gramEnd"/>
    </w:p>
    <w:p w14:paraId="0B90441C" w14:textId="74863CFB" w:rsidR="00665112" w:rsidRDefault="00665112" w:rsidP="00665112">
      <w:pPr>
        <w:pStyle w:val="ListParagraph"/>
        <w:numPr>
          <w:ilvl w:val="0"/>
          <w:numId w:val="2"/>
        </w:numPr>
        <w:rPr>
          <w:bCs/>
          <w:color w:val="FFC000" w:themeColor="accent4"/>
          <w:lang w:val="en-GB"/>
        </w:rPr>
      </w:pPr>
      <w:r w:rsidRPr="00A9746B">
        <w:rPr>
          <w:bCs/>
          <w:color w:val="FFC000" w:themeColor="accent4"/>
          <w:lang w:val="en-GB"/>
        </w:rPr>
        <w:t>TM.11.</w:t>
      </w:r>
      <w:r>
        <w:rPr>
          <w:bCs/>
          <w:color w:val="FFC000" w:themeColor="accent4"/>
          <w:lang w:val="en-GB"/>
        </w:rPr>
        <w:t>1</w:t>
      </w:r>
      <w:r w:rsidRPr="00A9746B">
        <w:rPr>
          <w:bCs/>
          <w:color w:val="FFC000" w:themeColor="accent4"/>
          <w:lang w:val="en-GB"/>
        </w:rPr>
        <w:t xml:space="preserve">W/M – </w:t>
      </w:r>
      <w:r>
        <w:rPr>
          <w:bCs/>
          <w:color w:val="FFC000" w:themeColor="accent4"/>
          <w:lang w:val="en-GB"/>
        </w:rPr>
        <w:t xml:space="preserve">Name of MICS indicator TM.29 </w:t>
      </w:r>
      <w:proofErr w:type="gramStart"/>
      <w:r>
        <w:rPr>
          <w:bCs/>
          <w:color w:val="FFC000" w:themeColor="accent4"/>
          <w:lang w:val="en-GB"/>
        </w:rPr>
        <w:t>updated</w:t>
      </w:r>
      <w:proofErr w:type="gramEnd"/>
    </w:p>
    <w:p w14:paraId="5CDE548E" w14:textId="506332B7" w:rsidR="00B20ACF" w:rsidRPr="00B20ACF" w:rsidRDefault="00B20ACF" w:rsidP="00665112">
      <w:pPr>
        <w:pStyle w:val="ListParagraph"/>
        <w:numPr>
          <w:ilvl w:val="0"/>
          <w:numId w:val="2"/>
        </w:numPr>
        <w:rPr>
          <w:bCs/>
          <w:highlight w:val="yellow"/>
          <w:lang w:val="en-GB"/>
        </w:rPr>
      </w:pPr>
      <w:r w:rsidRPr="00B20ACF">
        <w:rPr>
          <w:bCs/>
          <w:highlight w:val="yellow"/>
          <w:lang w:val="en-GB"/>
        </w:rPr>
        <w:t xml:space="preserve">TM.11.1W/M – “Survey name, Year” has been changed to red </w:t>
      </w:r>
      <w:proofErr w:type="gramStart"/>
      <w:r w:rsidRPr="00B20ACF">
        <w:rPr>
          <w:bCs/>
          <w:highlight w:val="yellow"/>
          <w:lang w:val="en-GB"/>
        </w:rPr>
        <w:t>font</w:t>
      </w:r>
      <w:proofErr w:type="gramEnd"/>
    </w:p>
    <w:p w14:paraId="67384F02" w14:textId="4D472AB1" w:rsidR="006F5D7B" w:rsidRDefault="006F5D7B" w:rsidP="008D17B5">
      <w:pPr>
        <w:pStyle w:val="ListParagraph"/>
        <w:numPr>
          <w:ilvl w:val="0"/>
          <w:numId w:val="2"/>
        </w:numPr>
        <w:rPr>
          <w:bCs/>
          <w:color w:val="00B050"/>
          <w:lang w:val="en-GB"/>
        </w:rPr>
      </w:pPr>
      <w:r>
        <w:rPr>
          <w:bCs/>
          <w:color w:val="00B050"/>
          <w:lang w:val="en-GB"/>
        </w:rPr>
        <w:t>TM.11.2W/M – Changes to layer header and denominator labels</w:t>
      </w:r>
    </w:p>
    <w:p w14:paraId="3E3DB7A5" w14:textId="36F69A9E" w:rsidR="004B5261" w:rsidRPr="004B5261" w:rsidRDefault="004B5261" w:rsidP="008D17B5">
      <w:pPr>
        <w:pStyle w:val="ListParagraph"/>
        <w:numPr>
          <w:ilvl w:val="0"/>
          <w:numId w:val="2"/>
        </w:numPr>
        <w:rPr>
          <w:bCs/>
          <w:highlight w:val="yellow"/>
          <w:lang w:val="en-GB"/>
        </w:rPr>
      </w:pPr>
      <w:bookmarkStart w:id="1" w:name="_Hlk40194599"/>
      <w:r w:rsidRPr="004B5261">
        <w:rPr>
          <w:bCs/>
          <w:highlight w:val="yellow"/>
          <w:lang w:val="en-GB"/>
        </w:rPr>
        <w:t>TM.11.</w:t>
      </w:r>
      <w:proofErr w:type="gramStart"/>
      <w:r w:rsidRPr="004B5261">
        <w:rPr>
          <w:bCs/>
          <w:highlight w:val="yellow"/>
          <w:lang w:val="en-GB"/>
        </w:rPr>
        <w:t>2.W</w:t>
      </w:r>
      <w:proofErr w:type="gramEnd"/>
      <w:r w:rsidRPr="004B5261">
        <w:rPr>
          <w:bCs/>
          <w:highlight w:val="yellow"/>
          <w:lang w:val="en-GB"/>
        </w:rPr>
        <w:t xml:space="preserve">/M </w:t>
      </w:r>
      <w:r w:rsidR="00077A09">
        <w:rPr>
          <w:bCs/>
          <w:highlight w:val="yellow"/>
          <w:lang w:val="en-GB"/>
        </w:rPr>
        <w:t>–</w:t>
      </w:r>
      <w:r w:rsidRPr="004B5261">
        <w:rPr>
          <w:bCs/>
          <w:highlight w:val="yellow"/>
          <w:lang w:val="en-GB"/>
        </w:rPr>
        <w:t xml:space="preserve"> </w:t>
      </w:r>
      <w:r w:rsidR="00723325">
        <w:rPr>
          <w:bCs/>
          <w:highlight w:val="yellow"/>
          <w:lang w:val="en-GB"/>
        </w:rPr>
        <w:t>In the description, t</w:t>
      </w:r>
      <w:r w:rsidR="00077A09">
        <w:rPr>
          <w:bCs/>
          <w:highlight w:val="yellow"/>
          <w:lang w:val="en-GB"/>
        </w:rPr>
        <w:t>he last paragraph has been edited</w:t>
      </w:r>
    </w:p>
    <w:bookmarkEnd w:id="1"/>
    <w:p w14:paraId="2A19FD95" w14:textId="5AB08BE2" w:rsidR="00595019" w:rsidRDefault="00595019" w:rsidP="00595019">
      <w:pPr>
        <w:pStyle w:val="ListParagraph"/>
        <w:numPr>
          <w:ilvl w:val="0"/>
          <w:numId w:val="2"/>
        </w:numPr>
        <w:rPr>
          <w:bCs/>
          <w:color w:val="00B050"/>
          <w:lang w:val="en-GB"/>
        </w:rPr>
      </w:pPr>
      <w:r w:rsidRPr="003C4224">
        <w:rPr>
          <w:bCs/>
          <w:color w:val="00B050"/>
          <w:lang w:val="en-GB"/>
        </w:rPr>
        <w:t>TM.11.</w:t>
      </w:r>
      <w:r>
        <w:rPr>
          <w:bCs/>
          <w:color w:val="00B050"/>
          <w:lang w:val="en-GB"/>
        </w:rPr>
        <w:t>3</w:t>
      </w:r>
      <w:r w:rsidRPr="003C4224">
        <w:rPr>
          <w:bCs/>
          <w:color w:val="00B050"/>
          <w:lang w:val="en-GB"/>
        </w:rPr>
        <w:t xml:space="preserve">W/M – </w:t>
      </w:r>
      <w:r>
        <w:rPr>
          <w:bCs/>
          <w:color w:val="00B050"/>
          <w:lang w:val="en-GB"/>
        </w:rPr>
        <w:t xml:space="preserve">Change to denominator </w:t>
      </w:r>
      <w:proofErr w:type="gramStart"/>
      <w:r>
        <w:rPr>
          <w:bCs/>
          <w:color w:val="00B050"/>
          <w:lang w:val="en-GB"/>
        </w:rPr>
        <w:t>label</w:t>
      </w:r>
      <w:proofErr w:type="gramEnd"/>
    </w:p>
    <w:p w14:paraId="41F336F1" w14:textId="204B611C" w:rsidR="00A9746B" w:rsidRDefault="00A9746B" w:rsidP="00595019">
      <w:pPr>
        <w:pStyle w:val="ListParagraph"/>
        <w:numPr>
          <w:ilvl w:val="0"/>
          <w:numId w:val="2"/>
        </w:numPr>
        <w:rPr>
          <w:bCs/>
          <w:color w:val="FFC000" w:themeColor="accent4"/>
          <w:lang w:val="en-GB"/>
        </w:rPr>
      </w:pPr>
      <w:r w:rsidRPr="00A9746B">
        <w:rPr>
          <w:bCs/>
          <w:color w:val="FFC000" w:themeColor="accent4"/>
          <w:lang w:val="en-GB"/>
        </w:rPr>
        <w:t xml:space="preserve">TM.11.3W/M – A new note B has been </w:t>
      </w:r>
      <w:proofErr w:type="gramStart"/>
      <w:r w:rsidRPr="00A9746B">
        <w:rPr>
          <w:bCs/>
          <w:color w:val="FFC000" w:themeColor="accent4"/>
          <w:lang w:val="en-GB"/>
        </w:rPr>
        <w:t>inserted</w:t>
      </w:r>
      <w:proofErr w:type="gramEnd"/>
    </w:p>
    <w:p w14:paraId="06D93575" w14:textId="01522C84" w:rsidR="00240143" w:rsidRDefault="00240143" w:rsidP="00595019">
      <w:pPr>
        <w:pStyle w:val="ListParagraph"/>
        <w:numPr>
          <w:ilvl w:val="0"/>
          <w:numId w:val="2"/>
        </w:numPr>
        <w:rPr>
          <w:bCs/>
          <w:color w:val="7030A0"/>
          <w:lang w:val="en-GB"/>
        </w:rPr>
      </w:pPr>
      <w:r w:rsidRPr="00240143">
        <w:rPr>
          <w:bCs/>
          <w:color w:val="7030A0"/>
          <w:lang w:val="en-GB"/>
        </w:rPr>
        <w:t>TM.11.3W/M – In note A, the “and” condition has been changed to “or” between the two components.</w:t>
      </w:r>
    </w:p>
    <w:p w14:paraId="4882660C" w14:textId="33C0A82E" w:rsidR="005F7A67" w:rsidRPr="005F7A67" w:rsidRDefault="005F7A67" w:rsidP="00595019">
      <w:pPr>
        <w:pStyle w:val="ListParagraph"/>
        <w:numPr>
          <w:ilvl w:val="0"/>
          <w:numId w:val="2"/>
        </w:numPr>
        <w:rPr>
          <w:bCs/>
          <w:highlight w:val="yellow"/>
          <w:lang w:val="en-GB"/>
        </w:rPr>
      </w:pPr>
      <w:r w:rsidRPr="005F7A67">
        <w:rPr>
          <w:bCs/>
          <w:highlight w:val="yellow"/>
          <w:lang w:val="en-GB"/>
        </w:rPr>
        <w:t>TM.11.3W/M – In the subtitle, “…have heard of AIDS who report…” has changed to “…have heard of AIDS and report…”</w:t>
      </w:r>
    </w:p>
    <w:p w14:paraId="64B18914" w14:textId="242D50FD" w:rsidR="00595019" w:rsidRDefault="00595019" w:rsidP="00595019">
      <w:pPr>
        <w:pStyle w:val="ListParagraph"/>
        <w:numPr>
          <w:ilvl w:val="0"/>
          <w:numId w:val="2"/>
        </w:numPr>
        <w:rPr>
          <w:bCs/>
          <w:color w:val="00B050"/>
          <w:lang w:val="en-GB"/>
        </w:rPr>
      </w:pPr>
      <w:r w:rsidRPr="003C4224">
        <w:rPr>
          <w:bCs/>
          <w:color w:val="00B050"/>
          <w:lang w:val="en-GB"/>
        </w:rPr>
        <w:t>TM.11.</w:t>
      </w:r>
      <w:r>
        <w:rPr>
          <w:bCs/>
          <w:color w:val="00B050"/>
          <w:lang w:val="en-GB"/>
        </w:rPr>
        <w:t>4</w:t>
      </w:r>
      <w:r w:rsidRPr="003C4224">
        <w:rPr>
          <w:bCs/>
          <w:color w:val="00B050"/>
          <w:lang w:val="en-GB"/>
        </w:rPr>
        <w:t xml:space="preserve">W/M – </w:t>
      </w:r>
      <w:r>
        <w:rPr>
          <w:bCs/>
          <w:color w:val="00B050"/>
          <w:lang w:val="en-GB"/>
        </w:rPr>
        <w:t xml:space="preserve">Change to denominator </w:t>
      </w:r>
      <w:proofErr w:type="gramStart"/>
      <w:r>
        <w:rPr>
          <w:bCs/>
          <w:color w:val="00B050"/>
          <w:lang w:val="en-GB"/>
        </w:rPr>
        <w:t>label</w:t>
      </w:r>
      <w:proofErr w:type="gramEnd"/>
    </w:p>
    <w:p w14:paraId="301A23DD" w14:textId="5CFB14AD" w:rsidR="00E054B3" w:rsidRDefault="00E054B3" w:rsidP="00E054B3">
      <w:pPr>
        <w:pStyle w:val="ListParagraph"/>
        <w:numPr>
          <w:ilvl w:val="0"/>
          <w:numId w:val="2"/>
        </w:numPr>
        <w:rPr>
          <w:bCs/>
          <w:color w:val="0070C0"/>
          <w:lang w:val="en-GB"/>
        </w:rPr>
      </w:pPr>
      <w:r>
        <w:rPr>
          <w:bCs/>
          <w:color w:val="0070C0"/>
          <w:lang w:val="en-GB"/>
        </w:rPr>
        <w:t xml:space="preserve">TM.11.4W/M – Note a has </w:t>
      </w:r>
      <w:proofErr w:type="gramStart"/>
      <w:r>
        <w:rPr>
          <w:bCs/>
          <w:color w:val="0070C0"/>
          <w:lang w:val="en-GB"/>
        </w:rPr>
        <w:t>been changed</w:t>
      </w:r>
      <w:proofErr w:type="gramEnd"/>
      <w:r>
        <w:rPr>
          <w:bCs/>
          <w:color w:val="0070C0"/>
          <w:lang w:val="en-GB"/>
        </w:rPr>
        <w:t xml:space="preserve"> to read: “</w:t>
      </w:r>
      <w:r w:rsidRPr="00E054B3">
        <w:rPr>
          <w:bCs/>
          <w:color w:val="0070C0"/>
          <w:lang w:val="en-GB"/>
        </w:rPr>
        <w:t>Having heard of or having used a test kit are not included in any MICS indicators relating to HIV testing</w:t>
      </w:r>
      <w:r>
        <w:rPr>
          <w:bCs/>
          <w:color w:val="0070C0"/>
          <w:lang w:val="en-GB"/>
        </w:rPr>
        <w:t>”</w:t>
      </w:r>
      <w:r w:rsidR="00870105">
        <w:rPr>
          <w:bCs/>
          <w:color w:val="0070C0"/>
          <w:lang w:val="en-GB"/>
        </w:rPr>
        <w:t xml:space="preserve">. Additionally, the missing age disaggregate of 15-19 has been </w:t>
      </w:r>
      <w:proofErr w:type="gramStart"/>
      <w:r w:rsidR="00870105">
        <w:rPr>
          <w:bCs/>
          <w:color w:val="0070C0"/>
          <w:lang w:val="en-GB"/>
        </w:rPr>
        <w:t>inserted</w:t>
      </w:r>
      <w:proofErr w:type="gramEnd"/>
    </w:p>
    <w:p w14:paraId="27550DB0" w14:textId="7F96C2FB" w:rsidR="000D5147" w:rsidRPr="000D5147" w:rsidRDefault="000D5147" w:rsidP="00E054B3">
      <w:pPr>
        <w:pStyle w:val="ListParagraph"/>
        <w:numPr>
          <w:ilvl w:val="0"/>
          <w:numId w:val="2"/>
        </w:numPr>
        <w:rPr>
          <w:bCs/>
          <w:highlight w:val="yellow"/>
          <w:lang w:val="en-GB"/>
        </w:rPr>
      </w:pPr>
      <w:r w:rsidRPr="000D5147">
        <w:rPr>
          <w:bCs/>
          <w:highlight w:val="yellow"/>
          <w:lang w:val="en-GB"/>
        </w:rPr>
        <w:t xml:space="preserve">TM.11.4W/M - In the heading of column H, "Have tested themself..." </w:t>
      </w:r>
      <w:r>
        <w:rPr>
          <w:bCs/>
          <w:highlight w:val="yellow"/>
          <w:lang w:val="en-GB"/>
        </w:rPr>
        <w:t xml:space="preserve">has been changed </w:t>
      </w:r>
      <w:r w:rsidRPr="000D5147">
        <w:rPr>
          <w:bCs/>
          <w:highlight w:val="yellow"/>
          <w:lang w:val="en-GB"/>
        </w:rPr>
        <w:t xml:space="preserve">to "Have tested </w:t>
      </w:r>
      <w:proofErr w:type="gramStart"/>
      <w:r w:rsidRPr="000D5147">
        <w:rPr>
          <w:bCs/>
          <w:highlight w:val="yellow"/>
          <w:lang w:val="en-GB"/>
        </w:rPr>
        <w:t>themselves"</w:t>
      </w:r>
      <w:proofErr w:type="gramEnd"/>
    </w:p>
    <w:p w14:paraId="2AD9EA7E" w14:textId="77777777" w:rsidR="00A62E38" w:rsidRPr="00A62E38" w:rsidRDefault="008D17B5" w:rsidP="00A62E38">
      <w:pPr>
        <w:pStyle w:val="ListParagraph"/>
        <w:numPr>
          <w:ilvl w:val="0"/>
          <w:numId w:val="2"/>
        </w:numPr>
        <w:rPr>
          <w:bCs/>
          <w:color w:val="00B050"/>
          <w:lang w:val="en-GB"/>
        </w:rPr>
      </w:pPr>
      <w:r w:rsidRPr="008D17B5">
        <w:rPr>
          <w:bCs/>
          <w:color w:val="0070C0"/>
          <w:lang w:val="en-GB"/>
        </w:rPr>
        <w:t>TM.11.5 – Text ‘(counselling on HIV</w:t>
      </w:r>
      <w:r>
        <w:rPr>
          <w:bCs/>
          <w:color w:val="0070C0"/>
          <w:lang w:val="en-GB"/>
        </w:rPr>
        <w:t xml:space="preserve">)’ </w:t>
      </w:r>
      <w:r w:rsidRPr="008D17B5">
        <w:rPr>
          <w:bCs/>
          <w:color w:val="0070C0"/>
          <w:lang w:val="en-GB"/>
        </w:rPr>
        <w:t xml:space="preserve">added to the indicator label for TM.35a and </w:t>
      </w:r>
      <w:r>
        <w:rPr>
          <w:bCs/>
          <w:color w:val="0070C0"/>
          <w:lang w:val="en-GB"/>
        </w:rPr>
        <w:t>text ‘(</w:t>
      </w:r>
      <w:r w:rsidRPr="008D17B5">
        <w:rPr>
          <w:bCs/>
          <w:color w:val="0070C0"/>
          <w:lang w:val="en-GB"/>
        </w:rPr>
        <w:t>information or counselling on HIV after receiving the HIV test results</w:t>
      </w:r>
      <w:r>
        <w:rPr>
          <w:bCs/>
          <w:color w:val="0070C0"/>
          <w:lang w:val="en-GB"/>
        </w:rPr>
        <w:t xml:space="preserve">)’ </w:t>
      </w:r>
      <w:r w:rsidRPr="008D17B5">
        <w:rPr>
          <w:bCs/>
          <w:color w:val="0070C0"/>
          <w:lang w:val="en-GB"/>
        </w:rPr>
        <w:t>added to the indicator l</w:t>
      </w:r>
      <w:r>
        <w:rPr>
          <w:bCs/>
          <w:color w:val="0070C0"/>
          <w:lang w:val="en-GB"/>
        </w:rPr>
        <w:t>abel for TM.35b</w:t>
      </w:r>
    </w:p>
    <w:p w14:paraId="75DEA29C" w14:textId="675462FA" w:rsidR="008D17B5" w:rsidRDefault="00A62E38" w:rsidP="00A62E38">
      <w:pPr>
        <w:pStyle w:val="ListParagraph"/>
        <w:numPr>
          <w:ilvl w:val="0"/>
          <w:numId w:val="2"/>
        </w:numPr>
        <w:rPr>
          <w:bCs/>
          <w:color w:val="00B050"/>
          <w:lang w:val="en-GB"/>
        </w:rPr>
      </w:pPr>
      <w:r w:rsidRPr="003C4224">
        <w:rPr>
          <w:bCs/>
          <w:color w:val="00B050"/>
          <w:lang w:val="en-GB"/>
        </w:rPr>
        <w:t>TM.11.</w:t>
      </w:r>
      <w:r>
        <w:rPr>
          <w:bCs/>
          <w:color w:val="00B050"/>
          <w:lang w:val="en-GB"/>
        </w:rPr>
        <w:t>5</w:t>
      </w:r>
      <w:r w:rsidRPr="003C4224">
        <w:rPr>
          <w:bCs/>
          <w:color w:val="00B050"/>
          <w:lang w:val="en-GB"/>
        </w:rPr>
        <w:t xml:space="preserve"> – </w:t>
      </w:r>
      <w:r>
        <w:rPr>
          <w:bCs/>
          <w:color w:val="00B050"/>
          <w:lang w:val="en-GB"/>
        </w:rPr>
        <w:t>Changes to subtitle and labels of denominator and column B</w:t>
      </w:r>
    </w:p>
    <w:p w14:paraId="2B65FCA5" w14:textId="704E5DC3" w:rsidR="004B5261" w:rsidRPr="004B5261" w:rsidRDefault="004B5261" w:rsidP="00A62E38">
      <w:pPr>
        <w:pStyle w:val="ListParagraph"/>
        <w:numPr>
          <w:ilvl w:val="0"/>
          <w:numId w:val="2"/>
        </w:numPr>
        <w:rPr>
          <w:bCs/>
          <w:highlight w:val="yellow"/>
          <w:lang w:val="en-GB"/>
        </w:rPr>
      </w:pPr>
      <w:r w:rsidRPr="004B5261">
        <w:rPr>
          <w:bCs/>
          <w:highlight w:val="yellow"/>
          <w:lang w:val="en-GB"/>
        </w:rPr>
        <w:t>TM.11.5 - In note A, changed "</w:t>
      </w:r>
      <w:proofErr w:type="spellStart"/>
      <w:r w:rsidRPr="004B5261">
        <w:rPr>
          <w:bCs/>
          <w:highlight w:val="yellow"/>
          <w:lang w:val="en-GB"/>
        </w:rPr>
        <w:t>counseling</w:t>
      </w:r>
      <w:proofErr w:type="spellEnd"/>
      <w:r w:rsidRPr="004B5261">
        <w:rPr>
          <w:bCs/>
          <w:highlight w:val="yellow"/>
          <w:lang w:val="en-GB"/>
        </w:rPr>
        <w:t>" to "</w:t>
      </w:r>
      <w:proofErr w:type="gramStart"/>
      <w:r w:rsidRPr="004B5261">
        <w:rPr>
          <w:bCs/>
          <w:highlight w:val="yellow"/>
          <w:lang w:val="en-GB"/>
        </w:rPr>
        <w:t>counselling"</w:t>
      </w:r>
      <w:proofErr w:type="gramEnd"/>
    </w:p>
    <w:p w14:paraId="2BC2802B" w14:textId="32EB2174" w:rsidR="00A95C37" w:rsidRPr="00A95C37" w:rsidRDefault="00A95C37" w:rsidP="00A62E38">
      <w:pPr>
        <w:pStyle w:val="ListParagraph"/>
        <w:numPr>
          <w:ilvl w:val="0"/>
          <w:numId w:val="2"/>
        </w:numPr>
        <w:rPr>
          <w:bCs/>
          <w:color w:val="FF0000"/>
          <w:lang w:val="en-GB"/>
        </w:rPr>
      </w:pPr>
      <w:r w:rsidRPr="00A95C37">
        <w:rPr>
          <w:bCs/>
          <w:color w:val="FF0000"/>
          <w:lang w:val="en-GB"/>
        </w:rPr>
        <w:t xml:space="preserve">TM.11.6W/M – A typo has been fixed in column </w:t>
      </w:r>
      <w:proofErr w:type="gramStart"/>
      <w:r w:rsidRPr="00A95C37">
        <w:rPr>
          <w:bCs/>
          <w:color w:val="FF0000"/>
          <w:lang w:val="en-GB"/>
        </w:rPr>
        <w:t>K</w:t>
      </w:r>
      <w:proofErr w:type="gramEnd"/>
    </w:p>
    <w:p w14:paraId="13A899BA" w14:textId="595FEB3E" w:rsidR="00A62E38" w:rsidRDefault="00A62E38" w:rsidP="00A62E38">
      <w:pPr>
        <w:pStyle w:val="ListParagraph"/>
        <w:numPr>
          <w:ilvl w:val="0"/>
          <w:numId w:val="2"/>
        </w:numPr>
        <w:rPr>
          <w:bCs/>
          <w:color w:val="00B050"/>
          <w:lang w:val="en-GB"/>
        </w:rPr>
      </w:pPr>
      <w:r>
        <w:rPr>
          <w:bCs/>
          <w:color w:val="00B050"/>
          <w:lang w:val="en-GB"/>
        </w:rPr>
        <w:lastRenderedPageBreak/>
        <w:t xml:space="preserve">TM.11.6M – “years” added to denominator label in column </w:t>
      </w:r>
      <w:proofErr w:type="gramStart"/>
      <w:r>
        <w:rPr>
          <w:bCs/>
          <w:color w:val="00B050"/>
          <w:lang w:val="en-GB"/>
        </w:rPr>
        <w:t>L</w:t>
      </w:r>
      <w:proofErr w:type="gramEnd"/>
    </w:p>
    <w:p w14:paraId="4FD0A0CF" w14:textId="36D52D45" w:rsidR="00665112" w:rsidRPr="00665112" w:rsidRDefault="00665112" w:rsidP="00665112">
      <w:pPr>
        <w:pStyle w:val="ListParagraph"/>
        <w:numPr>
          <w:ilvl w:val="0"/>
          <w:numId w:val="2"/>
        </w:numPr>
        <w:rPr>
          <w:bCs/>
          <w:color w:val="FFC000" w:themeColor="accent4"/>
          <w:lang w:val="en-GB"/>
        </w:rPr>
      </w:pPr>
      <w:r w:rsidRPr="00A9746B">
        <w:rPr>
          <w:bCs/>
          <w:color w:val="FFC000" w:themeColor="accent4"/>
          <w:lang w:val="en-GB"/>
        </w:rPr>
        <w:t>TM.11.</w:t>
      </w:r>
      <w:r>
        <w:rPr>
          <w:bCs/>
          <w:color w:val="FFC000" w:themeColor="accent4"/>
          <w:lang w:val="en-GB"/>
        </w:rPr>
        <w:t>6</w:t>
      </w:r>
      <w:r w:rsidRPr="00A9746B">
        <w:rPr>
          <w:bCs/>
          <w:color w:val="FFC000" w:themeColor="accent4"/>
          <w:lang w:val="en-GB"/>
        </w:rPr>
        <w:t xml:space="preserve">W/M – </w:t>
      </w:r>
      <w:r>
        <w:rPr>
          <w:bCs/>
          <w:color w:val="FFC000" w:themeColor="accent4"/>
          <w:lang w:val="en-GB"/>
        </w:rPr>
        <w:t xml:space="preserve">Name of MICS indicator TM.29 </w:t>
      </w:r>
      <w:proofErr w:type="gramStart"/>
      <w:r>
        <w:rPr>
          <w:bCs/>
          <w:color w:val="FFC000" w:themeColor="accent4"/>
          <w:lang w:val="en-GB"/>
        </w:rPr>
        <w:t>updated</w:t>
      </w:r>
      <w:proofErr w:type="gramEnd"/>
    </w:p>
    <w:p w14:paraId="6DDAED5A" w14:textId="1DCB44ED" w:rsidR="00A62E38" w:rsidRDefault="00A62E38" w:rsidP="00A62E38">
      <w:pPr>
        <w:pStyle w:val="ListParagraph"/>
        <w:numPr>
          <w:ilvl w:val="0"/>
          <w:numId w:val="2"/>
        </w:numPr>
        <w:rPr>
          <w:bCs/>
          <w:color w:val="00B050"/>
          <w:lang w:val="en-GB"/>
        </w:rPr>
      </w:pPr>
      <w:r>
        <w:rPr>
          <w:bCs/>
          <w:color w:val="00B050"/>
          <w:lang w:val="en-GB"/>
        </w:rPr>
        <w:t xml:space="preserve">TM.12.1 – The labels of both denominators have </w:t>
      </w:r>
      <w:proofErr w:type="gramStart"/>
      <w:r>
        <w:rPr>
          <w:bCs/>
          <w:color w:val="00B050"/>
          <w:lang w:val="en-GB"/>
        </w:rPr>
        <w:t>changed</w:t>
      </w:r>
      <w:proofErr w:type="gramEnd"/>
    </w:p>
    <w:p w14:paraId="1A200CEB" w14:textId="406E9FBA" w:rsidR="00A62E38" w:rsidRPr="00A62E38" w:rsidRDefault="00A62E38" w:rsidP="00A62E38">
      <w:pPr>
        <w:pStyle w:val="ListParagraph"/>
        <w:numPr>
          <w:ilvl w:val="0"/>
          <w:numId w:val="2"/>
        </w:numPr>
        <w:rPr>
          <w:bCs/>
          <w:color w:val="00B050"/>
          <w:lang w:val="en-GB"/>
        </w:rPr>
      </w:pPr>
      <w:r>
        <w:rPr>
          <w:bCs/>
          <w:color w:val="00B050"/>
          <w:lang w:val="en-GB"/>
        </w:rPr>
        <w:t xml:space="preserve">TM.12.2 – The label of the denominator has </w:t>
      </w:r>
      <w:proofErr w:type="gramStart"/>
      <w:r>
        <w:rPr>
          <w:bCs/>
          <w:color w:val="00B050"/>
          <w:lang w:val="en-GB"/>
        </w:rPr>
        <w:t>changed</w:t>
      </w:r>
      <w:proofErr w:type="gramEnd"/>
    </w:p>
    <w:p w14:paraId="791125E4" w14:textId="77777777" w:rsidR="00E12330" w:rsidRPr="002A0C24" w:rsidRDefault="00E12330" w:rsidP="00E12330">
      <w:pPr>
        <w:rPr>
          <w:b/>
        </w:rPr>
      </w:pPr>
      <w:r w:rsidRPr="002A0C24">
        <w:rPr>
          <w:b/>
        </w:rPr>
        <w:t>TC</w:t>
      </w:r>
    </w:p>
    <w:p w14:paraId="18FAD5E6" w14:textId="73568CEF" w:rsidR="00DA7238" w:rsidRDefault="00DA7238" w:rsidP="00DA7238">
      <w:pPr>
        <w:pStyle w:val="ListParagraph"/>
        <w:numPr>
          <w:ilvl w:val="0"/>
          <w:numId w:val="2"/>
        </w:numPr>
        <w:rPr>
          <w:bCs/>
          <w:color w:val="7030A0"/>
          <w:lang w:val="en-GB"/>
        </w:rPr>
      </w:pPr>
      <w:r w:rsidRPr="00DA7238">
        <w:rPr>
          <w:bCs/>
          <w:color w:val="7030A0"/>
          <w:lang w:val="en-GB"/>
        </w:rPr>
        <w:t>TC.1.1 – The text in the table note ‘</w:t>
      </w:r>
      <w:proofErr w:type="spellStart"/>
      <w:r w:rsidRPr="00DA7238">
        <w:rPr>
          <w:bCs/>
          <w:color w:val="7030A0"/>
          <w:lang w:val="en-GB"/>
        </w:rPr>
        <w:t>exlusion</w:t>
      </w:r>
      <w:proofErr w:type="spellEnd"/>
      <w:r w:rsidRPr="00DA7238">
        <w:rPr>
          <w:bCs/>
          <w:color w:val="7030A0"/>
          <w:lang w:val="en-GB"/>
        </w:rPr>
        <w:t>’ corrected to ‘exclusion’</w:t>
      </w:r>
      <w:r>
        <w:rPr>
          <w:bCs/>
          <w:color w:val="7030A0"/>
          <w:lang w:val="en-GB"/>
        </w:rPr>
        <w:t xml:space="preserve"> and ‘</w:t>
      </w:r>
      <w:r w:rsidRPr="00DA7238">
        <w:rPr>
          <w:bCs/>
          <w:color w:val="7030A0"/>
          <w:lang w:val="en-GB"/>
        </w:rPr>
        <w:t xml:space="preserve">by </w:t>
      </w:r>
      <w:proofErr w:type="gramStart"/>
      <w:r w:rsidRPr="00DA7238">
        <w:rPr>
          <w:bCs/>
          <w:color w:val="7030A0"/>
          <w:lang w:val="en-GB"/>
        </w:rPr>
        <w:t>their the</w:t>
      </w:r>
      <w:proofErr w:type="gramEnd"/>
      <w:r w:rsidRPr="00DA7238">
        <w:rPr>
          <w:bCs/>
          <w:color w:val="7030A0"/>
          <w:lang w:val="en-GB"/>
        </w:rPr>
        <w:t xml:space="preserve"> first birthday</w:t>
      </w:r>
      <w:r>
        <w:rPr>
          <w:bCs/>
          <w:color w:val="7030A0"/>
          <w:lang w:val="en-GB"/>
        </w:rPr>
        <w:t>’ corrected to ‘by their</w:t>
      </w:r>
      <w:r w:rsidRPr="00DA7238">
        <w:rPr>
          <w:bCs/>
          <w:color w:val="7030A0"/>
          <w:lang w:val="en-GB"/>
        </w:rPr>
        <w:t xml:space="preserve"> first birthday</w:t>
      </w:r>
      <w:r>
        <w:rPr>
          <w:bCs/>
          <w:color w:val="7030A0"/>
          <w:lang w:val="en-GB"/>
        </w:rPr>
        <w:t>’</w:t>
      </w:r>
    </w:p>
    <w:p w14:paraId="5A699405" w14:textId="0346D75D" w:rsidR="00850323" w:rsidRDefault="00850323" w:rsidP="00DA7238">
      <w:pPr>
        <w:pStyle w:val="ListParagraph"/>
        <w:numPr>
          <w:ilvl w:val="0"/>
          <w:numId w:val="2"/>
        </w:numPr>
        <w:rPr>
          <w:bCs/>
          <w:highlight w:val="yellow"/>
          <w:lang w:val="en-GB"/>
        </w:rPr>
      </w:pPr>
      <w:r w:rsidRPr="00850323">
        <w:rPr>
          <w:bCs/>
          <w:highlight w:val="yellow"/>
          <w:lang w:val="en-GB"/>
        </w:rPr>
        <w:t xml:space="preserve">TC.1.1 – A disaggregate to HepB at birth has </w:t>
      </w:r>
      <w:proofErr w:type="gramStart"/>
      <w:r w:rsidRPr="00850323">
        <w:rPr>
          <w:bCs/>
          <w:highlight w:val="yellow"/>
          <w:lang w:val="en-GB"/>
        </w:rPr>
        <w:t>been inserted</w:t>
      </w:r>
      <w:proofErr w:type="gramEnd"/>
      <w:r w:rsidRPr="00850323">
        <w:rPr>
          <w:bCs/>
          <w:highlight w:val="yellow"/>
          <w:lang w:val="en-GB"/>
        </w:rPr>
        <w:t xml:space="preserve">. Notes C and D are new. Edits have </w:t>
      </w:r>
      <w:proofErr w:type="gramStart"/>
      <w:r w:rsidRPr="00850323">
        <w:rPr>
          <w:bCs/>
          <w:highlight w:val="yellow"/>
          <w:lang w:val="en-GB"/>
        </w:rPr>
        <w:t>been made</w:t>
      </w:r>
      <w:proofErr w:type="gramEnd"/>
      <w:r w:rsidRPr="00850323">
        <w:rPr>
          <w:bCs/>
          <w:highlight w:val="yellow"/>
          <w:lang w:val="en-GB"/>
        </w:rPr>
        <w:t xml:space="preserve"> to notes E and F (former C and D)</w:t>
      </w:r>
      <w:r>
        <w:rPr>
          <w:bCs/>
          <w:highlight w:val="yellow"/>
          <w:lang w:val="en-GB"/>
        </w:rPr>
        <w:t xml:space="preserve">. In the description, references to the former notes C and D have </w:t>
      </w:r>
      <w:proofErr w:type="gramStart"/>
      <w:r>
        <w:rPr>
          <w:bCs/>
          <w:highlight w:val="yellow"/>
          <w:lang w:val="en-GB"/>
        </w:rPr>
        <w:t>been edited</w:t>
      </w:r>
      <w:proofErr w:type="gramEnd"/>
      <w:r>
        <w:rPr>
          <w:bCs/>
          <w:highlight w:val="yellow"/>
          <w:lang w:val="en-GB"/>
        </w:rPr>
        <w:t xml:space="preserve"> to E and F.</w:t>
      </w:r>
    </w:p>
    <w:p w14:paraId="4FC0C501" w14:textId="68C37E78" w:rsidR="000826E6" w:rsidRPr="00850323" w:rsidRDefault="000826E6" w:rsidP="00DA7238">
      <w:pPr>
        <w:pStyle w:val="ListParagraph"/>
        <w:numPr>
          <w:ilvl w:val="0"/>
          <w:numId w:val="2"/>
        </w:numPr>
        <w:rPr>
          <w:bCs/>
          <w:highlight w:val="yellow"/>
          <w:lang w:val="en-GB"/>
        </w:rPr>
      </w:pPr>
      <w:r>
        <w:rPr>
          <w:bCs/>
          <w:highlight w:val="yellow"/>
          <w:lang w:val="en-GB"/>
        </w:rPr>
        <w:t>TC.1.1 – In the description’s 6</w:t>
      </w:r>
      <w:r w:rsidRPr="000826E6">
        <w:rPr>
          <w:bCs/>
          <w:highlight w:val="yellow"/>
          <w:vertAlign w:val="superscript"/>
          <w:lang w:val="en-GB"/>
        </w:rPr>
        <w:t>th</w:t>
      </w:r>
      <w:r>
        <w:rPr>
          <w:bCs/>
          <w:highlight w:val="yellow"/>
          <w:lang w:val="en-GB"/>
        </w:rPr>
        <w:t xml:space="preserve"> paragraph’s first bullet, the typo “23-35 months” has been corrected to “24-35 </w:t>
      </w:r>
      <w:proofErr w:type="gramStart"/>
      <w:r>
        <w:rPr>
          <w:bCs/>
          <w:highlight w:val="yellow"/>
          <w:lang w:val="en-GB"/>
        </w:rPr>
        <w:t>months”</w:t>
      </w:r>
      <w:proofErr w:type="gramEnd"/>
    </w:p>
    <w:p w14:paraId="21E79956" w14:textId="6D16A668" w:rsidR="00E12330" w:rsidRDefault="00E12330" w:rsidP="001C1FD1">
      <w:pPr>
        <w:pStyle w:val="ListParagraph"/>
        <w:numPr>
          <w:ilvl w:val="0"/>
          <w:numId w:val="2"/>
        </w:numPr>
        <w:rPr>
          <w:bCs/>
          <w:color w:val="0070C0"/>
          <w:lang w:val="en-GB"/>
        </w:rPr>
      </w:pPr>
      <w:r w:rsidRPr="00405CCA">
        <w:rPr>
          <w:bCs/>
          <w:color w:val="0070C0"/>
          <w:lang w:val="en-GB"/>
        </w:rPr>
        <w:t>TC</w:t>
      </w:r>
      <w:r w:rsidR="001C1FD1" w:rsidRPr="00405CCA">
        <w:rPr>
          <w:bCs/>
          <w:color w:val="0070C0"/>
          <w:lang w:val="en-GB"/>
        </w:rPr>
        <w:t>.1.1</w:t>
      </w:r>
      <w:r w:rsidR="00980FB2">
        <w:rPr>
          <w:bCs/>
          <w:color w:val="0070C0"/>
          <w:lang w:val="en-GB"/>
        </w:rPr>
        <w:t>-</w:t>
      </w:r>
      <w:r w:rsidR="001C1FD1" w:rsidRPr="00405CCA">
        <w:rPr>
          <w:bCs/>
          <w:color w:val="0070C0"/>
          <w:lang w:val="en-GB"/>
        </w:rPr>
        <w:t>TC.1.2</w:t>
      </w:r>
      <w:r w:rsidR="00913B91" w:rsidRPr="00405CCA">
        <w:rPr>
          <w:bCs/>
          <w:color w:val="0070C0"/>
          <w:lang w:val="en-GB"/>
        </w:rPr>
        <w:t>: The</w:t>
      </w:r>
      <w:r w:rsidR="00427595">
        <w:rPr>
          <w:bCs/>
          <w:color w:val="0070C0"/>
          <w:lang w:val="en-GB"/>
        </w:rPr>
        <w:t>se</w:t>
      </w:r>
      <w:r w:rsidR="00913B91" w:rsidRPr="00405CCA">
        <w:rPr>
          <w:bCs/>
          <w:color w:val="0070C0"/>
          <w:lang w:val="en-GB"/>
        </w:rPr>
        <w:t xml:space="preserve"> have been updated to reflect the change in immunisation indicators, </w:t>
      </w:r>
      <w:proofErr w:type="gramStart"/>
      <w:r w:rsidR="00913B91" w:rsidRPr="00405CCA">
        <w:rPr>
          <w:bCs/>
          <w:color w:val="0070C0"/>
          <w:lang w:val="en-GB"/>
        </w:rPr>
        <w:t>i.e.</w:t>
      </w:r>
      <w:proofErr w:type="gramEnd"/>
      <w:r w:rsidR="00913B91" w:rsidRPr="00405CCA">
        <w:rPr>
          <w:bCs/>
          <w:color w:val="0070C0"/>
          <w:lang w:val="en-GB"/>
        </w:rPr>
        <w:t xml:space="preserve"> shifting note B to the crude coverage column and adding all indicators to TC.1.2</w:t>
      </w:r>
      <w:r w:rsidR="00427595">
        <w:rPr>
          <w:bCs/>
          <w:color w:val="0070C0"/>
          <w:lang w:val="en-GB"/>
        </w:rPr>
        <w:t>. Additionally</w:t>
      </w:r>
      <w:r w:rsidR="004728EA">
        <w:rPr>
          <w:bCs/>
          <w:color w:val="0070C0"/>
          <w:lang w:val="en-GB"/>
        </w:rPr>
        <w:t>,</w:t>
      </w:r>
      <w:r w:rsidR="00427595">
        <w:rPr>
          <w:bCs/>
          <w:color w:val="0070C0"/>
          <w:lang w:val="en-GB"/>
        </w:rPr>
        <w:t xml:space="preserve"> these now include the Td </w:t>
      </w:r>
      <w:proofErr w:type="gramStart"/>
      <w:r w:rsidR="00427595">
        <w:rPr>
          <w:bCs/>
          <w:color w:val="0070C0"/>
          <w:lang w:val="en-GB"/>
        </w:rPr>
        <w:t>Booster1</w:t>
      </w:r>
      <w:proofErr w:type="gramEnd"/>
    </w:p>
    <w:p w14:paraId="4CF2354F" w14:textId="43751FF0" w:rsidR="00EE4535" w:rsidRDefault="00EE4535" w:rsidP="001C1FD1">
      <w:pPr>
        <w:pStyle w:val="ListParagraph"/>
        <w:numPr>
          <w:ilvl w:val="0"/>
          <w:numId w:val="2"/>
        </w:numPr>
        <w:rPr>
          <w:bCs/>
          <w:color w:val="0070C0"/>
          <w:lang w:val="en-GB"/>
        </w:rPr>
      </w:pPr>
      <w:r>
        <w:rPr>
          <w:bCs/>
          <w:color w:val="0070C0"/>
          <w:lang w:val="en-GB"/>
        </w:rPr>
        <w:t>TC.1.1</w:t>
      </w:r>
      <w:r w:rsidR="00980FB2">
        <w:rPr>
          <w:bCs/>
          <w:color w:val="0070C0"/>
          <w:lang w:val="en-GB"/>
        </w:rPr>
        <w:t>-</w:t>
      </w:r>
      <w:r>
        <w:rPr>
          <w:bCs/>
          <w:color w:val="0070C0"/>
          <w:lang w:val="en-GB"/>
        </w:rPr>
        <w:t xml:space="preserve">TC.1.2 – An </w:t>
      </w:r>
      <w:proofErr w:type="gramStart"/>
      <w:r>
        <w:rPr>
          <w:bCs/>
          <w:color w:val="0070C0"/>
          <w:lang w:val="en-GB"/>
        </w:rPr>
        <w:t>additional</w:t>
      </w:r>
      <w:proofErr w:type="gramEnd"/>
      <w:r>
        <w:rPr>
          <w:bCs/>
          <w:color w:val="0070C0"/>
          <w:lang w:val="en-GB"/>
        </w:rPr>
        <w:t xml:space="preserve"> SDG reference has been added to MICS indicator TC.3</w:t>
      </w:r>
      <w:r w:rsidR="0049181F">
        <w:rPr>
          <w:bCs/>
          <w:color w:val="0070C0"/>
          <w:lang w:val="en-GB"/>
        </w:rPr>
        <w:t xml:space="preserve">. The indicator name has also </w:t>
      </w:r>
      <w:proofErr w:type="gramStart"/>
      <w:r w:rsidR="0049181F">
        <w:rPr>
          <w:bCs/>
          <w:color w:val="0070C0"/>
          <w:lang w:val="en-GB"/>
        </w:rPr>
        <w:t>been updated</w:t>
      </w:r>
      <w:proofErr w:type="gramEnd"/>
      <w:r w:rsidR="0049181F">
        <w:rPr>
          <w:bCs/>
          <w:color w:val="0070C0"/>
          <w:lang w:val="en-GB"/>
        </w:rPr>
        <w:t>.</w:t>
      </w:r>
    </w:p>
    <w:p w14:paraId="02F3F2F7" w14:textId="4A1588CF" w:rsidR="0049181F" w:rsidRDefault="0049181F" w:rsidP="001C1FD1">
      <w:pPr>
        <w:pStyle w:val="ListParagraph"/>
        <w:numPr>
          <w:ilvl w:val="0"/>
          <w:numId w:val="2"/>
        </w:numPr>
        <w:rPr>
          <w:bCs/>
          <w:color w:val="0070C0"/>
          <w:lang w:val="en-GB"/>
        </w:rPr>
      </w:pPr>
      <w:r>
        <w:rPr>
          <w:bCs/>
          <w:color w:val="0070C0"/>
          <w:lang w:val="en-GB"/>
        </w:rPr>
        <w:t>TC.1.1</w:t>
      </w:r>
      <w:r w:rsidR="00980FB2">
        <w:rPr>
          <w:bCs/>
          <w:color w:val="0070C0"/>
          <w:lang w:val="en-GB"/>
        </w:rPr>
        <w:t>-</w:t>
      </w:r>
      <w:r>
        <w:rPr>
          <w:bCs/>
          <w:color w:val="0070C0"/>
          <w:lang w:val="en-GB"/>
        </w:rPr>
        <w:t xml:space="preserve">TC.1.2 – All references to DPT have </w:t>
      </w:r>
      <w:proofErr w:type="gramStart"/>
      <w:r>
        <w:rPr>
          <w:bCs/>
          <w:color w:val="0070C0"/>
          <w:lang w:val="en-GB"/>
        </w:rPr>
        <w:t>been changed</w:t>
      </w:r>
      <w:proofErr w:type="gramEnd"/>
      <w:r>
        <w:rPr>
          <w:bCs/>
          <w:color w:val="0070C0"/>
          <w:lang w:val="en-GB"/>
        </w:rPr>
        <w:t xml:space="preserve"> to DTP.</w:t>
      </w:r>
    </w:p>
    <w:p w14:paraId="7374230B" w14:textId="3E4BD3B5" w:rsidR="00980FB2" w:rsidRDefault="00980FB2" w:rsidP="001C1FD1">
      <w:pPr>
        <w:pStyle w:val="ListParagraph"/>
        <w:numPr>
          <w:ilvl w:val="0"/>
          <w:numId w:val="2"/>
        </w:numPr>
        <w:rPr>
          <w:bCs/>
          <w:color w:val="FF0000"/>
          <w:lang w:val="en-GB"/>
        </w:rPr>
      </w:pPr>
      <w:r w:rsidRPr="00980FB2">
        <w:rPr>
          <w:bCs/>
          <w:color w:val="FF0000"/>
          <w:lang w:val="en-GB"/>
        </w:rPr>
        <w:t>TC.1.1-TC.1.2 – The two tables have been slightly redesigned. No changes to titles and subtitles, but significant changes to results columns and rows</w:t>
      </w:r>
      <w:r>
        <w:rPr>
          <w:bCs/>
          <w:color w:val="FF0000"/>
          <w:lang w:val="en-GB"/>
        </w:rPr>
        <w:t>, indicators and notes</w:t>
      </w:r>
      <w:r w:rsidRPr="00980FB2">
        <w:rPr>
          <w:bCs/>
          <w:color w:val="FF0000"/>
          <w:lang w:val="en-GB"/>
        </w:rPr>
        <w:t>, as well as descriptions.</w:t>
      </w:r>
    </w:p>
    <w:p w14:paraId="7E059174" w14:textId="187037B8" w:rsidR="00802087" w:rsidRDefault="00802087" w:rsidP="001C1FD1">
      <w:pPr>
        <w:pStyle w:val="ListParagraph"/>
        <w:numPr>
          <w:ilvl w:val="0"/>
          <w:numId w:val="2"/>
        </w:numPr>
        <w:rPr>
          <w:bCs/>
          <w:color w:val="FFC000" w:themeColor="accent4"/>
          <w:lang w:val="en-GB"/>
        </w:rPr>
      </w:pPr>
      <w:r w:rsidRPr="00802087">
        <w:rPr>
          <w:bCs/>
          <w:color w:val="FFC000" w:themeColor="accent4"/>
          <w:lang w:val="en-GB"/>
        </w:rPr>
        <w:t xml:space="preserve">TC.1.2 – Columns V and AF have been inserted: “No </w:t>
      </w:r>
      <w:proofErr w:type="gramStart"/>
      <w:r w:rsidRPr="00802087">
        <w:rPr>
          <w:bCs/>
          <w:color w:val="FFC000" w:themeColor="accent4"/>
          <w:lang w:val="en-GB"/>
        </w:rPr>
        <w:t>vaccinations”</w:t>
      </w:r>
      <w:proofErr w:type="gramEnd"/>
    </w:p>
    <w:p w14:paraId="24164478" w14:textId="6DA8E17F" w:rsidR="008327C0" w:rsidRDefault="008327C0" w:rsidP="001C1FD1">
      <w:pPr>
        <w:pStyle w:val="ListParagraph"/>
        <w:numPr>
          <w:ilvl w:val="0"/>
          <w:numId w:val="2"/>
        </w:numPr>
        <w:rPr>
          <w:bCs/>
          <w:highlight w:val="yellow"/>
          <w:lang w:val="en-GB"/>
        </w:rPr>
      </w:pPr>
      <w:r w:rsidRPr="008327C0">
        <w:rPr>
          <w:bCs/>
          <w:highlight w:val="yellow"/>
          <w:lang w:val="en-GB"/>
        </w:rPr>
        <w:t>TC.1.2 – “cards” has been replaced with “records” in column header</w:t>
      </w:r>
      <w:r>
        <w:rPr>
          <w:bCs/>
          <w:highlight w:val="yellow"/>
          <w:lang w:val="en-GB"/>
        </w:rPr>
        <w:t xml:space="preserve">s X, </w:t>
      </w:r>
      <w:proofErr w:type="gramStart"/>
      <w:r>
        <w:rPr>
          <w:bCs/>
          <w:highlight w:val="yellow"/>
          <w:lang w:val="en-GB"/>
        </w:rPr>
        <w:t xml:space="preserve">Y, </w:t>
      </w:r>
      <w:r w:rsidRPr="008327C0">
        <w:rPr>
          <w:bCs/>
          <w:highlight w:val="yellow"/>
          <w:lang w:val="en-GB"/>
        </w:rPr>
        <w:t xml:space="preserve"> AI</w:t>
      </w:r>
      <w:proofErr w:type="gramEnd"/>
      <w:r w:rsidRPr="008327C0">
        <w:rPr>
          <w:bCs/>
          <w:highlight w:val="yellow"/>
          <w:lang w:val="en-GB"/>
        </w:rPr>
        <w:t xml:space="preserve"> and AJ</w:t>
      </w:r>
    </w:p>
    <w:p w14:paraId="02DFBDC6" w14:textId="7E931D4B" w:rsidR="007461C7" w:rsidRPr="008327C0" w:rsidRDefault="007461C7" w:rsidP="001C1FD1">
      <w:pPr>
        <w:pStyle w:val="ListParagraph"/>
        <w:numPr>
          <w:ilvl w:val="0"/>
          <w:numId w:val="2"/>
        </w:numPr>
        <w:rPr>
          <w:bCs/>
          <w:highlight w:val="yellow"/>
          <w:lang w:val="en-GB"/>
        </w:rPr>
      </w:pPr>
      <w:r>
        <w:rPr>
          <w:bCs/>
          <w:highlight w:val="yellow"/>
          <w:lang w:val="en-GB"/>
        </w:rPr>
        <w:t xml:space="preserve">TC.1.2 – Notes A and B are new. </w:t>
      </w:r>
      <w:r w:rsidRPr="00850323">
        <w:rPr>
          <w:bCs/>
          <w:highlight w:val="yellow"/>
          <w:lang w:val="en-GB"/>
        </w:rPr>
        <w:t xml:space="preserve">Edits have </w:t>
      </w:r>
      <w:proofErr w:type="gramStart"/>
      <w:r w:rsidRPr="00850323">
        <w:rPr>
          <w:bCs/>
          <w:highlight w:val="yellow"/>
          <w:lang w:val="en-GB"/>
        </w:rPr>
        <w:t>been made</w:t>
      </w:r>
      <w:proofErr w:type="gramEnd"/>
      <w:r w:rsidRPr="00850323">
        <w:rPr>
          <w:bCs/>
          <w:highlight w:val="yellow"/>
          <w:lang w:val="en-GB"/>
        </w:rPr>
        <w:t xml:space="preserve"> </w:t>
      </w:r>
      <w:r>
        <w:rPr>
          <w:bCs/>
          <w:highlight w:val="yellow"/>
          <w:lang w:val="en-GB"/>
        </w:rPr>
        <w:t xml:space="preserve">other notes. In the description, note references have </w:t>
      </w:r>
      <w:proofErr w:type="gramStart"/>
      <w:r>
        <w:rPr>
          <w:bCs/>
          <w:highlight w:val="yellow"/>
          <w:lang w:val="en-GB"/>
        </w:rPr>
        <w:t>been updated</w:t>
      </w:r>
      <w:proofErr w:type="gramEnd"/>
      <w:r>
        <w:rPr>
          <w:bCs/>
          <w:highlight w:val="yellow"/>
          <w:lang w:val="en-GB"/>
        </w:rPr>
        <w:t>.</w:t>
      </w:r>
    </w:p>
    <w:p w14:paraId="6C9522C4" w14:textId="3EC834C3" w:rsidR="00762B6C" w:rsidRPr="00762B6C" w:rsidRDefault="00762B6C" w:rsidP="001C1FD1">
      <w:pPr>
        <w:pStyle w:val="ListParagraph"/>
        <w:numPr>
          <w:ilvl w:val="0"/>
          <w:numId w:val="2"/>
        </w:numPr>
        <w:rPr>
          <w:bCs/>
          <w:color w:val="00B050"/>
          <w:lang w:val="en-GB"/>
        </w:rPr>
      </w:pPr>
      <w:r w:rsidRPr="00762B6C">
        <w:rPr>
          <w:bCs/>
          <w:color w:val="00B050"/>
          <w:lang w:val="en-GB"/>
        </w:rPr>
        <w:t xml:space="preserve">TC.2.1 – Denominator label has been </w:t>
      </w:r>
      <w:proofErr w:type="gramStart"/>
      <w:r w:rsidRPr="00762B6C">
        <w:rPr>
          <w:bCs/>
          <w:color w:val="00B050"/>
          <w:lang w:val="en-GB"/>
        </w:rPr>
        <w:t>changed</w:t>
      </w:r>
      <w:proofErr w:type="gramEnd"/>
    </w:p>
    <w:p w14:paraId="41369BE6" w14:textId="2897F2EC" w:rsidR="00762B6C" w:rsidRDefault="00762B6C" w:rsidP="00762B6C">
      <w:pPr>
        <w:pStyle w:val="ListParagraph"/>
        <w:numPr>
          <w:ilvl w:val="0"/>
          <w:numId w:val="2"/>
        </w:numPr>
        <w:rPr>
          <w:bCs/>
          <w:color w:val="00B050"/>
          <w:lang w:val="en-GB"/>
        </w:rPr>
      </w:pPr>
      <w:r w:rsidRPr="00762B6C">
        <w:rPr>
          <w:bCs/>
          <w:color w:val="00B050"/>
          <w:lang w:val="en-GB"/>
        </w:rPr>
        <w:t>TC.</w:t>
      </w:r>
      <w:r>
        <w:rPr>
          <w:bCs/>
          <w:color w:val="00B050"/>
          <w:lang w:val="en-GB"/>
        </w:rPr>
        <w:t>3</w:t>
      </w:r>
      <w:r w:rsidRPr="00762B6C">
        <w:rPr>
          <w:bCs/>
          <w:color w:val="00B050"/>
          <w:lang w:val="en-GB"/>
        </w:rPr>
        <w:t xml:space="preserve">.1 – Denominator label has been </w:t>
      </w:r>
      <w:proofErr w:type="gramStart"/>
      <w:r w:rsidRPr="00762B6C">
        <w:rPr>
          <w:bCs/>
          <w:color w:val="00B050"/>
          <w:lang w:val="en-GB"/>
        </w:rPr>
        <w:t>changed</w:t>
      </w:r>
      <w:proofErr w:type="gramEnd"/>
    </w:p>
    <w:p w14:paraId="684F14E9" w14:textId="4BBE10FB" w:rsidR="00B141BE" w:rsidRPr="002A312E" w:rsidRDefault="00B141BE" w:rsidP="00762B6C">
      <w:pPr>
        <w:pStyle w:val="ListParagraph"/>
        <w:numPr>
          <w:ilvl w:val="0"/>
          <w:numId w:val="2"/>
        </w:numPr>
        <w:rPr>
          <w:bCs/>
          <w:highlight w:val="yellow"/>
          <w:lang w:val="en-GB"/>
        </w:rPr>
      </w:pPr>
      <w:r w:rsidRPr="002A312E">
        <w:rPr>
          <w:bCs/>
          <w:highlight w:val="yellow"/>
          <w:lang w:val="en-GB"/>
        </w:rPr>
        <w:t xml:space="preserve">TC.3.1 </w:t>
      </w:r>
      <w:r w:rsidR="002A312E" w:rsidRPr="002A312E">
        <w:rPr>
          <w:bCs/>
          <w:highlight w:val="yellow"/>
          <w:lang w:val="en-GB"/>
        </w:rPr>
        <w:t>–</w:t>
      </w:r>
      <w:r w:rsidRPr="002A312E">
        <w:rPr>
          <w:bCs/>
          <w:highlight w:val="yellow"/>
          <w:lang w:val="en-GB"/>
        </w:rPr>
        <w:t xml:space="preserve"> </w:t>
      </w:r>
      <w:r w:rsidR="002A312E" w:rsidRPr="002A312E">
        <w:rPr>
          <w:bCs/>
          <w:highlight w:val="yellow"/>
          <w:lang w:val="en-GB"/>
        </w:rPr>
        <w:t xml:space="preserve">A new note C has been </w:t>
      </w:r>
      <w:proofErr w:type="gramStart"/>
      <w:r w:rsidR="002A312E" w:rsidRPr="002A312E">
        <w:rPr>
          <w:bCs/>
          <w:highlight w:val="yellow"/>
          <w:lang w:val="en-GB"/>
        </w:rPr>
        <w:t>inserted</w:t>
      </w:r>
      <w:proofErr w:type="gramEnd"/>
    </w:p>
    <w:p w14:paraId="27D80186" w14:textId="66094CEB" w:rsidR="00762B6C" w:rsidRPr="00762B6C" w:rsidRDefault="00762B6C" w:rsidP="00762B6C">
      <w:pPr>
        <w:pStyle w:val="ListParagraph"/>
        <w:numPr>
          <w:ilvl w:val="0"/>
          <w:numId w:val="2"/>
        </w:numPr>
        <w:rPr>
          <w:bCs/>
          <w:color w:val="00B050"/>
          <w:lang w:val="en-GB"/>
        </w:rPr>
      </w:pPr>
      <w:r w:rsidRPr="00762B6C">
        <w:rPr>
          <w:bCs/>
          <w:color w:val="00B050"/>
          <w:lang w:val="en-GB"/>
        </w:rPr>
        <w:t>TC.</w:t>
      </w:r>
      <w:r>
        <w:rPr>
          <w:bCs/>
          <w:color w:val="00B050"/>
          <w:lang w:val="en-GB"/>
        </w:rPr>
        <w:t>3</w:t>
      </w:r>
      <w:r w:rsidRPr="00762B6C">
        <w:rPr>
          <w:bCs/>
          <w:color w:val="00B050"/>
          <w:lang w:val="en-GB"/>
        </w:rPr>
        <w:t>.</w:t>
      </w:r>
      <w:r>
        <w:rPr>
          <w:bCs/>
          <w:color w:val="00B050"/>
          <w:lang w:val="en-GB"/>
        </w:rPr>
        <w:t>2</w:t>
      </w:r>
      <w:r w:rsidRPr="00762B6C">
        <w:rPr>
          <w:bCs/>
          <w:color w:val="00B050"/>
          <w:lang w:val="en-GB"/>
        </w:rPr>
        <w:t xml:space="preserve"> – Denominator label has been </w:t>
      </w:r>
      <w:proofErr w:type="gramStart"/>
      <w:r w:rsidRPr="00762B6C">
        <w:rPr>
          <w:bCs/>
          <w:color w:val="00B050"/>
          <w:lang w:val="en-GB"/>
        </w:rPr>
        <w:t>changed</w:t>
      </w:r>
      <w:proofErr w:type="gramEnd"/>
    </w:p>
    <w:p w14:paraId="36B544B8" w14:textId="0E3302C3" w:rsidR="002A312E" w:rsidRPr="002A312E" w:rsidRDefault="002A312E" w:rsidP="002A312E">
      <w:pPr>
        <w:pStyle w:val="ListParagraph"/>
        <w:numPr>
          <w:ilvl w:val="0"/>
          <w:numId w:val="2"/>
        </w:numPr>
        <w:rPr>
          <w:bCs/>
          <w:highlight w:val="yellow"/>
          <w:lang w:val="en-GB"/>
        </w:rPr>
      </w:pPr>
      <w:r w:rsidRPr="002A312E">
        <w:rPr>
          <w:bCs/>
          <w:highlight w:val="yellow"/>
          <w:lang w:val="en-GB"/>
        </w:rPr>
        <w:t>TC.3.</w:t>
      </w:r>
      <w:r>
        <w:rPr>
          <w:bCs/>
          <w:highlight w:val="yellow"/>
          <w:lang w:val="en-GB"/>
        </w:rPr>
        <w:t>2</w:t>
      </w:r>
      <w:r w:rsidRPr="002A312E">
        <w:rPr>
          <w:bCs/>
          <w:highlight w:val="yellow"/>
          <w:lang w:val="en-GB"/>
        </w:rPr>
        <w:t xml:space="preserve"> – A new note </w:t>
      </w:r>
      <w:r>
        <w:rPr>
          <w:bCs/>
          <w:highlight w:val="yellow"/>
          <w:lang w:val="en-GB"/>
        </w:rPr>
        <w:t>A</w:t>
      </w:r>
      <w:r w:rsidRPr="002A312E">
        <w:rPr>
          <w:bCs/>
          <w:highlight w:val="yellow"/>
          <w:lang w:val="en-GB"/>
        </w:rPr>
        <w:t xml:space="preserve"> has been </w:t>
      </w:r>
      <w:proofErr w:type="gramStart"/>
      <w:r w:rsidRPr="002A312E">
        <w:rPr>
          <w:bCs/>
          <w:highlight w:val="yellow"/>
          <w:lang w:val="en-GB"/>
        </w:rPr>
        <w:t>inserted</w:t>
      </w:r>
      <w:proofErr w:type="gramEnd"/>
    </w:p>
    <w:p w14:paraId="0DD8C950" w14:textId="2345ED3C" w:rsidR="00762B6C" w:rsidRPr="00762B6C" w:rsidRDefault="00762B6C" w:rsidP="00762B6C">
      <w:pPr>
        <w:pStyle w:val="ListParagraph"/>
        <w:numPr>
          <w:ilvl w:val="0"/>
          <w:numId w:val="2"/>
        </w:numPr>
        <w:rPr>
          <w:bCs/>
          <w:color w:val="00B050"/>
          <w:lang w:val="en-GB"/>
        </w:rPr>
      </w:pPr>
      <w:r w:rsidRPr="00762B6C">
        <w:rPr>
          <w:bCs/>
          <w:color w:val="00B050"/>
          <w:lang w:val="en-GB"/>
        </w:rPr>
        <w:t>TC.</w:t>
      </w:r>
      <w:r>
        <w:rPr>
          <w:bCs/>
          <w:color w:val="00B050"/>
          <w:lang w:val="en-GB"/>
        </w:rPr>
        <w:t>3</w:t>
      </w:r>
      <w:r w:rsidRPr="00762B6C">
        <w:rPr>
          <w:bCs/>
          <w:color w:val="00B050"/>
          <w:lang w:val="en-GB"/>
        </w:rPr>
        <w:t>.</w:t>
      </w:r>
      <w:r>
        <w:rPr>
          <w:bCs/>
          <w:color w:val="00B050"/>
          <w:lang w:val="en-GB"/>
        </w:rPr>
        <w:t>3</w:t>
      </w:r>
      <w:r w:rsidRPr="00762B6C">
        <w:rPr>
          <w:bCs/>
          <w:color w:val="00B050"/>
          <w:lang w:val="en-GB"/>
        </w:rPr>
        <w:t xml:space="preserve"> – Denominator label has been </w:t>
      </w:r>
      <w:proofErr w:type="gramStart"/>
      <w:r w:rsidRPr="00762B6C">
        <w:rPr>
          <w:bCs/>
          <w:color w:val="00B050"/>
          <w:lang w:val="en-GB"/>
        </w:rPr>
        <w:t>changed</w:t>
      </w:r>
      <w:proofErr w:type="gramEnd"/>
    </w:p>
    <w:p w14:paraId="021B3DFC" w14:textId="4161AD61" w:rsidR="002A312E" w:rsidRPr="002A312E" w:rsidRDefault="002A312E" w:rsidP="002A312E">
      <w:pPr>
        <w:pStyle w:val="ListParagraph"/>
        <w:numPr>
          <w:ilvl w:val="0"/>
          <w:numId w:val="2"/>
        </w:numPr>
        <w:rPr>
          <w:bCs/>
          <w:highlight w:val="yellow"/>
          <w:lang w:val="en-GB"/>
        </w:rPr>
      </w:pPr>
      <w:r w:rsidRPr="002A312E">
        <w:rPr>
          <w:bCs/>
          <w:highlight w:val="yellow"/>
          <w:lang w:val="en-GB"/>
        </w:rPr>
        <w:t>TC.3.</w:t>
      </w:r>
      <w:r>
        <w:rPr>
          <w:bCs/>
          <w:highlight w:val="yellow"/>
          <w:lang w:val="en-GB"/>
        </w:rPr>
        <w:t>3</w:t>
      </w:r>
      <w:r w:rsidRPr="002A312E">
        <w:rPr>
          <w:bCs/>
          <w:highlight w:val="yellow"/>
          <w:lang w:val="en-GB"/>
        </w:rPr>
        <w:t xml:space="preserve"> – A new note </w:t>
      </w:r>
      <w:r>
        <w:rPr>
          <w:bCs/>
          <w:highlight w:val="yellow"/>
          <w:lang w:val="en-GB"/>
        </w:rPr>
        <w:t>A</w:t>
      </w:r>
      <w:r w:rsidRPr="002A312E">
        <w:rPr>
          <w:bCs/>
          <w:highlight w:val="yellow"/>
          <w:lang w:val="en-GB"/>
        </w:rPr>
        <w:t xml:space="preserve"> has been </w:t>
      </w:r>
      <w:proofErr w:type="gramStart"/>
      <w:r w:rsidRPr="002A312E">
        <w:rPr>
          <w:bCs/>
          <w:highlight w:val="yellow"/>
          <w:lang w:val="en-GB"/>
        </w:rPr>
        <w:t>inserted</w:t>
      </w:r>
      <w:proofErr w:type="gramEnd"/>
    </w:p>
    <w:p w14:paraId="4CAAD9C9" w14:textId="3B77EF7A" w:rsidR="00762B6C" w:rsidRPr="00762B6C" w:rsidRDefault="00762B6C" w:rsidP="00762B6C">
      <w:pPr>
        <w:pStyle w:val="ListParagraph"/>
        <w:numPr>
          <w:ilvl w:val="0"/>
          <w:numId w:val="2"/>
        </w:numPr>
        <w:rPr>
          <w:bCs/>
          <w:color w:val="00B050"/>
          <w:lang w:val="en-GB"/>
        </w:rPr>
      </w:pPr>
      <w:r w:rsidRPr="00762B6C">
        <w:rPr>
          <w:bCs/>
          <w:color w:val="00B050"/>
          <w:lang w:val="en-GB"/>
        </w:rPr>
        <w:t>TC.</w:t>
      </w:r>
      <w:r>
        <w:rPr>
          <w:bCs/>
          <w:color w:val="00B050"/>
          <w:lang w:val="en-GB"/>
        </w:rPr>
        <w:t>3</w:t>
      </w:r>
      <w:r w:rsidRPr="00762B6C">
        <w:rPr>
          <w:bCs/>
          <w:color w:val="00B050"/>
          <w:lang w:val="en-GB"/>
        </w:rPr>
        <w:t>.</w:t>
      </w:r>
      <w:r>
        <w:rPr>
          <w:bCs/>
          <w:color w:val="00B050"/>
          <w:lang w:val="en-GB"/>
        </w:rPr>
        <w:t>4</w:t>
      </w:r>
      <w:r w:rsidRPr="00762B6C">
        <w:rPr>
          <w:bCs/>
          <w:color w:val="00B050"/>
          <w:lang w:val="en-GB"/>
        </w:rPr>
        <w:t xml:space="preserve"> – Denominator label has been </w:t>
      </w:r>
      <w:proofErr w:type="gramStart"/>
      <w:r w:rsidRPr="00762B6C">
        <w:rPr>
          <w:bCs/>
          <w:color w:val="00B050"/>
          <w:lang w:val="en-GB"/>
        </w:rPr>
        <w:t>changed</w:t>
      </w:r>
      <w:proofErr w:type="gramEnd"/>
    </w:p>
    <w:p w14:paraId="37001AF3" w14:textId="709B1981" w:rsidR="00A86B14" w:rsidRPr="002A312E" w:rsidRDefault="00A86B14" w:rsidP="00A86B14">
      <w:pPr>
        <w:pStyle w:val="ListParagraph"/>
        <w:numPr>
          <w:ilvl w:val="0"/>
          <w:numId w:val="2"/>
        </w:numPr>
        <w:rPr>
          <w:bCs/>
          <w:highlight w:val="yellow"/>
          <w:lang w:val="en-GB"/>
        </w:rPr>
      </w:pPr>
      <w:r w:rsidRPr="002A312E">
        <w:rPr>
          <w:bCs/>
          <w:highlight w:val="yellow"/>
          <w:lang w:val="en-GB"/>
        </w:rPr>
        <w:t>TC.3.</w:t>
      </w:r>
      <w:r>
        <w:rPr>
          <w:bCs/>
          <w:highlight w:val="yellow"/>
          <w:lang w:val="en-GB"/>
        </w:rPr>
        <w:t>4</w:t>
      </w:r>
      <w:r w:rsidRPr="002A312E">
        <w:rPr>
          <w:bCs/>
          <w:highlight w:val="yellow"/>
          <w:lang w:val="en-GB"/>
        </w:rPr>
        <w:t xml:space="preserve"> – A new note </w:t>
      </w:r>
      <w:r>
        <w:rPr>
          <w:bCs/>
          <w:highlight w:val="yellow"/>
          <w:lang w:val="en-GB"/>
        </w:rPr>
        <w:t>A</w:t>
      </w:r>
      <w:r w:rsidRPr="002A312E">
        <w:rPr>
          <w:bCs/>
          <w:highlight w:val="yellow"/>
          <w:lang w:val="en-GB"/>
        </w:rPr>
        <w:t xml:space="preserve"> has been </w:t>
      </w:r>
      <w:proofErr w:type="gramStart"/>
      <w:r w:rsidRPr="002A312E">
        <w:rPr>
          <w:bCs/>
          <w:highlight w:val="yellow"/>
          <w:lang w:val="en-GB"/>
        </w:rPr>
        <w:t>inserted</w:t>
      </w:r>
      <w:proofErr w:type="gramEnd"/>
    </w:p>
    <w:p w14:paraId="032AFFBA" w14:textId="2D29B80F" w:rsidR="00762B6C" w:rsidRDefault="00762B6C" w:rsidP="00762B6C">
      <w:pPr>
        <w:pStyle w:val="ListParagraph"/>
        <w:numPr>
          <w:ilvl w:val="0"/>
          <w:numId w:val="2"/>
        </w:numPr>
        <w:rPr>
          <w:bCs/>
          <w:color w:val="00B050"/>
          <w:lang w:val="en-GB"/>
        </w:rPr>
      </w:pPr>
      <w:r w:rsidRPr="00762B6C">
        <w:rPr>
          <w:bCs/>
          <w:color w:val="00B050"/>
          <w:lang w:val="en-GB"/>
        </w:rPr>
        <w:t>TC.</w:t>
      </w:r>
      <w:r>
        <w:rPr>
          <w:bCs/>
          <w:color w:val="00B050"/>
          <w:lang w:val="en-GB"/>
        </w:rPr>
        <w:t>3</w:t>
      </w:r>
      <w:r w:rsidRPr="00762B6C">
        <w:rPr>
          <w:bCs/>
          <w:color w:val="00B050"/>
          <w:lang w:val="en-GB"/>
        </w:rPr>
        <w:t>.</w:t>
      </w:r>
      <w:r>
        <w:rPr>
          <w:bCs/>
          <w:color w:val="00B050"/>
          <w:lang w:val="en-GB"/>
        </w:rPr>
        <w:t>5</w:t>
      </w:r>
      <w:r w:rsidRPr="00762B6C">
        <w:rPr>
          <w:bCs/>
          <w:color w:val="00B050"/>
          <w:lang w:val="en-GB"/>
        </w:rPr>
        <w:t xml:space="preserve"> – Denominator label has been </w:t>
      </w:r>
      <w:proofErr w:type="gramStart"/>
      <w:r w:rsidRPr="00762B6C">
        <w:rPr>
          <w:bCs/>
          <w:color w:val="00B050"/>
          <w:lang w:val="en-GB"/>
        </w:rPr>
        <w:t>changed</w:t>
      </w:r>
      <w:proofErr w:type="gramEnd"/>
    </w:p>
    <w:p w14:paraId="3486F064" w14:textId="5D156B0B" w:rsidR="00720B93" w:rsidRPr="00720B93" w:rsidRDefault="00720B93" w:rsidP="00762B6C">
      <w:pPr>
        <w:pStyle w:val="ListParagraph"/>
        <w:numPr>
          <w:ilvl w:val="0"/>
          <w:numId w:val="2"/>
        </w:numPr>
        <w:rPr>
          <w:bCs/>
          <w:highlight w:val="yellow"/>
          <w:lang w:val="en-GB"/>
        </w:rPr>
      </w:pPr>
      <w:r w:rsidRPr="00720B93">
        <w:rPr>
          <w:bCs/>
          <w:highlight w:val="yellow"/>
          <w:lang w:val="en-GB"/>
        </w:rPr>
        <w:t xml:space="preserve">TC.3.5 – In the description, a reference of CA4E has </w:t>
      </w:r>
      <w:proofErr w:type="gramStart"/>
      <w:r w:rsidRPr="00720B93">
        <w:rPr>
          <w:bCs/>
          <w:highlight w:val="yellow"/>
          <w:lang w:val="en-GB"/>
        </w:rPr>
        <w:t>been changed</w:t>
      </w:r>
      <w:proofErr w:type="gramEnd"/>
      <w:r w:rsidRPr="00720B93">
        <w:rPr>
          <w:bCs/>
          <w:highlight w:val="yellow"/>
          <w:lang w:val="en-GB"/>
        </w:rPr>
        <w:t xml:space="preserve"> to CA11 here: “Health facilities or providers are CA11=A-O or W.”</w:t>
      </w:r>
    </w:p>
    <w:p w14:paraId="52A836F1" w14:textId="0B4CF4C5" w:rsidR="00A86B14" w:rsidRPr="002A312E" w:rsidRDefault="00A86B14" w:rsidP="00A86B14">
      <w:pPr>
        <w:pStyle w:val="ListParagraph"/>
        <w:numPr>
          <w:ilvl w:val="0"/>
          <w:numId w:val="2"/>
        </w:numPr>
        <w:rPr>
          <w:bCs/>
          <w:highlight w:val="yellow"/>
          <w:lang w:val="en-GB"/>
        </w:rPr>
      </w:pPr>
      <w:r w:rsidRPr="002A312E">
        <w:rPr>
          <w:bCs/>
          <w:highlight w:val="yellow"/>
          <w:lang w:val="en-GB"/>
        </w:rPr>
        <w:t>TC.3.</w:t>
      </w:r>
      <w:r>
        <w:rPr>
          <w:bCs/>
          <w:highlight w:val="yellow"/>
          <w:lang w:val="en-GB"/>
        </w:rPr>
        <w:t>5</w:t>
      </w:r>
      <w:r w:rsidRPr="002A312E">
        <w:rPr>
          <w:bCs/>
          <w:highlight w:val="yellow"/>
          <w:lang w:val="en-GB"/>
        </w:rPr>
        <w:t xml:space="preserve"> – A new note </w:t>
      </w:r>
      <w:r>
        <w:rPr>
          <w:bCs/>
          <w:highlight w:val="yellow"/>
          <w:lang w:val="en-GB"/>
        </w:rPr>
        <w:t>C</w:t>
      </w:r>
      <w:r w:rsidRPr="002A312E">
        <w:rPr>
          <w:bCs/>
          <w:highlight w:val="yellow"/>
          <w:lang w:val="en-GB"/>
        </w:rPr>
        <w:t xml:space="preserve"> has been </w:t>
      </w:r>
      <w:proofErr w:type="gramStart"/>
      <w:r w:rsidRPr="002A312E">
        <w:rPr>
          <w:bCs/>
          <w:highlight w:val="yellow"/>
          <w:lang w:val="en-GB"/>
        </w:rPr>
        <w:t>inserted</w:t>
      </w:r>
      <w:proofErr w:type="gramEnd"/>
    </w:p>
    <w:p w14:paraId="042DCF36" w14:textId="47E1FF88" w:rsidR="000C5258" w:rsidRDefault="000C5258" w:rsidP="000C5258">
      <w:pPr>
        <w:pStyle w:val="ListParagraph"/>
        <w:numPr>
          <w:ilvl w:val="0"/>
          <w:numId w:val="2"/>
        </w:numPr>
        <w:rPr>
          <w:bCs/>
          <w:color w:val="00B050"/>
          <w:lang w:val="en-GB"/>
        </w:rPr>
      </w:pPr>
      <w:r w:rsidRPr="00502378">
        <w:rPr>
          <w:bCs/>
          <w:color w:val="00B050"/>
          <w:lang w:val="en-GB"/>
        </w:rPr>
        <w:t xml:space="preserve">TC.4.1 – TC.4.7 – Table notes referring to ‘Households’ have been changed to ‘Household members living in </w:t>
      </w:r>
      <w:proofErr w:type="gramStart"/>
      <w:r w:rsidRPr="00502378">
        <w:rPr>
          <w:bCs/>
          <w:color w:val="00B050"/>
          <w:lang w:val="en-GB"/>
        </w:rPr>
        <w:t>households’</w:t>
      </w:r>
      <w:proofErr w:type="gramEnd"/>
    </w:p>
    <w:p w14:paraId="497BC6BD" w14:textId="6110C828" w:rsidR="0076434F" w:rsidRDefault="0076434F" w:rsidP="0076434F">
      <w:pPr>
        <w:pStyle w:val="ListParagraph"/>
        <w:numPr>
          <w:ilvl w:val="0"/>
          <w:numId w:val="2"/>
        </w:numPr>
        <w:rPr>
          <w:bCs/>
          <w:color w:val="00B050"/>
          <w:lang w:val="en-GB"/>
        </w:rPr>
      </w:pPr>
      <w:r>
        <w:rPr>
          <w:bCs/>
          <w:color w:val="00B050"/>
          <w:lang w:val="en-GB"/>
        </w:rPr>
        <w:t xml:space="preserve">TC.4.1 – </w:t>
      </w:r>
    </w:p>
    <w:p w14:paraId="4414E870" w14:textId="19D2DD2D" w:rsidR="0076434F" w:rsidRDefault="0076434F" w:rsidP="0076434F">
      <w:pPr>
        <w:pStyle w:val="ListParagraph"/>
        <w:numPr>
          <w:ilvl w:val="1"/>
          <w:numId w:val="2"/>
        </w:numPr>
        <w:rPr>
          <w:bCs/>
          <w:color w:val="00B050"/>
          <w:lang w:val="en-GB"/>
        </w:rPr>
      </w:pPr>
      <w:r w:rsidRPr="0076434F">
        <w:rPr>
          <w:bCs/>
          <w:color w:val="00B050"/>
          <w:lang w:val="en-GB"/>
        </w:rPr>
        <w:lastRenderedPageBreak/>
        <w:t xml:space="preserve">Column N title changed from “Other fuel for cooking” to “Other cookstove” and appears under “Other fuels for cooking and </w:t>
      </w:r>
      <w:proofErr w:type="gramStart"/>
      <w:r w:rsidRPr="0076434F">
        <w:rPr>
          <w:bCs/>
          <w:color w:val="00B050"/>
          <w:lang w:val="en-GB"/>
        </w:rPr>
        <w:t>using”</w:t>
      </w:r>
      <w:proofErr w:type="gramEnd"/>
    </w:p>
    <w:p w14:paraId="2034C7C1" w14:textId="77777777" w:rsidR="0076434F" w:rsidRDefault="005A6881" w:rsidP="0076434F">
      <w:pPr>
        <w:pStyle w:val="ListParagraph"/>
        <w:numPr>
          <w:ilvl w:val="1"/>
          <w:numId w:val="2"/>
        </w:numPr>
        <w:rPr>
          <w:bCs/>
          <w:color w:val="00B050"/>
          <w:lang w:val="en-GB"/>
        </w:rPr>
      </w:pPr>
      <w:r w:rsidRPr="005A6881">
        <w:rPr>
          <w:bCs/>
          <w:color w:val="00B050"/>
          <w:lang w:val="en-GB"/>
        </w:rPr>
        <w:t xml:space="preserve">Number of household members column has </w:t>
      </w:r>
      <w:proofErr w:type="gramStart"/>
      <w:r w:rsidRPr="005A6881">
        <w:rPr>
          <w:bCs/>
          <w:color w:val="00B050"/>
          <w:lang w:val="en-GB"/>
        </w:rPr>
        <w:t>been moved</w:t>
      </w:r>
      <w:proofErr w:type="gramEnd"/>
      <w:r w:rsidRPr="005A6881">
        <w:rPr>
          <w:bCs/>
          <w:color w:val="00B050"/>
          <w:lang w:val="en-GB"/>
        </w:rPr>
        <w:t xml:space="preserve"> next to Total column. </w:t>
      </w:r>
    </w:p>
    <w:p w14:paraId="62737ACA" w14:textId="77777777" w:rsidR="0076434F" w:rsidRDefault="005A6881" w:rsidP="0076434F">
      <w:pPr>
        <w:pStyle w:val="ListParagraph"/>
        <w:numPr>
          <w:ilvl w:val="1"/>
          <w:numId w:val="2"/>
        </w:numPr>
        <w:rPr>
          <w:bCs/>
          <w:color w:val="00B050"/>
          <w:lang w:val="en-GB"/>
        </w:rPr>
      </w:pPr>
      <w:r w:rsidRPr="005A6881">
        <w:rPr>
          <w:bCs/>
          <w:color w:val="00B050"/>
          <w:lang w:val="en-GB"/>
        </w:rPr>
        <w:t xml:space="preserve">The MICS indicator column title has </w:t>
      </w:r>
      <w:proofErr w:type="gramStart"/>
      <w:r w:rsidRPr="005A6881">
        <w:rPr>
          <w:bCs/>
          <w:color w:val="00B050"/>
          <w:lang w:val="en-GB"/>
        </w:rPr>
        <w:t>been changed</w:t>
      </w:r>
      <w:proofErr w:type="gramEnd"/>
      <w:r w:rsidRPr="005A6881">
        <w:rPr>
          <w:bCs/>
          <w:color w:val="00B050"/>
          <w:lang w:val="en-GB"/>
        </w:rPr>
        <w:t xml:space="preserve"> to ‘Primary reliance on clean fuels and technologies for cooking </w:t>
      </w:r>
      <w:r>
        <w:rPr>
          <w:bCs/>
          <w:color w:val="00B050"/>
          <w:lang w:val="en-GB"/>
        </w:rPr>
        <w:t>(</w:t>
      </w:r>
      <w:r w:rsidRPr="005A6881">
        <w:rPr>
          <w:bCs/>
          <w:color w:val="00B050"/>
          <w:lang w:val="en-GB"/>
        </w:rPr>
        <w:t>in households that reported cooking</w:t>
      </w:r>
      <w:r>
        <w:rPr>
          <w:bCs/>
          <w:color w:val="00B050"/>
          <w:lang w:val="en-GB"/>
        </w:rPr>
        <w:t>)</w:t>
      </w:r>
      <w:r w:rsidRPr="005A6881">
        <w:rPr>
          <w:bCs/>
          <w:color w:val="00B050"/>
          <w:lang w:val="en-GB"/>
        </w:rPr>
        <w:t xml:space="preserve">’ and a new column has been added </w:t>
      </w:r>
      <w:r>
        <w:rPr>
          <w:bCs/>
          <w:color w:val="00B050"/>
          <w:lang w:val="en-GB"/>
        </w:rPr>
        <w:t>‘</w:t>
      </w:r>
      <w:r w:rsidRPr="005A6881">
        <w:rPr>
          <w:bCs/>
          <w:color w:val="00B050"/>
          <w:lang w:val="en-GB"/>
        </w:rPr>
        <w:t xml:space="preserve">Number of household members </w:t>
      </w:r>
      <w:r w:rsidR="00033440">
        <w:rPr>
          <w:bCs/>
          <w:color w:val="00B050"/>
          <w:lang w:val="en-GB"/>
        </w:rPr>
        <w:t>(</w:t>
      </w:r>
      <w:r w:rsidRPr="005A6881">
        <w:rPr>
          <w:bCs/>
          <w:color w:val="00B050"/>
          <w:lang w:val="en-GB"/>
        </w:rPr>
        <w:t>living in households that reported cooking)</w:t>
      </w:r>
      <w:r w:rsidR="00033440">
        <w:rPr>
          <w:bCs/>
          <w:color w:val="00B050"/>
          <w:lang w:val="en-GB"/>
        </w:rPr>
        <w:t>’</w:t>
      </w:r>
      <w:r>
        <w:rPr>
          <w:bCs/>
          <w:color w:val="00B050"/>
          <w:lang w:val="en-GB"/>
        </w:rPr>
        <w:t xml:space="preserve"> to the end</w:t>
      </w:r>
      <w:r w:rsidRPr="005A6881">
        <w:rPr>
          <w:bCs/>
          <w:color w:val="00B050"/>
          <w:lang w:val="en-GB"/>
        </w:rPr>
        <w:t xml:space="preserve">. </w:t>
      </w:r>
    </w:p>
    <w:p w14:paraId="2A9B2B60" w14:textId="0100B9E4" w:rsidR="005A6881" w:rsidRDefault="005A6881" w:rsidP="0076434F">
      <w:pPr>
        <w:pStyle w:val="ListParagraph"/>
        <w:numPr>
          <w:ilvl w:val="1"/>
          <w:numId w:val="2"/>
        </w:numPr>
        <w:rPr>
          <w:bCs/>
          <w:color w:val="00B050"/>
          <w:lang w:val="en-GB"/>
        </w:rPr>
      </w:pPr>
      <w:r w:rsidRPr="005A6881">
        <w:rPr>
          <w:bCs/>
          <w:color w:val="00B050"/>
          <w:lang w:val="en-GB"/>
        </w:rPr>
        <w:t xml:space="preserve">Table </w:t>
      </w:r>
      <w:r>
        <w:rPr>
          <w:bCs/>
          <w:color w:val="00B050"/>
          <w:lang w:val="en-GB"/>
        </w:rPr>
        <w:t xml:space="preserve">explanation box </w:t>
      </w:r>
      <w:r w:rsidRPr="005A6881">
        <w:rPr>
          <w:bCs/>
          <w:color w:val="00B050"/>
          <w:lang w:val="en-GB"/>
        </w:rPr>
        <w:t xml:space="preserve">note has </w:t>
      </w:r>
      <w:proofErr w:type="gramStart"/>
      <w:r w:rsidRPr="005A6881">
        <w:rPr>
          <w:bCs/>
          <w:color w:val="00B050"/>
          <w:lang w:val="en-GB"/>
        </w:rPr>
        <w:t>been changed</w:t>
      </w:r>
      <w:proofErr w:type="gramEnd"/>
      <w:r w:rsidRPr="005A6881">
        <w:rPr>
          <w:bCs/>
          <w:color w:val="00B050"/>
          <w:lang w:val="en-GB"/>
        </w:rPr>
        <w:t xml:space="preserve"> to clarify that the MICS indicator is being calculated for household members living in households </w:t>
      </w:r>
      <w:r>
        <w:rPr>
          <w:bCs/>
          <w:color w:val="00B050"/>
          <w:lang w:val="en-GB"/>
        </w:rPr>
        <w:t xml:space="preserve">that </w:t>
      </w:r>
      <w:r w:rsidRPr="005A6881">
        <w:rPr>
          <w:bCs/>
          <w:color w:val="00B050"/>
          <w:lang w:val="en-GB"/>
        </w:rPr>
        <w:t>report</w:t>
      </w:r>
      <w:r>
        <w:rPr>
          <w:bCs/>
          <w:color w:val="00B050"/>
          <w:lang w:val="en-GB"/>
        </w:rPr>
        <w:t>ed cooking (EU1&lt;&gt;97).</w:t>
      </w:r>
    </w:p>
    <w:p w14:paraId="4418F772" w14:textId="61DBBD38" w:rsidR="005F7A67" w:rsidRPr="00720B93" w:rsidRDefault="005F7A67" w:rsidP="005F7A67">
      <w:pPr>
        <w:pStyle w:val="ListParagraph"/>
        <w:numPr>
          <w:ilvl w:val="0"/>
          <w:numId w:val="2"/>
        </w:numPr>
        <w:rPr>
          <w:bCs/>
          <w:highlight w:val="yellow"/>
          <w:lang w:val="en-GB"/>
        </w:rPr>
      </w:pPr>
      <w:r w:rsidRPr="00720B93">
        <w:rPr>
          <w:bCs/>
          <w:highlight w:val="yellow"/>
          <w:lang w:val="en-GB"/>
        </w:rPr>
        <w:t>TC.</w:t>
      </w:r>
      <w:r>
        <w:rPr>
          <w:bCs/>
          <w:highlight w:val="yellow"/>
          <w:lang w:val="en-GB"/>
        </w:rPr>
        <w:t>4</w:t>
      </w:r>
      <w:r w:rsidRPr="00720B93">
        <w:rPr>
          <w:bCs/>
          <w:highlight w:val="yellow"/>
          <w:lang w:val="en-GB"/>
        </w:rPr>
        <w:t>.</w:t>
      </w:r>
      <w:r>
        <w:rPr>
          <w:bCs/>
          <w:highlight w:val="yellow"/>
          <w:lang w:val="en-GB"/>
        </w:rPr>
        <w:t>1</w:t>
      </w:r>
      <w:r w:rsidRPr="00720B93">
        <w:rPr>
          <w:bCs/>
          <w:highlight w:val="yellow"/>
          <w:lang w:val="en-GB"/>
        </w:rPr>
        <w:t xml:space="preserve"> – In the </w:t>
      </w:r>
      <w:r>
        <w:rPr>
          <w:bCs/>
          <w:highlight w:val="yellow"/>
          <w:lang w:val="en-GB"/>
        </w:rPr>
        <w:t>subtitle, “according to” has been edited to “</w:t>
      </w:r>
      <w:proofErr w:type="gramStart"/>
      <w:r>
        <w:rPr>
          <w:bCs/>
          <w:highlight w:val="yellow"/>
          <w:lang w:val="en-GB"/>
        </w:rPr>
        <w:t>by”</w:t>
      </w:r>
      <w:proofErr w:type="gramEnd"/>
    </w:p>
    <w:p w14:paraId="1F999F97" w14:textId="77777777" w:rsidR="0076434F" w:rsidRDefault="005A6881" w:rsidP="005A6881">
      <w:pPr>
        <w:pStyle w:val="ListParagraph"/>
        <w:numPr>
          <w:ilvl w:val="0"/>
          <w:numId w:val="2"/>
        </w:numPr>
        <w:rPr>
          <w:bCs/>
          <w:color w:val="00B050"/>
          <w:lang w:val="en-GB"/>
        </w:rPr>
      </w:pPr>
      <w:r>
        <w:rPr>
          <w:bCs/>
          <w:color w:val="00B050"/>
          <w:lang w:val="en-GB"/>
        </w:rPr>
        <w:t xml:space="preserve">TC.4.2 – </w:t>
      </w:r>
    </w:p>
    <w:p w14:paraId="72D56495" w14:textId="3CBFA7EA" w:rsidR="005A6881" w:rsidRDefault="005A6881" w:rsidP="0076434F">
      <w:pPr>
        <w:pStyle w:val="ListParagraph"/>
        <w:numPr>
          <w:ilvl w:val="1"/>
          <w:numId w:val="2"/>
        </w:numPr>
        <w:rPr>
          <w:bCs/>
          <w:color w:val="00B050"/>
          <w:lang w:val="en-GB"/>
        </w:rPr>
      </w:pPr>
      <w:r>
        <w:rPr>
          <w:bCs/>
          <w:color w:val="00B050"/>
          <w:lang w:val="en-GB"/>
        </w:rPr>
        <w:t xml:space="preserve">The MICS indicator reference has been removed from column B and MICS indicator row has been </w:t>
      </w:r>
      <w:proofErr w:type="gramStart"/>
      <w:r>
        <w:rPr>
          <w:bCs/>
          <w:color w:val="00B050"/>
          <w:lang w:val="en-GB"/>
        </w:rPr>
        <w:t>deleted</w:t>
      </w:r>
      <w:proofErr w:type="gramEnd"/>
      <w:r>
        <w:rPr>
          <w:bCs/>
          <w:color w:val="00B050"/>
          <w:lang w:val="en-GB"/>
        </w:rPr>
        <w:t>.</w:t>
      </w:r>
    </w:p>
    <w:p w14:paraId="6DA17F72" w14:textId="232E6BFC" w:rsidR="0076434F" w:rsidRDefault="0076434F" w:rsidP="0076434F">
      <w:pPr>
        <w:pStyle w:val="ListParagraph"/>
        <w:numPr>
          <w:ilvl w:val="1"/>
          <w:numId w:val="2"/>
        </w:numPr>
        <w:rPr>
          <w:bCs/>
          <w:color w:val="00B050"/>
          <w:lang w:val="en-GB"/>
        </w:rPr>
      </w:pPr>
      <w:r w:rsidRPr="0076434F">
        <w:rPr>
          <w:bCs/>
          <w:color w:val="00B050"/>
          <w:lang w:val="en-GB"/>
        </w:rPr>
        <w:t xml:space="preserve">The subtitle of the table changed to “Percent distribution of household members living in households with primary reliance on clean and other fuels and technology for cooking and percentage of household members living in households using polluting fuels and technologies for </w:t>
      </w:r>
      <w:proofErr w:type="gramStart"/>
      <w:r w:rsidRPr="0076434F">
        <w:rPr>
          <w:bCs/>
          <w:color w:val="00B050"/>
          <w:lang w:val="en-GB"/>
        </w:rPr>
        <w:t>cooking”</w:t>
      </w:r>
      <w:proofErr w:type="gramEnd"/>
    </w:p>
    <w:p w14:paraId="46F161A3" w14:textId="128B4C47" w:rsidR="00985948" w:rsidRPr="00985948" w:rsidRDefault="00985948" w:rsidP="00985948">
      <w:pPr>
        <w:pStyle w:val="ListParagraph"/>
        <w:numPr>
          <w:ilvl w:val="1"/>
          <w:numId w:val="2"/>
        </w:numPr>
        <w:rPr>
          <w:bCs/>
          <w:color w:val="7030A0"/>
          <w:lang w:val="en-GB"/>
        </w:rPr>
      </w:pPr>
      <w:r w:rsidRPr="00985948">
        <w:rPr>
          <w:bCs/>
          <w:color w:val="7030A0"/>
          <w:lang w:val="en-GB"/>
        </w:rPr>
        <w:t>In the table note “(EU1=01, 02, 03, 04, 05, and (EU1=06 and EU4=01))” corrected to “(EU1=01, 02, 03, 04, 05, or (EU1=06 and EU4=01))”</w:t>
      </w:r>
    </w:p>
    <w:p w14:paraId="1A9FBA5D" w14:textId="041E0115" w:rsidR="0076434F" w:rsidRDefault="0076434F" w:rsidP="0076434F">
      <w:pPr>
        <w:pStyle w:val="ListParagraph"/>
        <w:numPr>
          <w:ilvl w:val="0"/>
          <w:numId w:val="2"/>
        </w:numPr>
        <w:rPr>
          <w:bCs/>
          <w:color w:val="00B050"/>
          <w:lang w:val="en-GB"/>
        </w:rPr>
      </w:pPr>
      <w:r>
        <w:rPr>
          <w:bCs/>
          <w:color w:val="00B050"/>
          <w:lang w:val="en-GB"/>
        </w:rPr>
        <w:t xml:space="preserve">TC.4.3 – </w:t>
      </w:r>
    </w:p>
    <w:p w14:paraId="1B5264D4" w14:textId="7B878FAC" w:rsidR="0076434F" w:rsidRPr="0076434F" w:rsidRDefault="0076434F" w:rsidP="0076434F">
      <w:pPr>
        <w:pStyle w:val="ListParagraph"/>
        <w:numPr>
          <w:ilvl w:val="1"/>
          <w:numId w:val="2"/>
        </w:numPr>
        <w:rPr>
          <w:bCs/>
          <w:color w:val="00B050"/>
          <w:lang w:val="en-GB"/>
        </w:rPr>
      </w:pPr>
      <w:r w:rsidRPr="0076434F">
        <w:rPr>
          <w:bCs/>
          <w:color w:val="00B050"/>
          <w:lang w:val="en-GB"/>
        </w:rPr>
        <w:t xml:space="preserve">The subtitle of the table changed to “Percentage of household members living in households with primary reliance on polluting fuels and technology for cooking and percent distribution of household members living in households using polluted fuels for cooking by type and characteristics of cookstove and by place of </w:t>
      </w:r>
      <w:proofErr w:type="gramStart"/>
      <w:r w:rsidRPr="0076434F">
        <w:rPr>
          <w:bCs/>
          <w:color w:val="00B050"/>
          <w:lang w:val="en-GB"/>
        </w:rPr>
        <w:t>cooking”</w:t>
      </w:r>
      <w:proofErr w:type="gramEnd"/>
    </w:p>
    <w:p w14:paraId="42F2E5E4" w14:textId="50F2701E" w:rsidR="0076434F" w:rsidRPr="0076434F" w:rsidRDefault="0076434F" w:rsidP="0076434F">
      <w:pPr>
        <w:pStyle w:val="ListParagraph"/>
        <w:numPr>
          <w:ilvl w:val="1"/>
          <w:numId w:val="2"/>
        </w:numPr>
        <w:rPr>
          <w:bCs/>
          <w:color w:val="00B050"/>
          <w:lang w:val="en-GB"/>
        </w:rPr>
      </w:pPr>
      <w:r w:rsidRPr="0076434F">
        <w:rPr>
          <w:bCs/>
          <w:color w:val="00B050"/>
          <w:lang w:val="en-GB"/>
        </w:rPr>
        <w:t xml:space="preserve">The title of Column B changed to “Percentage of household members living in households with primary reliance on polluting fuels and technology for </w:t>
      </w:r>
      <w:proofErr w:type="gramStart"/>
      <w:r w:rsidRPr="0076434F">
        <w:rPr>
          <w:bCs/>
          <w:color w:val="00B050"/>
          <w:lang w:val="en-GB"/>
        </w:rPr>
        <w:t>cooking”</w:t>
      </w:r>
      <w:proofErr w:type="gramEnd"/>
    </w:p>
    <w:p w14:paraId="7B6A439A" w14:textId="0FA542F7" w:rsidR="0076434F" w:rsidRPr="0076434F" w:rsidRDefault="0076434F" w:rsidP="0076434F">
      <w:pPr>
        <w:pStyle w:val="ListParagraph"/>
        <w:numPr>
          <w:ilvl w:val="1"/>
          <w:numId w:val="2"/>
        </w:numPr>
        <w:rPr>
          <w:bCs/>
          <w:color w:val="00B050"/>
          <w:lang w:val="en-GB"/>
        </w:rPr>
      </w:pPr>
      <w:r w:rsidRPr="0076434F">
        <w:rPr>
          <w:bCs/>
          <w:color w:val="00B050"/>
          <w:lang w:val="en-GB"/>
        </w:rPr>
        <w:t>The title of columns D-L changed to “Percentage of household members living in households cooking with polluting fuels and”</w:t>
      </w:r>
    </w:p>
    <w:p w14:paraId="36B05ABD" w14:textId="34EEE943" w:rsidR="0076434F" w:rsidRPr="0076434F" w:rsidRDefault="0076434F" w:rsidP="0076434F">
      <w:pPr>
        <w:pStyle w:val="ListParagraph"/>
        <w:numPr>
          <w:ilvl w:val="1"/>
          <w:numId w:val="2"/>
        </w:numPr>
        <w:rPr>
          <w:bCs/>
          <w:color w:val="00B050"/>
          <w:lang w:val="en-GB"/>
        </w:rPr>
      </w:pPr>
      <w:r w:rsidRPr="0076434F">
        <w:rPr>
          <w:bCs/>
          <w:color w:val="00B050"/>
          <w:lang w:val="en-GB"/>
        </w:rPr>
        <w:t xml:space="preserve">The title of column N changed to “Percentage of household members living in households cooking with polluting fuels and technology in poorly ventilated </w:t>
      </w:r>
      <w:proofErr w:type="gramStart"/>
      <w:r w:rsidRPr="0076434F">
        <w:rPr>
          <w:bCs/>
          <w:color w:val="00B050"/>
          <w:lang w:val="en-GB"/>
        </w:rPr>
        <w:t>locations”</w:t>
      </w:r>
      <w:proofErr w:type="gramEnd"/>
    </w:p>
    <w:p w14:paraId="0C5F75D1" w14:textId="58D7004A" w:rsidR="0076434F" w:rsidRDefault="0076434F" w:rsidP="0076434F">
      <w:pPr>
        <w:pStyle w:val="ListParagraph"/>
        <w:numPr>
          <w:ilvl w:val="1"/>
          <w:numId w:val="2"/>
        </w:numPr>
        <w:rPr>
          <w:bCs/>
          <w:color w:val="00B050"/>
          <w:lang w:val="en-GB"/>
        </w:rPr>
      </w:pPr>
      <w:r w:rsidRPr="0076434F">
        <w:rPr>
          <w:bCs/>
          <w:color w:val="00B050"/>
          <w:lang w:val="en-GB"/>
        </w:rPr>
        <w:t xml:space="preserve">The title of the column O changed to “Number of household members living in households using polluting fuels and technology for </w:t>
      </w:r>
      <w:proofErr w:type="gramStart"/>
      <w:r w:rsidRPr="0076434F">
        <w:rPr>
          <w:bCs/>
          <w:color w:val="00B050"/>
          <w:lang w:val="en-GB"/>
        </w:rPr>
        <w:t>cooking”</w:t>
      </w:r>
      <w:proofErr w:type="gramEnd"/>
    </w:p>
    <w:p w14:paraId="4B32F1FF" w14:textId="2600605F" w:rsidR="00985948" w:rsidRPr="00985948" w:rsidRDefault="00985948" w:rsidP="00985948">
      <w:pPr>
        <w:pStyle w:val="ListParagraph"/>
        <w:numPr>
          <w:ilvl w:val="1"/>
          <w:numId w:val="2"/>
        </w:numPr>
        <w:rPr>
          <w:bCs/>
          <w:color w:val="7030A0"/>
          <w:lang w:val="en-GB"/>
        </w:rPr>
      </w:pPr>
      <w:r w:rsidRPr="00985948">
        <w:rPr>
          <w:bCs/>
          <w:color w:val="7030A0"/>
          <w:lang w:val="en-GB"/>
        </w:rPr>
        <w:t>In the table note “((EU1=07, 08, 09, or 96) and (EU1=06 and EU4≠01))” corrected to “((EU1=07, 08, 09, or 96) or (EU1=06 and EU4≠01))”</w:t>
      </w:r>
    </w:p>
    <w:p w14:paraId="596C1081" w14:textId="77777777" w:rsidR="0076434F" w:rsidRDefault="002E4DAC" w:rsidP="002E4DAC">
      <w:pPr>
        <w:pStyle w:val="ListParagraph"/>
        <w:numPr>
          <w:ilvl w:val="0"/>
          <w:numId w:val="2"/>
        </w:numPr>
        <w:rPr>
          <w:bCs/>
          <w:color w:val="00B050"/>
          <w:lang w:val="en-GB"/>
        </w:rPr>
      </w:pPr>
      <w:r w:rsidRPr="00502378">
        <w:rPr>
          <w:bCs/>
          <w:color w:val="00B050"/>
          <w:lang w:val="en-GB"/>
        </w:rPr>
        <w:t xml:space="preserve">TC.4.4 – </w:t>
      </w:r>
    </w:p>
    <w:p w14:paraId="50F19AD1" w14:textId="7FB4E2C1" w:rsidR="002E4DAC" w:rsidRDefault="002E4DAC" w:rsidP="0076434F">
      <w:pPr>
        <w:pStyle w:val="ListParagraph"/>
        <w:numPr>
          <w:ilvl w:val="1"/>
          <w:numId w:val="2"/>
        </w:numPr>
        <w:rPr>
          <w:bCs/>
          <w:color w:val="00B050"/>
          <w:lang w:val="en-GB"/>
        </w:rPr>
      </w:pPr>
      <w:r w:rsidRPr="00502378">
        <w:rPr>
          <w:bCs/>
          <w:color w:val="00B050"/>
          <w:lang w:val="en-GB"/>
        </w:rPr>
        <w:t xml:space="preserve">Note A ‘For those living in households that are not using central heating’ has </w:t>
      </w:r>
      <w:proofErr w:type="gramStart"/>
      <w:r w:rsidRPr="00502378">
        <w:rPr>
          <w:bCs/>
          <w:color w:val="00B050"/>
          <w:lang w:val="en-GB"/>
        </w:rPr>
        <w:t>been added</w:t>
      </w:r>
      <w:proofErr w:type="gramEnd"/>
      <w:r w:rsidRPr="00502378">
        <w:rPr>
          <w:bCs/>
          <w:color w:val="00B050"/>
          <w:lang w:val="en-GB"/>
        </w:rPr>
        <w:t xml:space="preserve"> (‘A’ reference has been embedded into two separate column titles). </w:t>
      </w:r>
    </w:p>
    <w:p w14:paraId="779A20E6" w14:textId="77777777" w:rsidR="0076434F" w:rsidRDefault="002E4DAC" w:rsidP="0076434F">
      <w:pPr>
        <w:pStyle w:val="ListParagraph"/>
        <w:numPr>
          <w:ilvl w:val="1"/>
          <w:numId w:val="2"/>
        </w:numPr>
        <w:rPr>
          <w:bCs/>
          <w:color w:val="00B050"/>
          <w:lang w:val="en-GB"/>
        </w:rPr>
      </w:pPr>
      <w:r w:rsidRPr="005A6881">
        <w:rPr>
          <w:bCs/>
          <w:color w:val="00B050"/>
          <w:lang w:val="en-GB"/>
        </w:rPr>
        <w:t xml:space="preserve">Number of household members column has </w:t>
      </w:r>
      <w:proofErr w:type="gramStart"/>
      <w:r w:rsidRPr="005A6881">
        <w:rPr>
          <w:bCs/>
          <w:color w:val="00B050"/>
          <w:lang w:val="en-GB"/>
        </w:rPr>
        <w:t>been moved</w:t>
      </w:r>
      <w:proofErr w:type="gramEnd"/>
      <w:r w:rsidRPr="005A6881">
        <w:rPr>
          <w:bCs/>
          <w:color w:val="00B050"/>
          <w:lang w:val="en-GB"/>
        </w:rPr>
        <w:t xml:space="preserve"> next to Total column. </w:t>
      </w:r>
    </w:p>
    <w:p w14:paraId="150F2043" w14:textId="77777777" w:rsidR="0076434F" w:rsidRDefault="002E4DAC" w:rsidP="0076434F">
      <w:pPr>
        <w:pStyle w:val="ListParagraph"/>
        <w:numPr>
          <w:ilvl w:val="1"/>
          <w:numId w:val="2"/>
        </w:numPr>
        <w:rPr>
          <w:bCs/>
          <w:color w:val="00B050"/>
          <w:lang w:val="en-GB"/>
        </w:rPr>
      </w:pPr>
      <w:r w:rsidRPr="005A6881">
        <w:rPr>
          <w:bCs/>
          <w:color w:val="00B050"/>
          <w:lang w:val="en-GB"/>
        </w:rPr>
        <w:t xml:space="preserve">The MICS indicator column title has </w:t>
      </w:r>
      <w:proofErr w:type="gramStart"/>
      <w:r w:rsidRPr="005A6881">
        <w:rPr>
          <w:bCs/>
          <w:color w:val="00B050"/>
          <w:lang w:val="en-GB"/>
        </w:rPr>
        <w:t>been changed</w:t>
      </w:r>
      <w:proofErr w:type="gramEnd"/>
      <w:r w:rsidRPr="005A6881">
        <w:rPr>
          <w:bCs/>
          <w:color w:val="00B050"/>
          <w:lang w:val="en-GB"/>
        </w:rPr>
        <w:t xml:space="preserve"> to ‘</w:t>
      </w:r>
      <w:r w:rsidR="00212156" w:rsidRPr="005A6881">
        <w:rPr>
          <w:bCs/>
          <w:color w:val="00B050"/>
          <w:lang w:val="en-GB"/>
        </w:rPr>
        <w:t xml:space="preserve">Primary reliance on clean fuels and technologies for space heating </w:t>
      </w:r>
      <w:r w:rsidR="00033440">
        <w:rPr>
          <w:bCs/>
          <w:color w:val="00B050"/>
          <w:lang w:val="en-GB"/>
        </w:rPr>
        <w:t>(</w:t>
      </w:r>
      <w:r w:rsidR="00212156" w:rsidRPr="005A6881">
        <w:rPr>
          <w:bCs/>
          <w:color w:val="00B050"/>
          <w:lang w:val="en-GB"/>
        </w:rPr>
        <w:t xml:space="preserve">in households </w:t>
      </w:r>
      <w:r w:rsidR="00033440">
        <w:rPr>
          <w:bCs/>
          <w:color w:val="00B050"/>
          <w:lang w:val="en-GB"/>
        </w:rPr>
        <w:t xml:space="preserve">that </w:t>
      </w:r>
      <w:r w:rsidR="00212156" w:rsidRPr="005A6881">
        <w:rPr>
          <w:bCs/>
          <w:color w:val="00B050"/>
          <w:lang w:val="en-GB"/>
        </w:rPr>
        <w:t>report</w:t>
      </w:r>
      <w:r w:rsidR="00033440">
        <w:rPr>
          <w:bCs/>
          <w:color w:val="00B050"/>
          <w:lang w:val="en-GB"/>
        </w:rPr>
        <w:t>ed</w:t>
      </w:r>
      <w:r w:rsidR="00212156" w:rsidRPr="005A6881">
        <w:rPr>
          <w:bCs/>
          <w:color w:val="00B050"/>
          <w:lang w:val="en-GB"/>
        </w:rPr>
        <w:t xml:space="preserve"> the use of space heating</w:t>
      </w:r>
      <w:r w:rsidR="00033440">
        <w:rPr>
          <w:bCs/>
          <w:color w:val="00B050"/>
          <w:lang w:val="en-GB"/>
        </w:rPr>
        <w:t>)</w:t>
      </w:r>
      <w:r w:rsidRPr="005A6881">
        <w:rPr>
          <w:bCs/>
          <w:color w:val="00B050"/>
          <w:lang w:val="en-GB"/>
        </w:rPr>
        <w:t>’ a</w:t>
      </w:r>
      <w:r w:rsidR="00033440">
        <w:rPr>
          <w:bCs/>
          <w:color w:val="00B050"/>
          <w:lang w:val="en-GB"/>
        </w:rPr>
        <w:t>nd a new column has been added ‘</w:t>
      </w:r>
      <w:r w:rsidR="00212156" w:rsidRPr="005A6881">
        <w:rPr>
          <w:bCs/>
          <w:color w:val="00B050"/>
          <w:lang w:val="en-GB"/>
        </w:rPr>
        <w:t xml:space="preserve">Number of household members </w:t>
      </w:r>
      <w:r w:rsidR="00033440">
        <w:rPr>
          <w:bCs/>
          <w:color w:val="00B050"/>
          <w:lang w:val="en-GB"/>
        </w:rPr>
        <w:t>(</w:t>
      </w:r>
      <w:r w:rsidR="00212156" w:rsidRPr="005A6881">
        <w:rPr>
          <w:bCs/>
          <w:color w:val="00B050"/>
          <w:lang w:val="en-GB"/>
        </w:rPr>
        <w:t xml:space="preserve">living in households </w:t>
      </w:r>
      <w:r w:rsidR="00033440">
        <w:rPr>
          <w:bCs/>
          <w:color w:val="00B050"/>
          <w:lang w:val="en-GB"/>
        </w:rPr>
        <w:t xml:space="preserve">that </w:t>
      </w:r>
      <w:r w:rsidR="00212156" w:rsidRPr="005A6881">
        <w:rPr>
          <w:bCs/>
          <w:color w:val="00B050"/>
          <w:lang w:val="en-GB"/>
        </w:rPr>
        <w:t>report</w:t>
      </w:r>
      <w:r w:rsidR="00033440">
        <w:rPr>
          <w:bCs/>
          <w:color w:val="00B050"/>
          <w:lang w:val="en-GB"/>
        </w:rPr>
        <w:t>ed</w:t>
      </w:r>
      <w:r w:rsidR="00212156" w:rsidRPr="005A6881">
        <w:rPr>
          <w:bCs/>
          <w:color w:val="00B050"/>
          <w:lang w:val="en-GB"/>
        </w:rPr>
        <w:t xml:space="preserve"> the use of space heating</w:t>
      </w:r>
      <w:r w:rsidRPr="005A6881">
        <w:rPr>
          <w:bCs/>
          <w:color w:val="00B050"/>
          <w:lang w:val="en-GB"/>
        </w:rPr>
        <w:t>)</w:t>
      </w:r>
      <w:r w:rsidR="00033440">
        <w:rPr>
          <w:bCs/>
          <w:color w:val="00B050"/>
          <w:lang w:val="en-GB"/>
        </w:rPr>
        <w:t>’</w:t>
      </w:r>
      <w:r w:rsidRPr="005A6881">
        <w:rPr>
          <w:bCs/>
          <w:color w:val="00B050"/>
          <w:lang w:val="en-GB"/>
        </w:rPr>
        <w:t xml:space="preserve">. </w:t>
      </w:r>
    </w:p>
    <w:p w14:paraId="578E2005" w14:textId="300C39D6" w:rsidR="000C5258" w:rsidRDefault="002E4DAC" w:rsidP="0076434F">
      <w:pPr>
        <w:pStyle w:val="ListParagraph"/>
        <w:numPr>
          <w:ilvl w:val="1"/>
          <w:numId w:val="2"/>
        </w:numPr>
        <w:rPr>
          <w:bCs/>
          <w:color w:val="00B050"/>
          <w:lang w:val="en-GB"/>
        </w:rPr>
      </w:pPr>
      <w:r w:rsidRPr="005A6881">
        <w:rPr>
          <w:bCs/>
          <w:color w:val="00B050"/>
          <w:lang w:val="en-GB"/>
        </w:rPr>
        <w:lastRenderedPageBreak/>
        <w:t xml:space="preserve">Table </w:t>
      </w:r>
      <w:r w:rsidR="005A6881" w:rsidRPr="005A6881">
        <w:rPr>
          <w:bCs/>
          <w:color w:val="00B050"/>
          <w:lang w:val="en-GB"/>
        </w:rPr>
        <w:t xml:space="preserve">explanation box </w:t>
      </w:r>
      <w:r w:rsidRPr="005A6881">
        <w:rPr>
          <w:bCs/>
          <w:color w:val="00B050"/>
          <w:lang w:val="en-GB"/>
        </w:rPr>
        <w:t xml:space="preserve">note has </w:t>
      </w:r>
      <w:proofErr w:type="gramStart"/>
      <w:r w:rsidRPr="005A6881">
        <w:rPr>
          <w:bCs/>
          <w:color w:val="00B050"/>
          <w:lang w:val="en-GB"/>
        </w:rPr>
        <w:t>been changed</w:t>
      </w:r>
      <w:proofErr w:type="gramEnd"/>
      <w:r w:rsidRPr="005A6881">
        <w:rPr>
          <w:bCs/>
          <w:color w:val="00B050"/>
          <w:lang w:val="en-GB"/>
        </w:rPr>
        <w:t xml:space="preserve"> to clarify that the MICS indicator is being calculated for household members living in households </w:t>
      </w:r>
      <w:r w:rsidR="00212156" w:rsidRPr="005A6881">
        <w:rPr>
          <w:bCs/>
          <w:color w:val="00B050"/>
          <w:lang w:val="en-GB"/>
        </w:rPr>
        <w:t xml:space="preserve">reporting the use of </w:t>
      </w:r>
      <w:r w:rsidRPr="005A6881">
        <w:rPr>
          <w:bCs/>
          <w:color w:val="00B050"/>
          <w:lang w:val="en-GB"/>
        </w:rPr>
        <w:t>space heating (EU6&lt;&gt;97)</w:t>
      </w:r>
    </w:p>
    <w:p w14:paraId="3CDB4D83" w14:textId="6C766325" w:rsidR="005F7A67" w:rsidRPr="00720B93" w:rsidRDefault="005F7A67" w:rsidP="005F7A67">
      <w:pPr>
        <w:pStyle w:val="ListParagraph"/>
        <w:numPr>
          <w:ilvl w:val="0"/>
          <w:numId w:val="2"/>
        </w:numPr>
        <w:rPr>
          <w:bCs/>
          <w:highlight w:val="yellow"/>
          <w:lang w:val="en-GB"/>
        </w:rPr>
      </w:pPr>
      <w:r w:rsidRPr="00720B93">
        <w:rPr>
          <w:bCs/>
          <w:highlight w:val="yellow"/>
          <w:lang w:val="en-GB"/>
        </w:rPr>
        <w:t>TC.</w:t>
      </w:r>
      <w:r>
        <w:rPr>
          <w:bCs/>
          <w:highlight w:val="yellow"/>
          <w:lang w:val="en-GB"/>
        </w:rPr>
        <w:t>4</w:t>
      </w:r>
      <w:r w:rsidRPr="00720B93">
        <w:rPr>
          <w:bCs/>
          <w:highlight w:val="yellow"/>
          <w:lang w:val="en-GB"/>
        </w:rPr>
        <w:t>.</w:t>
      </w:r>
      <w:r>
        <w:rPr>
          <w:bCs/>
          <w:highlight w:val="yellow"/>
          <w:lang w:val="en-GB"/>
        </w:rPr>
        <w:t>4</w:t>
      </w:r>
      <w:r w:rsidRPr="00720B93">
        <w:rPr>
          <w:bCs/>
          <w:highlight w:val="yellow"/>
          <w:lang w:val="en-GB"/>
        </w:rPr>
        <w:t xml:space="preserve"> – In the </w:t>
      </w:r>
      <w:r>
        <w:rPr>
          <w:bCs/>
          <w:highlight w:val="yellow"/>
          <w:lang w:val="en-GB"/>
        </w:rPr>
        <w:t>subtitle, “according to” has been edited to “</w:t>
      </w:r>
      <w:proofErr w:type="gramStart"/>
      <w:r>
        <w:rPr>
          <w:bCs/>
          <w:highlight w:val="yellow"/>
          <w:lang w:val="en-GB"/>
        </w:rPr>
        <w:t>by”</w:t>
      </w:r>
      <w:proofErr w:type="gramEnd"/>
    </w:p>
    <w:p w14:paraId="651CB6AF" w14:textId="77777777" w:rsidR="0076434F" w:rsidRDefault="005A6881" w:rsidP="005A6881">
      <w:pPr>
        <w:pStyle w:val="ListParagraph"/>
        <w:numPr>
          <w:ilvl w:val="0"/>
          <w:numId w:val="2"/>
        </w:numPr>
        <w:rPr>
          <w:bCs/>
          <w:color w:val="00B050"/>
          <w:lang w:val="en-GB"/>
        </w:rPr>
      </w:pPr>
      <w:r w:rsidRPr="00033440">
        <w:rPr>
          <w:bCs/>
          <w:color w:val="00B050"/>
          <w:lang w:val="en-GB"/>
        </w:rPr>
        <w:t>T</w:t>
      </w:r>
      <w:r w:rsidR="00502378" w:rsidRPr="00033440">
        <w:rPr>
          <w:bCs/>
          <w:color w:val="00B050"/>
          <w:lang w:val="en-GB"/>
        </w:rPr>
        <w:t xml:space="preserve">C4.6 – </w:t>
      </w:r>
    </w:p>
    <w:p w14:paraId="2725F741" w14:textId="77777777" w:rsidR="0076434F" w:rsidRDefault="005A6881" w:rsidP="0076434F">
      <w:pPr>
        <w:pStyle w:val="ListParagraph"/>
        <w:numPr>
          <w:ilvl w:val="1"/>
          <w:numId w:val="2"/>
        </w:numPr>
        <w:rPr>
          <w:bCs/>
          <w:color w:val="00B050"/>
          <w:lang w:val="en-GB"/>
        </w:rPr>
      </w:pPr>
      <w:r w:rsidRPr="00033440">
        <w:rPr>
          <w:bCs/>
          <w:color w:val="00B050"/>
          <w:lang w:val="en-GB"/>
        </w:rPr>
        <w:t>Number</w:t>
      </w:r>
      <w:r w:rsidRPr="005A6881">
        <w:rPr>
          <w:bCs/>
          <w:color w:val="00B050"/>
          <w:lang w:val="en-GB"/>
        </w:rPr>
        <w:t xml:space="preserve"> of household members column has </w:t>
      </w:r>
      <w:proofErr w:type="gramStart"/>
      <w:r w:rsidRPr="005A6881">
        <w:rPr>
          <w:bCs/>
          <w:color w:val="00B050"/>
          <w:lang w:val="en-GB"/>
        </w:rPr>
        <w:t>been moved</w:t>
      </w:r>
      <w:proofErr w:type="gramEnd"/>
      <w:r w:rsidRPr="005A6881">
        <w:rPr>
          <w:bCs/>
          <w:color w:val="00B050"/>
          <w:lang w:val="en-GB"/>
        </w:rPr>
        <w:t xml:space="preserve"> next to Total column. </w:t>
      </w:r>
    </w:p>
    <w:p w14:paraId="57FE53CC" w14:textId="77777777" w:rsidR="0076434F" w:rsidRDefault="005A6881" w:rsidP="0076434F">
      <w:pPr>
        <w:pStyle w:val="ListParagraph"/>
        <w:numPr>
          <w:ilvl w:val="1"/>
          <w:numId w:val="2"/>
        </w:numPr>
        <w:rPr>
          <w:bCs/>
          <w:color w:val="00B050"/>
          <w:lang w:val="en-GB"/>
        </w:rPr>
      </w:pPr>
      <w:r w:rsidRPr="005A6881">
        <w:rPr>
          <w:bCs/>
          <w:color w:val="00B050"/>
          <w:lang w:val="en-GB"/>
        </w:rPr>
        <w:t xml:space="preserve">The MICS indicator column title has been changed to ‘Primary reliance on clean fuels and technologies for </w:t>
      </w:r>
      <w:r w:rsidR="00033440">
        <w:rPr>
          <w:bCs/>
          <w:color w:val="00B050"/>
          <w:lang w:val="en-GB"/>
        </w:rPr>
        <w:t>lighting (</w:t>
      </w:r>
      <w:r w:rsidRPr="005A6881">
        <w:rPr>
          <w:bCs/>
          <w:color w:val="00B050"/>
          <w:lang w:val="en-GB"/>
        </w:rPr>
        <w:t xml:space="preserve">in households that reported </w:t>
      </w:r>
      <w:r w:rsidR="00033440">
        <w:rPr>
          <w:bCs/>
          <w:color w:val="00B050"/>
          <w:lang w:val="en-GB"/>
        </w:rPr>
        <w:t>the use of lighting)</w:t>
      </w:r>
      <w:r w:rsidRPr="005A6881">
        <w:rPr>
          <w:bCs/>
          <w:color w:val="00B050"/>
          <w:lang w:val="en-GB"/>
        </w:rPr>
        <w:t xml:space="preserve">’ and a new column has been added </w:t>
      </w:r>
      <w:r w:rsidR="00033440">
        <w:rPr>
          <w:bCs/>
          <w:color w:val="00B050"/>
          <w:lang w:val="en-GB"/>
        </w:rPr>
        <w:t>‘</w:t>
      </w:r>
      <w:r w:rsidRPr="005A6881">
        <w:rPr>
          <w:bCs/>
          <w:color w:val="00B050"/>
          <w:lang w:val="en-GB"/>
        </w:rPr>
        <w:t xml:space="preserve">Number of household members </w:t>
      </w:r>
      <w:r w:rsidR="00033440">
        <w:rPr>
          <w:bCs/>
          <w:color w:val="00B050"/>
          <w:lang w:val="en-GB"/>
        </w:rPr>
        <w:t>(</w:t>
      </w:r>
      <w:r w:rsidRPr="005A6881">
        <w:rPr>
          <w:bCs/>
          <w:color w:val="00B050"/>
          <w:lang w:val="en-GB"/>
        </w:rPr>
        <w:t xml:space="preserve">living in households that reported </w:t>
      </w:r>
      <w:r w:rsidR="00033440">
        <w:rPr>
          <w:bCs/>
          <w:color w:val="00B050"/>
          <w:lang w:val="en-GB"/>
        </w:rPr>
        <w:t>the use of lighting</w:t>
      </w:r>
      <w:r w:rsidRPr="005A6881">
        <w:rPr>
          <w:bCs/>
          <w:color w:val="00B050"/>
          <w:lang w:val="en-GB"/>
        </w:rPr>
        <w:t xml:space="preserve">) to the end. </w:t>
      </w:r>
    </w:p>
    <w:p w14:paraId="2DB19F16" w14:textId="14C68100" w:rsidR="005A6881" w:rsidRDefault="005A6881" w:rsidP="0076434F">
      <w:pPr>
        <w:pStyle w:val="ListParagraph"/>
        <w:numPr>
          <w:ilvl w:val="1"/>
          <w:numId w:val="2"/>
        </w:numPr>
        <w:rPr>
          <w:bCs/>
          <w:color w:val="00B050"/>
          <w:lang w:val="en-GB"/>
        </w:rPr>
      </w:pPr>
      <w:r w:rsidRPr="005A6881">
        <w:rPr>
          <w:bCs/>
          <w:color w:val="00B050"/>
          <w:lang w:val="en-GB"/>
        </w:rPr>
        <w:t xml:space="preserve">Table explanation box note has </w:t>
      </w:r>
      <w:proofErr w:type="gramStart"/>
      <w:r w:rsidRPr="005A6881">
        <w:rPr>
          <w:bCs/>
          <w:color w:val="00B050"/>
          <w:lang w:val="en-GB"/>
        </w:rPr>
        <w:t>been changed</w:t>
      </w:r>
      <w:proofErr w:type="gramEnd"/>
      <w:r w:rsidRPr="005A6881">
        <w:rPr>
          <w:bCs/>
          <w:color w:val="00B050"/>
          <w:lang w:val="en-GB"/>
        </w:rPr>
        <w:t xml:space="preserve"> to clarify that the MICS indicator is being calculated for household members living in households that reported </w:t>
      </w:r>
      <w:r w:rsidR="00033440">
        <w:rPr>
          <w:bCs/>
          <w:color w:val="00B050"/>
          <w:lang w:val="en-GB"/>
        </w:rPr>
        <w:t>the use of lighting</w:t>
      </w:r>
      <w:r w:rsidRPr="005A6881">
        <w:rPr>
          <w:bCs/>
          <w:color w:val="00B050"/>
          <w:lang w:val="en-GB"/>
        </w:rPr>
        <w:t xml:space="preserve"> (EU</w:t>
      </w:r>
      <w:r w:rsidR="00033440">
        <w:rPr>
          <w:bCs/>
          <w:color w:val="00B050"/>
          <w:lang w:val="en-GB"/>
        </w:rPr>
        <w:t>9</w:t>
      </w:r>
      <w:r w:rsidRPr="005A6881">
        <w:rPr>
          <w:bCs/>
          <w:color w:val="00B050"/>
          <w:lang w:val="en-GB"/>
        </w:rPr>
        <w:t>&lt;&gt;97).</w:t>
      </w:r>
    </w:p>
    <w:p w14:paraId="1B1203FE" w14:textId="5FA62D25" w:rsidR="005F7A67" w:rsidRPr="00720B93" w:rsidRDefault="005F7A67" w:rsidP="005F7A67">
      <w:pPr>
        <w:pStyle w:val="ListParagraph"/>
        <w:numPr>
          <w:ilvl w:val="0"/>
          <w:numId w:val="2"/>
        </w:numPr>
        <w:rPr>
          <w:bCs/>
          <w:highlight w:val="yellow"/>
          <w:lang w:val="en-GB"/>
        </w:rPr>
      </w:pPr>
      <w:r w:rsidRPr="00720B93">
        <w:rPr>
          <w:bCs/>
          <w:highlight w:val="yellow"/>
          <w:lang w:val="en-GB"/>
        </w:rPr>
        <w:t>TC.</w:t>
      </w:r>
      <w:r>
        <w:rPr>
          <w:bCs/>
          <w:highlight w:val="yellow"/>
          <w:lang w:val="en-GB"/>
        </w:rPr>
        <w:t>4</w:t>
      </w:r>
      <w:r w:rsidRPr="00720B93">
        <w:rPr>
          <w:bCs/>
          <w:highlight w:val="yellow"/>
          <w:lang w:val="en-GB"/>
        </w:rPr>
        <w:t>.</w:t>
      </w:r>
      <w:r>
        <w:rPr>
          <w:bCs/>
          <w:highlight w:val="yellow"/>
          <w:lang w:val="en-GB"/>
        </w:rPr>
        <w:t>6</w:t>
      </w:r>
      <w:r w:rsidRPr="00720B93">
        <w:rPr>
          <w:bCs/>
          <w:highlight w:val="yellow"/>
          <w:lang w:val="en-GB"/>
        </w:rPr>
        <w:t xml:space="preserve"> – In the </w:t>
      </w:r>
      <w:r>
        <w:rPr>
          <w:bCs/>
          <w:highlight w:val="yellow"/>
          <w:lang w:val="en-GB"/>
        </w:rPr>
        <w:t>subtitle, “according to” has been edited to “</w:t>
      </w:r>
      <w:proofErr w:type="gramStart"/>
      <w:r>
        <w:rPr>
          <w:bCs/>
          <w:highlight w:val="yellow"/>
          <w:lang w:val="en-GB"/>
        </w:rPr>
        <w:t>by”</w:t>
      </w:r>
      <w:proofErr w:type="gramEnd"/>
    </w:p>
    <w:p w14:paraId="343F3566" w14:textId="77777777" w:rsidR="0076434F" w:rsidRDefault="002E4DAC" w:rsidP="002E4DAC">
      <w:pPr>
        <w:pStyle w:val="ListParagraph"/>
        <w:numPr>
          <w:ilvl w:val="0"/>
          <w:numId w:val="2"/>
        </w:numPr>
        <w:rPr>
          <w:bCs/>
          <w:color w:val="00B050"/>
          <w:lang w:val="en-GB"/>
        </w:rPr>
      </w:pPr>
      <w:r w:rsidRPr="00033440">
        <w:rPr>
          <w:bCs/>
          <w:color w:val="00B050"/>
          <w:lang w:val="en-GB"/>
        </w:rPr>
        <w:t xml:space="preserve">TC.4.7 </w:t>
      </w:r>
      <w:r w:rsidR="00A8418E" w:rsidRPr="00033440">
        <w:rPr>
          <w:bCs/>
          <w:color w:val="00B050"/>
          <w:lang w:val="en-GB"/>
        </w:rPr>
        <w:t>–</w:t>
      </w:r>
      <w:r w:rsidRPr="00033440">
        <w:rPr>
          <w:bCs/>
          <w:color w:val="00B050"/>
          <w:lang w:val="en-GB"/>
        </w:rPr>
        <w:t xml:space="preserve"> </w:t>
      </w:r>
    </w:p>
    <w:p w14:paraId="57D40C4D" w14:textId="77777777" w:rsidR="0076434F" w:rsidRDefault="00033440" w:rsidP="0076434F">
      <w:pPr>
        <w:pStyle w:val="ListParagraph"/>
        <w:numPr>
          <w:ilvl w:val="1"/>
          <w:numId w:val="2"/>
        </w:numPr>
        <w:rPr>
          <w:bCs/>
          <w:color w:val="00B050"/>
          <w:lang w:val="en-GB"/>
        </w:rPr>
      </w:pPr>
      <w:r w:rsidRPr="00033440">
        <w:rPr>
          <w:bCs/>
          <w:color w:val="00B050"/>
          <w:lang w:val="en-GB"/>
        </w:rPr>
        <w:t xml:space="preserve">The three columns (used for presenting the indicators TC.15, TC.16, and TC.17 have </w:t>
      </w:r>
      <w:proofErr w:type="gramStart"/>
      <w:r w:rsidRPr="00033440">
        <w:rPr>
          <w:bCs/>
          <w:color w:val="00B050"/>
          <w:lang w:val="en-GB"/>
        </w:rPr>
        <w:t>been removed</w:t>
      </w:r>
      <w:proofErr w:type="gramEnd"/>
      <w:r w:rsidRPr="00033440">
        <w:rPr>
          <w:bCs/>
          <w:color w:val="00B050"/>
          <w:lang w:val="en-GB"/>
        </w:rPr>
        <w:t xml:space="preserve">. </w:t>
      </w:r>
    </w:p>
    <w:p w14:paraId="7BC2833F" w14:textId="46A218C0" w:rsidR="00416A3B" w:rsidRDefault="00307F87" w:rsidP="00416A3B">
      <w:pPr>
        <w:pStyle w:val="ListParagraph"/>
        <w:numPr>
          <w:ilvl w:val="1"/>
          <w:numId w:val="2"/>
        </w:numPr>
        <w:rPr>
          <w:bCs/>
          <w:color w:val="00B050"/>
          <w:lang w:val="en-GB"/>
        </w:rPr>
      </w:pPr>
      <w:r>
        <w:rPr>
          <w:bCs/>
          <w:color w:val="00B050"/>
          <w:lang w:val="en-GB"/>
        </w:rPr>
        <w:t xml:space="preserve">A </w:t>
      </w:r>
      <w:r w:rsidRPr="00033440">
        <w:rPr>
          <w:bCs/>
          <w:color w:val="00B050"/>
          <w:lang w:val="en-GB"/>
        </w:rPr>
        <w:t xml:space="preserve">table footnote A </w:t>
      </w:r>
      <w:r>
        <w:rPr>
          <w:bCs/>
          <w:color w:val="00B050"/>
          <w:lang w:val="en-GB"/>
        </w:rPr>
        <w:t>has been added and the</w:t>
      </w:r>
      <w:r w:rsidR="00A8418E" w:rsidRPr="00033440">
        <w:rPr>
          <w:bCs/>
          <w:color w:val="00B050"/>
          <w:lang w:val="en-GB"/>
        </w:rPr>
        <w:t xml:space="preserve"> table </w:t>
      </w:r>
      <w:r w:rsidR="00033440" w:rsidRPr="00033440">
        <w:rPr>
          <w:bCs/>
          <w:color w:val="00B050"/>
          <w:lang w:val="en-GB"/>
        </w:rPr>
        <w:t xml:space="preserve">explanation box </w:t>
      </w:r>
      <w:r w:rsidR="00A8418E" w:rsidRPr="00033440">
        <w:rPr>
          <w:bCs/>
          <w:color w:val="00B050"/>
          <w:lang w:val="en-GB"/>
        </w:rPr>
        <w:t>note has been changed to reflect</w:t>
      </w:r>
      <w:r w:rsidR="00033440">
        <w:rPr>
          <w:bCs/>
          <w:color w:val="00B050"/>
          <w:lang w:val="en-GB"/>
        </w:rPr>
        <w:t xml:space="preserve"> the updated method of</w:t>
      </w:r>
      <w:r w:rsidR="00A8418E" w:rsidRPr="00033440">
        <w:rPr>
          <w:bCs/>
          <w:color w:val="00B050"/>
          <w:lang w:val="en-GB"/>
        </w:rPr>
        <w:t xml:space="preserve"> calculation </w:t>
      </w:r>
      <w:r w:rsidR="00033440" w:rsidRPr="00033440">
        <w:rPr>
          <w:bCs/>
          <w:color w:val="00B050"/>
          <w:lang w:val="en-GB"/>
        </w:rPr>
        <w:t>(by not excluding the cases whe</w:t>
      </w:r>
      <w:r w:rsidR="00033440">
        <w:rPr>
          <w:bCs/>
          <w:color w:val="00B050"/>
          <w:lang w:val="en-GB"/>
        </w:rPr>
        <w:t xml:space="preserve">n </w:t>
      </w:r>
      <w:r w:rsidR="00033440" w:rsidRPr="00033440">
        <w:rPr>
          <w:bCs/>
          <w:color w:val="00B050"/>
          <w:lang w:val="en-GB"/>
        </w:rPr>
        <w:t xml:space="preserve">there is no cooking, no space </w:t>
      </w:r>
      <w:proofErr w:type="gramStart"/>
      <w:r w:rsidR="00033440" w:rsidRPr="00033440">
        <w:rPr>
          <w:bCs/>
          <w:color w:val="00B050"/>
          <w:lang w:val="en-GB"/>
        </w:rPr>
        <w:t>heating</w:t>
      </w:r>
      <w:proofErr w:type="gramEnd"/>
      <w:r w:rsidR="00033440" w:rsidRPr="00033440">
        <w:rPr>
          <w:bCs/>
          <w:color w:val="00B050"/>
          <w:lang w:val="en-GB"/>
        </w:rPr>
        <w:t xml:space="preserve"> or no lighting in the households).</w:t>
      </w:r>
    </w:p>
    <w:p w14:paraId="479A4814" w14:textId="42A1F383" w:rsidR="00F55213" w:rsidRPr="00720B93" w:rsidRDefault="00F55213" w:rsidP="00F55213">
      <w:pPr>
        <w:pStyle w:val="ListParagraph"/>
        <w:numPr>
          <w:ilvl w:val="0"/>
          <w:numId w:val="2"/>
        </w:numPr>
        <w:rPr>
          <w:bCs/>
          <w:highlight w:val="yellow"/>
          <w:lang w:val="en-GB"/>
        </w:rPr>
      </w:pPr>
      <w:r w:rsidRPr="00720B93">
        <w:rPr>
          <w:bCs/>
          <w:highlight w:val="yellow"/>
          <w:lang w:val="en-GB"/>
        </w:rPr>
        <w:t>TC.</w:t>
      </w:r>
      <w:r>
        <w:rPr>
          <w:bCs/>
          <w:highlight w:val="yellow"/>
          <w:lang w:val="en-GB"/>
        </w:rPr>
        <w:t>4.7</w:t>
      </w:r>
      <w:r w:rsidRPr="00720B93">
        <w:rPr>
          <w:bCs/>
          <w:highlight w:val="yellow"/>
          <w:lang w:val="en-GB"/>
        </w:rPr>
        <w:t xml:space="preserve"> – </w:t>
      </w:r>
      <w:r>
        <w:rPr>
          <w:bCs/>
          <w:highlight w:val="yellow"/>
          <w:lang w:val="en-GB"/>
        </w:rPr>
        <w:t xml:space="preserve">The table note has been moved to below the MICS indicator </w:t>
      </w:r>
      <w:proofErr w:type="gramStart"/>
      <w:r>
        <w:rPr>
          <w:bCs/>
          <w:highlight w:val="yellow"/>
          <w:lang w:val="en-GB"/>
        </w:rPr>
        <w:t>note</w:t>
      </w:r>
      <w:proofErr w:type="gramEnd"/>
    </w:p>
    <w:p w14:paraId="63BCAA58" w14:textId="77777777" w:rsidR="004728EA" w:rsidRDefault="004728EA" w:rsidP="001C1FD1">
      <w:pPr>
        <w:pStyle w:val="ListParagraph"/>
        <w:numPr>
          <w:ilvl w:val="0"/>
          <w:numId w:val="2"/>
        </w:numPr>
        <w:rPr>
          <w:bCs/>
          <w:color w:val="0070C0"/>
          <w:lang w:val="en-GB"/>
        </w:rPr>
      </w:pPr>
      <w:r>
        <w:rPr>
          <w:bCs/>
          <w:color w:val="0070C0"/>
          <w:lang w:val="en-GB"/>
        </w:rPr>
        <w:t xml:space="preserve">TC.5.1 – SDG reference has been added to MICS indicator TC.19 below the </w:t>
      </w:r>
      <w:proofErr w:type="gramStart"/>
      <w:r>
        <w:rPr>
          <w:bCs/>
          <w:color w:val="0070C0"/>
          <w:lang w:val="en-GB"/>
        </w:rPr>
        <w:t>table</w:t>
      </w:r>
      <w:proofErr w:type="gramEnd"/>
    </w:p>
    <w:p w14:paraId="2B754D47" w14:textId="04D73B82" w:rsidR="00762B6C" w:rsidRDefault="00762B6C" w:rsidP="00762B6C">
      <w:pPr>
        <w:pStyle w:val="ListParagraph"/>
        <w:numPr>
          <w:ilvl w:val="0"/>
          <w:numId w:val="2"/>
        </w:numPr>
        <w:rPr>
          <w:bCs/>
          <w:color w:val="00B050"/>
          <w:lang w:val="en-GB"/>
        </w:rPr>
      </w:pPr>
      <w:r w:rsidRPr="00762B6C">
        <w:rPr>
          <w:bCs/>
          <w:color w:val="00B050"/>
          <w:lang w:val="en-GB"/>
        </w:rPr>
        <w:t>TC.</w:t>
      </w:r>
      <w:r>
        <w:rPr>
          <w:bCs/>
          <w:color w:val="00B050"/>
          <w:lang w:val="en-GB"/>
        </w:rPr>
        <w:t>5</w:t>
      </w:r>
      <w:r w:rsidRPr="00762B6C">
        <w:rPr>
          <w:bCs/>
          <w:color w:val="00B050"/>
          <w:lang w:val="en-GB"/>
        </w:rPr>
        <w:t>.</w:t>
      </w:r>
      <w:r>
        <w:rPr>
          <w:bCs/>
          <w:color w:val="00B050"/>
          <w:lang w:val="en-GB"/>
        </w:rPr>
        <w:t>1</w:t>
      </w:r>
      <w:r w:rsidRPr="00762B6C">
        <w:rPr>
          <w:bCs/>
          <w:color w:val="00B050"/>
          <w:lang w:val="en-GB"/>
        </w:rPr>
        <w:t xml:space="preserve"> – </w:t>
      </w:r>
      <w:r>
        <w:rPr>
          <w:bCs/>
          <w:color w:val="00B050"/>
          <w:lang w:val="en-GB"/>
        </w:rPr>
        <w:t>The label of the first d</w:t>
      </w:r>
      <w:r w:rsidRPr="00762B6C">
        <w:rPr>
          <w:bCs/>
          <w:color w:val="00B050"/>
          <w:lang w:val="en-GB"/>
        </w:rPr>
        <w:t xml:space="preserve">enominator has </w:t>
      </w:r>
      <w:proofErr w:type="gramStart"/>
      <w:r w:rsidRPr="00762B6C">
        <w:rPr>
          <w:bCs/>
          <w:color w:val="00B050"/>
          <w:lang w:val="en-GB"/>
        </w:rPr>
        <w:t>been changed</w:t>
      </w:r>
      <w:proofErr w:type="gramEnd"/>
      <w:r>
        <w:rPr>
          <w:bCs/>
          <w:color w:val="00B050"/>
          <w:lang w:val="en-GB"/>
        </w:rPr>
        <w:t xml:space="preserve"> (column I)</w:t>
      </w:r>
    </w:p>
    <w:p w14:paraId="5012AB30" w14:textId="3D6A652C" w:rsidR="007C7897" w:rsidRPr="007C7897" w:rsidRDefault="007C7897" w:rsidP="00762B6C">
      <w:pPr>
        <w:pStyle w:val="ListParagraph"/>
        <w:numPr>
          <w:ilvl w:val="0"/>
          <w:numId w:val="2"/>
        </w:numPr>
        <w:rPr>
          <w:bCs/>
          <w:highlight w:val="yellow"/>
          <w:lang w:val="en-GB"/>
        </w:rPr>
      </w:pPr>
      <w:r w:rsidRPr="007C7897">
        <w:rPr>
          <w:bCs/>
          <w:highlight w:val="yellow"/>
          <w:lang w:val="en-GB"/>
        </w:rPr>
        <w:t xml:space="preserve">TC.5.1 – Additional text added to </w:t>
      </w:r>
      <w:proofErr w:type="gramStart"/>
      <w:r w:rsidRPr="007C7897">
        <w:rPr>
          <w:bCs/>
          <w:highlight w:val="yellow"/>
          <w:lang w:val="en-GB"/>
        </w:rPr>
        <w:t>subtitle</w:t>
      </w:r>
      <w:proofErr w:type="gramEnd"/>
    </w:p>
    <w:p w14:paraId="7928A3A4" w14:textId="109FD9D1" w:rsidR="00A86B14" w:rsidRPr="002A312E" w:rsidRDefault="00A86B14" w:rsidP="00A86B14">
      <w:pPr>
        <w:pStyle w:val="ListParagraph"/>
        <w:numPr>
          <w:ilvl w:val="0"/>
          <w:numId w:val="2"/>
        </w:numPr>
        <w:rPr>
          <w:bCs/>
          <w:highlight w:val="yellow"/>
          <w:lang w:val="en-GB"/>
        </w:rPr>
      </w:pPr>
      <w:r w:rsidRPr="002A312E">
        <w:rPr>
          <w:bCs/>
          <w:highlight w:val="yellow"/>
          <w:lang w:val="en-GB"/>
        </w:rPr>
        <w:t>TC.</w:t>
      </w:r>
      <w:r>
        <w:rPr>
          <w:bCs/>
          <w:highlight w:val="yellow"/>
          <w:lang w:val="en-GB"/>
        </w:rPr>
        <w:t>5</w:t>
      </w:r>
      <w:r w:rsidRPr="002A312E">
        <w:rPr>
          <w:bCs/>
          <w:highlight w:val="yellow"/>
          <w:lang w:val="en-GB"/>
        </w:rPr>
        <w:t>.</w:t>
      </w:r>
      <w:r>
        <w:rPr>
          <w:bCs/>
          <w:highlight w:val="yellow"/>
          <w:lang w:val="en-GB"/>
        </w:rPr>
        <w:t>1</w:t>
      </w:r>
      <w:r w:rsidRPr="002A312E">
        <w:rPr>
          <w:bCs/>
          <w:highlight w:val="yellow"/>
          <w:lang w:val="en-GB"/>
        </w:rPr>
        <w:t xml:space="preserve"> – A new note </w:t>
      </w:r>
      <w:r>
        <w:rPr>
          <w:bCs/>
          <w:highlight w:val="yellow"/>
          <w:lang w:val="en-GB"/>
        </w:rPr>
        <w:t>D</w:t>
      </w:r>
      <w:r w:rsidRPr="002A312E">
        <w:rPr>
          <w:bCs/>
          <w:highlight w:val="yellow"/>
          <w:lang w:val="en-GB"/>
        </w:rPr>
        <w:t xml:space="preserve"> has been </w:t>
      </w:r>
      <w:proofErr w:type="gramStart"/>
      <w:r w:rsidRPr="002A312E">
        <w:rPr>
          <w:bCs/>
          <w:highlight w:val="yellow"/>
          <w:lang w:val="en-GB"/>
        </w:rPr>
        <w:t>inserted</w:t>
      </w:r>
      <w:proofErr w:type="gramEnd"/>
    </w:p>
    <w:p w14:paraId="57DFF026" w14:textId="35B81F87" w:rsidR="008D17B5" w:rsidRDefault="008D17B5" w:rsidP="008D17B5">
      <w:pPr>
        <w:pStyle w:val="ListParagraph"/>
        <w:numPr>
          <w:ilvl w:val="0"/>
          <w:numId w:val="2"/>
        </w:numPr>
        <w:rPr>
          <w:bCs/>
          <w:color w:val="0070C0"/>
          <w:lang w:val="en-GB"/>
        </w:rPr>
      </w:pPr>
      <w:r>
        <w:rPr>
          <w:bCs/>
          <w:color w:val="0070C0"/>
          <w:lang w:val="en-GB"/>
        </w:rPr>
        <w:t>TC.6.1 – The last part of the indicator label for TC.21a changed from ‘- One+’ to ‘(</w:t>
      </w:r>
      <w:r w:rsidRPr="008D17B5">
        <w:rPr>
          <w:bCs/>
          <w:color w:val="0070C0"/>
          <w:lang w:val="en-GB"/>
        </w:rPr>
        <w:t>at least one ITN)</w:t>
      </w:r>
      <w:r>
        <w:rPr>
          <w:bCs/>
          <w:color w:val="0070C0"/>
          <w:lang w:val="en-GB"/>
        </w:rPr>
        <w:t xml:space="preserve"> and for TC.21b changed from ‘</w:t>
      </w:r>
      <w:r w:rsidRPr="008D17B5">
        <w:rPr>
          <w:bCs/>
          <w:color w:val="0070C0"/>
          <w:lang w:val="en-GB"/>
        </w:rPr>
        <w:t>- One+ per 2 people</w:t>
      </w:r>
      <w:r>
        <w:rPr>
          <w:bCs/>
          <w:color w:val="0070C0"/>
          <w:lang w:val="en-GB"/>
        </w:rPr>
        <w:t>’ to ‘</w:t>
      </w:r>
      <w:r w:rsidRPr="008D17B5">
        <w:rPr>
          <w:bCs/>
          <w:color w:val="0070C0"/>
          <w:lang w:val="en-GB"/>
        </w:rPr>
        <w:t>(at least one ITN for every two people)</w:t>
      </w:r>
      <w:r>
        <w:rPr>
          <w:bCs/>
          <w:color w:val="0070C0"/>
          <w:lang w:val="en-GB"/>
        </w:rPr>
        <w:t>’</w:t>
      </w:r>
    </w:p>
    <w:p w14:paraId="739E5003" w14:textId="51AC2B93" w:rsidR="007C7897" w:rsidRPr="007C7897" w:rsidRDefault="007C7897" w:rsidP="008D17B5">
      <w:pPr>
        <w:pStyle w:val="ListParagraph"/>
        <w:numPr>
          <w:ilvl w:val="0"/>
          <w:numId w:val="2"/>
        </w:numPr>
        <w:rPr>
          <w:bCs/>
          <w:highlight w:val="yellow"/>
          <w:lang w:val="en-GB"/>
        </w:rPr>
      </w:pPr>
      <w:r w:rsidRPr="007C7897">
        <w:rPr>
          <w:bCs/>
          <w:highlight w:val="yellow"/>
          <w:lang w:val="en-GB"/>
        </w:rPr>
        <w:t xml:space="preserve">TC.6.2 – The following has been deleted from the subtitle: “, according to background </w:t>
      </w:r>
      <w:proofErr w:type="gramStart"/>
      <w:r w:rsidRPr="007C7897">
        <w:rPr>
          <w:bCs/>
          <w:highlight w:val="yellow"/>
          <w:lang w:val="en-GB"/>
        </w:rPr>
        <w:t>characteristics”</w:t>
      </w:r>
      <w:proofErr w:type="gramEnd"/>
    </w:p>
    <w:p w14:paraId="450CCE27" w14:textId="4CB27487" w:rsidR="004728EA" w:rsidRDefault="004728EA" w:rsidP="008D17B5">
      <w:pPr>
        <w:pStyle w:val="ListParagraph"/>
        <w:numPr>
          <w:ilvl w:val="0"/>
          <w:numId w:val="2"/>
        </w:numPr>
        <w:rPr>
          <w:bCs/>
          <w:color w:val="0070C0"/>
          <w:lang w:val="en-GB"/>
        </w:rPr>
      </w:pPr>
      <w:r>
        <w:rPr>
          <w:bCs/>
          <w:color w:val="0070C0"/>
          <w:lang w:val="en-GB"/>
        </w:rPr>
        <w:t xml:space="preserve">TC.6.5 – SDG reference has been added to the indicator below the </w:t>
      </w:r>
      <w:proofErr w:type="gramStart"/>
      <w:r>
        <w:rPr>
          <w:bCs/>
          <w:color w:val="0070C0"/>
          <w:lang w:val="en-GB"/>
        </w:rPr>
        <w:t>table</w:t>
      </w:r>
      <w:proofErr w:type="gramEnd"/>
    </w:p>
    <w:p w14:paraId="0D5A4362" w14:textId="026279BD" w:rsidR="00762B6C" w:rsidRPr="00762B6C" w:rsidRDefault="00762B6C" w:rsidP="00762B6C">
      <w:pPr>
        <w:pStyle w:val="ListParagraph"/>
        <w:numPr>
          <w:ilvl w:val="0"/>
          <w:numId w:val="2"/>
        </w:numPr>
        <w:rPr>
          <w:bCs/>
          <w:color w:val="00B050"/>
          <w:lang w:val="en-GB"/>
        </w:rPr>
      </w:pPr>
      <w:r w:rsidRPr="00762B6C">
        <w:rPr>
          <w:bCs/>
          <w:color w:val="00B050"/>
          <w:lang w:val="en-GB"/>
        </w:rPr>
        <w:t>TC.</w:t>
      </w:r>
      <w:r>
        <w:rPr>
          <w:bCs/>
          <w:color w:val="00B050"/>
          <w:lang w:val="en-GB"/>
        </w:rPr>
        <w:t>6</w:t>
      </w:r>
      <w:r w:rsidRPr="00762B6C">
        <w:rPr>
          <w:bCs/>
          <w:color w:val="00B050"/>
          <w:lang w:val="en-GB"/>
        </w:rPr>
        <w:t>.</w:t>
      </w:r>
      <w:r>
        <w:rPr>
          <w:bCs/>
          <w:color w:val="00B050"/>
          <w:lang w:val="en-GB"/>
        </w:rPr>
        <w:t>7</w:t>
      </w:r>
      <w:r w:rsidRPr="00762B6C">
        <w:rPr>
          <w:bCs/>
          <w:color w:val="00B050"/>
          <w:lang w:val="en-GB"/>
        </w:rPr>
        <w:t xml:space="preserve"> – </w:t>
      </w:r>
      <w:r>
        <w:rPr>
          <w:bCs/>
          <w:color w:val="00B050"/>
          <w:lang w:val="en-GB"/>
        </w:rPr>
        <w:t>Changes to layer header, all three d</w:t>
      </w:r>
      <w:r w:rsidRPr="00762B6C">
        <w:rPr>
          <w:bCs/>
          <w:color w:val="00B050"/>
          <w:lang w:val="en-GB"/>
        </w:rPr>
        <w:t>enominator label</w:t>
      </w:r>
      <w:r>
        <w:rPr>
          <w:bCs/>
          <w:color w:val="00B050"/>
          <w:lang w:val="en-GB"/>
        </w:rPr>
        <w:t>s and</w:t>
      </w:r>
      <w:r w:rsidRPr="00762B6C">
        <w:rPr>
          <w:bCs/>
          <w:color w:val="00B050"/>
          <w:lang w:val="en-GB"/>
        </w:rPr>
        <w:t xml:space="preserve"> </w:t>
      </w:r>
      <w:r>
        <w:rPr>
          <w:bCs/>
          <w:color w:val="00B050"/>
          <w:lang w:val="en-GB"/>
        </w:rPr>
        <w:t>column B</w:t>
      </w:r>
    </w:p>
    <w:p w14:paraId="56CD45CD" w14:textId="1F8427EF" w:rsidR="00FA68C5" w:rsidRPr="00762B6C" w:rsidRDefault="00FA68C5" w:rsidP="00FA68C5">
      <w:pPr>
        <w:pStyle w:val="ListParagraph"/>
        <w:numPr>
          <w:ilvl w:val="0"/>
          <w:numId w:val="2"/>
        </w:numPr>
        <w:rPr>
          <w:bCs/>
          <w:color w:val="00B050"/>
          <w:lang w:val="en-GB"/>
        </w:rPr>
      </w:pPr>
      <w:r w:rsidRPr="00762B6C">
        <w:rPr>
          <w:bCs/>
          <w:color w:val="00B050"/>
          <w:lang w:val="en-GB"/>
        </w:rPr>
        <w:t>TC.</w:t>
      </w:r>
      <w:r>
        <w:rPr>
          <w:bCs/>
          <w:color w:val="00B050"/>
          <w:lang w:val="en-GB"/>
        </w:rPr>
        <w:t>6</w:t>
      </w:r>
      <w:r w:rsidRPr="00762B6C">
        <w:rPr>
          <w:bCs/>
          <w:color w:val="00B050"/>
          <w:lang w:val="en-GB"/>
        </w:rPr>
        <w:t>.</w:t>
      </w:r>
      <w:r>
        <w:rPr>
          <w:bCs/>
          <w:color w:val="00B050"/>
          <w:lang w:val="en-GB"/>
        </w:rPr>
        <w:t>8</w:t>
      </w:r>
      <w:r w:rsidRPr="00762B6C">
        <w:rPr>
          <w:bCs/>
          <w:color w:val="00B050"/>
          <w:lang w:val="en-GB"/>
        </w:rPr>
        <w:t xml:space="preserve"> – </w:t>
      </w:r>
      <w:r>
        <w:rPr>
          <w:bCs/>
          <w:color w:val="00B050"/>
          <w:lang w:val="en-GB"/>
        </w:rPr>
        <w:t>Changes to layer header, all three d</w:t>
      </w:r>
      <w:r w:rsidRPr="00762B6C">
        <w:rPr>
          <w:bCs/>
          <w:color w:val="00B050"/>
          <w:lang w:val="en-GB"/>
        </w:rPr>
        <w:t>enominator label</w:t>
      </w:r>
      <w:r>
        <w:rPr>
          <w:bCs/>
          <w:color w:val="00B050"/>
          <w:lang w:val="en-GB"/>
        </w:rPr>
        <w:t>s and</w:t>
      </w:r>
      <w:r w:rsidRPr="00762B6C">
        <w:rPr>
          <w:bCs/>
          <w:color w:val="00B050"/>
          <w:lang w:val="en-GB"/>
        </w:rPr>
        <w:t xml:space="preserve"> </w:t>
      </w:r>
      <w:r>
        <w:rPr>
          <w:bCs/>
          <w:color w:val="00B050"/>
          <w:lang w:val="en-GB"/>
        </w:rPr>
        <w:t>column B</w:t>
      </w:r>
    </w:p>
    <w:p w14:paraId="0AA99E73" w14:textId="071FC6AD" w:rsidR="008E27C2" w:rsidRDefault="008E27C2" w:rsidP="008E27C2">
      <w:pPr>
        <w:pStyle w:val="ListParagraph"/>
        <w:numPr>
          <w:ilvl w:val="0"/>
          <w:numId w:val="2"/>
        </w:numPr>
        <w:rPr>
          <w:bCs/>
          <w:color w:val="00B050"/>
          <w:lang w:val="en-GB"/>
        </w:rPr>
      </w:pPr>
      <w:r w:rsidRPr="008E27C2">
        <w:rPr>
          <w:bCs/>
          <w:color w:val="00B050"/>
          <w:lang w:val="en-GB"/>
        </w:rPr>
        <w:t>TC.6.</w:t>
      </w:r>
      <w:r>
        <w:rPr>
          <w:bCs/>
          <w:color w:val="00B050"/>
          <w:lang w:val="en-GB"/>
        </w:rPr>
        <w:t>9</w:t>
      </w:r>
      <w:r w:rsidRPr="008E27C2">
        <w:rPr>
          <w:bCs/>
          <w:color w:val="00B050"/>
          <w:lang w:val="en-GB"/>
        </w:rPr>
        <w:t xml:space="preserve"> – </w:t>
      </w:r>
      <w:r w:rsidR="00FA68C5">
        <w:rPr>
          <w:bCs/>
          <w:color w:val="00B050"/>
          <w:lang w:val="en-GB"/>
        </w:rPr>
        <w:t>Changes to subtitle and denominator</w:t>
      </w:r>
    </w:p>
    <w:p w14:paraId="6915A09B" w14:textId="332DF216" w:rsidR="00D06FE1" w:rsidRPr="00D06FE1" w:rsidRDefault="00D06FE1" w:rsidP="008E27C2">
      <w:pPr>
        <w:pStyle w:val="ListParagraph"/>
        <w:numPr>
          <w:ilvl w:val="0"/>
          <w:numId w:val="2"/>
        </w:numPr>
        <w:rPr>
          <w:bCs/>
          <w:highlight w:val="yellow"/>
          <w:lang w:val="en-GB"/>
        </w:rPr>
      </w:pPr>
      <w:r w:rsidRPr="00D06FE1">
        <w:rPr>
          <w:bCs/>
          <w:highlight w:val="yellow"/>
          <w:lang w:val="en-GB"/>
        </w:rPr>
        <w:t xml:space="preserve">TC.6.9 (old) – The old table has now been </w:t>
      </w:r>
      <w:proofErr w:type="gramStart"/>
      <w:r w:rsidRPr="00D06FE1">
        <w:rPr>
          <w:bCs/>
          <w:highlight w:val="yellow"/>
          <w:lang w:val="en-GB"/>
        </w:rPr>
        <w:t>deleted</w:t>
      </w:r>
      <w:proofErr w:type="gramEnd"/>
    </w:p>
    <w:p w14:paraId="00DF02D0" w14:textId="77777777" w:rsidR="00A86B14" w:rsidRPr="002A312E" w:rsidRDefault="00A86B14" w:rsidP="00A86B14">
      <w:pPr>
        <w:pStyle w:val="ListParagraph"/>
        <w:numPr>
          <w:ilvl w:val="0"/>
          <w:numId w:val="2"/>
        </w:numPr>
        <w:rPr>
          <w:bCs/>
          <w:highlight w:val="yellow"/>
          <w:lang w:val="en-GB"/>
        </w:rPr>
      </w:pPr>
      <w:r w:rsidRPr="002A312E">
        <w:rPr>
          <w:bCs/>
          <w:highlight w:val="yellow"/>
          <w:lang w:val="en-GB"/>
        </w:rPr>
        <w:t>TC.</w:t>
      </w:r>
      <w:r>
        <w:rPr>
          <w:bCs/>
          <w:highlight w:val="yellow"/>
          <w:lang w:val="en-GB"/>
        </w:rPr>
        <w:t>6</w:t>
      </w:r>
      <w:r w:rsidRPr="002A312E">
        <w:rPr>
          <w:bCs/>
          <w:highlight w:val="yellow"/>
          <w:lang w:val="en-GB"/>
        </w:rPr>
        <w:t>.</w:t>
      </w:r>
      <w:r>
        <w:rPr>
          <w:bCs/>
          <w:highlight w:val="yellow"/>
          <w:lang w:val="en-GB"/>
        </w:rPr>
        <w:t>10</w:t>
      </w:r>
      <w:r w:rsidRPr="002A312E">
        <w:rPr>
          <w:bCs/>
          <w:highlight w:val="yellow"/>
          <w:lang w:val="en-GB"/>
        </w:rPr>
        <w:t xml:space="preserve"> – A new note </w:t>
      </w:r>
      <w:r>
        <w:rPr>
          <w:bCs/>
          <w:highlight w:val="yellow"/>
          <w:lang w:val="en-GB"/>
        </w:rPr>
        <w:t>C</w:t>
      </w:r>
      <w:r w:rsidRPr="002A312E">
        <w:rPr>
          <w:bCs/>
          <w:highlight w:val="yellow"/>
          <w:lang w:val="en-GB"/>
        </w:rPr>
        <w:t xml:space="preserve"> has been </w:t>
      </w:r>
      <w:proofErr w:type="gramStart"/>
      <w:r w:rsidRPr="002A312E">
        <w:rPr>
          <w:bCs/>
          <w:highlight w:val="yellow"/>
          <w:lang w:val="en-GB"/>
        </w:rPr>
        <w:t>inserted</w:t>
      </w:r>
      <w:proofErr w:type="gramEnd"/>
    </w:p>
    <w:p w14:paraId="607784F9" w14:textId="0AF74EA1" w:rsidR="000066F4" w:rsidRPr="002A312E" w:rsidRDefault="000066F4" w:rsidP="000066F4">
      <w:pPr>
        <w:pStyle w:val="ListParagraph"/>
        <w:numPr>
          <w:ilvl w:val="0"/>
          <w:numId w:val="2"/>
        </w:numPr>
        <w:rPr>
          <w:bCs/>
          <w:highlight w:val="yellow"/>
          <w:lang w:val="en-GB"/>
        </w:rPr>
      </w:pPr>
      <w:r w:rsidRPr="002A312E">
        <w:rPr>
          <w:bCs/>
          <w:highlight w:val="yellow"/>
          <w:lang w:val="en-GB"/>
        </w:rPr>
        <w:t>TC.</w:t>
      </w:r>
      <w:r>
        <w:rPr>
          <w:bCs/>
          <w:highlight w:val="yellow"/>
          <w:lang w:val="en-GB"/>
        </w:rPr>
        <w:t>6</w:t>
      </w:r>
      <w:r w:rsidRPr="002A312E">
        <w:rPr>
          <w:bCs/>
          <w:highlight w:val="yellow"/>
          <w:lang w:val="en-GB"/>
        </w:rPr>
        <w:t>.</w:t>
      </w:r>
      <w:r>
        <w:rPr>
          <w:bCs/>
          <w:highlight w:val="yellow"/>
          <w:lang w:val="en-GB"/>
        </w:rPr>
        <w:t>11</w:t>
      </w:r>
      <w:r w:rsidRPr="002A312E">
        <w:rPr>
          <w:bCs/>
          <w:highlight w:val="yellow"/>
          <w:lang w:val="en-GB"/>
        </w:rPr>
        <w:t xml:space="preserve"> – A new note </w:t>
      </w:r>
      <w:r>
        <w:rPr>
          <w:bCs/>
          <w:highlight w:val="yellow"/>
          <w:lang w:val="en-GB"/>
        </w:rPr>
        <w:t>A</w:t>
      </w:r>
      <w:r w:rsidRPr="002A312E">
        <w:rPr>
          <w:bCs/>
          <w:highlight w:val="yellow"/>
          <w:lang w:val="en-GB"/>
        </w:rPr>
        <w:t xml:space="preserve"> has been </w:t>
      </w:r>
      <w:proofErr w:type="gramStart"/>
      <w:r w:rsidRPr="002A312E">
        <w:rPr>
          <w:bCs/>
          <w:highlight w:val="yellow"/>
          <w:lang w:val="en-GB"/>
        </w:rPr>
        <w:t>inserted</w:t>
      </w:r>
      <w:proofErr w:type="gramEnd"/>
    </w:p>
    <w:p w14:paraId="6C9D2BCE" w14:textId="3615695D" w:rsidR="00FA68C5" w:rsidRPr="008E27C2" w:rsidRDefault="00FA68C5" w:rsidP="008E27C2">
      <w:pPr>
        <w:pStyle w:val="ListParagraph"/>
        <w:numPr>
          <w:ilvl w:val="0"/>
          <w:numId w:val="2"/>
        </w:numPr>
        <w:rPr>
          <w:bCs/>
          <w:color w:val="00B050"/>
          <w:lang w:val="en-GB"/>
        </w:rPr>
      </w:pPr>
      <w:r>
        <w:rPr>
          <w:bCs/>
          <w:color w:val="00B050"/>
          <w:lang w:val="en-GB"/>
        </w:rPr>
        <w:t>TC.6.12 – Changes to both denominators</w:t>
      </w:r>
    </w:p>
    <w:p w14:paraId="4FA7116C" w14:textId="554C4155" w:rsidR="000066F4" w:rsidRPr="002A312E" w:rsidRDefault="000066F4" w:rsidP="000066F4">
      <w:pPr>
        <w:pStyle w:val="ListParagraph"/>
        <w:numPr>
          <w:ilvl w:val="0"/>
          <w:numId w:val="2"/>
        </w:numPr>
        <w:rPr>
          <w:bCs/>
          <w:highlight w:val="yellow"/>
          <w:lang w:val="en-GB"/>
        </w:rPr>
      </w:pPr>
      <w:r w:rsidRPr="002A312E">
        <w:rPr>
          <w:bCs/>
          <w:highlight w:val="yellow"/>
          <w:lang w:val="en-GB"/>
        </w:rPr>
        <w:t>TC.</w:t>
      </w:r>
      <w:r>
        <w:rPr>
          <w:bCs/>
          <w:highlight w:val="yellow"/>
          <w:lang w:val="en-GB"/>
        </w:rPr>
        <w:t>6</w:t>
      </w:r>
      <w:r w:rsidRPr="002A312E">
        <w:rPr>
          <w:bCs/>
          <w:highlight w:val="yellow"/>
          <w:lang w:val="en-GB"/>
        </w:rPr>
        <w:t>.</w:t>
      </w:r>
      <w:r>
        <w:rPr>
          <w:bCs/>
          <w:highlight w:val="yellow"/>
          <w:lang w:val="en-GB"/>
        </w:rPr>
        <w:t>12</w:t>
      </w:r>
      <w:r w:rsidRPr="002A312E">
        <w:rPr>
          <w:bCs/>
          <w:highlight w:val="yellow"/>
          <w:lang w:val="en-GB"/>
        </w:rPr>
        <w:t xml:space="preserve"> – A new note </w:t>
      </w:r>
      <w:r>
        <w:rPr>
          <w:bCs/>
          <w:highlight w:val="yellow"/>
          <w:lang w:val="en-GB"/>
        </w:rPr>
        <w:t>A</w:t>
      </w:r>
      <w:r w:rsidRPr="002A312E">
        <w:rPr>
          <w:bCs/>
          <w:highlight w:val="yellow"/>
          <w:lang w:val="en-GB"/>
        </w:rPr>
        <w:t xml:space="preserve"> has been </w:t>
      </w:r>
      <w:proofErr w:type="gramStart"/>
      <w:r w:rsidRPr="002A312E">
        <w:rPr>
          <w:bCs/>
          <w:highlight w:val="yellow"/>
          <w:lang w:val="en-GB"/>
        </w:rPr>
        <w:t>inserted</w:t>
      </w:r>
      <w:proofErr w:type="gramEnd"/>
    </w:p>
    <w:p w14:paraId="473370AF" w14:textId="0A3186F1" w:rsidR="0016617D" w:rsidRPr="008E27C2" w:rsidRDefault="0016617D" w:rsidP="0016617D">
      <w:pPr>
        <w:pStyle w:val="ListParagraph"/>
        <w:numPr>
          <w:ilvl w:val="0"/>
          <w:numId w:val="2"/>
        </w:numPr>
        <w:rPr>
          <w:bCs/>
          <w:color w:val="00B050"/>
          <w:lang w:val="en-GB"/>
        </w:rPr>
      </w:pPr>
      <w:r>
        <w:rPr>
          <w:bCs/>
          <w:color w:val="00B050"/>
          <w:lang w:val="en-GB"/>
        </w:rPr>
        <w:t>TC.6.1</w:t>
      </w:r>
      <w:r w:rsidR="000C78CB">
        <w:rPr>
          <w:bCs/>
          <w:color w:val="00B050"/>
          <w:lang w:val="en-GB"/>
        </w:rPr>
        <w:t>3</w:t>
      </w:r>
      <w:r>
        <w:rPr>
          <w:bCs/>
          <w:color w:val="00B050"/>
          <w:lang w:val="en-GB"/>
        </w:rPr>
        <w:t xml:space="preserve"> – Changes to both denominators</w:t>
      </w:r>
    </w:p>
    <w:p w14:paraId="036BAD55" w14:textId="78509B5A" w:rsidR="000066F4" w:rsidRPr="002A312E" w:rsidRDefault="000066F4" w:rsidP="000066F4">
      <w:pPr>
        <w:pStyle w:val="ListParagraph"/>
        <w:numPr>
          <w:ilvl w:val="0"/>
          <w:numId w:val="2"/>
        </w:numPr>
        <w:rPr>
          <w:bCs/>
          <w:highlight w:val="yellow"/>
          <w:lang w:val="en-GB"/>
        </w:rPr>
      </w:pPr>
      <w:r w:rsidRPr="002A312E">
        <w:rPr>
          <w:bCs/>
          <w:highlight w:val="yellow"/>
          <w:lang w:val="en-GB"/>
        </w:rPr>
        <w:t>TC.</w:t>
      </w:r>
      <w:r>
        <w:rPr>
          <w:bCs/>
          <w:highlight w:val="yellow"/>
          <w:lang w:val="en-GB"/>
        </w:rPr>
        <w:t>6</w:t>
      </w:r>
      <w:r w:rsidRPr="002A312E">
        <w:rPr>
          <w:bCs/>
          <w:highlight w:val="yellow"/>
          <w:lang w:val="en-GB"/>
        </w:rPr>
        <w:t>.</w:t>
      </w:r>
      <w:r>
        <w:rPr>
          <w:bCs/>
          <w:highlight w:val="yellow"/>
          <w:lang w:val="en-GB"/>
        </w:rPr>
        <w:t>13</w:t>
      </w:r>
      <w:r w:rsidRPr="002A312E">
        <w:rPr>
          <w:bCs/>
          <w:highlight w:val="yellow"/>
          <w:lang w:val="en-GB"/>
        </w:rPr>
        <w:t xml:space="preserve"> – A new note </w:t>
      </w:r>
      <w:r>
        <w:rPr>
          <w:bCs/>
          <w:highlight w:val="yellow"/>
          <w:lang w:val="en-GB"/>
        </w:rPr>
        <w:t>A</w:t>
      </w:r>
      <w:r w:rsidRPr="002A312E">
        <w:rPr>
          <w:bCs/>
          <w:highlight w:val="yellow"/>
          <w:lang w:val="en-GB"/>
        </w:rPr>
        <w:t xml:space="preserve"> has been </w:t>
      </w:r>
      <w:proofErr w:type="gramStart"/>
      <w:r w:rsidRPr="002A312E">
        <w:rPr>
          <w:bCs/>
          <w:highlight w:val="yellow"/>
          <w:lang w:val="en-GB"/>
        </w:rPr>
        <w:t>inserted</w:t>
      </w:r>
      <w:proofErr w:type="gramEnd"/>
    </w:p>
    <w:p w14:paraId="6D543141" w14:textId="46C615E5" w:rsidR="00B7249F" w:rsidRDefault="00B7249F" w:rsidP="008E27C2">
      <w:pPr>
        <w:pStyle w:val="ListParagraph"/>
        <w:numPr>
          <w:ilvl w:val="0"/>
          <w:numId w:val="2"/>
        </w:numPr>
        <w:rPr>
          <w:bCs/>
          <w:color w:val="00B050"/>
          <w:lang w:val="en-GB"/>
        </w:rPr>
      </w:pPr>
      <w:r>
        <w:rPr>
          <w:bCs/>
          <w:color w:val="00B050"/>
          <w:lang w:val="en-GB"/>
        </w:rPr>
        <w:t xml:space="preserve">TC.7.1 – </w:t>
      </w:r>
      <w:r w:rsidR="0016617D">
        <w:rPr>
          <w:bCs/>
          <w:color w:val="00B050"/>
          <w:lang w:val="en-GB"/>
        </w:rPr>
        <w:t xml:space="preserve">Columns F-K have been </w:t>
      </w:r>
      <w:proofErr w:type="gramStart"/>
      <w:r w:rsidR="0016617D">
        <w:rPr>
          <w:bCs/>
          <w:color w:val="00B050"/>
          <w:lang w:val="en-GB"/>
        </w:rPr>
        <w:t>deleted</w:t>
      </w:r>
      <w:proofErr w:type="gramEnd"/>
    </w:p>
    <w:p w14:paraId="04EEEC48" w14:textId="3425B8D9" w:rsidR="001F56E0" w:rsidRPr="001F56E0" w:rsidRDefault="001F56E0" w:rsidP="001F56E0">
      <w:pPr>
        <w:pStyle w:val="ListParagraph"/>
        <w:numPr>
          <w:ilvl w:val="0"/>
          <w:numId w:val="2"/>
        </w:numPr>
        <w:rPr>
          <w:bCs/>
          <w:color w:val="00B050"/>
          <w:lang w:val="en-GB"/>
        </w:rPr>
      </w:pPr>
      <w:r>
        <w:rPr>
          <w:bCs/>
          <w:color w:val="00B050"/>
          <w:lang w:val="en-GB"/>
        </w:rPr>
        <w:t xml:space="preserve">TC.7.1 – Subtitle, layer header, denominator and description has been </w:t>
      </w:r>
      <w:proofErr w:type="gramStart"/>
      <w:r>
        <w:rPr>
          <w:bCs/>
          <w:color w:val="00B050"/>
          <w:lang w:val="en-GB"/>
        </w:rPr>
        <w:t>changed</w:t>
      </w:r>
      <w:proofErr w:type="gramEnd"/>
    </w:p>
    <w:p w14:paraId="35B3E3D6" w14:textId="2FBE05C6" w:rsidR="00170468" w:rsidRDefault="00170468" w:rsidP="008E27C2">
      <w:pPr>
        <w:pStyle w:val="ListParagraph"/>
        <w:numPr>
          <w:ilvl w:val="0"/>
          <w:numId w:val="2"/>
        </w:numPr>
        <w:rPr>
          <w:bCs/>
          <w:color w:val="00B050"/>
          <w:lang w:val="en-GB"/>
        </w:rPr>
      </w:pPr>
      <w:r>
        <w:rPr>
          <w:bCs/>
          <w:color w:val="00B050"/>
          <w:lang w:val="en-GB"/>
        </w:rPr>
        <w:lastRenderedPageBreak/>
        <w:t xml:space="preserve">TC.7.2 – </w:t>
      </w:r>
      <w:r w:rsidR="0097253E">
        <w:rPr>
          <w:bCs/>
          <w:color w:val="00B050"/>
          <w:lang w:val="en-GB"/>
        </w:rPr>
        <w:t xml:space="preserve">Table has </w:t>
      </w:r>
      <w:proofErr w:type="gramStart"/>
      <w:r w:rsidR="0097253E">
        <w:rPr>
          <w:bCs/>
          <w:color w:val="00B050"/>
          <w:lang w:val="en-GB"/>
        </w:rPr>
        <w:t>been redesigned</w:t>
      </w:r>
      <w:proofErr w:type="gramEnd"/>
      <w:r w:rsidR="0097253E">
        <w:rPr>
          <w:bCs/>
          <w:color w:val="00B050"/>
          <w:lang w:val="en-GB"/>
        </w:rPr>
        <w:t>.</w:t>
      </w:r>
    </w:p>
    <w:p w14:paraId="00764DBD" w14:textId="645155A3" w:rsidR="000066F4" w:rsidRPr="002A312E" w:rsidRDefault="000066F4" w:rsidP="000066F4">
      <w:pPr>
        <w:pStyle w:val="ListParagraph"/>
        <w:numPr>
          <w:ilvl w:val="0"/>
          <w:numId w:val="2"/>
        </w:numPr>
        <w:rPr>
          <w:bCs/>
          <w:highlight w:val="yellow"/>
          <w:lang w:val="en-GB"/>
        </w:rPr>
      </w:pPr>
      <w:r w:rsidRPr="002A312E">
        <w:rPr>
          <w:bCs/>
          <w:highlight w:val="yellow"/>
          <w:lang w:val="en-GB"/>
        </w:rPr>
        <w:t>TC.</w:t>
      </w:r>
      <w:r>
        <w:rPr>
          <w:bCs/>
          <w:highlight w:val="yellow"/>
          <w:lang w:val="en-GB"/>
        </w:rPr>
        <w:t>7</w:t>
      </w:r>
      <w:r w:rsidRPr="002A312E">
        <w:rPr>
          <w:bCs/>
          <w:highlight w:val="yellow"/>
          <w:lang w:val="en-GB"/>
        </w:rPr>
        <w:t>.</w:t>
      </w:r>
      <w:r>
        <w:rPr>
          <w:bCs/>
          <w:highlight w:val="yellow"/>
          <w:lang w:val="en-GB"/>
        </w:rPr>
        <w:t>3</w:t>
      </w:r>
      <w:r w:rsidRPr="002A312E">
        <w:rPr>
          <w:bCs/>
          <w:highlight w:val="yellow"/>
          <w:lang w:val="en-GB"/>
        </w:rPr>
        <w:t xml:space="preserve"> – A new note </w:t>
      </w:r>
      <w:r>
        <w:rPr>
          <w:bCs/>
          <w:highlight w:val="yellow"/>
          <w:lang w:val="en-GB"/>
        </w:rPr>
        <w:t>A</w:t>
      </w:r>
      <w:r w:rsidRPr="002A312E">
        <w:rPr>
          <w:bCs/>
          <w:highlight w:val="yellow"/>
          <w:lang w:val="en-GB"/>
        </w:rPr>
        <w:t xml:space="preserve"> has been </w:t>
      </w:r>
      <w:proofErr w:type="gramStart"/>
      <w:r w:rsidRPr="002A312E">
        <w:rPr>
          <w:bCs/>
          <w:highlight w:val="yellow"/>
          <w:lang w:val="en-GB"/>
        </w:rPr>
        <w:t>inserted</w:t>
      </w:r>
      <w:proofErr w:type="gramEnd"/>
    </w:p>
    <w:p w14:paraId="174D7AAC" w14:textId="77777777" w:rsidR="008D2798" w:rsidRDefault="008D2798" w:rsidP="001C1FD1">
      <w:pPr>
        <w:pStyle w:val="ListParagraph"/>
        <w:numPr>
          <w:ilvl w:val="0"/>
          <w:numId w:val="2"/>
        </w:numPr>
        <w:rPr>
          <w:bCs/>
          <w:color w:val="0070C0"/>
          <w:lang w:val="en-GB"/>
        </w:rPr>
      </w:pPr>
      <w:r>
        <w:rPr>
          <w:bCs/>
          <w:color w:val="0070C0"/>
          <w:lang w:val="en-GB"/>
        </w:rPr>
        <w:t>TC.7.4 – typo corrected in column B title to read ‘</w:t>
      </w:r>
      <w:proofErr w:type="gramStart"/>
      <w:r>
        <w:rPr>
          <w:bCs/>
          <w:color w:val="0070C0"/>
          <w:lang w:val="en-GB"/>
        </w:rPr>
        <w:t>duration’</w:t>
      </w:r>
      <w:proofErr w:type="gramEnd"/>
    </w:p>
    <w:p w14:paraId="11EC4806" w14:textId="32E5D443" w:rsidR="003E5F61" w:rsidRPr="002A312E" w:rsidRDefault="003E5F61" w:rsidP="003E5F61">
      <w:pPr>
        <w:pStyle w:val="ListParagraph"/>
        <w:numPr>
          <w:ilvl w:val="0"/>
          <w:numId w:val="2"/>
        </w:numPr>
        <w:rPr>
          <w:bCs/>
          <w:highlight w:val="yellow"/>
          <w:lang w:val="en-GB"/>
        </w:rPr>
      </w:pPr>
      <w:r w:rsidRPr="002A312E">
        <w:rPr>
          <w:bCs/>
          <w:highlight w:val="yellow"/>
          <w:lang w:val="en-GB"/>
        </w:rPr>
        <w:t>TC.</w:t>
      </w:r>
      <w:r>
        <w:rPr>
          <w:bCs/>
          <w:highlight w:val="yellow"/>
          <w:lang w:val="en-GB"/>
        </w:rPr>
        <w:t>7</w:t>
      </w:r>
      <w:r w:rsidRPr="002A312E">
        <w:rPr>
          <w:bCs/>
          <w:highlight w:val="yellow"/>
          <w:lang w:val="en-GB"/>
        </w:rPr>
        <w:t>.</w:t>
      </w:r>
      <w:r>
        <w:rPr>
          <w:bCs/>
          <w:highlight w:val="yellow"/>
          <w:lang w:val="en-GB"/>
        </w:rPr>
        <w:t>4</w:t>
      </w:r>
      <w:r w:rsidRPr="002A312E">
        <w:rPr>
          <w:bCs/>
          <w:highlight w:val="yellow"/>
          <w:lang w:val="en-GB"/>
        </w:rPr>
        <w:t xml:space="preserve"> – A new note </w:t>
      </w:r>
      <w:r>
        <w:rPr>
          <w:bCs/>
          <w:highlight w:val="yellow"/>
          <w:lang w:val="en-GB"/>
        </w:rPr>
        <w:t>A</w:t>
      </w:r>
      <w:r w:rsidRPr="002A312E">
        <w:rPr>
          <w:bCs/>
          <w:highlight w:val="yellow"/>
          <w:lang w:val="en-GB"/>
        </w:rPr>
        <w:t xml:space="preserve"> has been </w:t>
      </w:r>
      <w:proofErr w:type="gramStart"/>
      <w:r w:rsidRPr="002A312E">
        <w:rPr>
          <w:bCs/>
          <w:highlight w:val="yellow"/>
          <w:lang w:val="en-GB"/>
        </w:rPr>
        <w:t>inserted</w:t>
      </w:r>
      <w:proofErr w:type="gramEnd"/>
    </w:p>
    <w:p w14:paraId="23BED1BA" w14:textId="62635400" w:rsidR="003E5F61" w:rsidRPr="002A312E" w:rsidRDefault="003E5F61" w:rsidP="003E5F61">
      <w:pPr>
        <w:pStyle w:val="ListParagraph"/>
        <w:numPr>
          <w:ilvl w:val="0"/>
          <w:numId w:val="2"/>
        </w:numPr>
        <w:rPr>
          <w:bCs/>
          <w:highlight w:val="yellow"/>
          <w:lang w:val="en-GB"/>
        </w:rPr>
      </w:pPr>
      <w:r w:rsidRPr="002A312E">
        <w:rPr>
          <w:bCs/>
          <w:highlight w:val="yellow"/>
          <w:lang w:val="en-GB"/>
        </w:rPr>
        <w:t>TC.</w:t>
      </w:r>
      <w:r>
        <w:rPr>
          <w:bCs/>
          <w:highlight w:val="yellow"/>
          <w:lang w:val="en-GB"/>
        </w:rPr>
        <w:t>7</w:t>
      </w:r>
      <w:r w:rsidRPr="002A312E">
        <w:rPr>
          <w:bCs/>
          <w:highlight w:val="yellow"/>
          <w:lang w:val="en-GB"/>
        </w:rPr>
        <w:t>.</w:t>
      </w:r>
      <w:r>
        <w:rPr>
          <w:bCs/>
          <w:highlight w:val="yellow"/>
          <w:lang w:val="en-GB"/>
        </w:rPr>
        <w:t>5</w:t>
      </w:r>
      <w:r w:rsidRPr="002A312E">
        <w:rPr>
          <w:bCs/>
          <w:highlight w:val="yellow"/>
          <w:lang w:val="en-GB"/>
        </w:rPr>
        <w:t xml:space="preserve"> – A new note </w:t>
      </w:r>
      <w:r>
        <w:rPr>
          <w:bCs/>
          <w:highlight w:val="yellow"/>
          <w:lang w:val="en-GB"/>
        </w:rPr>
        <w:t>A</w:t>
      </w:r>
      <w:r w:rsidRPr="002A312E">
        <w:rPr>
          <w:bCs/>
          <w:highlight w:val="yellow"/>
          <w:lang w:val="en-GB"/>
        </w:rPr>
        <w:t xml:space="preserve"> has been </w:t>
      </w:r>
      <w:proofErr w:type="gramStart"/>
      <w:r w:rsidRPr="002A312E">
        <w:rPr>
          <w:bCs/>
          <w:highlight w:val="yellow"/>
          <w:lang w:val="en-GB"/>
        </w:rPr>
        <w:t>inserted</w:t>
      </w:r>
      <w:proofErr w:type="gramEnd"/>
    </w:p>
    <w:p w14:paraId="1267DD6C" w14:textId="30F38970" w:rsidR="00AE7B0F" w:rsidRDefault="00AE7B0F" w:rsidP="001C1FD1">
      <w:pPr>
        <w:pStyle w:val="ListParagraph"/>
        <w:numPr>
          <w:ilvl w:val="0"/>
          <w:numId w:val="2"/>
        </w:numPr>
        <w:rPr>
          <w:bCs/>
          <w:color w:val="0070C0"/>
          <w:lang w:val="en-GB"/>
        </w:rPr>
      </w:pPr>
      <w:r>
        <w:rPr>
          <w:bCs/>
          <w:color w:val="0070C0"/>
          <w:lang w:val="en-GB"/>
        </w:rPr>
        <w:t>TC.</w:t>
      </w:r>
      <w:r w:rsidR="008D17B5">
        <w:rPr>
          <w:bCs/>
          <w:color w:val="0070C0"/>
          <w:lang w:val="en-GB"/>
        </w:rPr>
        <w:t>7.7 – text ‘children’ added to the indicator labels (TC.39a &amp; TC.39b)</w:t>
      </w:r>
    </w:p>
    <w:p w14:paraId="09EC5E77" w14:textId="3AA91C1A" w:rsidR="003C250C" w:rsidRDefault="003C250C" w:rsidP="001C1FD1">
      <w:pPr>
        <w:pStyle w:val="ListParagraph"/>
        <w:numPr>
          <w:ilvl w:val="0"/>
          <w:numId w:val="2"/>
        </w:numPr>
        <w:rPr>
          <w:bCs/>
          <w:color w:val="00B050"/>
          <w:lang w:val="en-GB"/>
        </w:rPr>
      </w:pPr>
      <w:r w:rsidRPr="003C250C">
        <w:rPr>
          <w:bCs/>
          <w:color w:val="00B050"/>
          <w:lang w:val="en-GB"/>
        </w:rPr>
        <w:t>TC.7.7 – In the first sentence of the description, 8 (food groups) has replaced 7.</w:t>
      </w:r>
    </w:p>
    <w:p w14:paraId="187EEDBD" w14:textId="3B012844" w:rsidR="003E5F61" w:rsidRPr="002A312E" w:rsidRDefault="003E5F61" w:rsidP="003E5F61">
      <w:pPr>
        <w:pStyle w:val="ListParagraph"/>
        <w:numPr>
          <w:ilvl w:val="0"/>
          <w:numId w:val="2"/>
        </w:numPr>
        <w:rPr>
          <w:bCs/>
          <w:highlight w:val="yellow"/>
          <w:lang w:val="en-GB"/>
        </w:rPr>
      </w:pPr>
      <w:r w:rsidRPr="002A312E">
        <w:rPr>
          <w:bCs/>
          <w:highlight w:val="yellow"/>
          <w:lang w:val="en-GB"/>
        </w:rPr>
        <w:t>TC.</w:t>
      </w:r>
      <w:r>
        <w:rPr>
          <w:bCs/>
          <w:highlight w:val="yellow"/>
          <w:lang w:val="en-GB"/>
        </w:rPr>
        <w:t>7</w:t>
      </w:r>
      <w:r w:rsidRPr="002A312E">
        <w:rPr>
          <w:bCs/>
          <w:highlight w:val="yellow"/>
          <w:lang w:val="en-GB"/>
        </w:rPr>
        <w:t>.</w:t>
      </w:r>
      <w:r>
        <w:rPr>
          <w:bCs/>
          <w:highlight w:val="yellow"/>
          <w:lang w:val="en-GB"/>
        </w:rPr>
        <w:t>7</w:t>
      </w:r>
      <w:r w:rsidRPr="002A312E">
        <w:rPr>
          <w:bCs/>
          <w:highlight w:val="yellow"/>
          <w:lang w:val="en-GB"/>
        </w:rPr>
        <w:t xml:space="preserve"> – A new note </w:t>
      </w:r>
      <w:r>
        <w:rPr>
          <w:bCs/>
          <w:highlight w:val="yellow"/>
          <w:lang w:val="en-GB"/>
        </w:rPr>
        <w:t>D</w:t>
      </w:r>
      <w:r w:rsidRPr="002A312E">
        <w:rPr>
          <w:bCs/>
          <w:highlight w:val="yellow"/>
          <w:lang w:val="en-GB"/>
        </w:rPr>
        <w:t xml:space="preserve"> has been </w:t>
      </w:r>
      <w:proofErr w:type="gramStart"/>
      <w:r w:rsidRPr="002A312E">
        <w:rPr>
          <w:bCs/>
          <w:highlight w:val="yellow"/>
          <w:lang w:val="en-GB"/>
        </w:rPr>
        <w:t>inserted</w:t>
      </w:r>
      <w:proofErr w:type="gramEnd"/>
    </w:p>
    <w:p w14:paraId="3672910B" w14:textId="1B2EF533" w:rsidR="003E5F61" w:rsidRPr="002A312E" w:rsidRDefault="003E5F61" w:rsidP="003E5F61">
      <w:pPr>
        <w:pStyle w:val="ListParagraph"/>
        <w:numPr>
          <w:ilvl w:val="0"/>
          <w:numId w:val="2"/>
        </w:numPr>
        <w:rPr>
          <w:bCs/>
          <w:highlight w:val="yellow"/>
          <w:lang w:val="en-GB"/>
        </w:rPr>
      </w:pPr>
      <w:r w:rsidRPr="002A312E">
        <w:rPr>
          <w:bCs/>
          <w:highlight w:val="yellow"/>
          <w:lang w:val="en-GB"/>
        </w:rPr>
        <w:t>TC.</w:t>
      </w:r>
      <w:r>
        <w:rPr>
          <w:bCs/>
          <w:highlight w:val="yellow"/>
          <w:lang w:val="en-GB"/>
        </w:rPr>
        <w:t>7</w:t>
      </w:r>
      <w:r w:rsidRPr="002A312E">
        <w:rPr>
          <w:bCs/>
          <w:highlight w:val="yellow"/>
          <w:lang w:val="en-GB"/>
        </w:rPr>
        <w:t>.</w:t>
      </w:r>
      <w:r>
        <w:rPr>
          <w:bCs/>
          <w:highlight w:val="yellow"/>
          <w:lang w:val="en-GB"/>
        </w:rPr>
        <w:t>8</w:t>
      </w:r>
      <w:r w:rsidRPr="002A312E">
        <w:rPr>
          <w:bCs/>
          <w:highlight w:val="yellow"/>
          <w:lang w:val="en-GB"/>
        </w:rPr>
        <w:t xml:space="preserve"> – A new note </w:t>
      </w:r>
      <w:r>
        <w:rPr>
          <w:bCs/>
          <w:highlight w:val="yellow"/>
          <w:lang w:val="en-GB"/>
        </w:rPr>
        <w:t>A</w:t>
      </w:r>
      <w:r w:rsidRPr="002A312E">
        <w:rPr>
          <w:bCs/>
          <w:highlight w:val="yellow"/>
          <w:lang w:val="en-GB"/>
        </w:rPr>
        <w:t xml:space="preserve"> has been </w:t>
      </w:r>
      <w:proofErr w:type="gramStart"/>
      <w:r w:rsidRPr="002A312E">
        <w:rPr>
          <w:bCs/>
          <w:highlight w:val="yellow"/>
          <w:lang w:val="en-GB"/>
        </w:rPr>
        <w:t>inserted</w:t>
      </w:r>
      <w:proofErr w:type="gramEnd"/>
    </w:p>
    <w:p w14:paraId="5FE4C549" w14:textId="5E284E3F" w:rsidR="00A40611" w:rsidRDefault="00C419D5" w:rsidP="00A40611">
      <w:pPr>
        <w:pStyle w:val="ListParagraph"/>
        <w:numPr>
          <w:ilvl w:val="0"/>
          <w:numId w:val="2"/>
        </w:numPr>
        <w:rPr>
          <w:bCs/>
          <w:color w:val="00B050"/>
          <w:lang w:val="en-GB"/>
        </w:rPr>
      </w:pPr>
      <w:r w:rsidRPr="00A40611">
        <w:rPr>
          <w:bCs/>
          <w:color w:val="00B050"/>
          <w:lang w:val="en-GB"/>
        </w:rPr>
        <w:t>TC.8.1 – Changes to the three denominators and a new note A</w:t>
      </w:r>
    </w:p>
    <w:p w14:paraId="47230BCC" w14:textId="0AA6A5A3" w:rsidR="003E5F61" w:rsidRPr="002A312E" w:rsidRDefault="003E5F61" w:rsidP="003E5F61">
      <w:pPr>
        <w:pStyle w:val="ListParagraph"/>
        <w:numPr>
          <w:ilvl w:val="0"/>
          <w:numId w:val="2"/>
        </w:numPr>
        <w:rPr>
          <w:bCs/>
          <w:highlight w:val="yellow"/>
          <w:lang w:val="en-GB"/>
        </w:rPr>
      </w:pPr>
      <w:r w:rsidRPr="002A312E">
        <w:rPr>
          <w:bCs/>
          <w:highlight w:val="yellow"/>
          <w:lang w:val="en-GB"/>
        </w:rPr>
        <w:t>TC.</w:t>
      </w:r>
      <w:r>
        <w:rPr>
          <w:bCs/>
          <w:highlight w:val="yellow"/>
          <w:lang w:val="en-GB"/>
        </w:rPr>
        <w:t>8</w:t>
      </w:r>
      <w:r w:rsidRPr="002A312E">
        <w:rPr>
          <w:bCs/>
          <w:highlight w:val="yellow"/>
          <w:lang w:val="en-GB"/>
        </w:rPr>
        <w:t>.</w:t>
      </w:r>
      <w:r>
        <w:rPr>
          <w:bCs/>
          <w:highlight w:val="yellow"/>
          <w:lang w:val="en-GB"/>
        </w:rPr>
        <w:t>1</w:t>
      </w:r>
      <w:r w:rsidRPr="002A312E">
        <w:rPr>
          <w:bCs/>
          <w:highlight w:val="yellow"/>
          <w:lang w:val="en-GB"/>
        </w:rPr>
        <w:t xml:space="preserve"> – A new note </w:t>
      </w:r>
      <w:r>
        <w:rPr>
          <w:bCs/>
          <w:highlight w:val="yellow"/>
          <w:lang w:val="en-GB"/>
        </w:rPr>
        <w:t>B</w:t>
      </w:r>
      <w:r w:rsidRPr="002A312E">
        <w:rPr>
          <w:bCs/>
          <w:highlight w:val="yellow"/>
          <w:lang w:val="en-GB"/>
        </w:rPr>
        <w:t xml:space="preserve"> has been </w:t>
      </w:r>
      <w:proofErr w:type="gramStart"/>
      <w:r w:rsidRPr="002A312E">
        <w:rPr>
          <w:bCs/>
          <w:highlight w:val="yellow"/>
          <w:lang w:val="en-GB"/>
        </w:rPr>
        <w:t>inserted</w:t>
      </w:r>
      <w:proofErr w:type="gramEnd"/>
    </w:p>
    <w:p w14:paraId="4B4E9F01" w14:textId="7D59121B" w:rsidR="00C0444F" w:rsidRPr="00C0444F" w:rsidRDefault="00C0444F" w:rsidP="00A40611">
      <w:pPr>
        <w:pStyle w:val="ListParagraph"/>
        <w:numPr>
          <w:ilvl w:val="0"/>
          <w:numId w:val="2"/>
        </w:numPr>
        <w:rPr>
          <w:bCs/>
          <w:highlight w:val="yellow"/>
          <w:lang w:val="en-GB"/>
        </w:rPr>
      </w:pPr>
      <w:r w:rsidRPr="00C0444F">
        <w:rPr>
          <w:bCs/>
          <w:highlight w:val="yellow"/>
          <w:lang w:val="en-GB"/>
        </w:rPr>
        <w:t xml:space="preserve">TC.9.1 – Table and description has been updated to reflect the change in salt test </w:t>
      </w:r>
      <w:proofErr w:type="gramStart"/>
      <w:r w:rsidRPr="00C0444F">
        <w:rPr>
          <w:bCs/>
          <w:highlight w:val="yellow"/>
          <w:lang w:val="en-GB"/>
        </w:rPr>
        <w:t>kits</w:t>
      </w:r>
      <w:proofErr w:type="gramEnd"/>
    </w:p>
    <w:p w14:paraId="35A62FE8" w14:textId="6BA3CD79" w:rsidR="00BF226E" w:rsidRDefault="005328C4" w:rsidP="001C1FD1">
      <w:pPr>
        <w:pStyle w:val="ListParagraph"/>
        <w:numPr>
          <w:ilvl w:val="0"/>
          <w:numId w:val="2"/>
        </w:numPr>
        <w:rPr>
          <w:bCs/>
          <w:color w:val="0070C0"/>
          <w:lang w:val="en-GB"/>
        </w:rPr>
      </w:pPr>
      <w:r w:rsidRPr="00B677F8">
        <w:rPr>
          <w:bCs/>
          <w:color w:val="0070C0"/>
          <w:lang w:val="en-GB"/>
        </w:rPr>
        <w:t>TC.10.1 – In the disaggregate of “Father’s education”, the label for “Father not in the household” has been changed to “Biological father not in the household” and “</w:t>
      </w:r>
      <w:proofErr w:type="spellStart"/>
      <w:r w:rsidRPr="00B677F8">
        <w:rPr>
          <w:bCs/>
          <w:color w:val="0070C0"/>
          <w:lang w:val="en-GB"/>
        </w:rPr>
        <w:t>na</w:t>
      </w:r>
      <w:proofErr w:type="spellEnd"/>
      <w:r w:rsidRPr="00B677F8">
        <w:rPr>
          <w:bCs/>
          <w:color w:val="0070C0"/>
          <w:lang w:val="en-GB"/>
        </w:rPr>
        <w:t>” has been removed from cells and note for “</w:t>
      </w:r>
      <w:proofErr w:type="spellStart"/>
      <w:r w:rsidRPr="00B677F8">
        <w:rPr>
          <w:bCs/>
          <w:color w:val="0070C0"/>
          <w:lang w:val="en-GB"/>
        </w:rPr>
        <w:t>na</w:t>
      </w:r>
      <w:proofErr w:type="spellEnd"/>
      <w:r w:rsidRPr="00B677F8">
        <w:rPr>
          <w:bCs/>
          <w:color w:val="0070C0"/>
          <w:lang w:val="en-GB"/>
        </w:rPr>
        <w:t xml:space="preserve">” </w:t>
      </w:r>
      <w:proofErr w:type="gramStart"/>
      <w:r w:rsidRPr="00B677F8">
        <w:rPr>
          <w:bCs/>
          <w:color w:val="0070C0"/>
          <w:lang w:val="en-GB"/>
        </w:rPr>
        <w:t>deleted</w:t>
      </w:r>
      <w:proofErr w:type="gramEnd"/>
    </w:p>
    <w:p w14:paraId="594FE251" w14:textId="60B6D694" w:rsidR="00027E7A" w:rsidRDefault="00027E7A" w:rsidP="001C1FD1">
      <w:pPr>
        <w:pStyle w:val="ListParagraph"/>
        <w:numPr>
          <w:ilvl w:val="0"/>
          <w:numId w:val="2"/>
        </w:numPr>
        <w:rPr>
          <w:bCs/>
          <w:highlight w:val="yellow"/>
          <w:lang w:val="en-GB"/>
        </w:rPr>
      </w:pPr>
      <w:r w:rsidRPr="00027E7A">
        <w:rPr>
          <w:bCs/>
          <w:highlight w:val="yellow"/>
          <w:lang w:val="en-GB"/>
        </w:rPr>
        <w:t xml:space="preserve">TC.10.1 – The description was referring to MICS5 indicator numbers. These have now been updated in first and second </w:t>
      </w:r>
      <w:proofErr w:type="gramStart"/>
      <w:r w:rsidRPr="00027E7A">
        <w:rPr>
          <w:bCs/>
          <w:highlight w:val="yellow"/>
          <w:lang w:val="en-GB"/>
        </w:rPr>
        <w:t>paragraph</w:t>
      </w:r>
      <w:proofErr w:type="gramEnd"/>
    </w:p>
    <w:p w14:paraId="6152CD8C" w14:textId="1632A43A" w:rsidR="00AD5C33" w:rsidRPr="00027E7A" w:rsidRDefault="00AD5C33" w:rsidP="001C1FD1">
      <w:pPr>
        <w:pStyle w:val="ListParagraph"/>
        <w:numPr>
          <w:ilvl w:val="0"/>
          <w:numId w:val="2"/>
        </w:numPr>
        <w:rPr>
          <w:bCs/>
          <w:highlight w:val="yellow"/>
          <w:lang w:val="en-GB"/>
        </w:rPr>
      </w:pPr>
      <w:r>
        <w:rPr>
          <w:bCs/>
          <w:highlight w:val="yellow"/>
          <w:lang w:val="en-GB"/>
        </w:rPr>
        <w:t xml:space="preserve">TC.10.1 – Note A has been </w:t>
      </w:r>
      <w:proofErr w:type="gramStart"/>
      <w:r>
        <w:rPr>
          <w:bCs/>
          <w:highlight w:val="yellow"/>
          <w:lang w:val="en-GB"/>
        </w:rPr>
        <w:t>deleted</w:t>
      </w:r>
      <w:proofErr w:type="gramEnd"/>
    </w:p>
    <w:p w14:paraId="596A6D89" w14:textId="32B411F9" w:rsidR="00272D56" w:rsidRDefault="00D2119D" w:rsidP="001C1FD1">
      <w:pPr>
        <w:pStyle w:val="ListParagraph"/>
        <w:numPr>
          <w:ilvl w:val="0"/>
          <w:numId w:val="2"/>
        </w:numPr>
        <w:rPr>
          <w:bCs/>
          <w:color w:val="00B050"/>
          <w:lang w:val="en-GB"/>
        </w:rPr>
      </w:pPr>
      <w:r w:rsidRPr="00C419D5">
        <w:rPr>
          <w:bCs/>
          <w:color w:val="00B050"/>
          <w:lang w:val="en-GB"/>
        </w:rPr>
        <w:t xml:space="preserve">TC.10.2 </w:t>
      </w:r>
      <w:r w:rsidR="00C419D5" w:rsidRPr="00C419D5">
        <w:rPr>
          <w:bCs/>
          <w:color w:val="00B050"/>
          <w:lang w:val="en-GB"/>
        </w:rPr>
        <w:t>–</w:t>
      </w:r>
      <w:r w:rsidRPr="00C419D5">
        <w:rPr>
          <w:bCs/>
          <w:color w:val="00B050"/>
          <w:lang w:val="en-GB"/>
        </w:rPr>
        <w:t xml:space="preserve"> </w:t>
      </w:r>
      <w:r w:rsidR="00C419D5" w:rsidRPr="00C419D5">
        <w:rPr>
          <w:bCs/>
          <w:color w:val="00B050"/>
          <w:lang w:val="en-GB"/>
        </w:rPr>
        <w:t xml:space="preserve">Change to </w:t>
      </w:r>
      <w:proofErr w:type="gramStart"/>
      <w:r w:rsidR="00C419D5" w:rsidRPr="00C419D5">
        <w:rPr>
          <w:bCs/>
          <w:color w:val="00B050"/>
          <w:lang w:val="en-GB"/>
        </w:rPr>
        <w:t>denominator</w:t>
      </w:r>
      <w:proofErr w:type="gramEnd"/>
    </w:p>
    <w:p w14:paraId="41224A69" w14:textId="04A4C0A1" w:rsidR="00C419D5" w:rsidRDefault="00C419D5" w:rsidP="001C1FD1">
      <w:pPr>
        <w:pStyle w:val="ListParagraph"/>
        <w:numPr>
          <w:ilvl w:val="0"/>
          <w:numId w:val="2"/>
        </w:numPr>
        <w:rPr>
          <w:bCs/>
          <w:color w:val="00B050"/>
          <w:lang w:val="en-GB"/>
        </w:rPr>
      </w:pPr>
      <w:r>
        <w:rPr>
          <w:bCs/>
          <w:color w:val="00B050"/>
          <w:lang w:val="en-GB"/>
        </w:rPr>
        <w:t>TC.10.3 – Changes to layer header and denominator</w:t>
      </w:r>
    </w:p>
    <w:p w14:paraId="3F7E8D12" w14:textId="77B5741E" w:rsidR="00027E7A" w:rsidRPr="00027E7A" w:rsidRDefault="00027E7A" w:rsidP="001C1FD1">
      <w:pPr>
        <w:pStyle w:val="ListParagraph"/>
        <w:numPr>
          <w:ilvl w:val="0"/>
          <w:numId w:val="2"/>
        </w:numPr>
        <w:rPr>
          <w:bCs/>
          <w:highlight w:val="yellow"/>
          <w:lang w:val="en-GB"/>
        </w:rPr>
      </w:pPr>
      <w:r w:rsidRPr="00027E7A">
        <w:rPr>
          <w:bCs/>
          <w:highlight w:val="yellow"/>
          <w:lang w:val="en-GB"/>
        </w:rPr>
        <w:t>TC.10.3 – The disaggregate header of “Residence” has been changed to “</w:t>
      </w:r>
      <w:proofErr w:type="gramStart"/>
      <w:r w:rsidRPr="00027E7A">
        <w:rPr>
          <w:bCs/>
          <w:highlight w:val="yellow"/>
          <w:lang w:val="en-GB"/>
        </w:rPr>
        <w:t>Area”</w:t>
      </w:r>
      <w:proofErr w:type="gramEnd"/>
    </w:p>
    <w:p w14:paraId="4388AF8C" w14:textId="77777777" w:rsidR="002A0C24" w:rsidRDefault="002A0C24" w:rsidP="002A0C24">
      <w:pPr>
        <w:rPr>
          <w:b/>
          <w:lang w:val="en-GB"/>
        </w:rPr>
      </w:pPr>
      <w:r w:rsidRPr="002A0C24">
        <w:rPr>
          <w:b/>
          <w:lang w:val="en-GB"/>
        </w:rPr>
        <w:t>LN</w:t>
      </w:r>
    </w:p>
    <w:p w14:paraId="0CCE7D5F" w14:textId="3D600BB8" w:rsidR="008A0FED" w:rsidRDefault="008A0FED" w:rsidP="00405CCA">
      <w:pPr>
        <w:pStyle w:val="ListParagraph"/>
        <w:numPr>
          <w:ilvl w:val="0"/>
          <w:numId w:val="2"/>
        </w:numPr>
        <w:rPr>
          <w:bCs/>
          <w:highlight w:val="green"/>
          <w:lang w:val="en-GB"/>
        </w:rPr>
      </w:pPr>
      <w:r>
        <w:rPr>
          <w:bCs/>
          <w:highlight w:val="green"/>
          <w:lang w:val="en-GB"/>
        </w:rPr>
        <w:t xml:space="preserve">LN.1.1 – The subtitle and description have </w:t>
      </w:r>
      <w:proofErr w:type="gramStart"/>
      <w:r>
        <w:rPr>
          <w:bCs/>
          <w:highlight w:val="green"/>
          <w:lang w:val="en-GB"/>
        </w:rPr>
        <w:t>been edited</w:t>
      </w:r>
      <w:proofErr w:type="gramEnd"/>
      <w:r>
        <w:rPr>
          <w:bCs/>
          <w:highlight w:val="green"/>
          <w:lang w:val="en-GB"/>
        </w:rPr>
        <w:t xml:space="preserve"> to include “currently”. Note A has </w:t>
      </w:r>
      <w:proofErr w:type="gramStart"/>
      <w:r>
        <w:rPr>
          <w:bCs/>
          <w:highlight w:val="green"/>
          <w:lang w:val="en-GB"/>
        </w:rPr>
        <w:t>been added</w:t>
      </w:r>
      <w:proofErr w:type="gramEnd"/>
      <w:r>
        <w:rPr>
          <w:bCs/>
          <w:highlight w:val="green"/>
          <w:lang w:val="en-GB"/>
        </w:rPr>
        <w:t>.</w:t>
      </w:r>
    </w:p>
    <w:p w14:paraId="4121F6D7" w14:textId="71A9A055" w:rsidR="00BB52DC" w:rsidRPr="00AB17EE" w:rsidRDefault="00BB52DC" w:rsidP="00405CCA">
      <w:pPr>
        <w:pStyle w:val="ListParagraph"/>
        <w:numPr>
          <w:ilvl w:val="0"/>
          <w:numId w:val="2"/>
        </w:numPr>
        <w:rPr>
          <w:bCs/>
          <w:highlight w:val="green"/>
          <w:lang w:val="en-GB"/>
        </w:rPr>
      </w:pPr>
      <w:r w:rsidRPr="00AB17EE">
        <w:rPr>
          <w:bCs/>
          <w:highlight w:val="green"/>
          <w:lang w:val="en-GB"/>
        </w:rPr>
        <w:t xml:space="preserve">LN.1.2 – </w:t>
      </w:r>
      <w:r w:rsidR="00C00C8F">
        <w:rPr>
          <w:bCs/>
          <w:highlight w:val="green"/>
          <w:lang w:val="en-GB"/>
        </w:rPr>
        <w:t>T</w:t>
      </w:r>
      <w:r w:rsidRPr="00AB17EE">
        <w:rPr>
          <w:bCs/>
          <w:highlight w:val="green"/>
          <w:lang w:val="en-GB"/>
        </w:rPr>
        <w:t xml:space="preserve">he </w:t>
      </w:r>
      <w:r w:rsidR="0042458D">
        <w:rPr>
          <w:bCs/>
          <w:highlight w:val="green"/>
          <w:lang w:val="en-GB"/>
        </w:rPr>
        <w:t xml:space="preserve">title and </w:t>
      </w:r>
      <w:r w:rsidRPr="00AB17EE">
        <w:rPr>
          <w:bCs/>
          <w:highlight w:val="green"/>
          <w:lang w:val="en-GB"/>
        </w:rPr>
        <w:t>subtitle</w:t>
      </w:r>
      <w:r w:rsidR="0042458D">
        <w:rPr>
          <w:bCs/>
          <w:highlight w:val="green"/>
          <w:lang w:val="en-GB"/>
        </w:rPr>
        <w:t>s</w:t>
      </w:r>
      <w:r w:rsidRPr="00AB17EE">
        <w:rPr>
          <w:bCs/>
          <w:highlight w:val="green"/>
          <w:lang w:val="en-GB"/>
        </w:rPr>
        <w:t xml:space="preserve"> ha</w:t>
      </w:r>
      <w:r w:rsidR="0042458D">
        <w:rPr>
          <w:bCs/>
          <w:highlight w:val="green"/>
          <w:lang w:val="en-GB"/>
        </w:rPr>
        <w:t>ve</w:t>
      </w:r>
      <w:r w:rsidRPr="00AB17EE">
        <w:rPr>
          <w:bCs/>
          <w:highlight w:val="green"/>
          <w:lang w:val="en-GB"/>
        </w:rPr>
        <w:t xml:space="preserve"> </w:t>
      </w:r>
      <w:proofErr w:type="gramStart"/>
      <w:r w:rsidRPr="00AB17EE">
        <w:rPr>
          <w:bCs/>
          <w:highlight w:val="green"/>
          <w:lang w:val="en-GB"/>
        </w:rPr>
        <w:t>been edited</w:t>
      </w:r>
      <w:proofErr w:type="gramEnd"/>
      <w:r w:rsidRPr="00AB17EE">
        <w:rPr>
          <w:bCs/>
          <w:highlight w:val="green"/>
          <w:lang w:val="en-GB"/>
        </w:rPr>
        <w:t xml:space="preserve">. </w:t>
      </w:r>
      <w:r w:rsidR="00C00C8F">
        <w:rPr>
          <w:bCs/>
          <w:highlight w:val="green"/>
          <w:lang w:val="en-GB"/>
        </w:rPr>
        <w:t xml:space="preserve">In column D, the label has </w:t>
      </w:r>
      <w:proofErr w:type="gramStart"/>
      <w:r w:rsidR="00C00C8F">
        <w:rPr>
          <w:bCs/>
          <w:highlight w:val="green"/>
          <w:lang w:val="en-GB"/>
        </w:rPr>
        <w:t xml:space="preserve">been </w:t>
      </w:r>
      <w:r w:rsidR="008A2FAE">
        <w:rPr>
          <w:bCs/>
          <w:highlight w:val="green"/>
          <w:lang w:val="en-GB"/>
        </w:rPr>
        <w:t>replaced</w:t>
      </w:r>
      <w:proofErr w:type="gramEnd"/>
      <w:r w:rsidR="008A2FAE">
        <w:rPr>
          <w:bCs/>
          <w:highlight w:val="green"/>
          <w:lang w:val="en-GB"/>
        </w:rPr>
        <w:t xml:space="preserve">. </w:t>
      </w:r>
      <w:r w:rsidRPr="00AB17EE">
        <w:rPr>
          <w:bCs/>
          <w:highlight w:val="green"/>
          <w:lang w:val="en-GB"/>
        </w:rPr>
        <w:t xml:space="preserve">In column F, the label has </w:t>
      </w:r>
      <w:proofErr w:type="gramStart"/>
      <w:r w:rsidRPr="00AB17EE">
        <w:rPr>
          <w:bCs/>
          <w:highlight w:val="green"/>
          <w:lang w:val="en-GB"/>
        </w:rPr>
        <w:t>been changed</w:t>
      </w:r>
      <w:proofErr w:type="gramEnd"/>
      <w:r w:rsidRPr="00AB17EE">
        <w:rPr>
          <w:bCs/>
          <w:highlight w:val="green"/>
          <w:lang w:val="en-GB"/>
        </w:rPr>
        <w:t xml:space="preserve"> to “Net attendance rate (adjusted)</w:t>
      </w:r>
      <w:r w:rsidRPr="00AB17EE">
        <w:rPr>
          <w:bCs/>
          <w:highlight w:val="green"/>
          <w:vertAlign w:val="superscript"/>
          <w:lang w:val="en-GB"/>
        </w:rPr>
        <w:t>1</w:t>
      </w:r>
      <w:r w:rsidRPr="00AB17EE">
        <w:rPr>
          <w:bCs/>
          <w:highlight w:val="green"/>
          <w:lang w:val="en-GB"/>
        </w:rPr>
        <w:t xml:space="preserve">”. </w:t>
      </w:r>
      <w:r w:rsidR="008A0FED">
        <w:rPr>
          <w:bCs/>
          <w:highlight w:val="green"/>
          <w:lang w:val="en-GB"/>
        </w:rPr>
        <w:t xml:space="preserve">In column G, the label has been </w:t>
      </w:r>
      <w:r w:rsidR="008A0FED" w:rsidRPr="008A0FED">
        <w:rPr>
          <w:bCs/>
          <w:highlight w:val="green"/>
          <w:lang w:val="en-GB"/>
        </w:rPr>
        <w:t xml:space="preserve">changed to “Number of children </w:t>
      </w:r>
      <w:proofErr w:type="gramStart"/>
      <w:r w:rsidR="008A0FED" w:rsidRPr="008A0FED">
        <w:rPr>
          <w:bCs/>
          <w:highlight w:val="green"/>
          <w:lang w:val="en-GB"/>
        </w:rPr>
        <w:t>age</w:t>
      </w:r>
      <w:proofErr w:type="gramEnd"/>
      <w:r w:rsidR="008A0FED" w:rsidRPr="008A0FED">
        <w:rPr>
          <w:bCs/>
          <w:highlight w:val="green"/>
          <w:lang w:val="en-GB"/>
        </w:rPr>
        <w:t xml:space="preserve"> </w:t>
      </w:r>
      <w:r w:rsidR="008A0FED" w:rsidRPr="0042458D">
        <w:rPr>
          <w:bCs/>
          <w:color w:val="FF0000"/>
          <w:highlight w:val="green"/>
          <w:lang w:val="en-GB"/>
        </w:rPr>
        <w:t>5</w:t>
      </w:r>
      <w:r w:rsidR="008A0FED" w:rsidRPr="008A0FED">
        <w:rPr>
          <w:bCs/>
          <w:highlight w:val="green"/>
          <w:lang w:val="en-GB"/>
        </w:rPr>
        <w:t xml:space="preserve"> years at beginning of school year”. </w:t>
      </w:r>
      <w:proofErr w:type="gramStart"/>
      <w:r w:rsidR="0042458D">
        <w:rPr>
          <w:bCs/>
          <w:highlight w:val="green"/>
          <w:lang w:val="en-GB"/>
        </w:rPr>
        <w:t>Indicator</w:t>
      </w:r>
      <w:proofErr w:type="gramEnd"/>
      <w:r w:rsidR="0042458D">
        <w:rPr>
          <w:bCs/>
          <w:highlight w:val="green"/>
          <w:lang w:val="en-GB"/>
        </w:rPr>
        <w:t xml:space="preserve"> note 1 has been updated to reflect the same in List of indicators. </w:t>
      </w:r>
      <w:r w:rsidRPr="008A0FED">
        <w:rPr>
          <w:bCs/>
          <w:highlight w:val="green"/>
          <w:lang w:val="en-GB"/>
        </w:rPr>
        <w:t xml:space="preserve">In the </w:t>
      </w:r>
      <w:r w:rsidRPr="00AB17EE">
        <w:rPr>
          <w:bCs/>
          <w:highlight w:val="green"/>
          <w:lang w:val="en-GB"/>
        </w:rPr>
        <w:t>description’s first paragraph, “ratio” has been replaced by “rate” in the first two sentences</w:t>
      </w:r>
      <w:r w:rsidR="0042458D">
        <w:rPr>
          <w:bCs/>
          <w:highlight w:val="green"/>
          <w:lang w:val="en-GB"/>
        </w:rPr>
        <w:t xml:space="preserve"> and a sentence has </w:t>
      </w:r>
      <w:proofErr w:type="gramStart"/>
      <w:r w:rsidR="0042458D">
        <w:rPr>
          <w:bCs/>
          <w:highlight w:val="green"/>
          <w:lang w:val="en-GB"/>
        </w:rPr>
        <w:t>been added</w:t>
      </w:r>
      <w:proofErr w:type="gramEnd"/>
      <w:r w:rsidR="0042458D">
        <w:rPr>
          <w:bCs/>
          <w:highlight w:val="green"/>
          <w:lang w:val="en-GB"/>
        </w:rPr>
        <w:t>.</w:t>
      </w:r>
      <w:r w:rsidRPr="00AB17EE">
        <w:rPr>
          <w:bCs/>
          <w:highlight w:val="green"/>
          <w:lang w:val="en-GB"/>
        </w:rPr>
        <w:t xml:space="preserve"> Further, the last sentence of the second paragraph has </w:t>
      </w:r>
      <w:proofErr w:type="gramStart"/>
      <w:r w:rsidRPr="00AB17EE">
        <w:rPr>
          <w:bCs/>
          <w:highlight w:val="green"/>
          <w:lang w:val="en-GB"/>
        </w:rPr>
        <w:t>been edited</w:t>
      </w:r>
      <w:proofErr w:type="gramEnd"/>
      <w:r w:rsidRPr="00AB17EE">
        <w:rPr>
          <w:bCs/>
          <w:highlight w:val="green"/>
          <w:lang w:val="en-GB"/>
        </w:rPr>
        <w:t>.</w:t>
      </w:r>
    </w:p>
    <w:p w14:paraId="5ABEFAFA" w14:textId="7D7D0B28" w:rsidR="005370A1" w:rsidRDefault="005370A1" w:rsidP="00405CCA">
      <w:pPr>
        <w:pStyle w:val="ListParagraph"/>
        <w:numPr>
          <w:ilvl w:val="0"/>
          <w:numId w:val="2"/>
        </w:numPr>
        <w:rPr>
          <w:bCs/>
          <w:color w:val="7030A0"/>
          <w:lang w:val="en-GB"/>
        </w:rPr>
      </w:pPr>
      <w:r w:rsidRPr="005370A1">
        <w:rPr>
          <w:bCs/>
          <w:color w:val="7030A0"/>
          <w:lang w:val="en-GB"/>
        </w:rPr>
        <w:t xml:space="preserve">LN.1.2 – </w:t>
      </w:r>
      <w:r>
        <w:rPr>
          <w:bCs/>
          <w:color w:val="7030A0"/>
          <w:lang w:val="en-GB"/>
        </w:rPr>
        <w:t xml:space="preserve">A disaggregate of Parity indices has </w:t>
      </w:r>
      <w:proofErr w:type="gramStart"/>
      <w:r>
        <w:rPr>
          <w:bCs/>
          <w:color w:val="7030A0"/>
          <w:lang w:val="en-GB"/>
        </w:rPr>
        <w:t>been included</w:t>
      </w:r>
      <w:proofErr w:type="gramEnd"/>
      <w:r>
        <w:rPr>
          <w:bCs/>
          <w:color w:val="7030A0"/>
          <w:lang w:val="en-GB"/>
        </w:rPr>
        <w:t>, including MICS indicators and a row for “</w:t>
      </w:r>
      <w:proofErr w:type="spellStart"/>
      <w:r>
        <w:rPr>
          <w:bCs/>
          <w:color w:val="7030A0"/>
          <w:lang w:val="en-GB"/>
        </w:rPr>
        <w:t>na</w:t>
      </w:r>
      <w:proofErr w:type="spellEnd"/>
      <w:r>
        <w:rPr>
          <w:bCs/>
          <w:color w:val="7030A0"/>
          <w:lang w:val="en-GB"/>
        </w:rPr>
        <w:t>”. The description box has an additional paragraph added to the end.</w:t>
      </w:r>
    </w:p>
    <w:p w14:paraId="1D59B994" w14:textId="74DB1658" w:rsidR="006000DB" w:rsidRDefault="006000DB" w:rsidP="00405CCA">
      <w:pPr>
        <w:pStyle w:val="ListParagraph"/>
        <w:numPr>
          <w:ilvl w:val="0"/>
          <w:numId w:val="2"/>
        </w:numPr>
        <w:rPr>
          <w:bCs/>
          <w:highlight w:val="yellow"/>
          <w:lang w:val="en-GB"/>
        </w:rPr>
      </w:pPr>
      <w:r w:rsidRPr="006000DB">
        <w:rPr>
          <w:bCs/>
          <w:highlight w:val="yellow"/>
          <w:lang w:val="en-GB"/>
        </w:rPr>
        <w:t xml:space="preserve">LN.1.2 – The disaggregate on Mother’s functional difficulties has been edited, including a </w:t>
      </w:r>
      <w:proofErr w:type="gramStart"/>
      <w:r w:rsidRPr="006000DB">
        <w:rPr>
          <w:bCs/>
          <w:highlight w:val="yellow"/>
          <w:lang w:val="en-GB"/>
        </w:rPr>
        <w:t>note</w:t>
      </w:r>
      <w:proofErr w:type="gramEnd"/>
    </w:p>
    <w:p w14:paraId="5DA36F32" w14:textId="3BB09C65" w:rsidR="006000DB" w:rsidRDefault="006000DB" w:rsidP="006000DB">
      <w:pPr>
        <w:pStyle w:val="ListParagraph"/>
        <w:numPr>
          <w:ilvl w:val="0"/>
          <w:numId w:val="2"/>
        </w:numPr>
        <w:rPr>
          <w:bCs/>
          <w:highlight w:val="yellow"/>
          <w:lang w:val="en-GB"/>
        </w:rPr>
      </w:pPr>
      <w:r w:rsidRPr="006000DB">
        <w:rPr>
          <w:bCs/>
          <w:highlight w:val="yellow"/>
          <w:lang w:val="en-GB"/>
        </w:rPr>
        <w:t>LN.</w:t>
      </w:r>
      <w:r>
        <w:rPr>
          <w:bCs/>
          <w:highlight w:val="yellow"/>
          <w:lang w:val="en-GB"/>
        </w:rPr>
        <w:t>2.1</w:t>
      </w:r>
      <w:r w:rsidRPr="006000DB">
        <w:rPr>
          <w:bCs/>
          <w:highlight w:val="yellow"/>
          <w:lang w:val="en-GB"/>
        </w:rPr>
        <w:t xml:space="preserve"> – The disaggregate on Mother’s functional difficulties has been edited, including a </w:t>
      </w:r>
      <w:proofErr w:type="gramStart"/>
      <w:r w:rsidRPr="006000DB">
        <w:rPr>
          <w:bCs/>
          <w:highlight w:val="yellow"/>
          <w:lang w:val="en-GB"/>
        </w:rPr>
        <w:t>note</w:t>
      </w:r>
      <w:proofErr w:type="gramEnd"/>
    </w:p>
    <w:p w14:paraId="016CB0C7" w14:textId="6945C958" w:rsidR="008923C0" w:rsidRPr="008923C0" w:rsidRDefault="008923C0" w:rsidP="006000DB">
      <w:pPr>
        <w:pStyle w:val="ListParagraph"/>
        <w:numPr>
          <w:ilvl w:val="0"/>
          <w:numId w:val="2"/>
        </w:numPr>
        <w:rPr>
          <w:bCs/>
          <w:highlight w:val="green"/>
          <w:lang w:val="en-GB"/>
        </w:rPr>
      </w:pPr>
      <w:r w:rsidRPr="008923C0">
        <w:rPr>
          <w:bCs/>
          <w:highlight w:val="green"/>
          <w:lang w:val="en-GB"/>
        </w:rPr>
        <w:t xml:space="preserve">LN.2.1 – The subtitle and indicator column header have been </w:t>
      </w:r>
      <w:proofErr w:type="gramStart"/>
      <w:r w:rsidRPr="008923C0">
        <w:rPr>
          <w:bCs/>
          <w:highlight w:val="green"/>
          <w:lang w:val="en-GB"/>
        </w:rPr>
        <w:t>edited</w:t>
      </w:r>
      <w:proofErr w:type="gramEnd"/>
    </w:p>
    <w:p w14:paraId="13F516A6" w14:textId="7A15E55F" w:rsidR="006000DB" w:rsidRPr="006000DB" w:rsidRDefault="006000DB" w:rsidP="006000DB">
      <w:pPr>
        <w:pStyle w:val="ListParagraph"/>
        <w:numPr>
          <w:ilvl w:val="0"/>
          <w:numId w:val="2"/>
        </w:numPr>
        <w:rPr>
          <w:bCs/>
          <w:highlight w:val="yellow"/>
          <w:lang w:val="en-GB"/>
        </w:rPr>
      </w:pPr>
      <w:r w:rsidRPr="006000DB">
        <w:rPr>
          <w:bCs/>
          <w:highlight w:val="yellow"/>
          <w:lang w:val="en-GB"/>
        </w:rPr>
        <w:t>LN.</w:t>
      </w:r>
      <w:r>
        <w:rPr>
          <w:bCs/>
          <w:highlight w:val="yellow"/>
          <w:lang w:val="en-GB"/>
        </w:rPr>
        <w:t>2.2</w:t>
      </w:r>
      <w:r w:rsidRPr="006000DB">
        <w:rPr>
          <w:bCs/>
          <w:highlight w:val="yellow"/>
          <w:lang w:val="en-GB"/>
        </w:rPr>
        <w:t xml:space="preserve"> – The disaggregate on Mother’s functional difficulties has been edited, including a </w:t>
      </w:r>
      <w:proofErr w:type="gramStart"/>
      <w:r w:rsidRPr="006000DB">
        <w:rPr>
          <w:bCs/>
          <w:highlight w:val="yellow"/>
          <w:lang w:val="en-GB"/>
        </w:rPr>
        <w:t>note</w:t>
      </w:r>
      <w:proofErr w:type="gramEnd"/>
    </w:p>
    <w:p w14:paraId="321FE8CD" w14:textId="31705099" w:rsidR="00AB17EE" w:rsidRPr="00AB17EE" w:rsidRDefault="00AB17EE" w:rsidP="00405CCA">
      <w:pPr>
        <w:pStyle w:val="ListParagraph"/>
        <w:numPr>
          <w:ilvl w:val="0"/>
          <w:numId w:val="2"/>
        </w:numPr>
        <w:rPr>
          <w:bCs/>
          <w:highlight w:val="green"/>
          <w:lang w:val="en-GB"/>
        </w:rPr>
      </w:pPr>
      <w:r w:rsidRPr="00AB17EE">
        <w:rPr>
          <w:bCs/>
          <w:highlight w:val="green"/>
          <w:lang w:val="en-GB"/>
        </w:rPr>
        <w:t xml:space="preserve">LN.2.3 – </w:t>
      </w:r>
      <w:r w:rsidR="002B0460">
        <w:rPr>
          <w:bCs/>
          <w:highlight w:val="green"/>
          <w:lang w:val="en-GB"/>
        </w:rPr>
        <w:t>The title and</w:t>
      </w:r>
      <w:r w:rsidRPr="00AB17EE">
        <w:rPr>
          <w:bCs/>
          <w:highlight w:val="green"/>
          <w:lang w:val="en-GB"/>
        </w:rPr>
        <w:t xml:space="preserve"> subtitle</w:t>
      </w:r>
      <w:r w:rsidR="003D37E9">
        <w:rPr>
          <w:bCs/>
          <w:highlight w:val="green"/>
          <w:lang w:val="en-GB"/>
        </w:rPr>
        <w:t xml:space="preserve"> ha</w:t>
      </w:r>
      <w:r w:rsidR="002B0460">
        <w:rPr>
          <w:bCs/>
          <w:highlight w:val="green"/>
          <w:lang w:val="en-GB"/>
        </w:rPr>
        <w:t>ve</w:t>
      </w:r>
      <w:r w:rsidR="003D37E9">
        <w:rPr>
          <w:bCs/>
          <w:highlight w:val="green"/>
          <w:lang w:val="en-GB"/>
        </w:rPr>
        <w:t xml:space="preserve"> </w:t>
      </w:r>
      <w:proofErr w:type="gramStart"/>
      <w:r w:rsidR="003D37E9">
        <w:rPr>
          <w:bCs/>
          <w:highlight w:val="green"/>
          <w:lang w:val="en-GB"/>
        </w:rPr>
        <w:t>been edited</w:t>
      </w:r>
      <w:proofErr w:type="gramEnd"/>
      <w:r w:rsidRPr="00AB17EE">
        <w:rPr>
          <w:bCs/>
          <w:highlight w:val="green"/>
          <w:lang w:val="en-GB"/>
        </w:rPr>
        <w:t xml:space="preserve">. </w:t>
      </w:r>
      <w:r w:rsidR="003D37E9">
        <w:rPr>
          <w:bCs/>
          <w:highlight w:val="green"/>
          <w:lang w:val="en-GB"/>
        </w:rPr>
        <w:t xml:space="preserve">In columns B and G, the labels have </w:t>
      </w:r>
      <w:proofErr w:type="gramStart"/>
      <w:r w:rsidR="003D37E9">
        <w:rPr>
          <w:bCs/>
          <w:highlight w:val="green"/>
          <w:lang w:val="en-GB"/>
        </w:rPr>
        <w:t>been changed</w:t>
      </w:r>
      <w:proofErr w:type="gramEnd"/>
      <w:r w:rsidR="003D37E9">
        <w:rPr>
          <w:bCs/>
          <w:highlight w:val="green"/>
          <w:lang w:val="en-GB"/>
        </w:rPr>
        <w:t xml:space="preserve"> to</w:t>
      </w:r>
      <w:r w:rsidR="003D37E9" w:rsidRPr="00AB17EE">
        <w:rPr>
          <w:bCs/>
          <w:highlight w:val="green"/>
          <w:lang w:val="en-GB"/>
        </w:rPr>
        <w:t xml:space="preserve"> “Net attendance rate (adjusted)”</w:t>
      </w:r>
      <w:r w:rsidR="003D37E9">
        <w:rPr>
          <w:bCs/>
          <w:highlight w:val="green"/>
          <w:lang w:val="en-GB"/>
        </w:rPr>
        <w:t xml:space="preserve">. </w:t>
      </w:r>
      <w:r w:rsidRPr="00AB17EE">
        <w:rPr>
          <w:bCs/>
          <w:highlight w:val="green"/>
          <w:lang w:val="en-GB"/>
        </w:rPr>
        <w:t xml:space="preserve">In column </w:t>
      </w:r>
      <w:r w:rsidR="003D37E9">
        <w:rPr>
          <w:bCs/>
          <w:highlight w:val="green"/>
          <w:lang w:val="en-GB"/>
        </w:rPr>
        <w:t>L</w:t>
      </w:r>
      <w:r w:rsidRPr="00AB17EE">
        <w:rPr>
          <w:bCs/>
          <w:highlight w:val="green"/>
          <w:lang w:val="en-GB"/>
        </w:rPr>
        <w:t xml:space="preserve">, the label has </w:t>
      </w:r>
      <w:proofErr w:type="gramStart"/>
      <w:r w:rsidRPr="00AB17EE">
        <w:rPr>
          <w:bCs/>
          <w:highlight w:val="green"/>
          <w:lang w:val="en-GB"/>
        </w:rPr>
        <w:t>been changed</w:t>
      </w:r>
      <w:proofErr w:type="gramEnd"/>
      <w:r w:rsidRPr="00AB17EE">
        <w:rPr>
          <w:bCs/>
          <w:highlight w:val="green"/>
          <w:lang w:val="en-GB"/>
        </w:rPr>
        <w:t xml:space="preserve"> to “Net attendance rate (adjusted)</w:t>
      </w:r>
      <w:r w:rsidRPr="00AB17EE">
        <w:rPr>
          <w:bCs/>
          <w:highlight w:val="green"/>
          <w:vertAlign w:val="superscript"/>
          <w:lang w:val="en-GB"/>
        </w:rPr>
        <w:t>1</w:t>
      </w:r>
      <w:r w:rsidRPr="00AB17EE">
        <w:rPr>
          <w:bCs/>
          <w:highlight w:val="green"/>
          <w:lang w:val="en-GB"/>
        </w:rPr>
        <w:t>”.</w:t>
      </w:r>
      <w:r>
        <w:rPr>
          <w:bCs/>
          <w:highlight w:val="green"/>
          <w:lang w:val="en-GB"/>
        </w:rPr>
        <w:t xml:space="preserve"> Table </w:t>
      </w:r>
      <w:proofErr w:type="gramStart"/>
      <w:r>
        <w:rPr>
          <w:bCs/>
          <w:highlight w:val="green"/>
          <w:lang w:val="en-GB"/>
        </w:rPr>
        <w:t>indicator</w:t>
      </w:r>
      <w:proofErr w:type="gramEnd"/>
      <w:r>
        <w:rPr>
          <w:bCs/>
          <w:highlight w:val="green"/>
          <w:lang w:val="en-GB"/>
        </w:rPr>
        <w:t xml:space="preserve"> note 1 has been edited to reflect the</w:t>
      </w:r>
      <w:r w:rsidR="003D37E9">
        <w:rPr>
          <w:bCs/>
          <w:highlight w:val="green"/>
          <w:lang w:val="en-GB"/>
        </w:rPr>
        <w:t xml:space="preserve"> terminological change from ratio to rate. </w:t>
      </w:r>
      <w:r w:rsidR="008A2FAE">
        <w:rPr>
          <w:bCs/>
          <w:highlight w:val="green"/>
          <w:lang w:val="en-GB"/>
        </w:rPr>
        <w:t xml:space="preserve">Note A has </w:t>
      </w:r>
      <w:proofErr w:type="gramStart"/>
      <w:r w:rsidR="008A2FAE">
        <w:rPr>
          <w:bCs/>
          <w:highlight w:val="green"/>
          <w:lang w:val="en-GB"/>
        </w:rPr>
        <w:t>been edited</w:t>
      </w:r>
      <w:proofErr w:type="gramEnd"/>
      <w:r w:rsidR="008A2FAE">
        <w:rPr>
          <w:bCs/>
          <w:highlight w:val="green"/>
          <w:lang w:val="en-GB"/>
        </w:rPr>
        <w:t xml:space="preserve"> to reflect updated computation. </w:t>
      </w:r>
      <w:r w:rsidR="003D37E9">
        <w:rPr>
          <w:bCs/>
          <w:highlight w:val="green"/>
          <w:lang w:val="en-GB"/>
        </w:rPr>
        <w:t xml:space="preserve">The description has </w:t>
      </w:r>
      <w:proofErr w:type="gramStart"/>
      <w:r w:rsidR="003D37E9">
        <w:rPr>
          <w:bCs/>
          <w:highlight w:val="green"/>
          <w:lang w:val="en-GB"/>
        </w:rPr>
        <w:t>been significantly edited</w:t>
      </w:r>
      <w:proofErr w:type="gramEnd"/>
      <w:r w:rsidR="003D37E9">
        <w:rPr>
          <w:bCs/>
          <w:highlight w:val="green"/>
          <w:lang w:val="en-GB"/>
        </w:rPr>
        <w:t>.</w:t>
      </w:r>
    </w:p>
    <w:p w14:paraId="7F78D6E3" w14:textId="390C90E8" w:rsidR="00EC2A91" w:rsidRDefault="00EC2A91" w:rsidP="00405CCA">
      <w:pPr>
        <w:pStyle w:val="ListParagraph"/>
        <w:numPr>
          <w:ilvl w:val="0"/>
          <w:numId w:val="2"/>
        </w:numPr>
        <w:rPr>
          <w:bCs/>
          <w:color w:val="00B050"/>
          <w:lang w:val="en-GB"/>
        </w:rPr>
      </w:pPr>
      <w:r w:rsidRPr="00EC2A91">
        <w:rPr>
          <w:bCs/>
          <w:color w:val="00B050"/>
          <w:lang w:val="en-GB"/>
        </w:rPr>
        <w:t xml:space="preserve">LN.2.3 – The 3 denominator columns have been </w:t>
      </w:r>
      <w:proofErr w:type="gramStart"/>
      <w:r w:rsidRPr="00EC2A91">
        <w:rPr>
          <w:bCs/>
          <w:color w:val="00B050"/>
          <w:lang w:val="en-GB"/>
        </w:rPr>
        <w:t>changed</w:t>
      </w:r>
      <w:proofErr w:type="gramEnd"/>
    </w:p>
    <w:p w14:paraId="0C8C6D65" w14:textId="3B52F5DF" w:rsidR="00161B9E" w:rsidRDefault="00161B9E" w:rsidP="00405CCA">
      <w:pPr>
        <w:pStyle w:val="ListParagraph"/>
        <w:numPr>
          <w:ilvl w:val="0"/>
          <w:numId w:val="2"/>
        </w:numPr>
        <w:rPr>
          <w:bCs/>
          <w:color w:val="FFC000" w:themeColor="accent4"/>
          <w:lang w:val="en-GB"/>
        </w:rPr>
      </w:pPr>
      <w:r w:rsidRPr="00161B9E">
        <w:rPr>
          <w:bCs/>
          <w:color w:val="FFC000" w:themeColor="accent4"/>
          <w:lang w:val="en-GB"/>
        </w:rPr>
        <w:lastRenderedPageBreak/>
        <w:t xml:space="preserve">LN.2.3 – The column of “Not attending school or early childhood education” has been </w:t>
      </w:r>
      <w:proofErr w:type="gramStart"/>
      <w:r w:rsidRPr="00161B9E">
        <w:rPr>
          <w:bCs/>
          <w:color w:val="FFC000" w:themeColor="accent4"/>
          <w:lang w:val="en-GB"/>
        </w:rPr>
        <w:t>deleted</w:t>
      </w:r>
      <w:proofErr w:type="gramEnd"/>
      <w:r w:rsidRPr="00161B9E">
        <w:rPr>
          <w:bCs/>
          <w:color w:val="FFC000" w:themeColor="accent4"/>
          <w:lang w:val="en-GB"/>
        </w:rPr>
        <w:t xml:space="preserve"> for male, female and total. Note A has been updated, as has description box (only text in </w:t>
      </w:r>
      <w:proofErr w:type="gramStart"/>
      <w:r w:rsidRPr="00161B9E">
        <w:rPr>
          <w:bCs/>
          <w:color w:val="FFC000" w:themeColor="accent4"/>
          <w:lang w:val="en-GB"/>
        </w:rPr>
        <w:t>previous</w:t>
      </w:r>
      <w:proofErr w:type="gramEnd"/>
      <w:r w:rsidRPr="00161B9E">
        <w:rPr>
          <w:bCs/>
          <w:color w:val="FFC000" w:themeColor="accent4"/>
          <w:lang w:val="en-GB"/>
        </w:rPr>
        <w:t xml:space="preserve"> bullet </w:t>
      </w:r>
      <w:proofErr w:type="spellStart"/>
      <w:r w:rsidRPr="00161B9E">
        <w:rPr>
          <w:bCs/>
          <w:color w:val="FFC000" w:themeColor="accent4"/>
          <w:lang w:val="en-GB"/>
        </w:rPr>
        <w:t>i</w:t>
      </w:r>
      <w:proofErr w:type="spellEnd"/>
      <w:r w:rsidRPr="00161B9E">
        <w:rPr>
          <w:bCs/>
          <w:color w:val="FFC000" w:themeColor="accent4"/>
          <w:lang w:val="en-GB"/>
        </w:rPr>
        <w:t>, ii and iii)</w:t>
      </w:r>
    </w:p>
    <w:p w14:paraId="78AF4759" w14:textId="7BE1C111" w:rsidR="00AB5E6F" w:rsidRPr="00AB5E6F" w:rsidRDefault="00AB5E6F" w:rsidP="00405CCA">
      <w:pPr>
        <w:pStyle w:val="ListParagraph"/>
        <w:numPr>
          <w:ilvl w:val="0"/>
          <w:numId w:val="2"/>
        </w:numPr>
        <w:rPr>
          <w:bCs/>
          <w:highlight w:val="yellow"/>
          <w:lang w:val="en-GB"/>
        </w:rPr>
      </w:pPr>
      <w:r w:rsidRPr="00AB5E6F">
        <w:rPr>
          <w:bCs/>
          <w:highlight w:val="yellow"/>
          <w:lang w:val="en-GB"/>
        </w:rPr>
        <w:t xml:space="preserve">LN.2.3 – In the subtitle, “, by sex” has </w:t>
      </w:r>
      <w:proofErr w:type="gramStart"/>
      <w:r w:rsidRPr="00AB5E6F">
        <w:rPr>
          <w:bCs/>
          <w:highlight w:val="yellow"/>
          <w:lang w:val="en-GB"/>
        </w:rPr>
        <w:t>been added</w:t>
      </w:r>
      <w:proofErr w:type="gramEnd"/>
      <w:r w:rsidRPr="00AB5E6F">
        <w:rPr>
          <w:bCs/>
          <w:highlight w:val="yellow"/>
          <w:lang w:val="en-GB"/>
        </w:rPr>
        <w:t>. “Survey name, Year” changed to red font.</w:t>
      </w:r>
    </w:p>
    <w:p w14:paraId="57288099" w14:textId="219D0F32" w:rsidR="006000DB" w:rsidRPr="006000DB" w:rsidRDefault="006000DB" w:rsidP="006000DB">
      <w:pPr>
        <w:pStyle w:val="ListParagraph"/>
        <w:numPr>
          <w:ilvl w:val="0"/>
          <w:numId w:val="2"/>
        </w:numPr>
        <w:rPr>
          <w:bCs/>
          <w:highlight w:val="yellow"/>
          <w:lang w:val="en-GB"/>
        </w:rPr>
      </w:pPr>
      <w:r w:rsidRPr="006000DB">
        <w:rPr>
          <w:bCs/>
          <w:highlight w:val="yellow"/>
          <w:lang w:val="en-GB"/>
        </w:rPr>
        <w:t>LN.</w:t>
      </w:r>
      <w:r>
        <w:rPr>
          <w:bCs/>
          <w:highlight w:val="yellow"/>
          <w:lang w:val="en-GB"/>
        </w:rPr>
        <w:t>2.3</w:t>
      </w:r>
      <w:r w:rsidRPr="006000DB">
        <w:rPr>
          <w:bCs/>
          <w:highlight w:val="yellow"/>
          <w:lang w:val="en-GB"/>
        </w:rPr>
        <w:t xml:space="preserve"> – The disaggregate on Mother’s functional difficulties has </w:t>
      </w:r>
      <w:proofErr w:type="gramStart"/>
      <w:r w:rsidRPr="006000DB">
        <w:rPr>
          <w:bCs/>
          <w:highlight w:val="yellow"/>
          <w:lang w:val="en-GB"/>
        </w:rPr>
        <w:t>been edited</w:t>
      </w:r>
      <w:proofErr w:type="gramEnd"/>
      <w:r w:rsidRPr="006000DB">
        <w:rPr>
          <w:bCs/>
          <w:highlight w:val="yellow"/>
          <w:lang w:val="en-GB"/>
        </w:rPr>
        <w:t>, including a note</w:t>
      </w:r>
      <w:r>
        <w:rPr>
          <w:bCs/>
          <w:highlight w:val="yellow"/>
          <w:lang w:val="en-GB"/>
        </w:rPr>
        <w:t xml:space="preserve"> (B). Note A has </w:t>
      </w:r>
      <w:proofErr w:type="gramStart"/>
      <w:r>
        <w:rPr>
          <w:bCs/>
          <w:highlight w:val="yellow"/>
          <w:lang w:val="en-GB"/>
        </w:rPr>
        <w:t>been edited</w:t>
      </w:r>
      <w:proofErr w:type="gramEnd"/>
      <w:r>
        <w:rPr>
          <w:bCs/>
          <w:highlight w:val="yellow"/>
          <w:lang w:val="en-GB"/>
        </w:rPr>
        <w:t>.</w:t>
      </w:r>
    </w:p>
    <w:p w14:paraId="6DC366A6" w14:textId="3AA5A35C" w:rsidR="00405CCA" w:rsidRDefault="00405CCA" w:rsidP="00405CCA">
      <w:pPr>
        <w:pStyle w:val="ListParagraph"/>
        <w:numPr>
          <w:ilvl w:val="0"/>
          <w:numId w:val="2"/>
        </w:numPr>
        <w:rPr>
          <w:bCs/>
          <w:color w:val="0070C0"/>
          <w:lang w:val="en-GB"/>
        </w:rPr>
      </w:pPr>
      <w:r w:rsidRPr="00405CCA">
        <w:rPr>
          <w:bCs/>
          <w:color w:val="0070C0"/>
          <w:lang w:val="en-GB"/>
        </w:rPr>
        <w:t>LN.2.4</w:t>
      </w:r>
      <w:r w:rsidR="00466E35">
        <w:rPr>
          <w:bCs/>
          <w:color w:val="0070C0"/>
          <w:lang w:val="en-GB"/>
        </w:rPr>
        <w:t xml:space="preserve"> </w:t>
      </w:r>
      <w:r w:rsidR="008105A7">
        <w:rPr>
          <w:bCs/>
          <w:color w:val="0070C0"/>
          <w:lang w:val="en-GB"/>
        </w:rPr>
        <w:t>–</w:t>
      </w:r>
      <w:r w:rsidR="00466E35">
        <w:rPr>
          <w:bCs/>
          <w:color w:val="0070C0"/>
          <w:lang w:val="en-GB"/>
        </w:rPr>
        <w:t xml:space="preserve"> </w:t>
      </w:r>
      <w:r w:rsidRPr="00405CCA">
        <w:rPr>
          <w:bCs/>
          <w:color w:val="0070C0"/>
          <w:lang w:val="en-GB"/>
        </w:rPr>
        <w:t xml:space="preserve">The subtitle has been </w:t>
      </w:r>
      <w:proofErr w:type="gramStart"/>
      <w:r w:rsidRPr="00405CCA">
        <w:rPr>
          <w:bCs/>
          <w:color w:val="0070C0"/>
          <w:lang w:val="en-GB"/>
        </w:rPr>
        <w:t>expanded</w:t>
      </w:r>
      <w:proofErr w:type="gramEnd"/>
    </w:p>
    <w:p w14:paraId="36FFF3B4" w14:textId="4C13DA4C" w:rsidR="00A271F2" w:rsidRDefault="00A271F2" w:rsidP="00A271F2">
      <w:pPr>
        <w:pStyle w:val="ListParagraph"/>
        <w:numPr>
          <w:ilvl w:val="0"/>
          <w:numId w:val="2"/>
        </w:numPr>
        <w:rPr>
          <w:bCs/>
          <w:color w:val="00B050"/>
          <w:lang w:val="en-GB"/>
        </w:rPr>
      </w:pPr>
      <w:r w:rsidRPr="00EC2A91">
        <w:rPr>
          <w:bCs/>
          <w:color w:val="00B050"/>
          <w:lang w:val="en-GB"/>
        </w:rPr>
        <w:t>LN.2.</w:t>
      </w:r>
      <w:r>
        <w:rPr>
          <w:bCs/>
          <w:color w:val="00B050"/>
          <w:lang w:val="en-GB"/>
        </w:rPr>
        <w:t>4</w:t>
      </w:r>
      <w:r w:rsidRPr="00EC2A91">
        <w:rPr>
          <w:bCs/>
          <w:color w:val="00B050"/>
          <w:lang w:val="en-GB"/>
        </w:rPr>
        <w:t xml:space="preserve"> – </w:t>
      </w:r>
      <w:r>
        <w:rPr>
          <w:bCs/>
          <w:color w:val="00B050"/>
          <w:lang w:val="en-GB"/>
        </w:rPr>
        <w:t xml:space="preserve">The subtitle and </w:t>
      </w:r>
      <w:r w:rsidRPr="00EC2A91">
        <w:rPr>
          <w:bCs/>
          <w:color w:val="00B050"/>
          <w:lang w:val="en-GB"/>
        </w:rPr>
        <w:t xml:space="preserve">3 denominator columns have been </w:t>
      </w:r>
      <w:proofErr w:type="gramStart"/>
      <w:r w:rsidRPr="00EC2A91">
        <w:rPr>
          <w:bCs/>
          <w:color w:val="00B050"/>
          <w:lang w:val="en-GB"/>
        </w:rPr>
        <w:t>changed</w:t>
      </w:r>
      <w:proofErr w:type="gramEnd"/>
    </w:p>
    <w:p w14:paraId="30AA7D16" w14:textId="0BF391D4" w:rsidR="003D37E9" w:rsidRPr="003D37E9" w:rsidRDefault="003D37E9" w:rsidP="003D37E9">
      <w:pPr>
        <w:pStyle w:val="ListParagraph"/>
        <w:numPr>
          <w:ilvl w:val="0"/>
          <w:numId w:val="2"/>
        </w:numPr>
        <w:rPr>
          <w:bCs/>
          <w:highlight w:val="green"/>
          <w:lang w:val="en-GB"/>
        </w:rPr>
      </w:pPr>
      <w:r w:rsidRPr="00AB17EE">
        <w:rPr>
          <w:bCs/>
          <w:highlight w:val="green"/>
          <w:lang w:val="en-GB"/>
        </w:rPr>
        <w:t>LN.2.</w:t>
      </w:r>
      <w:r>
        <w:rPr>
          <w:bCs/>
          <w:highlight w:val="green"/>
          <w:lang w:val="en-GB"/>
        </w:rPr>
        <w:t>4</w:t>
      </w:r>
      <w:r w:rsidRPr="00AB17EE">
        <w:rPr>
          <w:bCs/>
          <w:highlight w:val="green"/>
          <w:lang w:val="en-GB"/>
        </w:rPr>
        <w:t xml:space="preserve"> – </w:t>
      </w:r>
      <w:r w:rsidR="002B0460">
        <w:rPr>
          <w:bCs/>
          <w:highlight w:val="green"/>
          <w:lang w:val="en-GB"/>
        </w:rPr>
        <w:t>The title and</w:t>
      </w:r>
      <w:r w:rsidR="002B0460" w:rsidRPr="00AB17EE">
        <w:rPr>
          <w:bCs/>
          <w:highlight w:val="green"/>
          <w:lang w:val="en-GB"/>
        </w:rPr>
        <w:t xml:space="preserve"> subtitle</w:t>
      </w:r>
      <w:r w:rsidR="002B0460">
        <w:rPr>
          <w:bCs/>
          <w:highlight w:val="green"/>
          <w:lang w:val="en-GB"/>
        </w:rPr>
        <w:t xml:space="preserve"> have </w:t>
      </w:r>
      <w:proofErr w:type="gramStart"/>
      <w:r w:rsidR="002B0460">
        <w:rPr>
          <w:bCs/>
          <w:highlight w:val="green"/>
          <w:lang w:val="en-GB"/>
        </w:rPr>
        <w:t>been edited</w:t>
      </w:r>
      <w:proofErr w:type="gramEnd"/>
      <w:r w:rsidR="002B0460" w:rsidRPr="00AB17EE">
        <w:rPr>
          <w:bCs/>
          <w:highlight w:val="green"/>
          <w:lang w:val="en-GB"/>
        </w:rPr>
        <w:t>.</w:t>
      </w:r>
      <w:r w:rsidRPr="00AB17EE">
        <w:rPr>
          <w:bCs/>
          <w:highlight w:val="green"/>
          <w:lang w:val="en-GB"/>
        </w:rPr>
        <w:t xml:space="preserve"> </w:t>
      </w:r>
      <w:r>
        <w:rPr>
          <w:bCs/>
          <w:highlight w:val="green"/>
          <w:lang w:val="en-GB"/>
        </w:rPr>
        <w:t xml:space="preserve">In columns B and G, the labels have </w:t>
      </w:r>
      <w:proofErr w:type="gramStart"/>
      <w:r>
        <w:rPr>
          <w:bCs/>
          <w:highlight w:val="green"/>
          <w:lang w:val="en-GB"/>
        </w:rPr>
        <w:t>been changed</w:t>
      </w:r>
      <w:proofErr w:type="gramEnd"/>
      <w:r>
        <w:rPr>
          <w:bCs/>
          <w:highlight w:val="green"/>
          <w:lang w:val="en-GB"/>
        </w:rPr>
        <w:t xml:space="preserve"> to</w:t>
      </w:r>
      <w:r w:rsidRPr="00AB17EE">
        <w:rPr>
          <w:bCs/>
          <w:highlight w:val="green"/>
          <w:lang w:val="en-GB"/>
        </w:rPr>
        <w:t xml:space="preserve"> “Net attendance rate (adjusted)”</w:t>
      </w:r>
      <w:r>
        <w:rPr>
          <w:bCs/>
          <w:highlight w:val="green"/>
          <w:lang w:val="en-GB"/>
        </w:rPr>
        <w:t xml:space="preserve">. </w:t>
      </w:r>
      <w:r w:rsidRPr="00AB17EE">
        <w:rPr>
          <w:bCs/>
          <w:highlight w:val="green"/>
          <w:lang w:val="en-GB"/>
        </w:rPr>
        <w:t xml:space="preserve">In column </w:t>
      </w:r>
      <w:r>
        <w:rPr>
          <w:bCs/>
          <w:highlight w:val="green"/>
          <w:lang w:val="en-GB"/>
        </w:rPr>
        <w:t>L</w:t>
      </w:r>
      <w:r w:rsidRPr="00AB17EE">
        <w:rPr>
          <w:bCs/>
          <w:highlight w:val="green"/>
          <w:lang w:val="en-GB"/>
        </w:rPr>
        <w:t xml:space="preserve">, the label has </w:t>
      </w:r>
      <w:proofErr w:type="gramStart"/>
      <w:r w:rsidRPr="00AB17EE">
        <w:rPr>
          <w:bCs/>
          <w:highlight w:val="green"/>
          <w:lang w:val="en-GB"/>
        </w:rPr>
        <w:t>been changed</w:t>
      </w:r>
      <w:proofErr w:type="gramEnd"/>
      <w:r w:rsidRPr="00AB17EE">
        <w:rPr>
          <w:bCs/>
          <w:highlight w:val="green"/>
          <w:lang w:val="en-GB"/>
        </w:rPr>
        <w:t xml:space="preserve"> to “Net attendance rate (adjusted)</w:t>
      </w:r>
      <w:r w:rsidRPr="00AB17EE">
        <w:rPr>
          <w:bCs/>
          <w:highlight w:val="green"/>
          <w:vertAlign w:val="superscript"/>
          <w:lang w:val="en-GB"/>
        </w:rPr>
        <w:t>1</w:t>
      </w:r>
      <w:r w:rsidRPr="00AB17EE">
        <w:rPr>
          <w:bCs/>
          <w:highlight w:val="green"/>
          <w:lang w:val="en-GB"/>
        </w:rPr>
        <w:t>”.</w:t>
      </w:r>
      <w:r>
        <w:rPr>
          <w:bCs/>
          <w:highlight w:val="green"/>
          <w:lang w:val="en-GB"/>
        </w:rPr>
        <w:t xml:space="preserve"> Table </w:t>
      </w:r>
      <w:proofErr w:type="gramStart"/>
      <w:r>
        <w:rPr>
          <w:bCs/>
          <w:highlight w:val="green"/>
          <w:lang w:val="en-GB"/>
        </w:rPr>
        <w:t>indicator</w:t>
      </w:r>
      <w:proofErr w:type="gramEnd"/>
      <w:r>
        <w:rPr>
          <w:bCs/>
          <w:highlight w:val="green"/>
          <w:lang w:val="en-GB"/>
        </w:rPr>
        <w:t xml:space="preserve"> note 1 has been edited to reflect the terminological change from ratio to rate. </w:t>
      </w:r>
      <w:r w:rsidR="000C5F64">
        <w:rPr>
          <w:bCs/>
          <w:highlight w:val="green"/>
          <w:lang w:val="en-GB"/>
        </w:rPr>
        <w:t xml:space="preserve">Note A has </w:t>
      </w:r>
      <w:proofErr w:type="gramStart"/>
      <w:r w:rsidR="000C5F64">
        <w:rPr>
          <w:bCs/>
          <w:highlight w:val="green"/>
          <w:lang w:val="en-GB"/>
        </w:rPr>
        <w:t>been edited</w:t>
      </w:r>
      <w:proofErr w:type="gramEnd"/>
      <w:r w:rsidR="000C5F64">
        <w:rPr>
          <w:bCs/>
          <w:highlight w:val="green"/>
          <w:lang w:val="en-GB"/>
        </w:rPr>
        <w:t xml:space="preserve"> to reflect updated computation. </w:t>
      </w:r>
      <w:r>
        <w:rPr>
          <w:bCs/>
          <w:highlight w:val="green"/>
          <w:lang w:val="en-GB"/>
        </w:rPr>
        <w:t xml:space="preserve">The description has </w:t>
      </w:r>
      <w:proofErr w:type="gramStart"/>
      <w:r>
        <w:rPr>
          <w:bCs/>
          <w:highlight w:val="green"/>
          <w:lang w:val="en-GB"/>
        </w:rPr>
        <w:t>been significantly edited</w:t>
      </w:r>
      <w:proofErr w:type="gramEnd"/>
      <w:r>
        <w:rPr>
          <w:bCs/>
          <w:highlight w:val="green"/>
          <w:lang w:val="en-GB"/>
        </w:rPr>
        <w:t>.</w:t>
      </w:r>
    </w:p>
    <w:p w14:paraId="4BD39130" w14:textId="7BB57A43" w:rsidR="00AB5E6F" w:rsidRDefault="00AB5E6F" w:rsidP="00AB5E6F">
      <w:pPr>
        <w:pStyle w:val="ListParagraph"/>
        <w:numPr>
          <w:ilvl w:val="0"/>
          <w:numId w:val="2"/>
        </w:numPr>
        <w:rPr>
          <w:bCs/>
          <w:highlight w:val="yellow"/>
          <w:lang w:val="en-GB"/>
        </w:rPr>
      </w:pPr>
      <w:r w:rsidRPr="00AB5E6F">
        <w:rPr>
          <w:bCs/>
          <w:highlight w:val="yellow"/>
          <w:lang w:val="en-GB"/>
        </w:rPr>
        <w:t>LN.2.</w:t>
      </w:r>
      <w:r>
        <w:rPr>
          <w:bCs/>
          <w:highlight w:val="yellow"/>
          <w:lang w:val="en-GB"/>
        </w:rPr>
        <w:t>4</w:t>
      </w:r>
      <w:r w:rsidRPr="00AB5E6F">
        <w:rPr>
          <w:bCs/>
          <w:highlight w:val="yellow"/>
          <w:lang w:val="en-GB"/>
        </w:rPr>
        <w:t xml:space="preserve"> – In the subtitle, “, by sex” has been </w:t>
      </w:r>
      <w:proofErr w:type="gramStart"/>
      <w:r w:rsidRPr="00AB5E6F">
        <w:rPr>
          <w:bCs/>
          <w:highlight w:val="yellow"/>
          <w:lang w:val="en-GB"/>
        </w:rPr>
        <w:t>added</w:t>
      </w:r>
      <w:proofErr w:type="gramEnd"/>
    </w:p>
    <w:p w14:paraId="320B559A" w14:textId="570A73E1" w:rsidR="006000DB" w:rsidRPr="006000DB" w:rsidRDefault="006000DB" w:rsidP="006000DB">
      <w:pPr>
        <w:pStyle w:val="ListParagraph"/>
        <w:numPr>
          <w:ilvl w:val="0"/>
          <w:numId w:val="2"/>
        </w:numPr>
        <w:rPr>
          <w:bCs/>
          <w:highlight w:val="yellow"/>
          <w:lang w:val="en-GB"/>
        </w:rPr>
      </w:pPr>
      <w:r w:rsidRPr="006000DB">
        <w:rPr>
          <w:bCs/>
          <w:highlight w:val="yellow"/>
          <w:lang w:val="en-GB"/>
        </w:rPr>
        <w:t>LN.</w:t>
      </w:r>
      <w:r>
        <w:rPr>
          <w:bCs/>
          <w:highlight w:val="yellow"/>
          <w:lang w:val="en-GB"/>
        </w:rPr>
        <w:t>2.4</w:t>
      </w:r>
      <w:r w:rsidRPr="006000DB">
        <w:rPr>
          <w:bCs/>
          <w:highlight w:val="yellow"/>
          <w:lang w:val="en-GB"/>
        </w:rPr>
        <w:t xml:space="preserve"> – The disaggregate</w:t>
      </w:r>
      <w:r w:rsidR="00CA570A">
        <w:rPr>
          <w:bCs/>
          <w:highlight w:val="yellow"/>
          <w:lang w:val="en-GB"/>
        </w:rPr>
        <w:t>s</w:t>
      </w:r>
      <w:r w:rsidRPr="006000DB">
        <w:rPr>
          <w:bCs/>
          <w:highlight w:val="yellow"/>
          <w:lang w:val="en-GB"/>
        </w:rPr>
        <w:t xml:space="preserve"> on </w:t>
      </w:r>
      <w:r w:rsidR="00CA570A">
        <w:rPr>
          <w:bCs/>
          <w:highlight w:val="yellow"/>
          <w:lang w:val="en-GB"/>
        </w:rPr>
        <w:t xml:space="preserve">Mother’s education level and </w:t>
      </w:r>
      <w:r w:rsidRPr="006000DB">
        <w:rPr>
          <w:bCs/>
          <w:highlight w:val="yellow"/>
          <w:lang w:val="en-GB"/>
        </w:rPr>
        <w:t>Mother’s functional difficulties ha</w:t>
      </w:r>
      <w:r w:rsidR="00CA570A">
        <w:rPr>
          <w:bCs/>
          <w:highlight w:val="yellow"/>
          <w:lang w:val="en-GB"/>
        </w:rPr>
        <w:t>ve</w:t>
      </w:r>
      <w:r w:rsidRPr="006000DB">
        <w:rPr>
          <w:bCs/>
          <w:highlight w:val="yellow"/>
          <w:lang w:val="en-GB"/>
        </w:rPr>
        <w:t xml:space="preserve"> </w:t>
      </w:r>
      <w:proofErr w:type="gramStart"/>
      <w:r w:rsidRPr="006000DB">
        <w:rPr>
          <w:bCs/>
          <w:highlight w:val="yellow"/>
          <w:lang w:val="en-GB"/>
        </w:rPr>
        <w:t>been edited</w:t>
      </w:r>
      <w:proofErr w:type="gramEnd"/>
      <w:r w:rsidRPr="006000DB">
        <w:rPr>
          <w:bCs/>
          <w:highlight w:val="yellow"/>
          <w:lang w:val="en-GB"/>
        </w:rPr>
        <w:t xml:space="preserve">, including a </w:t>
      </w:r>
      <w:r w:rsidR="00CA570A">
        <w:rPr>
          <w:bCs/>
          <w:highlight w:val="yellow"/>
          <w:lang w:val="en-GB"/>
        </w:rPr>
        <w:t xml:space="preserve">new </w:t>
      </w:r>
      <w:r w:rsidRPr="006000DB">
        <w:rPr>
          <w:bCs/>
          <w:highlight w:val="yellow"/>
          <w:lang w:val="en-GB"/>
        </w:rPr>
        <w:t>note</w:t>
      </w:r>
      <w:r>
        <w:rPr>
          <w:bCs/>
          <w:highlight w:val="yellow"/>
          <w:lang w:val="en-GB"/>
        </w:rPr>
        <w:t xml:space="preserve"> (C). Note A has </w:t>
      </w:r>
      <w:proofErr w:type="gramStart"/>
      <w:r>
        <w:rPr>
          <w:bCs/>
          <w:highlight w:val="yellow"/>
          <w:lang w:val="en-GB"/>
        </w:rPr>
        <w:t>been edited</w:t>
      </w:r>
      <w:proofErr w:type="gramEnd"/>
      <w:r>
        <w:rPr>
          <w:bCs/>
          <w:highlight w:val="yellow"/>
          <w:lang w:val="en-GB"/>
        </w:rPr>
        <w:t xml:space="preserve">. Note B has </w:t>
      </w:r>
      <w:proofErr w:type="gramStart"/>
      <w:r>
        <w:rPr>
          <w:bCs/>
          <w:highlight w:val="yellow"/>
          <w:lang w:val="en-GB"/>
        </w:rPr>
        <w:t>been edited</w:t>
      </w:r>
      <w:proofErr w:type="gramEnd"/>
      <w:r>
        <w:rPr>
          <w:bCs/>
          <w:highlight w:val="yellow"/>
          <w:lang w:val="en-GB"/>
        </w:rPr>
        <w:t>.</w:t>
      </w:r>
    </w:p>
    <w:p w14:paraId="7C205A97" w14:textId="16CB9C84" w:rsidR="00AB5E6F" w:rsidRDefault="00AB5E6F" w:rsidP="00AB5E6F">
      <w:pPr>
        <w:pStyle w:val="ListParagraph"/>
        <w:numPr>
          <w:ilvl w:val="0"/>
          <w:numId w:val="2"/>
        </w:numPr>
        <w:rPr>
          <w:bCs/>
          <w:highlight w:val="yellow"/>
          <w:lang w:val="en-GB"/>
        </w:rPr>
      </w:pPr>
      <w:r>
        <w:rPr>
          <w:bCs/>
          <w:highlight w:val="yellow"/>
          <w:lang w:val="en-GB"/>
        </w:rPr>
        <w:t xml:space="preserve">LN.2.5 – In the subtitle, “Percentage” has been changed to “Percent </w:t>
      </w:r>
      <w:proofErr w:type="gramStart"/>
      <w:r>
        <w:rPr>
          <w:bCs/>
          <w:highlight w:val="yellow"/>
          <w:lang w:val="en-GB"/>
        </w:rPr>
        <w:t>distribution”</w:t>
      </w:r>
      <w:proofErr w:type="gramEnd"/>
    </w:p>
    <w:p w14:paraId="1C402662" w14:textId="75002941" w:rsidR="0042458D" w:rsidRPr="00D825D6" w:rsidRDefault="0042458D" w:rsidP="00AB5E6F">
      <w:pPr>
        <w:pStyle w:val="ListParagraph"/>
        <w:numPr>
          <w:ilvl w:val="0"/>
          <w:numId w:val="2"/>
        </w:numPr>
        <w:rPr>
          <w:bCs/>
          <w:highlight w:val="green"/>
          <w:lang w:val="en-GB"/>
        </w:rPr>
      </w:pPr>
      <w:r w:rsidRPr="00D825D6">
        <w:rPr>
          <w:bCs/>
          <w:highlight w:val="green"/>
          <w:lang w:val="en-GB"/>
        </w:rPr>
        <w:t xml:space="preserve">LN.2.5 – In the subtitle, “attended” has been added to </w:t>
      </w:r>
      <w:r w:rsidR="00D825D6" w:rsidRPr="00D825D6">
        <w:rPr>
          <w:bCs/>
          <w:highlight w:val="green"/>
          <w:lang w:val="en-GB"/>
        </w:rPr>
        <w:t xml:space="preserve">the </w:t>
      </w:r>
      <w:proofErr w:type="gramStart"/>
      <w:r w:rsidR="00D825D6" w:rsidRPr="00D825D6">
        <w:rPr>
          <w:bCs/>
          <w:highlight w:val="green"/>
          <w:lang w:val="en-GB"/>
        </w:rPr>
        <w:t>end</w:t>
      </w:r>
      <w:proofErr w:type="gramEnd"/>
    </w:p>
    <w:p w14:paraId="05E479DC" w14:textId="3FCAB259" w:rsidR="00CA570A" w:rsidRPr="006000DB" w:rsidRDefault="00CA570A" w:rsidP="00CA570A">
      <w:pPr>
        <w:pStyle w:val="ListParagraph"/>
        <w:numPr>
          <w:ilvl w:val="0"/>
          <w:numId w:val="2"/>
        </w:numPr>
        <w:rPr>
          <w:bCs/>
          <w:highlight w:val="yellow"/>
          <w:lang w:val="en-GB"/>
        </w:rPr>
      </w:pPr>
      <w:r w:rsidRPr="006000DB">
        <w:rPr>
          <w:bCs/>
          <w:highlight w:val="yellow"/>
          <w:lang w:val="en-GB"/>
        </w:rPr>
        <w:t>LN.</w:t>
      </w:r>
      <w:r>
        <w:rPr>
          <w:bCs/>
          <w:highlight w:val="yellow"/>
          <w:lang w:val="en-GB"/>
        </w:rPr>
        <w:t>2.5</w:t>
      </w:r>
      <w:r w:rsidRPr="006000DB">
        <w:rPr>
          <w:bCs/>
          <w:highlight w:val="yellow"/>
          <w:lang w:val="en-GB"/>
        </w:rPr>
        <w:t xml:space="preserve"> – The disaggregate on Mother’s functional difficulties has </w:t>
      </w:r>
      <w:proofErr w:type="gramStart"/>
      <w:r w:rsidRPr="006000DB">
        <w:rPr>
          <w:bCs/>
          <w:highlight w:val="yellow"/>
          <w:lang w:val="en-GB"/>
        </w:rPr>
        <w:t>been edited</w:t>
      </w:r>
      <w:proofErr w:type="gramEnd"/>
      <w:r w:rsidRPr="006000DB">
        <w:rPr>
          <w:bCs/>
          <w:highlight w:val="yellow"/>
          <w:lang w:val="en-GB"/>
        </w:rPr>
        <w:t>, including a note</w:t>
      </w:r>
      <w:r>
        <w:rPr>
          <w:bCs/>
          <w:highlight w:val="yellow"/>
          <w:lang w:val="en-GB"/>
        </w:rPr>
        <w:t xml:space="preserve"> (B). Note A has </w:t>
      </w:r>
      <w:proofErr w:type="gramStart"/>
      <w:r>
        <w:rPr>
          <w:bCs/>
          <w:highlight w:val="yellow"/>
          <w:lang w:val="en-GB"/>
        </w:rPr>
        <w:t>been inserted</w:t>
      </w:r>
      <w:proofErr w:type="gramEnd"/>
      <w:r>
        <w:rPr>
          <w:bCs/>
          <w:highlight w:val="yellow"/>
          <w:lang w:val="en-GB"/>
        </w:rPr>
        <w:t>.</w:t>
      </w:r>
    </w:p>
    <w:p w14:paraId="26F6BB3B" w14:textId="0D41AB54" w:rsidR="00A271F2" w:rsidRDefault="00A271F2" w:rsidP="00A271F2">
      <w:pPr>
        <w:pStyle w:val="ListParagraph"/>
        <w:numPr>
          <w:ilvl w:val="0"/>
          <w:numId w:val="2"/>
        </w:numPr>
        <w:rPr>
          <w:bCs/>
          <w:color w:val="00B050"/>
          <w:lang w:val="en-GB"/>
        </w:rPr>
      </w:pPr>
      <w:r w:rsidRPr="00EC2A91">
        <w:rPr>
          <w:bCs/>
          <w:color w:val="00B050"/>
          <w:lang w:val="en-GB"/>
        </w:rPr>
        <w:t>LN.2.</w:t>
      </w:r>
      <w:r>
        <w:rPr>
          <w:bCs/>
          <w:color w:val="00B050"/>
          <w:lang w:val="en-GB"/>
        </w:rPr>
        <w:t>6</w:t>
      </w:r>
      <w:r w:rsidRPr="00EC2A91">
        <w:rPr>
          <w:bCs/>
          <w:color w:val="00B050"/>
          <w:lang w:val="en-GB"/>
        </w:rPr>
        <w:t xml:space="preserve"> – The 3 denominator columns have been </w:t>
      </w:r>
      <w:proofErr w:type="gramStart"/>
      <w:r w:rsidRPr="00EC2A91">
        <w:rPr>
          <w:bCs/>
          <w:color w:val="00B050"/>
          <w:lang w:val="en-GB"/>
        </w:rPr>
        <w:t>changed</w:t>
      </w:r>
      <w:proofErr w:type="gramEnd"/>
    </w:p>
    <w:p w14:paraId="2B566060" w14:textId="2E5460AD" w:rsidR="00AB5E6F" w:rsidRDefault="00AB5E6F" w:rsidP="00AB5E6F">
      <w:pPr>
        <w:pStyle w:val="ListParagraph"/>
        <w:numPr>
          <w:ilvl w:val="0"/>
          <w:numId w:val="2"/>
        </w:numPr>
        <w:rPr>
          <w:bCs/>
          <w:highlight w:val="yellow"/>
          <w:lang w:val="en-GB"/>
        </w:rPr>
      </w:pPr>
      <w:r w:rsidRPr="00AB5E6F">
        <w:rPr>
          <w:bCs/>
          <w:highlight w:val="yellow"/>
          <w:lang w:val="en-GB"/>
        </w:rPr>
        <w:t>LN.2.</w:t>
      </w:r>
      <w:r>
        <w:rPr>
          <w:bCs/>
          <w:highlight w:val="yellow"/>
          <w:lang w:val="en-GB"/>
        </w:rPr>
        <w:t>6</w:t>
      </w:r>
      <w:r w:rsidRPr="00AB5E6F">
        <w:rPr>
          <w:bCs/>
          <w:highlight w:val="yellow"/>
          <w:lang w:val="en-GB"/>
        </w:rPr>
        <w:t xml:space="preserve"> – In the subtitle, “, by sex” has been </w:t>
      </w:r>
      <w:proofErr w:type="gramStart"/>
      <w:r w:rsidRPr="00AB5E6F">
        <w:rPr>
          <w:bCs/>
          <w:highlight w:val="yellow"/>
          <w:lang w:val="en-GB"/>
        </w:rPr>
        <w:t>added</w:t>
      </w:r>
      <w:proofErr w:type="gramEnd"/>
    </w:p>
    <w:p w14:paraId="017085C4" w14:textId="78A03616" w:rsidR="00692B06" w:rsidRPr="00AB17EE" w:rsidRDefault="00692B06" w:rsidP="00692B06">
      <w:pPr>
        <w:pStyle w:val="ListParagraph"/>
        <w:numPr>
          <w:ilvl w:val="0"/>
          <w:numId w:val="2"/>
        </w:numPr>
        <w:rPr>
          <w:bCs/>
          <w:highlight w:val="green"/>
          <w:lang w:val="en-GB"/>
        </w:rPr>
      </w:pPr>
      <w:r w:rsidRPr="00AB17EE">
        <w:rPr>
          <w:bCs/>
          <w:highlight w:val="green"/>
          <w:lang w:val="en-GB"/>
        </w:rPr>
        <w:t>LN.</w:t>
      </w:r>
      <w:r>
        <w:rPr>
          <w:bCs/>
          <w:highlight w:val="green"/>
          <w:lang w:val="en-GB"/>
        </w:rPr>
        <w:t>2.6</w:t>
      </w:r>
      <w:r w:rsidRPr="00AB17EE">
        <w:rPr>
          <w:bCs/>
          <w:highlight w:val="green"/>
          <w:lang w:val="en-GB"/>
        </w:rPr>
        <w:t xml:space="preserve"> – </w:t>
      </w:r>
      <w:r w:rsidR="002B0460">
        <w:rPr>
          <w:bCs/>
          <w:highlight w:val="green"/>
          <w:lang w:val="en-GB"/>
        </w:rPr>
        <w:t>The title and</w:t>
      </w:r>
      <w:r w:rsidR="002B0460" w:rsidRPr="00AB17EE">
        <w:rPr>
          <w:bCs/>
          <w:highlight w:val="green"/>
          <w:lang w:val="en-GB"/>
        </w:rPr>
        <w:t xml:space="preserve"> subtitle</w:t>
      </w:r>
      <w:r w:rsidR="002B0460">
        <w:rPr>
          <w:bCs/>
          <w:highlight w:val="green"/>
          <w:lang w:val="en-GB"/>
        </w:rPr>
        <w:t xml:space="preserve"> have </w:t>
      </w:r>
      <w:proofErr w:type="gramStart"/>
      <w:r w:rsidR="002B0460">
        <w:rPr>
          <w:bCs/>
          <w:highlight w:val="green"/>
          <w:lang w:val="en-GB"/>
        </w:rPr>
        <w:t>been edited</w:t>
      </w:r>
      <w:proofErr w:type="gramEnd"/>
      <w:r w:rsidR="002B0460" w:rsidRPr="00AB17EE">
        <w:rPr>
          <w:bCs/>
          <w:highlight w:val="green"/>
          <w:lang w:val="en-GB"/>
        </w:rPr>
        <w:t>.</w:t>
      </w:r>
      <w:r w:rsidRPr="00AB17EE">
        <w:rPr>
          <w:bCs/>
          <w:highlight w:val="green"/>
          <w:lang w:val="en-GB"/>
        </w:rPr>
        <w:t xml:space="preserve"> </w:t>
      </w:r>
      <w:r>
        <w:rPr>
          <w:bCs/>
          <w:highlight w:val="green"/>
          <w:lang w:val="en-GB"/>
        </w:rPr>
        <w:t xml:space="preserve">In columns B and H, the labels have </w:t>
      </w:r>
      <w:proofErr w:type="gramStart"/>
      <w:r>
        <w:rPr>
          <w:bCs/>
          <w:highlight w:val="green"/>
          <w:lang w:val="en-GB"/>
        </w:rPr>
        <w:t>been changed</w:t>
      </w:r>
      <w:proofErr w:type="gramEnd"/>
      <w:r>
        <w:rPr>
          <w:bCs/>
          <w:highlight w:val="green"/>
          <w:lang w:val="en-GB"/>
        </w:rPr>
        <w:t xml:space="preserve"> to</w:t>
      </w:r>
      <w:r w:rsidRPr="00AB17EE">
        <w:rPr>
          <w:bCs/>
          <w:highlight w:val="green"/>
          <w:lang w:val="en-GB"/>
        </w:rPr>
        <w:t xml:space="preserve"> “Net attendance rate (adjusted)”</w:t>
      </w:r>
      <w:r>
        <w:rPr>
          <w:bCs/>
          <w:highlight w:val="green"/>
          <w:lang w:val="en-GB"/>
        </w:rPr>
        <w:t xml:space="preserve">. </w:t>
      </w:r>
      <w:r w:rsidRPr="00AB17EE">
        <w:rPr>
          <w:bCs/>
          <w:highlight w:val="green"/>
          <w:lang w:val="en-GB"/>
        </w:rPr>
        <w:t xml:space="preserve">In column </w:t>
      </w:r>
      <w:r>
        <w:rPr>
          <w:bCs/>
          <w:highlight w:val="green"/>
          <w:lang w:val="en-GB"/>
        </w:rPr>
        <w:t>N</w:t>
      </w:r>
      <w:r w:rsidRPr="00AB17EE">
        <w:rPr>
          <w:bCs/>
          <w:highlight w:val="green"/>
          <w:lang w:val="en-GB"/>
        </w:rPr>
        <w:t xml:space="preserve">, the label has </w:t>
      </w:r>
      <w:proofErr w:type="gramStart"/>
      <w:r w:rsidRPr="00AB17EE">
        <w:rPr>
          <w:bCs/>
          <w:highlight w:val="green"/>
          <w:lang w:val="en-GB"/>
        </w:rPr>
        <w:t>been changed</w:t>
      </w:r>
      <w:proofErr w:type="gramEnd"/>
      <w:r w:rsidRPr="00AB17EE">
        <w:rPr>
          <w:bCs/>
          <w:highlight w:val="green"/>
          <w:lang w:val="en-GB"/>
        </w:rPr>
        <w:t xml:space="preserve"> to “Net attendance rate (adjusted)</w:t>
      </w:r>
      <w:r w:rsidRPr="00AB17EE">
        <w:rPr>
          <w:bCs/>
          <w:highlight w:val="green"/>
          <w:vertAlign w:val="superscript"/>
          <w:lang w:val="en-GB"/>
        </w:rPr>
        <w:t>1</w:t>
      </w:r>
      <w:r w:rsidRPr="00AB17EE">
        <w:rPr>
          <w:bCs/>
          <w:highlight w:val="green"/>
          <w:lang w:val="en-GB"/>
        </w:rPr>
        <w:t>”.</w:t>
      </w:r>
      <w:r>
        <w:rPr>
          <w:bCs/>
          <w:highlight w:val="green"/>
          <w:lang w:val="en-GB"/>
        </w:rPr>
        <w:t xml:space="preserve"> Table </w:t>
      </w:r>
      <w:proofErr w:type="gramStart"/>
      <w:r>
        <w:rPr>
          <w:bCs/>
          <w:highlight w:val="green"/>
          <w:lang w:val="en-GB"/>
        </w:rPr>
        <w:t>indicator</w:t>
      </w:r>
      <w:proofErr w:type="gramEnd"/>
      <w:r>
        <w:rPr>
          <w:bCs/>
          <w:highlight w:val="green"/>
          <w:lang w:val="en-GB"/>
        </w:rPr>
        <w:t xml:space="preserve"> note 1 has been edited to reflect the terminological change from ratio to rate. </w:t>
      </w:r>
      <w:r w:rsidR="00B979EB">
        <w:rPr>
          <w:bCs/>
          <w:highlight w:val="green"/>
          <w:lang w:val="en-GB"/>
        </w:rPr>
        <w:t xml:space="preserve">Note A has </w:t>
      </w:r>
      <w:proofErr w:type="gramStart"/>
      <w:r w:rsidR="00B979EB">
        <w:rPr>
          <w:bCs/>
          <w:highlight w:val="green"/>
          <w:lang w:val="en-GB"/>
        </w:rPr>
        <w:t>been edited</w:t>
      </w:r>
      <w:proofErr w:type="gramEnd"/>
      <w:r w:rsidR="00B979EB">
        <w:rPr>
          <w:bCs/>
          <w:highlight w:val="green"/>
          <w:lang w:val="en-GB"/>
        </w:rPr>
        <w:t xml:space="preserve"> to reflect updated computation. </w:t>
      </w:r>
      <w:r>
        <w:rPr>
          <w:bCs/>
          <w:highlight w:val="green"/>
          <w:lang w:val="en-GB"/>
        </w:rPr>
        <w:t xml:space="preserve">The description has </w:t>
      </w:r>
      <w:proofErr w:type="gramStart"/>
      <w:r>
        <w:rPr>
          <w:bCs/>
          <w:highlight w:val="green"/>
          <w:lang w:val="en-GB"/>
        </w:rPr>
        <w:t>been significantly edited</w:t>
      </w:r>
      <w:proofErr w:type="gramEnd"/>
      <w:r>
        <w:rPr>
          <w:bCs/>
          <w:highlight w:val="green"/>
          <w:lang w:val="en-GB"/>
        </w:rPr>
        <w:t>.</w:t>
      </w:r>
    </w:p>
    <w:p w14:paraId="5DEDD6AF" w14:textId="48626415" w:rsidR="00CA570A" w:rsidRPr="006000DB" w:rsidRDefault="00CA570A" w:rsidP="00CA570A">
      <w:pPr>
        <w:pStyle w:val="ListParagraph"/>
        <w:numPr>
          <w:ilvl w:val="0"/>
          <w:numId w:val="2"/>
        </w:numPr>
        <w:rPr>
          <w:bCs/>
          <w:highlight w:val="yellow"/>
          <w:lang w:val="en-GB"/>
        </w:rPr>
      </w:pPr>
      <w:r w:rsidRPr="006000DB">
        <w:rPr>
          <w:bCs/>
          <w:highlight w:val="yellow"/>
          <w:lang w:val="en-GB"/>
        </w:rPr>
        <w:t>LN.</w:t>
      </w:r>
      <w:r>
        <w:rPr>
          <w:bCs/>
          <w:highlight w:val="yellow"/>
          <w:lang w:val="en-GB"/>
        </w:rPr>
        <w:t>2.6</w:t>
      </w:r>
      <w:r w:rsidRPr="006000DB">
        <w:rPr>
          <w:bCs/>
          <w:highlight w:val="yellow"/>
          <w:lang w:val="en-GB"/>
        </w:rPr>
        <w:t xml:space="preserve"> – The disaggregate on Mother’s functional difficulties has </w:t>
      </w:r>
      <w:proofErr w:type="gramStart"/>
      <w:r w:rsidRPr="006000DB">
        <w:rPr>
          <w:bCs/>
          <w:highlight w:val="yellow"/>
          <w:lang w:val="en-GB"/>
        </w:rPr>
        <w:t>been edited</w:t>
      </w:r>
      <w:proofErr w:type="gramEnd"/>
      <w:r w:rsidRPr="006000DB">
        <w:rPr>
          <w:bCs/>
          <w:highlight w:val="yellow"/>
          <w:lang w:val="en-GB"/>
        </w:rPr>
        <w:t>, including a note</w:t>
      </w:r>
      <w:r>
        <w:rPr>
          <w:bCs/>
          <w:highlight w:val="yellow"/>
          <w:lang w:val="en-GB"/>
        </w:rPr>
        <w:t xml:space="preserve"> (C). Note A has </w:t>
      </w:r>
      <w:proofErr w:type="gramStart"/>
      <w:r>
        <w:rPr>
          <w:bCs/>
          <w:highlight w:val="yellow"/>
          <w:lang w:val="en-GB"/>
        </w:rPr>
        <w:t>been edited</w:t>
      </w:r>
      <w:proofErr w:type="gramEnd"/>
      <w:r>
        <w:rPr>
          <w:bCs/>
          <w:highlight w:val="yellow"/>
          <w:lang w:val="en-GB"/>
        </w:rPr>
        <w:t xml:space="preserve">. Note B has </w:t>
      </w:r>
      <w:proofErr w:type="gramStart"/>
      <w:r>
        <w:rPr>
          <w:bCs/>
          <w:highlight w:val="yellow"/>
          <w:lang w:val="en-GB"/>
        </w:rPr>
        <w:t>been edited</w:t>
      </w:r>
      <w:proofErr w:type="gramEnd"/>
      <w:r>
        <w:rPr>
          <w:bCs/>
          <w:highlight w:val="yellow"/>
          <w:lang w:val="en-GB"/>
        </w:rPr>
        <w:t>.</w:t>
      </w:r>
    </w:p>
    <w:p w14:paraId="7564419F" w14:textId="3D9A22D1" w:rsidR="00A271F2" w:rsidRDefault="00A271F2" w:rsidP="00A271F2">
      <w:pPr>
        <w:pStyle w:val="ListParagraph"/>
        <w:numPr>
          <w:ilvl w:val="0"/>
          <w:numId w:val="2"/>
        </w:numPr>
        <w:rPr>
          <w:bCs/>
          <w:color w:val="00B050"/>
          <w:lang w:val="en-GB"/>
        </w:rPr>
      </w:pPr>
      <w:r w:rsidRPr="00EC2A91">
        <w:rPr>
          <w:bCs/>
          <w:color w:val="00B050"/>
          <w:lang w:val="en-GB"/>
        </w:rPr>
        <w:t>LN.2.</w:t>
      </w:r>
      <w:r>
        <w:rPr>
          <w:bCs/>
          <w:color w:val="00B050"/>
          <w:lang w:val="en-GB"/>
        </w:rPr>
        <w:t>7</w:t>
      </w:r>
      <w:r w:rsidRPr="00EC2A91">
        <w:rPr>
          <w:bCs/>
          <w:color w:val="00B050"/>
          <w:lang w:val="en-GB"/>
        </w:rPr>
        <w:t xml:space="preserve"> – </w:t>
      </w:r>
      <w:r>
        <w:rPr>
          <w:bCs/>
          <w:color w:val="00B050"/>
          <w:lang w:val="en-GB"/>
        </w:rPr>
        <w:t>D</w:t>
      </w:r>
      <w:r w:rsidRPr="00EC2A91">
        <w:rPr>
          <w:bCs/>
          <w:color w:val="00B050"/>
          <w:lang w:val="en-GB"/>
        </w:rPr>
        <w:t>enominator</w:t>
      </w:r>
      <w:r>
        <w:rPr>
          <w:bCs/>
          <w:color w:val="00B050"/>
          <w:lang w:val="en-GB"/>
        </w:rPr>
        <w:t xml:space="preserve"> labels in</w:t>
      </w:r>
      <w:r w:rsidRPr="00EC2A91">
        <w:rPr>
          <w:bCs/>
          <w:color w:val="00B050"/>
          <w:lang w:val="en-GB"/>
        </w:rPr>
        <w:t xml:space="preserve"> columns </w:t>
      </w:r>
      <w:r>
        <w:rPr>
          <w:bCs/>
          <w:color w:val="00B050"/>
          <w:lang w:val="en-GB"/>
        </w:rPr>
        <w:t xml:space="preserve">E, K and M </w:t>
      </w:r>
      <w:r w:rsidRPr="00EC2A91">
        <w:rPr>
          <w:bCs/>
          <w:color w:val="00B050"/>
          <w:lang w:val="en-GB"/>
        </w:rPr>
        <w:t xml:space="preserve">have been </w:t>
      </w:r>
      <w:proofErr w:type="gramStart"/>
      <w:r w:rsidRPr="00EC2A91">
        <w:rPr>
          <w:bCs/>
          <w:color w:val="00B050"/>
          <w:lang w:val="en-GB"/>
        </w:rPr>
        <w:t>changed</w:t>
      </w:r>
      <w:proofErr w:type="gramEnd"/>
    </w:p>
    <w:p w14:paraId="5D367EB8" w14:textId="349535FD" w:rsidR="00AB5E6F" w:rsidRDefault="00AB5E6F" w:rsidP="00AB5E6F">
      <w:pPr>
        <w:pStyle w:val="ListParagraph"/>
        <w:numPr>
          <w:ilvl w:val="0"/>
          <w:numId w:val="2"/>
        </w:numPr>
        <w:rPr>
          <w:bCs/>
          <w:highlight w:val="yellow"/>
          <w:lang w:val="en-GB"/>
        </w:rPr>
      </w:pPr>
      <w:r w:rsidRPr="00AB5E6F">
        <w:rPr>
          <w:bCs/>
          <w:highlight w:val="yellow"/>
          <w:lang w:val="en-GB"/>
        </w:rPr>
        <w:t>LN.2.</w:t>
      </w:r>
      <w:r>
        <w:rPr>
          <w:bCs/>
          <w:highlight w:val="yellow"/>
          <w:lang w:val="en-GB"/>
        </w:rPr>
        <w:t>7</w:t>
      </w:r>
      <w:r w:rsidRPr="00AB5E6F">
        <w:rPr>
          <w:bCs/>
          <w:highlight w:val="yellow"/>
          <w:lang w:val="en-GB"/>
        </w:rPr>
        <w:t xml:space="preserve"> – In the subtitle, “Survey name, Year” changed to red font.</w:t>
      </w:r>
    </w:p>
    <w:p w14:paraId="5B44EC06" w14:textId="4A6AE9A8" w:rsidR="00692B06" w:rsidRPr="00692B06" w:rsidRDefault="00692B06" w:rsidP="00AB5E6F">
      <w:pPr>
        <w:pStyle w:val="ListParagraph"/>
        <w:numPr>
          <w:ilvl w:val="0"/>
          <w:numId w:val="2"/>
        </w:numPr>
        <w:rPr>
          <w:bCs/>
          <w:highlight w:val="green"/>
          <w:lang w:val="en-GB"/>
        </w:rPr>
      </w:pPr>
      <w:r w:rsidRPr="00692B06">
        <w:rPr>
          <w:bCs/>
          <w:highlight w:val="green"/>
          <w:lang w:val="en-GB"/>
        </w:rPr>
        <w:t xml:space="preserve">LN.2.7 – In the subtitle, </w:t>
      </w:r>
      <w:r>
        <w:rPr>
          <w:bCs/>
          <w:highlight w:val="green"/>
          <w:lang w:val="en-GB"/>
        </w:rPr>
        <w:t xml:space="preserve">two instances of </w:t>
      </w:r>
      <w:r w:rsidRPr="00692B06">
        <w:rPr>
          <w:bCs/>
          <w:highlight w:val="green"/>
          <w:lang w:val="en-GB"/>
        </w:rPr>
        <w:t>“gross intake rate” ha</w:t>
      </w:r>
      <w:r>
        <w:rPr>
          <w:bCs/>
          <w:highlight w:val="green"/>
          <w:lang w:val="en-GB"/>
        </w:rPr>
        <w:t>ve</w:t>
      </w:r>
      <w:r w:rsidRPr="00692B06">
        <w:rPr>
          <w:bCs/>
          <w:highlight w:val="green"/>
          <w:lang w:val="en-GB"/>
        </w:rPr>
        <w:t xml:space="preserve"> been replaced with “gross intake ratio”.</w:t>
      </w:r>
      <w:r w:rsidR="003E748C">
        <w:rPr>
          <w:bCs/>
          <w:highlight w:val="green"/>
          <w:lang w:val="en-GB"/>
        </w:rPr>
        <w:t xml:space="preserve"> Similar change has </w:t>
      </w:r>
      <w:proofErr w:type="gramStart"/>
      <w:r w:rsidR="003E748C">
        <w:rPr>
          <w:bCs/>
          <w:highlight w:val="green"/>
          <w:lang w:val="en-GB"/>
        </w:rPr>
        <w:t>been made</w:t>
      </w:r>
      <w:proofErr w:type="gramEnd"/>
      <w:r w:rsidR="003E748C">
        <w:rPr>
          <w:bCs/>
          <w:highlight w:val="green"/>
          <w:lang w:val="en-GB"/>
        </w:rPr>
        <w:t xml:space="preserve"> to labels of column B and H, and associated indicator notes 1 and 4, as well the table description.</w:t>
      </w:r>
      <w:r w:rsidR="008A0FED">
        <w:rPr>
          <w:bCs/>
          <w:highlight w:val="green"/>
          <w:lang w:val="en-GB"/>
        </w:rPr>
        <w:t xml:space="preserve"> The denominator columns C, E, I, K and M have </w:t>
      </w:r>
      <w:proofErr w:type="gramStart"/>
      <w:r w:rsidR="008A0FED">
        <w:rPr>
          <w:bCs/>
          <w:highlight w:val="green"/>
          <w:lang w:val="en-GB"/>
        </w:rPr>
        <w:t>been edited</w:t>
      </w:r>
      <w:proofErr w:type="gramEnd"/>
      <w:r w:rsidR="008A0FED">
        <w:rPr>
          <w:bCs/>
          <w:highlight w:val="green"/>
          <w:lang w:val="en-GB"/>
        </w:rPr>
        <w:t xml:space="preserve"> to includ</w:t>
      </w:r>
      <w:r w:rsidR="008A0FED" w:rsidRPr="008A0FED">
        <w:rPr>
          <w:bCs/>
          <w:highlight w:val="green"/>
          <w:lang w:val="en-GB"/>
        </w:rPr>
        <w:t>e “at beginning of school year”</w:t>
      </w:r>
      <w:r w:rsidR="008A0FED">
        <w:rPr>
          <w:bCs/>
          <w:highlight w:val="green"/>
          <w:lang w:val="en-GB"/>
        </w:rPr>
        <w:t>.</w:t>
      </w:r>
    </w:p>
    <w:p w14:paraId="3FD175E3" w14:textId="38D352B5" w:rsidR="00CA570A" w:rsidRPr="006000DB" w:rsidRDefault="00CA570A" w:rsidP="00CA570A">
      <w:pPr>
        <w:pStyle w:val="ListParagraph"/>
        <w:numPr>
          <w:ilvl w:val="0"/>
          <w:numId w:val="2"/>
        </w:numPr>
        <w:rPr>
          <w:bCs/>
          <w:highlight w:val="yellow"/>
          <w:lang w:val="en-GB"/>
        </w:rPr>
      </w:pPr>
      <w:r w:rsidRPr="006000DB">
        <w:rPr>
          <w:bCs/>
          <w:highlight w:val="yellow"/>
          <w:lang w:val="en-GB"/>
        </w:rPr>
        <w:t>LN.</w:t>
      </w:r>
      <w:r>
        <w:rPr>
          <w:bCs/>
          <w:highlight w:val="yellow"/>
          <w:lang w:val="en-GB"/>
        </w:rPr>
        <w:t>2.7</w:t>
      </w:r>
      <w:r w:rsidRPr="006000DB">
        <w:rPr>
          <w:bCs/>
          <w:highlight w:val="yellow"/>
          <w:lang w:val="en-GB"/>
        </w:rPr>
        <w:t xml:space="preserve"> – The disaggregate</w:t>
      </w:r>
      <w:r>
        <w:rPr>
          <w:bCs/>
          <w:highlight w:val="yellow"/>
          <w:lang w:val="en-GB"/>
        </w:rPr>
        <w:t>s</w:t>
      </w:r>
      <w:r w:rsidRPr="006000DB">
        <w:rPr>
          <w:bCs/>
          <w:highlight w:val="yellow"/>
          <w:lang w:val="en-GB"/>
        </w:rPr>
        <w:t xml:space="preserve"> on </w:t>
      </w:r>
      <w:r>
        <w:rPr>
          <w:bCs/>
          <w:highlight w:val="yellow"/>
          <w:lang w:val="en-GB"/>
        </w:rPr>
        <w:t xml:space="preserve">Mother’s education level and </w:t>
      </w:r>
      <w:r w:rsidRPr="006000DB">
        <w:rPr>
          <w:bCs/>
          <w:highlight w:val="yellow"/>
          <w:lang w:val="en-GB"/>
        </w:rPr>
        <w:t>Mother’s functional difficulties ha</w:t>
      </w:r>
      <w:r>
        <w:rPr>
          <w:bCs/>
          <w:highlight w:val="yellow"/>
          <w:lang w:val="en-GB"/>
        </w:rPr>
        <w:t>ve</w:t>
      </w:r>
      <w:r w:rsidRPr="006000DB">
        <w:rPr>
          <w:bCs/>
          <w:highlight w:val="yellow"/>
          <w:lang w:val="en-GB"/>
        </w:rPr>
        <w:t xml:space="preserve"> </w:t>
      </w:r>
      <w:proofErr w:type="gramStart"/>
      <w:r w:rsidRPr="006000DB">
        <w:rPr>
          <w:bCs/>
          <w:highlight w:val="yellow"/>
          <w:lang w:val="en-GB"/>
        </w:rPr>
        <w:t>been edited</w:t>
      </w:r>
      <w:proofErr w:type="gramEnd"/>
      <w:r w:rsidRPr="006000DB">
        <w:rPr>
          <w:bCs/>
          <w:highlight w:val="yellow"/>
          <w:lang w:val="en-GB"/>
        </w:rPr>
        <w:t xml:space="preserve">, including a </w:t>
      </w:r>
      <w:r>
        <w:rPr>
          <w:bCs/>
          <w:highlight w:val="yellow"/>
          <w:lang w:val="en-GB"/>
        </w:rPr>
        <w:t xml:space="preserve">new </w:t>
      </w:r>
      <w:r w:rsidRPr="006000DB">
        <w:rPr>
          <w:bCs/>
          <w:highlight w:val="yellow"/>
          <w:lang w:val="en-GB"/>
        </w:rPr>
        <w:t>note</w:t>
      </w:r>
      <w:r>
        <w:rPr>
          <w:bCs/>
          <w:highlight w:val="yellow"/>
          <w:lang w:val="en-GB"/>
        </w:rPr>
        <w:t xml:space="preserve"> (C). Note B has </w:t>
      </w:r>
      <w:proofErr w:type="gramStart"/>
      <w:r>
        <w:rPr>
          <w:bCs/>
          <w:highlight w:val="yellow"/>
          <w:lang w:val="en-GB"/>
        </w:rPr>
        <w:t>been edited</w:t>
      </w:r>
      <w:proofErr w:type="gramEnd"/>
      <w:r>
        <w:rPr>
          <w:bCs/>
          <w:highlight w:val="yellow"/>
          <w:lang w:val="en-GB"/>
        </w:rPr>
        <w:t>.</w:t>
      </w:r>
    </w:p>
    <w:p w14:paraId="4A06ABF9" w14:textId="6DA20DE0" w:rsidR="008D6EF7" w:rsidRPr="008D6EF7" w:rsidRDefault="008D6EF7" w:rsidP="008D6EF7">
      <w:pPr>
        <w:pStyle w:val="ListParagraph"/>
        <w:numPr>
          <w:ilvl w:val="0"/>
          <w:numId w:val="2"/>
        </w:numPr>
        <w:rPr>
          <w:bCs/>
          <w:highlight w:val="green"/>
          <w:lang w:val="en-GB"/>
        </w:rPr>
      </w:pPr>
      <w:r w:rsidRPr="008D6EF7">
        <w:rPr>
          <w:bCs/>
          <w:highlight w:val="green"/>
          <w:lang w:val="en-GB"/>
        </w:rPr>
        <w:t>LN.</w:t>
      </w:r>
      <w:r>
        <w:rPr>
          <w:bCs/>
          <w:highlight w:val="green"/>
          <w:lang w:val="en-GB"/>
        </w:rPr>
        <w:t>2</w:t>
      </w:r>
      <w:r w:rsidRPr="008D6EF7">
        <w:rPr>
          <w:bCs/>
          <w:highlight w:val="green"/>
          <w:lang w:val="en-GB"/>
        </w:rPr>
        <w:t>.</w:t>
      </w:r>
      <w:r>
        <w:rPr>
          <w:bCs/>
          <w:highlight w:val="green"/>
          <w:lang w:val="en-GB"/>
        </w:rPr>
        <w:t>8</w:t>
      </w:r>
      <w:r w:rsidRPr="008D6EF7">
        <w:rPr>
          <w:bCs/>
          <w:highlight w:val="green"/>
          <w:lang w:val="en-GB"/>
        </w:rPr>
        <w:t xml:space="preserve"> – </w:t>
      </w:r>
      <w:r>
        <w:rPr>
          <w:bCs/>
          <w:highlight w:val="green"/>
          <w:lang w:val="en-GB"/>
        </w:rPr>
        <w:t xml:space="preserve">The subtitle has </w:t>
      </w:r>
      <w:proofErr w:type="gramStart"/>
      <w:r>
        <w:rPr>
          <w:bCs/>
          <w:highlight w:val="green"/>
          <w:lang w:val="en-GB"/>
        </w:rPr>
        <w:t>been edited</w:t>
      </w:r>
      <w:proofErr w:type="gramEnd"/>
      <w:r w:rsidR="00336E61">
        <w:rPr>
          <w:bCs/>
          <w:highlight w:val="green"/>
          <w:lang w:val="en-GB"/>
        </w:rPr>
        <w:t xml:space="preserve">. All column headers have </w:t>
      </w:r>
      <w:proofErr w:type="gramStart"/>
      <w:r w:rsidR="00336E61">
        <w:rPr>
          <w:bCs/>
          <w:highlight w:val="green"/>
          <w:lang w:val="en-GB"/>
        </w:rPr>
        <w:t>been edited</w:t>
      </w:r>
      <w:proofErr w:type="gramEnd"/>
      <w:r w:rsidR="00336E61">
        <w:rPr>
          <w:bCs/>
          <w:highlight w:val="green"/>
          <w:lang w:val="en-GB"/>
        </w:rPr>
        <w:t xml:space="preserve">. The description has </w:t>
      </w:r>
      <w:proofErr w:type="gramStart"/>
      <w:r w:rsidR="00336E61">
        <w:rPr>
          <w:bCs/>
          <w:highlight w:val="green"/>
          <w:lang w:val="en-GB"/>
        </w:rPr>
        <w:t>been edited</w:t>
      </w:r>
      <w:proofErr w:type="gramEnd"/>
      <w:r w:rsidR="00336E61">
        <w:rPr>
          <w:bCs/>
          <w:highlight w:val="green"/>
          <w:lang w:val="en-GB"/>
        </w:rPr>
        <w:t>.</w:t>
      </w:r>
    </w:p>
    <w:p w14:paraId="7C45D182" w14:textId="77777777" w:rsidR="00466E35" w:rsidRDefault="00466E35" w:rsidP="00405CCA">
      <w:pPr>
        <w:pStyle w:val="ListParagraph"/>
        <w:numPr>
          <w:ilvl w:val="0"/>
          <w:numId w:val="2"/>
        </w:numPr>
        <w:rPr>
          <w:bCs/>
          <w:color w:val="0070C0"/>
          <w:lang w:val="en-GB"/>
        </w:rPr>
      </w:pPr>
      <w:r>
        <w:rPr>
          <w:bCs/>
          <w:color w:val="0070C0"/>
          <w:lang w:val="en-GB"/>
        </w:rPr>
        <w:t xml:space="preserve">LN.2.8 – </w:t>
      </w:r>
    </w:p>
    <w:p w14:paraId="1D8354F3" w14:textId="77777777" w:rsidR="00466E35" w:rsidRDefault="00466E35" w:rsidP="00466E35">
      <w:pPr>
        <w:pStyle w:val="ListParagraph"/>
        <w:numPr>
          <w:ilvl w:val="1"/>
          <w:numId w:val="2"/>
        </w:numPr>
        <w:rPr>
          <w:bCs/>
          <w:color w:val="0070C0"/>
          <w:lang w:val="en-GB"/>
        </w:rPr>
      </w:pPr>
      <w:r>
        <w:rPr>
          <w:bCs/>
          <w:color w:val="0070C0"/>
          <w:lang w:val="en-GB"/>
        </w:rPr>
        <w:t>‘(gender)’ added to indicator title LN.11.a</w:t>
      </w:r>
    </w:p>
    <w:p w14:paraId="525EB755" w14:textId="77777777" w:rsidR="00466E35" w:rsidRPr="00405CCA" w:rsidRDefault="00466E35" w:rsidP="00466E35">
      <w:pPr>
        <w:pStyle w:val="ListParagraph"/>
        <w:numPr>
          <w:ilvl w:val="1"/>
          <w:numId w:val="2"/>
        </w:numPr>
        <w:rPr>
          <w:bCs/>
          <w:color w:val="0070C0"/>
          <w:lang w:val="en-GB"/>
        </w:rPr>
      </w:pPr>
      <w:r>
        <w:rPr>
          <w:bCs/>
          <w:color w:val="0070C0"/>
          <w:lang w:val="en-GB"/>
        </w:rPr>
        <w:t>‘(wealth)’ added to indicator title LN.11.b</w:t>
      </w:r>
    </w:p>
    <w:p w14:paraId="16AC158B" w14:textId="28EF2742" w:rsidR="00466E35" w:rsidRDefault="00466E35" w:rsidP="00466E35">
      <w:pPr>
        <w:pStyle w:val="ListParagraph"/>
        <w:numPr>
          <w:ilvl w:val="1"/>
          <w:numId w:val="2"/>
        </w:numPr>
        <w:rPr>
          <w:bCs/>
          <w:color w:val="0070C0"/>
          <w:lang w:val="en-GB"/>
        </w:rPr>
      </w:pPr>
      <w:r w:rsidRPr="00466E35">
        <w:rPr>
          <w:bCs/>
          <w:color w:val="0070C0"/>
          <w:lang w:val="en-GB"/>
        </w:rPr>
        <w:t>‘(</w:t>
      </w:r>
      <w:r>
        <w:rPr>
          <w:bCs/>
          <w:color w:val="0070C0"/>
          <w:lang w:val="en-GB"/>
        </w:rPr>
        <w:t>area</w:t>
      </w:r>
      <w:r w:rsidRPr="00466E35">
        <w:rPr>
          <w:bCs/>
          <w:color w:val="0070C0"/>
          <w:lang w:val="en-GB"/>
        </w:rPr>
        <w:t xml:space="preserve">)’ </w:t>
      </w:r>
      <w:r>
        <w:rPr>
          <w:bCs/>
          <w:color w:val="0070C0"/>
          <w:lang w:val="en-GB"/>
        </w:rPr>
        <w:t>added to indicator title LN.11.c</w:t>
      </w:r>
    </w:p>
    <w:p w14:paraId="4CF9EF84" w14:textId="6A289746" w:rsidR="00B42B6C" w:rsidRDefault="00B42B6C" w:rsidP="00B42B6C">
      <w:pPr>
        <w:pStyle w:val="ListParagraph"/>
        <w:numPr>
          <w:ilvl w:val="0"/>
          <w:numId w:val="2"/>
        </w:numPr>
        <w:rPr>
          <w:bCs/>
          <w:color w:val="FFC000"/>
          <w:lang w:val="en-GB"/>
        </w:rPr>
      </w:pPr>
      <w:r w:rsidRPr="00C2658D">
        <w:rPr>
          <w:bCs/>
          <w:color w:val="FFC000"/>
          <w:lang w:val="en-GB"/>
        </w:rPr>
        <w:lastRenderedPageBreak/>
        <w:t>LN.</w:t>
      </w:r>
      <w:r>
        <w:rPr>
          <w:bCs/>
          <w:color w:val="FFC000"/>
          <w:lang w:val="en-GB"/>
        </w:rPr>
        <w:t>2</w:t>
      </w:r>
      <w:r w:rsidRPr="00C2658D">
        <w:rPr>
          <w:bCs/>
          <w:color w:val="FFC000"/>
          <w:lang w:val="en-GB"/>
        </w:rPr>
        <w:t>.</w:t>
      </w:r>
      <w:r>
        <w:rPr>
          <w:bCs/>
          <w:color w:val="FFC000"/>
          <w:lang w:val="en-GB"/>
        </w:rPr>
        <w:t>8</w:t>
      </w:r>
      <w:r w:rsidRPr="00C2658D">
        <w:rPr>
          <w:bCs/>
          <w:color w:val="FFC000"/>
          <w:lang w:val="en-GB"/>
        </w:rPr>
        <w:t xml:space="preserve"> – </w:t>
      </w:r>
      <w:r>
        <w:rPr>
          <w:bCs/>
          <w:color w:val="FFC000"/>
          <w:lang w:val="en-GB"/>
        </w:rPr>
        <w:t xml:space="preserve">Paragraphs 3 and 4 of the description have </w:t>
      </w:r>
      <w:proofErr w:type="gramStart"/>
      <w:r>
        <w:rPr>
          <w:bCs/>
          <w:color w:val="FFC000"/>
          <w:lang w:val="en-GB"/>
        </w:rPr>
        <w:t>been changed</w:t>
      </w:r>
      <w:proofErr w:type="gramEnd"/>
      <w:r>
        <w:rPr>
          <w:bCs/>
          <w:color w:val="FFC000"/>
          <w:lang w:val="en-GB"/>
        </w:rPr>
        <w:t xml:space="preserve"> (relating to manual computation of parity indices)</w:t>
      </w:r>
    </w:p>
    <w:p w14:paraId="6FE64A81" w14:textId="77777777" w:rsidR="002E61DC" w:rsidRDefault="00605B2D" w:rsidP="00B42B6C">
      <w:pPr>
        <w:pStyle w:val="ListParagraph"/>
        <w:numPr>
          <w:ilvl w:val="0"/>
          <w:numId w:val="2"/>
        </w:numPr>
        <w:rPr>
          <w:bCs/>
          <w:color w:val="7030A0"/>
          <w:lang w:val="en-GB"/>
        </w:rPr>
      </w:pPr>
      <w:r w:rsidRPr="00605B2D">
        <w:rPr>
          <w:bCs/>
          <w:color w:val="7030A0"/>
          <w:lang w:val="en-GB"/>
        </w:rPr>
        <w:t>LN.2.8 – In the last column header, the word “Upper” has been edited to “</w:t>
      </w:r>
      <w:proofErr w:type="gramStart"/>
      <w:r w:rsidRPr="00605B2D">
        <w:rPr>
          <w:bCs/>
          <w:color w:val="7030A0"/>
          <w:lang w:val="en-GB"/>
        </w:rPr>
        <w:t>upper”</w:t>
      </w:r>
      <w:proofErr w:type="gramEnd"/>
    </w:p>
    <w:p w14:paraId="32405124" w14:textId="28755D49" w:rsidR="00605B2D" w:rsidRPr="00605B2D" w:rsidRDefault="002E61DC" w:rsidP="00B42B6C">
      <w:pPr>
        <w:pStyle w:val="ListParagraph"/>
        <w:numPr>
          <w:ilvl w:val="0"/>
          <w:numId w:val="2"/>
        </w:numPr>
        <w:rPr>
          <w:bCs/>
          <w:color w:val="7030A0"/>
          <w:lang w:val="en-GB"/>
        </w:rPr>
      </w:pPr>
      <w:r>
        <w:rPr>
          <w:bCs/>
          <w:color w:val="7030A0"/>
          <w:lang w:val="en-GB"/>
        </w:rPr>
        <w:t xml:space="preserve">LN.2.8 – The wording of the three indicators on parity indices has been </w:t>
      </w:r>
      <w:proofErr w:type="gramStart"/>
      <w:r>
        <w:rPr>
          <w:bCs/>
          <w:color w:val="7030A0"/>
          <w:lang w:val="en-GB"/>
        </w:rPr>
        <w:t>changed</w:t>
      </w:r>
      <w:proofErr w:type="gramEnd"/>
      <w:r w:rsidR="00605B2D" w:rsidRPr="00605B2D">
        <w:rPr>
          <w:bCs/>
          <w:color w:val="7030A0"/>
          <w:lang w:val="en-GB"/>
        </w:rPr>
        <w:t xml:space="preserve"> </w:t>
      </w:r>
    </w:p>
    <w:p w14:paraId="2CC24B54" w14:textId="6AC05E29" w:rsidR="00B076AB" w:rsidRPr="006000DB" w:rsidRDefault="00B076AB" w:rsidP="00B076AB">
      <w:pPr>
        <w:pStyle w:val="ListParagraph"/>
        <w:numPr>
          <w:ilvl w:val="0"/>
          <w:numId w:val="2"/>
        </w:numPr>
        <w:rPr>
          <w:bCs/>
          <w:highlight w:val="yellow"/>
          <w:lang w:val="en-GB"/>
        </w:rPr>
      </w:pPr>
      <w:r w:rsidRPr="006000DB">
        <w:rPr>
          <w:bCs/>
          <w:highlight w:val="yellow"/>
          <w:lang w:val="en-GB"/>
        </w:rPr>
        <w:t>LN.</w:t>
      </w:r>
      <w:r>
        <w:rPr>
          <w:bCs/>
          <w:highlight w:val="yellow"/>
          <w:lang w:val="en-GB"/>
        </w:rPr>
        <w:t>2.8</w:t>
      </w:r>
      <w:r w:rsidRPr="006000DB">
        <w:rPr>
          <w:bCs/>
          <w:highlight w:val="yellow"/>
          <w:lang w:val="en-GB"/>
        </w:rPr>
        <w:t xml:space="preserve"> – The disaggregate</w:t>
      </w:r>
      <w:r>
        <w:rPr>
          <w:bCs/>
          <w:highlight w:val="yellow"/>
          <w:lang w:val="en-GB"/>
        </w:rPr>
        <w:t>s</w:t>
      </w:r>
      <w:r w:rsidRPr="006000DB">
        <w:rPr>
          <w:bCs/>
          <w:highlight w:val="yellow"/>
          <w:lang w:val="en-GB"/>
        </w:rPr>
        <w:t xml:space="preserve"> on </w:t>
      </w:r>
      <w:r>
        <w:rPr>
          <w:bCs/>
          <w:highlight w:val="yellow"/>
          <w:lang w:val="en-GB"/>
        </w:rPr>
        <w:t xml:space="preserve">Mother’s education level and </w:t>
      </w:r>
      <w:r w:rsidRPr="006000DB">
        <w:rPr>
          <w:bCs/>
          <w:highlight w:val="yellow"/>
          <w:lang w:val="en-GB"/>
        </w:rPr>
        <w:t>Mother’s functional difficulties ha</w:t>
      </w:r>
      <w:r>
        <w:rPr>
          <w:bCs/>
          <w:highlight w:val="yellow"/>
          <w:lang w:val="en-GB"/>
        </w:rPr>
        <w:t>ve</w:t>
      </w:r>
      <w:r w:rsidRPr="006000DB">
        <w:rPr>
          <w:bCs/>
          <w:highlight w:val="yellow"/>
          <w:lang w:val="en-GB"/>
        </w:rPr>
        <w:t xml:space="preserve"> </w:t>
      </w:r>
      <w:proofErr w:type="gramStart"/>
      <w:r w:rsidRPr="006000DB">
        <w:rPr>
          <w:bCs/>
          <w:highlight w:val="yellow"/>
          <w:lang w:val="en-GB"/>
        </w:rPr>
        <w:t>been edited</w:t>
      </w:r>
      <w:proofErr w:type="gramEnd"/>
      <w:r w:rsidRPr="006000DB">
        <w:rPr>
          <w:bCs/>
          <w:highlight w:val="yellow"/>
          <w:lang w:val="en-GB"/>
        </w:rPr>
        <w:t xml:space="preserve">, including a </w:t>
      </w:r>
      <w:r>
        <w:rPr>
          <w:bCs/>
          <w:highlight w:val="yellow"/>
          <w:lang w:val="en-GB"/>
        </w:rPr>
        <w:t xml:space="preserve">new </w:t>
      </w:r>
      <w:r w:rsidRPr="006000DB">
        <w:rPr>
          <w:bCs/>
          <w:highlight w:val="yellow"/>
          <w:lang w:val="en-GB"/>
        </w:rPr>
        <w:t>note</w:t>
      </w:r>
      <w:r>
        <w:rPr>
          <w:bCs/>
          <w:highlight w:val="yellow"/>
          <w:lang w:val="en-GB"/>
        </w:rPr>
        <w:t xml:space="preserve"> (B). Note A has </w:t>
      </w:r>
      <w:proofErr w:type="gramStart"/>
      <w:r>
        <w:rPr>
          <w:bCs/>
          <w:highlight w:val="yellow"/>
          <w:lang w:val="en-GB"/>
        </w:rPr>
        <w:t>been edited</w:t>
      </w:r>
      <w:proofErr w:type="gramEnd"/>
      <w:r>
        <w:rPr>
          <w:bCs/>
          <w:highlight w:val="yellow"/>
          <w:lang w:val="en-GB"/>
        </w:rPr>
        <w:t>.</w:t>
      </w:r>
    </w:p>
    <w:p w14:paraId="77066FBF" w14:textId="3C40D35C" w:rsidR="00B42B6C" w:rsidRDefault="00B42B6C" w:rsidP="00B42B6C">
      <w:pPr>
        <w:pStyle w:val="ListParagraph"/>
        <w:numPr>
          <w:ilvl w:val="0"/>
          <w:numId w:val="2"/>
        </w:numPr>
        <w:rPr>
          <w:bCs/>
          <w:color w:val="FFC000"/>
          <w:lang w:val="en-GB"/>
        </w:rPr>
      </w:pPr>
      <w:r w:rsidRPr="00C2658D">
        <w:rPr>
          <w:bCs/>
          <w:color w:val="FFC000"/>
          <w:lang w:val="en-GB"/>
        </w:rPr>
        <w:t xml:space="preserve">LN.3.1 – Note B has </w:t>
      </w:r>
      <w:proofErr w:type="gramStart"/>
      <w:r w:rsidRPr="00C2658D">
        <w:rPr>
          <w:bCs/>
          <w:color w:val="FFC000"/>
          <w:lang w:val="en-GB"/>
        </w:rPr>
        <w:t>been inserted</w:t>
      </w:r>
      <w:proofErr w:type="gramEnd"/>
      <w:r w:rsidRPr="00C2658D">
        <w:rPr>
          <w:bCs/>
          <w:color w:val="FFC000"/>
          <w:lang w:val="en-GB"/>
        </w:rPr>
        <w:t xml:space="preserve"> and description has paragraph added.</w:t>
      </w:r>
    </w:p>
    <w:p w14:paraId="1DF94E3C" w14:textId="22774E34" w:rsidR="00DA7238" w:rsidRDefault="00DA7238" w:rsidP="00B42B6C">
      <w:pPr>
        <w:pStyle w:val="ListParagraph"/>
        <w:numPr>
          <w:ilvl w:val="0"/>
          <w:numId w:val="2"/>
        </w:numPr>
        <w:rPr>
          <w:bCs/>
          <w:color w:val="7030A0"/>
          <w:lang w:val="en-GB"/>
        </w:rPr>
      </w:pPr>
      <w:r w:rsidRPr="00DA7238">
        <w:rPr>
          <w:bCs/>
          <w:color w:val="7030A0"/>
          <w:lang w:val="en-GB"/>
        </w:rPr>
        <w:t xml:space="preserve">LN.3.1 </w:t>
      </w:r>
      <w:r>
        <w:rPr>
          <w:bCs/>
          <w:color w:val="7030A0"/>
          <w:lang w:val="en-GB"/>
        </w:rPr>
        <w:t>–</w:t>
      </w:r>
      <w:r w:rsidRPr="00DA7238">
        <w:rPr>
          <w:bCs/>
          <w:color w:val="7030A0"/>
          <w:lang w:val="en-GB"/>
        </w:rPr>
        <w:t xml:space="preserve"> Text</w:t>
      </w:r>
      <w:r>
        <w:rPr>
          <w:bCs/>
          <w:color w:val="7030A0"/>
          <w:lang w:val="en-GB"/>
        </w:rPr>
        <w:t xml:space="preserve"> ‘age 7-14’ added to the table </w:t>
      </w:r>
      <w:proofErr w:type="gramStart"/>
      <w:r>
        <w:rPr>
          <w:bCs/>
          <w:color w:val="7030A0"/>
          <w:lang w:val="en-GB"/>
        </w:rPr>
        <w:t>subtitle</w:t>
      </w:r>
      <w:proofErr w:type="gramEnd"/>
    </w:p>
    <w:p w14:paraId="6116363F" w14:textId="2EEBEC76" w:rsidR="00624904" w:rsidRPr="00161BBA" w:rsidRDefault="00624904" w:rsidP="00B42B6C">
      <w:pPr>
        <w:pStyle w:val="ListParagraph"/>
        <w:numPr>
          <w:ilvl w:val="0"/>
          <w:numId w:val="2"/>
        </w:numPr>
        <w:rPr>
          <w:bCs/>
          <w:highlight w:val="yellow"/>
          <w:lang w:val="en-GB"/>
        </w:rPr>
      </w:pPr>
      <w:r w:rsidRPr="00161BBA">
        <w:rPr>
          <w:bCs/>
          <w:highlight w:val="yellow"/>
          <w:lang w:val="en-GB"/>
        </w:rPr>
        <w:t xml:space="preserve">LN.3.1 – In the disaggregate of School attendance, all values for column “Percentage of children attending school” are now </w:t>
      </w:r>
      <w:proofErr w:type="gramStart"/>
      <w:r w:rsidRPr="00161BBA">
        <w:rPr>
          <w:bCs/>
          <w:highlight w:val="yellow"/>
          <w:lang w:val="en-GB"/>
        </w:rPr>
        <w:t>indicated</w:t>
      </w:r>
      <w:proofErr w:type="gramEnd"/>
      <w:r w:rsidRPr="00161BBA">
        <w:rPr>
          <w:bCs/>
          <w:highlight w:val="yellow"/>
          <w:lang w:val="en-GB"/>
        </w:rPr>
        <w:t xml:space="preserve"> (100.0 or 0.0)</w:t>
      </w:r>
      <w:r w:rsidR="00161BBA" w:rsidRPr="00161BBA">
        <w:rPr>
          <w:bCs/>
          <w:highlight w:val="yellow"/>
          <w:lang w:val="en-GB"/>
        </w:rPr>
        <w:t xml:space="preserve">. A paragraph has </w:t>
      </w:r>
      <w:proofErr w:type="gramStart"/>
      <w:r w:rsidR="00161BBA" w:rsidRPr="00161BBA">
        <w:rPr>
          <w:bCs/>
          <w:highlight w:val="yellow"/>
          <w:lang w:val="en-GB"/>
        </w:rPr>
        <w:t>been inserted</w:t>
      </w:r>
      <w:proofErr w:type="gramEnd"/>
      <w:r w:rsidR="00161BBA" w:rsidRPr="00161BBA">
        <w:rPr>
          <w:bCs/>
          <w:highlight w:val="yellow"/>
          <w:lang w:val="en-GB"/>
        </w:rPr>
        <w:t xml:space="preserve"> to explain this in the description.</w:t>
      </w:r>
    </w:p>
    <w:p w14:paraId="55FFDCFB" w14:textId="13CBF3E0" w:rsidR="00391B32" w:rsidRDefault="00391B32" w:rsidP="00B42B6C">
      <w:pPr>
        <w:pStyle w:val="ListParagraph"/>
        <w:numPr>
          <w:ilvl w:val="0"/>
          <w:numId w:val="2"/>
        </w:numPr>
        <w:rPr>
          <w:bCs/>
          <w:highlight w:val="yellow"/>
          <w:lang w:val="en-GB"/>
        </w:rPr>
      </w:pPr>
      <w:r w:rsidRPr="00391B32">
        <w:rPr>
          <w:bCs/>
          <w:highlight w:val="yellow"/>
          <w:lang w:val="en-GB"/>
        </w:rPr>
        <w:t>LN.3.1 – In indicator note 2, “</w:t>
      </w:r>
      <w:r w:rsidR="000439B3">
        <w:rPr>
          <w:bCs/>
          <w:highlight w:val="yellow"/>
          <w:lang w:val="en-GB"/>
        </w:rPr>
        <w:t xml:space="preserve">School </w:t>
      </w:r>
      <w:r w:rsidRPr="00391B32">
        <w:rPr>
          <w:bCs/>
          <w:highlight w:val="yellow"/>
          <w:lang w:val="en-GB"/>
        </w:rPr>
        <w:t>Management” has been corrected to “</w:t>
      </w:r>
      <w:r w:rsidR="000439B3">
        <w:rPr>
          <w:bCs/>
          <w:highlight w:val="yellow"/>
          <w:lang w:val="en-GB"/>
        </w:rPr>
        <w:t xml:space="preserve">school </w:t>
      </w:r>
      <w:proofErr w:type="gramStart"/>
      <w:r w:rsidRPr="00391B32">
        <w:rPr>
          <w:bCs/>
          <w:highlight w:val="yellow"/>
          <w:lang w:val="en-GB"/>
        </w:rPr>
        <w:t>management”</w:t>
      </w:r>
      <w:proofErr w:type="gramEnd"/>
    </w:p>
    <w:p w14:paraId="1257A495" w14:textId="2ACB6BB2" w:rsidR="003E748C" w:rsidRPr="005643E3" w:rsidRDefault="003E748C" w:rsidP="00B42B6C">
      <w:pPr>
        <w:pStyle w:val="ListParagraph"/>
        <w:numPr>
          <w:ilvl w:val="0"/>
          <w:numId w:val="2"/>
        </w:numPr>
        <w:rPr>
          <w:bCs/>
          <w:highlight w:val="green"/>
          <w:lang w:val="en-GB"/>
        </w:rPr>
      </w:pPr>
      <w:r w:rsidRPr="005643E3">
        <w:rPr>
          <w:bCs/>
          <w:highlight w:val="green"/>
          <w:lang w:val="en-GB"/>
        </w:rPr>
        <w:t xml:space="preserve">LN.3.1 – </w:t>
      </w:r>
      <w:r w:rsidR="00976982">
        <w:rPr>
          <w:bCs/>
          <w:highlight w:val="green"/>
          <w:lang w:val="en-GB"/>
        </w:rPr>
        <w:t xml:space="preserve">Title has </w:t>
      </w:r>
      <w:proofErr w:type="gramStart"/>
      <w:r w:rsidR="00976982">
        <w:rPr>
          <w:bCs/>
          <w:highlight w:val="green"/>
          <w:lang w:val="en-GB"/>
        </w:rPr>
        <w:t>been changed</w:t>
      </w:r>
      <w:proofErr w:type="gramEnd"/>
      <w:r w:rsidR="00976982">
        <w:rPr>
          <w:bCs/>
          <w:highlight w:val="green"/>
          <w:lang w:val="en-GB"/>
        </w:rPr>
        <w:t xml:space="preserve">. </w:t>
      </w:r>
      <w:r w:rsidR="008A0FED">
        <w:rPr>
          <w:bCs/>
          <w:highlight w:val="green"/>
          <w:lang w:val="en-GB"/>
        </w:rPr>
        <w:t xml:space="preserve">In the subtitle “years” has been added to </w:t>
      </w:r>
      <w:r w:rsidR="008A0FED" w:rsidRPr="002D2837">
        <w:rPr>
          <w:bCs/>
          <w:highlight w:val="green"/>
          <w:lang w:val="en-GB"/>
        </w:rPr>
        <w:t>read “…children age 7-14 years…”</w:t>
      </w:r>
      <w:r w:rsidR="002D2837" w:rsidRPr="002D2837">
        <w:rPr>
          <w:bCs/>
          <w:highlight w:val="green"/>
          <w:lang w:val="en-GB"/>
        </w:rPr>
        <w:t xml:space="preserve">. </w:t>
      </w:r>
      <w:r w:rsidR="002D2837">
        <w:rPr>
          <w:bCs/>
          <w:highlight w:val="green"/>
          <w:lang w:val="en-GB"/>
        </w:rPr>
        <w:t xml:space="preserve">A new note A has </w:t>
      </w:r>
      <w:proofErr w:type="gramStart"/>
      <w:r w:rsidR="002D2837">
        <w:rPr>
          <w:bCs/>
          <w:highlight w:val="green"/>
          <w:lang w:val="en-GB"/>
        </w:rPr>
        <w:t>been added</w:t>
      </w:r>
      <w:proofErr w:type="gramEnd"/>
      <w:r w:rsidR="002D2837">
        <w:rPr>
          <w:bCs/>
          <w:highlight w:val="green"/>
          <w:lang w:val="en-GB"/>
        </w:rPr>
        <w:t xml:space="preserve">, shifting existing notes. </w:t>
      </w:r>
      <w:r w:rsidR="009269A3" w:rsidRPr="002D2837">
        <w:rPr>
          <w:bCs/>
          <w:highlight w:val="green"/>
          <w:lang w:val="en-GB"/>
        </w:rPr>
        <w:t>N</w:t>
      </w:r>
      <w:r w:rsidRPr="002D2837">
        <w:rPr>
          <w:bCs/>
          <w:highlight w:val="green"/>
          <w:lang w:val="en-GB"/>
        </w:rPr>
        <w:t xml:space="preserve">ote </w:t>
      </w:r>
      <w:r w:rsidR="002D2837">
        <w:rPr>
          <w:bCs/>
          <w:highlight w:val="green"/>
          <w:lang w:val="en-GB"/>
        </w:rPr>
        <w:t>B</w:t>
      </w:r>
      <w:r w:rsidR="009269A3" w:rsidRPr="005643E3">
        <w:rPr>
          <w:bCs/>
          <w:highlight w:val="green"/>
          <w:lang w:val="en-GB"/>
        </w:rPr>
        <w:t xml:space="preserve"> has </w:t>
      </w:r>
      <w:proofErr w:type="gramStart"/>
      <w:r w:rsidR="009269A3" w:rsidRPr="005643E3">
        <w:rPr>
          <w:bCs/>
          <w:highlight w:val="green"/>
          <w:lang w:val="en-GB"/>
        </w:rPr>
        <w:t>been edited</w:t>
      </w:r>
      <w:proofErr w:type="gramEnd"/>
      <w:r w:rsidR="005643E3" w:rsidRPr="005643E3">
        <w:rPr>
          <w:bCs/>
          <w:highlight w:val="green"/>
          <w:lang w:val="en-GB"/>
        </w:rPr>
        <w:t xml:space="preserve">. The following paragraph has </w:t>
      </w:r>
      <w:proofErr w:type="gramStart"/>
      <w:r w:rsidR="005643E3" w:rsidRPr="005643E3">
        <w:rPr>
          <w:bCs/>
          <w:highlight w:val="green"/>
          <w:lang w:val="en-GB"/>
        </w:rPr>
        <w:t>been inserted</w:t>
      </w:r>
      <w:proofErr w:type="gramEnd"/>
      <w:r w:rsidR="005643E3" w:rsidRPr="005643E3">
        <w:rPr>
          <w:bCs/>
          <w:highlight w:val="green"/>
          <w:lang w:val="en-GB"/>
        </w:rPr>
        <w:t xml:space="preserve"> in the description: “The age at the beginning of the school year is estimated by rejuvenating children to the first month of the (current or most recent) school year by using information on the date of birth (CB2) and information on when the current (or most recent) school year began.”.</w:t>
      </w:r>
    </w:p>
    <w:p w14:paraId="3BBFEBA2" w14:textId="2ED425AC" w:rsidR="00B076AB" w:rsidRDefault="00B076AB" w:rsidP="00B076AB">
      <w:pPr>
        <w:pStyle w:val="ListParagraph"/>
        <w:numPr>
          <w:ilvl w:val="0"/>
          <w:numId w:val="2"/>
        </w:numPr>
        <w:rPr>
          <w:bCs/>
          <w:highlight w:val="yellow"/>
          <w:lang w:val="en-GB"/>
        </w:rPr>
      </w:pPr>
      <w:r w:rsidRPr="006000DB">
        <w:rPr>
          <w:bCs/>
          <w:highlight w:val="yellow"/>
          <w:lang w:val="en-GB"/>
        </w:rPr>
        <w:t>LN.</w:t>
      </w:r>
      <w:r>
        <w:rPr>
          <w:bCs/>
          <w:highlight w:val="yellow"/>
          <w:lang w:val="en-GB"/>
        </w:rPr>
        <w:t>3</w:t>
      </w:r>
      <w:r w:rsidRPr="006000DB">
        <w:rPr>
          <w:bCs/>
          <w:highlight w:val="yellow"/>
          <w:lang w:val="en-GB"/>
        </w:rPr>
        <w:t>.</w:t>
      </w:r>
      <w:r>
        <w:rPr>
          <w:bCs/>
          <w:highlight w:val="yellow"/>
          <w:lang w:val="en-GB"/>
        </w:rPr>
        <w:t>1</w:t>
      </w:r>
      <w:r w:rsidRPr="006000DB">
        <w:rPr>
          <w:bCs/>
          <w:highlight w:val="yellow"/>
          <w:lang w:val="en-GB"/>
        </w:rPr>
        <w:t xml:space="preserve"> – The disaggregate on Mother’s functional difficulties has been edited, including a </w:t>
      </w:r>
      <w:proofErr w:type="gramStart"/>
      <w:r w:rsidRPr="006000DB">
        <w:rPr>
          <w:bCs/>
          <w:highlight w:val="yellow"/>
          <w:lang w:val="en-GB"/>
        </w:rPr>
        <w:t>note</w:t>
      </w:r>
      <w:proofErr w:type="gramEnd"/>
    </w:p>
    <w:p w14:paraId="564B6B8D" w14:textId="300E24BD" w:rsidR="00C2658D" w:rsidRDefault="00C2658D" w:rsidP="000439DE">
      <w:pPr>
        <w:pStyle w:val="ListParagraph"/>
        <w:numPr>
          <w:ilvl w:val="0"/>
          <w:numId w:val="2"/>
        </w:numPr>
        <w:rPr>
          <w:bCs/>
          <w:color w:val="FFC000"/>
          <w:lang w:val="en-GB"/>
        </w:rPr>
      </w:pPr>
      <w:r w:rsidRPr="00C2658D">
        <w:rPr>
          <w:bCs/>
          <w:color w:val="FFC000"/>
          <w:lang w:val="en-GB"/>
        </w:rPr>
        <w:t>LN.3.</w:t>
      </w:r>
      <w:r>
        <w:rPr>
          <w:bCs/>
          <w:color w:val="FFC000"/>
          <w:lang w:val="en-GB"/>
        </w:rPr>
        <w:t>2</w:t>
      </w:r>
      <w:r w:rsidRPr="00C2658D">
        <w:rPr>
          <w:bCs/>
          <w:color w:val="FFC000"/>
          <w:lang w:val="en-GB"/>
        </w:rPr>
        <w:t xml:space="preserve"> – Note </w:t>
      </w:r>
      <w:r>
        <w:rPr>
          <w:bCs/>
          <w:color w:val="FFC000"/>
          <w:lang w:val="en-GB"/>
        </w:rPr>
        <w:t>A</w:t>
      </w:r>
      <w:r w:rsidRPr="00C2658D">
        <w:rPr>
          <w:bCs/>
          <w:color w:val="FFC000"/>
          <w:lang w:val="en-GB"/>
        </w:rPr>
        <w:t xml:space="preserve"> has </w:t>
      </w:r>
      <w:proofErr w:type="gramStart"/>
      <w:r w:rsidRPr="00C2658D">
        <w:rPr>
          <w:bCs/>
          <w:color w:val="FFC000"/>
          <w:lang w:val="en-GB"/>
        </w:rPr>
        <w:t>been inserted</w:t>
      </w:r>
      <w:proofErr w:type="gramEnd"/>
      <w:r w:rsidRPr="00C2658D">
        <w:rPr>
          <w:bCs/>
          <w:color w:val="FFC000"/>
          <w:lang w:val="en-GB"/>
        </w:rPr>
        <w:t xml:space="preserve"> and description has paragraph added.</w:t>
      </w:r>
    </w:p>
    <w:p w14:paraId="1DA73C09" w14:textId="351DA89C" w:rsidR="00DA7238" w:rsidRPr="00DA7238" w:rsidRDefault="00DA7238" w:rsidP="00DA7238">
      <w:pPr>
        <w:pStyle w:val="ListParagraph"/>
        <w:numPr>
          <w:ilvl w:val="0"/>
          <w:numId w:val="2"/>
        </w:numPr>
        <w:rPr>
          <w:bCs/>
          <w:color w:val="7030A0"/>
          <w:lang w:val="en-GB"/>
        </w:rPr>
      </w:pPr>
      <w:r>
        <w:rPr>
          <w:bCs/>
          <w:color w:val="7030A0"/>
          <w:lang w:val="en-GB"/>
        </w:rPr>
        <w:t>LN.3.2</w:t>
      </w:r>
      <w:r w:rsidRPr="00DA7238">
        <w:rPr>
          <w:bCs/>
          <w:color w:val="7030A0"/>
          <w:lang w:val="en-GB"/>
        </w:rPr>
        <w:t xml:space="preserve"> </w:t>
      </w:r>
      <w:r>
        <w:rPr>
          <w:bCs/>
          <w:color w:val="7030A0"/>
          <w:lang w:val="en-GB"/>
        </w:rPr>
        <w:t>–</w:t>
      </w:r>
      <w:r w:rsidRPr="00DA7238">
        <w:rPr>
          <w:bCs/>
          <w:color w:val="7030A0"/>
          <w:lang w:val="en-GB"/>
        </w:rPr>
        <w:t xml:space="preserve"> Text</w:t>
      </w:r>
      <w:r>
        <w:rPr>
          <w:bCs/>
          <w:color w:val="7030A0"/>
          <w:lang w:val="en-GB"/>
        </w:rPr>
        <w:t xml:space="preserve"> ‘age 7-14’ added to the table </w:t>
      </w:r>
      <w:proofErr w:type="gramStart"/>
      <w:r>
        <w:rPr>
          <w:bCs/>
          <w:color w:val="7030A0"/>
          <w:lang w:val="en-GB"/>
        </w:rPr>
        <w:t>subtitle</w:t>
      </w:r>
      <w:proofErr w:type="gramEnd"/>
    </w:p>
    <w:p w14:paraId="2FCC90F8" w14:textId="1D002141" w:rsidR="00B076AB" w:rsidRDefault="00B076AB" w:rsidP="00B076AB">
      <w:pPr>
        <w:pStyle w:val="ListParagraph"/>
        <w:numPr>
          <w:ilvl w:val="0"/>
          <w:numId w:val="2"/>
        </w:numPr>
        <w:rPr>
          <w:bCs/>
          <w:highlight w:val="yellow"/>
          <w:lang w:val="en-GB"/>
        </w:rPr>
      </w:pPr>
      <w:r w:rsidRPr="006000DB">
        <w:rPr>
          <w:bCs/>
          <w:highlight w:val="yellow"/>
          <w:lang w:val="en-GB"/>
        </w:rPr>
        <w:t>LN.</w:t>
      </w:r>
      <w:r>
        <w:rPr>
          <w:bCs/>
          <w:highlight w:val="yellow"/>
          <w:lang w:val="en-GB"/>
        </w:rPr>
        <w:t>3</w:t>
      </w:r>
      <w:r w:rsidRPr="006000DB">
        <w:rPr>
          <w:bCs/>
          <w:highlight w:val="yellow"/>
          <w:lang w:val="en-GB"/>
        </w:rPr>
        <w:t>.</w:t>
      </w:r>
      <w:r>
        <w:rPr>
          <w:bCs/>
          <w:highlight w:val="yellow"/>
          <w:lang w:val="en-GB"/>
        </w:rPr>
        <w:t>2</w:t>
      </w:r>
      <w:r w:rsidRPr="006000DB">
        <w:rPr>
          <w:bCs/>
          <w:highlight w:val="yellow"/>
          <w:lang w:val="en-GB"/>
        </w:rPr>
        <w:t xml:space="preserve"> – The disaggregate on Mother’s functional difficulties has been edited, including a </w:t>
      </w:r>
      <w:proofErr w:type="gramStart"/>
      <w:r w:rsidRPr="006000DB">
        <w:rPr>
          <w:bCs/>
          <w:highlight w:val="yellow"/>
          <w:lang w:val="en-GB"/>
        </w:rPr>
        <w:t>note</w:t>
      </w:r>
      <w:proofErr w:type="gramEnd"/>
    </w:p>
    <w:p w14:paraId="29088A0A" w14:textId="6624925C" w:rsidR="005643E3" w:rsidRDefault="005643E3" w:rsidP="00B076AB">
      <w:pPr>
        <w:pStyle w:val="ListParagraph"/>
        <w:numPr>
          <w:ilvl w:val="0"/>
          <w:numId w:val="2"/>
        </w:numPr>
        <w:rPr>
          <w:bCs/>
          <w:lang w:val="en-GB"/>
        </w:rPr>
      </w:pPr>
      <w:r w:rsidRPr="005643E3">
        <w:rPr>
          <w:bCs/>
          <w:lang w:val="en-GB"/>
        </w:rPr>
        <w:t xml:space="preserve">LN.3.2 – The following paragraph has </w:t>
      </w:r>
      <w:proofErr w:type="gramStart"/>
      <w:r w:rsidRPr="005643E3">
        <w:rPr>
          <w:bCs/>
          <w:lang w:val="en-GB"/>
        </w:rPr>
        <w:t>been inserted</w:t>
      </w:r>
      <w:proofErr w:type="gramEnd"/>
      <w:r w:rsidRPr="005643E3">
        <w:rPr>
          <w:bCs/>
          <w:lang w:val="en-GB"/>
        </w:rPr>
        <w:t xml:space="preserve"> in the description: “The age at the beginning of the school year is estimated by rejuvenating children to the first month of the (current or most recent) school year by using information on the date of birth (CB2) and information on when the current (or most recent) school year began.”. </w:t>
      </w:r>
    </w:p>
    <w:p w14:paraId="240FD2A7" w14:textId="1EB3142C" w:rsidR="00CB277F" w:rsidRPr="00CB277F" w:rsidRDefault="00CB277F" w:rsidP="00B076AB">
      <w:pPr>
        <w:pStyle w:val="ListParagraph"/>
        <w:numPr>
          <w:ilvl w:val="0"/>
          <w:numId w:val="2"/>
        </w:numPr>
        <w:rPr>
          <w:bCs/>
          <w:highlight w:val="green"/>
          <w:lang w:val="en-GB"/>
        </w:rPr>
      </w:pPr>
      <w:r w:rsidRPr="00CB277F">
        <w:rPr>
          <w:bCs/>
          <w:highlight w:val="green"/>
          <w:lang w:val="en-GB"/>
        </w:rPr>
        <w:t>LN.3.2 – In the subtitle “years” has been added to read “…children age 7-14 years…”. A new note</w:t>
      </w:r>
      <w:r>
        <w:rPr>
          <w:bCs/>
          <w:highlight w:val="green"/>
          <w:lang w:val="en-GB"/>
        </w:rPr>
        <w:t xml:space="preserve"> A has </w:t>
      </w:r>
      <w:proofErr w:type="gramStart"/>
      <w:r>
        <w:rPr>
          <w:bCs/>
          <w:highlight w:val="green"/>
          <w:lang w:val="en-GB"/>
        </w:rPr>
        <w:t>been added</w:t>
      </w:r>
      <w:proofErr w:type="gramEnd"/>
      <w:r>
        <w:rPr>
          <w:bCs/>
          <w:highlight w:val="green"/>
          <w:lang w:val="en-GB"/>
        </w:rPr>
        <w:t xml:space="preserve">, shifting existing notes. </w:t>
      </w:r>
      <w:r w:rsidRPr="005643E3">
        <w:rPr>
          <w:bCs/>
          <w:highlight w:val="green"/>
          <w:lang w:val="en-GB"/>
        </w:rPr>
        <w:t xml:space="preserve">The following paragraph has </w:t>
      </w:r>
      <w:proofErr w:type="gramStart"/>
      <w:r w:rsidRPr="005643E3">
        <w:rPr>
          <w:bCs/>
          <w:highlight w:val="green"/>
          <w:lang w:val="en-GB"/>
        </w:rPr>
        <w:t>been inserted</w:t>
      </w:r>
      <w:proofErr w:type="gramEnd"/>
      <w:r w:rsidRPr="005643E3">
        <w:rPr>
          <w:bCs/>
          <w:highlight w:val="green"/>
          <w:lang w:val="en-GB"/>
        </w:rPr>
        <w:t xml:space="preserve"> in the description: “The age at the beginning of the school year is estimated by rejuvenating children to the first month of the (current or most recent) school year by using information on the date of birth (CB2) and information on when the current (or most recent) school year began.”.</w:t>
      </w:r>
    </w:p>
    <w:p w14:paraId="79C1D149" w14:textId="25AADCE5" w:rsidR="000439DE" w:rsidRDefault="008105A7" w:rsidP="000439DE">
      <w:pPr>
        <w:pStyle w:val="ListParagraph"/>
        <w:numPr>
          <w:ilvl w:val="0"/>
          <w:numId w:val="2"/>
        </w:numPr>
        <w:rPr>
          <w:bCs/>
          <w:color w:val="00B050"/>
          <w:lang w:val="en-GB"/>
        </w:rPr>
      </w:pPr>
      <w:r w:rsidRPr="008105A7">
        <w:rPr>
          <w:bCs/>
          <w:color w:val="00B050"/>
          <w:lang w:val="en-GB"/>
        </w:rPr>
        <w:t xml:space="preserve">LN.3.3 – The reference to note A has </w:t>
      </w:r>
      <w:proofErr w:type="gramStart"/>
      <w:r w:rsidRPr="008105A7">
        <w:rPr>
          <w:bCs/>
          <w:color w:val="00B050"/>
          <w:lang w:val="en-GB"/>
        </w:rPr>
        <w:t>been removed</w:t>
      </w:r>
      <w:proofErr w:type="gramEnd"/>
      <w:r w:rsidRPr="008105A7">
        <w:rPr>
          <w:bCs/>
          <w:color w:val="00B050"/>
          <w:lang w:val="en-GB"/>
        </w:rPr>
        <w:t xml:space="preserve"> (in cell A30)</w:t>
      </w:r>
    </w:p>
    <w:p w14:paraId="26E8FCBC" w14:textId="53E0BCCC" w:rsidR="00111370" w:rsidRDefault="00111370" w:rsidP="000439DE">
      <w:pPr>
        <w:pStyle w:val="ListParagraph"/>
        <w:numPr>
          <w:ilvl w:val="0"/>
          <w:numId w:val="2"/>
        </w:numPr>
        <w:rPr>
          <w:bCs/>
          <w:color w:val="FFC000"/>
          <w:lang w:val="en-GB"/>
        </w:rPr>
      </w:pPr>
      <w:r w:rsidRPr="00433E3A">
        <w:rPr>
          <w:bCs/>
          <w:color w:val="FFC000"/>
          <w:lang w:val="en-GB"/>
        </w:rPr>
        <w:t xml:space="preserve">LN.3.3 </w:t>
      </w:r>
      <w:r w:rsidR="00433E3A" w:rsidRPr="00433E3A">
        <w:rPr>
          <w:bCs/>
          <w:color w:val="FFC000"/>
          <w:lang w:val="en-GB"/>
        </w:rPr>
        <w:t>–</w:t>
      </w:r>
      <w:r w:rsidRPr="00433E3A">
        <w:rPr>
          <w:bCs/>
          <w:color w:val="FFC000"/>
          <w:lang w:val="en-GB"/>
        </w:rPr>
        <w:t xml:space="preserve"> </w:t>
      </w:r>
      <w:r w:rsidR="00433E3A" w:rsidRPr="00433E3A">
        <w:rPr>
          <w:bCs/>
          <w:color w:val="FFC000"/>
          <w:lang w:val="en-GB"/>
        </w:rPr>
        <w:t>A note has been added below the table to show ‘</w:t>
      </w:r>
      <w:proofErr w:type="spellStart"/>
      <w:proofErr w:type="gramStart"/>
      <w:r w:rsidR="00433E3A" w:rsidRPr="00433E3A">
        <w:rPr>
          <w:bCs/>
          <w:color w:val="FFC000"/>
          <w:lang w:val="en-GB"/>
        </w:rPr>
        <w:t>na</w:t>
      </w:r>
      <w:proofErr w:type="spellEnd"/>
      <w:r w:rsidR="00433E3A" w:rsidRPr="00433E3A">
        <w:rPr>
          <w:bCs/>
          <w:color w:val="FFC000"/>
          <w:lang w:val="en-GB"/>
        </w:rPr>
        <w:t>’</w:t>
      </w:r>
      <w:proofErr w:type="gramEnd"/>
    </w:p>
    <w:p w14:paraId="6FB7B074" w14:textId="7C95CACD" w:rsidR="00E6184D" w:rsidRPr="00E6184D" w:rsidRDefault="00E6184D" w:rsidP="000439DE">
      <w:pPr>
        <w:pStyle w:val="ListParagraph"/>
        <w:numPr>
          <w:ilvl w:val="0"/>
          <w:numId w:val="2"/>
        </w:numPr>
        <w:rPr>
          <w:bCs/>
          <w:highlight w:val="yellow"/>
          <w:lang w:val="en-GB"/>
        </w:rPr>
      </w:pPr>
      <w:r w:rsidRPr="00E6184D">
        <w:rPr>
          <w:bCs/>
          <w:highlight w:val="yellow"/>
          <w:lang w:val="en-GB"/>
        </w:rPr>
        <w:t xml:space="preserve">LN.3.3 – In denominator columns C and E, the word “old” has been </w:t>
      </w:r>
      <w:proofErr w:type="gramStart"/>
      <w:r w:rsidRPr="00E6184D">
        <w:rPr>
          <w:bCs/>
          <w:highlight w:val="yellow"/>
          <w:lang w:val="en-GB"/>
        </w:rPr>
        <w:t>deleted</w:t>
      </w:r>
      <w:proofErr w:type="gramEnd"/>
      <w:r w:rsidR="000E756A">
        <w:rPr>
          <w:bCs/>
          <w:highlight w:val="yellow"/>
          <w:lang w:val="en-GB"/>
        </w:rPr>
        <w:t xml:space="preserve">. A new note A has </w:t>
      </w:r>
      <w:proofErr w:type="gramStart"/>
      <w:r w:rsidR="000E756A">
        <w:rPr>
          <w:bCs/>
          <w:highlight w:val="yellow"/>
          <w:lang w:val="en-GB"/>
        </w:rPr>
        <w:t>been inserted</w:t>
      </w:r>
      <w:proofErr w:type="gramEnd"/>
      <w:r w:rsidR="000E756A">
        <w:rPr>
          <w:bCs/>
          <w:highlight w:val="yellow"/>
          <w:lang w:val="en-GB"/>
        </w:rPr>
        <w:t>.</w:t>
      </w:r>
    </w:p>
    <w:p w14:paraId="614A60C3" w14:textId="77777777" w:rsidR="005643E3" w:rsidRDefault="00B076AB" w:rsidP="005643E3">
      <w:pPr>
        <w:pStyle w:val="ListParagraph"/>
        <w:numPr>
          <w:ilvl w:val="0"/>
          <w:numId w:val="2"/>
        </w:numPr>
        <w:rPr>
          <w:bCs/>
          <w:highlight w:val="yellow"/>
          <w:lang w:val="en-GB"/>
        </w:rPr>
      </w:pPr>
      <w:r w:rsidRPr="006000DB">
        <w:rPr>
          <w:bCs/>
          <w:highlight w:val="yellow"/>
          <w:lang w:val="en-GB"/>
        </w:rPr>
        <w:t>LN.</w:t>
      </w:r>
      <w:r>
        <w:rPr>
          <w:bCs/>
          <w:highlight w:val="yellow"/>
          <w:lang w:val="en-GB"/>
        </w:rPr>
        <w:t>3</w:t>
      </w:r>
      <w:r w:rsidRPr="006000DB">
        <w:rPr>
          <w:bCs/>
          <w:highlight w:val="yellow"/>
          <w:lang w:val="en-GB"/>
        </w:rPr>
        <w:t>.</w:t>
      </w:r>
      <w:r>
        <w:rPr>
          <w:bCs/>
          <w:highlight w:val="yellow"/>
          <w:lang w:val="en-GB"/>
        </w:rPr>
        <w:t>3</w:t>
      </w:r>
      <w:r w:rsidRPr="006000DB">
        <w:rPr>
          <w:bCs/>
          <w:highlight w:val="yellow"/>
          <w:lang w:val="en-GB"/>
        </w:rPr>
        <w:t xml:space="preserve"> – The disaggregate on Mother’s functional difficulties has been edited, including a </w:t>
      </w:r>
      <w:proofErr w:type="gramStart"/>
      <w:r w:rsidRPr="006000DB">
        <w:rPr>
          <w:bCs/>
          <w:highlight w:val="yellow"/>
          <w:lang w:val="en-GB"/>
        </w:rPr>
        <w:t>note</w:t>
      </w:r>
      <w:proofErr w:type="gramEnd"/>
    </w:p>
    <w:p w14:paraId="209720CC" w14:textId="6CE9D44F" w:rsidR="005643E3" w:rsidRPr="005643E3" w:rsidRDefault="005643E3" w:rsidP="005643E3">
      <w:pPr>
        <w:pStyle w:val="ListParagraph"/>
        <w:numPr>
          <w:ilvl w:val="0"/>
          <w:numId w:val="2"/>
        </w:numPr>
        <w:rPr>
          <w:bCs/>
          <w:highlight w:val="green"/>
          <w:lang w:val="en-GB"/>
        </w:rPr>
      </w:pPr>
      <w:r>
        <w:rPr>
          <w:bCs/>
          <w:highlight w:val="green"/>
          <w:lang w:val="en-GB"/>
        </w:rPr>
        <w:t xml:space="preserve">LN.3.3 – </w:t>
      </w:r>
      <w:r w:rsidR="008923C0">
        <w:rPr>
          <w:bCs/>
          <w:highlight w:val="green"/>
          <w:lang w:val="en-GB"/>
        </w:rPr>
        <w:t xml:space="preserve">The subtitle has </w:t>
      </w:r>
      <w:proofErr w:type="gramStart"/>
      <w:r w:rsidR="008923C0">
        <w:rPr>
          <w:bCs/>
          <w:highlight w:val="green"/>
          <w:lang w:val="en-GB"/>
        </w:rPr>
        <w:t>been edited</w:t>
      </w:r>
      <w:proofErr w:type="gramEnd"/>
      <w:r w:rsidR="008923C0">
        <w:rPr>
          <w:bCs/>
          <w:highlight w:val="green"/>
          <w:lang w:val="en-GB"/>
        </w:rPr>
        <w:t xml:space="preserve">. Column H header has </w:t>
      </w:r>
      <w:proofErr w:type="gramStart"/>
      <w:r w:rsidR="008923C0">
        <w:rPr>
          <w:bCs/>
          <w:highlight w:val="green"/>
          <w:lang w:val="en-GB"/>
        </w:rPr>
        <w:t>been changed</w:t>
      </w:r>
      <w:proofErr w:type="gramEnd"/>
      <w:r w:rsidR="008923C0" w:rsidRPr="008923C0">
        <w:rPr>
          <w:bCs/>
          <w:highlight w:val="green"/>
          <w:lang w:val="en-GB"/>
        </w:rPr>
        <w:t xml:space="preserve"> to “Percentage of children who at home use the language also used by teachers at school “. </w:t>
      </w:r>
      <w:r w:rsidR="00CB277F">
        <w:rPr>
          <w:bCs/>
          <w:highlight w:val="green"/>
          <w:lang w:val="en-GB"/>
        </w:rPr>
        <w:t xml:space="preserve">A new note B has been added, shifting the </w:t>
      </w:r>
      <w:proofErr w:type="gramStart"/>
      <w:r w:rsidR="00CB277F">
        <w:rPr>
          <w:bCs/>
          <w:highlight w:val="green"/>
          <w:lang w:val="en-GB"/>
        </w:rPr>
        <w:t>previous</w:t>
      </w:r>
      <w:proofErr w:type="gramEnd"/>
      <w:r w:rsidR="00CB277F">
        <w:rPr>
          <w:bCs/>
          <w:highlight w:val="green"/>
          <w:lang w:val="en-GB"/>
        </w:rPr>
        <w:t xml:space="preserve"> note B to C. </w:t>
      </w:r>
      <w:r w:rsidRPr="005643E3">
        <w:rPr>
          <w:bCs/>
          <w:highlight w:val="green"/>
          <w:lang w:val="en-GB"/>
        </w:rPr>
        <w:t xml:space="preserve">The following paragraph has </w:t>
      </w:r>
      <w:proofErr w:type="gramStart"/>
      <w:r w:rsidRPr="005643E3">
        <w:rPr>
          <w:bCs/>
          <w:highlight w:val="green"/>
          <w:lang w:val="en-GB"/>
        </w:rPr>
        <w:t>been inserted</w:t>
      </w:r>
      <w:proofErr w:type="gramEnd"/>
      <w:r w:rsidRPr="005643E3">
        <w:rPr>
          <w:bCs/>
          <w:highlight w:val="green"/>
          <w:lang w:val="en-GB"/>
        </w:rPr>
        <w:t xml:space="preserve"> in the description: “The age at the beginning of the school year is estimated by rejuvenating children to the first month of the (current or most recent) school year by using information on the date of birth (CB2) and information on when the current (or most recent) school year began.”.</w:t>
      </w:r>
    </w:p>
    <w:p w14:paraId="4D513142" w14:textId="08903D95" w:rsidR="00C2658D" w:rsidRDefault="00C2658D" w:rsidP="000439DE">
      <w:pPr>
        <w:pStyle w:val="ListParagraph"/>
        <w:numPr>
          <w:ilvl w:val="0"/>
          <w:numId w:val="2"/>
        </w:numPr>
        <w:rPr>
          <w:bCs/>
          <w:color w:val="FFC000"/>
          <w:lang w:val="en-GB"/>
        </w:rPr>
      </w:pPr>
      <w:r w:rsidRPr="00C2658D">
        <w:rPr>
          <w:bCs/>
          <w:color w:val="FFC000"/>
          <w:lang w:val="en-GB"/>
        </w:rPr>
        <w:t xml:space="preserve">LN.4.1 – Italics have been removed in the Region </w:t>
      </w:r>
      <w:proofErr w:type="gramStart"/>
      <w:r w:rsidRPr="00C2658D">
        <w:rPr>
          <w:bCs/>
          <w:color w:val="FFC000"/>
          <w:lang w:val="en-GB"/>
        </w:rPr>
        <w:t>disaggregate</w:t>
      </w:r>
      <w:proofErr w:type="gramEnd"/>
    </w:p>
    <w:p w14:paraId="1F2FCB69" w14:textId="708CB8DF" w:rsidR="005370A1" w:rsidRDefault="005370A1" w:rsidP="000439DE">
      <w:pPr>
        <w:pStyle w:val="ListParagraph"/>
        <w:numPr>
          <w:ilvl w:val="0"/>
          <w:numId w:val="2"/>
        </w:numPr>
        <w:rPr>
          <w:bCs/>
          <w:color w:val="7030A0"/>
          <w:lang w:val="en-GB"/>
        </w:rPr>
      </w:pPr>
      <w:r w:rsidRPr="00D54064">
        <w:rPr>
          <w:bCs/>
          <w:color w:val="7030A0"/>
          <w:lang w:val="en-GB"/>
        </w:rPr>
        <w:lastRenderedPageBreak/>
        <w:t>LN.4.1</w:t>
      </w:r>
      <w:r w:rsidR="00D54064" w:rsidRPr="00D54064">
        <w:rPr>
          <w:bCs/>
          <w:color w:val="7030A0"/>
          <w:lang w:val="en-GB"/>
        </w:rPr>
        <w:t xml:space="preserve"> – </w:t>
      </w:r>
      <w:r w:rsidR="00D54064">
        <w:rPr>
          <w:bCs/>
          <w:color w:val="7030A0"/>
          <w:lang w:val="en-GB"/>
        </w:rPr>
        <w:t>New</w:t>
      </w:r>
      <w:r w:rsidR="00D54064" w:rsidRPr="00D54064">
        <w:rPr>
          <w:bCs/>
          <w:color w:val="7030A0"/>
          <w:lang w:val="en-GB"/>
        </w:rPr>
        <w:t xml:space="preserve"> indicators have been added to the table: 1) A column has been added under total (Gender Parity Index for foundational reading skills), 2) Indicator references have been inserted on the preceding total column (Percentage of children who demonstrate foundational reading skills)</w:t>
      </w:r>
      <w:r w:rsidR="00A86108">
        <w:rPr>
          <w:bCs/>
          <w:color w:val="7030A0"/>
          <w:lang w:val="en-GB"/>
        </w:rPr>
        <w:t xml:space="preserve"> and the Total row</w:t>
      </w:r>
      <w:r w:rsidR="00D54064" w:rsidRPr="00D54064">
        <w:rPr>
          <w:bCs/>
          <w:color w:val="7030A0"/>
          <w:lang w:val="en-GB"/>
        </w:rPr>
        <w:t>, 3) A new disaggregate of Parity indices has been inserted, 4) Indicator notes have been inserted below the table, together with an “</w:t>
      </w:r>
      <w:proofErr w:type="spellStart"/>
      <w:r w:rsidR="00D54064" w:rsidRPr="00D54064">
        <w:rPr>
          <w:bCs/>
          <w:color w:val="7030A0"/>
          <w:lang w:val="en-GB"/>
        </w:rPr>
        <w:t>na</w:t>
      </w:r>
      <w:proofErr w:type="spellEnd"/>
      <w:r w:rsidR="00D54064" w:rsidRPr="00D54064">
        <w:rPr>
          <w:bCs/>
          <w:color w:val="7030A0"/>
          <w:lang w:val="en-GB"/>
        </w:rPr>
        <w:t>” row, and 5) A paragraph has been inserted in the middle of the description box.</w:t>
      </w:r>
    </w:p>
    <w:p w14:paraId="619D2C83" w14:textId="56780D8A" w:rsidR="00AF1F2D" w:rsidRPr="00AF1F2D" w:rsidRDefault="00AF1F2D" w:rsidP="000439DE">
      <w:pPr>
        <w:pStyle w:val="ListParagraph"/>
        <w:numPr>
          <w:ilvl w:val="0"/>
          <w:numId w:val="2"/>
        </w:numPr>
        <w:rPr>
          <w:bCs/>
          <w:highlight w:val="yellow"/>
          <w:lang w:val="en-GB"/>
        </w:rPr>
      </w:pPr>
      <w:r>
        <w:rPr>
          <w:bCs/>
          <w:highlight w:val="yellow"/>
          <w:lang w:val="en-GB"/>
        </w:rPr>
        <w:t>LN.4.1 – In column headers E and K, “demonstrated” has been changed to “</w:t>
      </w:r>
      <w:proofErr w:type="gramStart"/>
      <w:r>
        <w:rPr>
          <w:bCs/>
          <w:highlight w:val="yellow"/>
          <w:lang w:val="en-GB"/>
        </w:rPr>
        <w:t>demonstrate”</w:t>
      </w:r>
      <w:proofErr w:type="gramEnd"/>
    </w:p>
    <w:p w14:paraId="0D7434B3" w14:textId="6E12C111" w:rsidR="00B076AB" w:rsidRDefault="00B076AB" w:rsidP="00B076AB">
      <w:pPr>
        <w:pStyle w:val="ListParagraph"/>
        <w:numPr>
          <w:ilvl w:val="0"/>
          <w:numId w:val="2"/>
        </w:numPr>
        <w:rPr>
          <w:bCs/>
          <w:highlight w:val="yellow"/>
          <w:lang w:val="en-GB"/>
        </w:rPr>
      </w:pPr>
      <w:r w:rsidRPr="006000DB">
        <w:rPr>
          <w:bCs/>
          <w:highlight w:val="yellow"/>
          <w:lang w:val="en-GB"/>
        </w:rPr>
        <w:t>LN.</w:t>
      </w:r>
      <w:r>
        <w:rPr>
          <w:bCs/>
          <w:highlight w:val="yellow"/>
          <w:lang w:val="en-GB"/>
        </w:rPr>
        <w:t>4</w:t>
      </w:r>
      <w:r w:rsidRPr="006000DB">
        <w:rPr>
          <w:bCs/>
          <w:highlight w:val="yellow"/>
          <w:lang w:val="en-GB"/>
        </w:rPr>
        <w:t>.</w:t>
      </w:r>
      <w:r>
        <w:rPr>
          <w:bCs/>
          <w:highlight w:val="yellow"/>
          <w:lang w:val="en-GB"/>
        </w:rPr>
        <w:t>1</w:t>
      </w:r>
      <w:r w:rsidRPr="006000DB">
        <w:rPr>
          <w:bCs/>
          <w:highlight w:val="yellow"/>
          <w:lang w:val="en-GB"/>
        </w:rPr>
        <w:t xml:space="preserve"> – The disaggregate on Mother’s functional difficulties has been edited, including a </w:t>
      </w:r>
      <w:proofErr w:type="gramStart"/>
      <w:r w:rsidRPr="006000DB">
        <w:rPr>
          <w:bCs/>
          <w:highlight w:val="yellow"/>
          <w:lang w:val="en-GB"/>
        </w:rPr>
        <w:t>note</w:t>
      </w:r>
      <w:proofErr w:type="gramEnd"/>
    </w:p>
    <w:p w14:paraId="6085A2B5" w14:textId="664E9946" w:rsidR="00211971" w:rsidRDefault="00211971" w:rsidP="00B076AB">
      <w:pPr>
        <w:pStyle w:val="ListParagraph"/>
        <w:numPr>
          <w:ilvl w:val="0"/>
          <w:numId w:val="2"/>
        </w:numPr>
        <w:rPr>
          <w:bCs/>
          <w:highlight w:val="yellow"/>
          <w:lang w:val="en-GB"/>
        </w:rPr>
      </w:pPr>
      <w:r>
        <w:rPr>
          <w:bCs/>
          <w:highlight w:val="yellow"/>
          <w:lang w:val="en-GB"/>
        </w:rPr>
        <w:t xml:space="preserve">LN.4.1 – The description of algorithms has </w:t>
      </w:r>
      <w:proofErr w:type="gramStart"/>
      <w:r>
        <w:rPr>
          <w:bCs/>
          <w:highlight w:val="yellow"/>
          <w:lang w:val="en-GB"/>
        </w:rPr>
        <w:t>been updated</w:t>
      </w:r>
      <w:proofErr w:type="gramEnd"/>
      <w:r>
        <w:rPr>
          <w:bCs/>
          <w:highlight w:val="yellow"/>
          <w:lang w:val="en-GB"/>
        </w:rPr>
        <w:t xml:space="preserve"> to reflect the updated module. The paragraph describing the “appropriate language” algorithm has </w:t>
      </w:r>
      <w:proofErr w:type="gramStart"/>
      <w:r>
        <w:rPr>
          <w:bCs/>
          <w:highlight w:val="yellow"/>
          <w:lang w:val="en-GB"/>
        </w:rPr>
        <w:t>been edited</w:t>
      </w:r>
      <w:proofErr w:type="gramEnd"/>
      <w:r>
        <w:rPr>
          <w:bCs/>
          <w:highlight w:val="yellow"/>
          <w:lang w:val="en-GB"/>
        </w:rPr>
        <w:t>.</w:t>
      </w:r>
    </w:p>
    <w:p w14:paraId="705AF568" w14:textId="151C8038" w:rsidR="009269A3" w:rsidRPr="009269A3" w:rsidRDefault="009269A3" w:rsidP="00B076AB">
      <w:pPr>
        <w:pStyle w:val="ListParagraph"/>
        <w:numPr>
          <w:ilvl w:val="0"/>
          <w:numId w:val="2"/>
        </w:numPr>
        <w:rPr>
          <w:bCs/>
          <w:highlight w:val="green"/>
          <w:lang w:val="en-GB"/>
        </w:rPr>
      </w:pPr>
      <w:r w:rsidRPr="009269A3">
        <w:rPr>
          <w:bCs/>
          <w:highlight w:val="green"/>
          <w:lang w:val="en-GB"/>
        </w:rPr>
        <w:t xml:space="preserve">LN.4.1 – </w:t>
      </w:r>
      <w:r w:rsidR="000E0F12">
        <w:rPr>
          <w:bCs/>
          <w:highlight w:val="green"/>
          <w:lang w:val="en-GB"/>
        </w:rPr>
        <w:t xml:space="preserve">Title has changed. </w:t>
      </w:r>
      <w:r w:rsidR="00055277">
        <w:rPr>
          <w:bCs/>
          <w:highlight w:val="green"/>
          <w:lang w:val="en-GB"/>
        </w:rPr>
        <w:t xml:space="preserve">The subtitle has </w:t>
      </w:r>
      <w:proofErr w:type="gramStart"/>
      <w:r w:rsidR="00055277">
        <w:rPr>
          <w:bCs/>
          <w:highlight w:val="green"/>
          <w:lang w:val="en-GB"/>
        </w:rPr>
        <w:t>been edited</w:t>
      </w:r>
      <w:proofErr w:type="gramEnd"/>
      <w:r w:rsidR="0092057F" w:rsidRPr="00CB277F">
        <w:rPr>
          <w:bCs/>
          <w:highlight w:val="green"/>
          <w:lang w:val="en-GB"/>
        </w:rPr>
        <w:t xml:space="preserve">. </w:t>
      </w:r>
      <w:r w:rsidR="008858EC">
        <w:rPr>
          <w:bCs/>
          <w:highlight w:val="green"/>
          <w:lang w:val="en-GB"/>
        </w:rPr>
        <w:t xml:space="preserve">Column S header has </w:t>
      </w:r>
      <w:proofErr w:type="gramStart"/>
      <w:r w:rsidR="008858EC">
        <w:rPr>
          <w:bCs/>
          <w:highlight w:val="green"/>
          <w:lang w:val="en-GB"/>
        </w:rPr>
        <w:t>been edited</w:t>
      </w:r>
      <w:proofErr w:type="gramEnd"/>
      <w:r w:rsidR="008858EC">
        <w:rPr>
          <w:bCs/>
          <w:highlight w:val="green"/>
          <w:lang w:val="en-GB"/>
        </w:rPr>
        <w:t xml:space="preserve">. </w:t>
      </w:r>
      <w:r w:rsidR="00C550D3">
        <w:rPr>
          <w:bCs/>
          <w:highlight w:val="green"/>
          <w:lang w:val="en-GB"/>
        </w:rPr>
        <w:t xml:space="preserve">An </w:t>
      </w:r>
      <w:proofErr w:type="gramStart"/>
      <w:r w:rsidR="00C550D3">
        <w:rPr>
          <w:bCs/>
          <w:highlight w:val="green"/>
          <w:lang w:val="en-GB"/>
        </w:rPr>
        <w:t>additional</w:t>
      </w:r>
      <w:proofErr w:type="gramEnd"/>
      <w:r w:rsidR="00C550D3">
        <w:rPr>
          <w:bCs/>
          <w:highlight w:val="green"/>
          <w:lang w:val="en-GB"/>
        </w:rPr>
        <w:t xml:space="preserve"> age disaggregate has been included (10-14). </w:t>
      </w:r>
      <w:r w:rsidRPr="009269A3">
        <w:rPr>
          <w:bCs/>
          <w:highlight w:val="green"/>
          <w:lang w:val="en-GB"/>
        </w:rPr>
        <w:t xml:space="preserve">Indicator notes 1, 2 and 3 have </w:t>
      </w:r>
      <w:proofErr w:type="gramStart"/>
      <w:r w:rsidRPr="009269A3">
        <w:rPr>
          <w:bCs/>
          <w:highlight w:val="green"/>
          <w:lang w:val="en-GB"/>
        </w:rPr>
        <w:t>been edited</w:t>
      </w:r>
      <w:proofErr w:type="gramEnd"/>
      <w:r w:rsidRPr="009269A3">
        <w:rPr>
          <w:bCs/>
          <w:highlight w:val="green"/>
          <w:lang w:val="en-GB"/>
        </w:rPr>
        <w:t xml:space="preserve"> to reflect updated terminology</w:t>
      </w:r>
      <w:r w:rsidR="00C66ADE">
        <w:rPr>
          <w:bCs/>
          <w:highlight w:val="green"/>
          <w:lang w:val="en-GB"/>
        </w:rPr>
        <w:t>.</w:t>
      </w:r>
      <w:r w:rsidR="00EA4BDC">
        <w:rPr>
          <w:bCs/>
          <w:highlight w:val="green"/>
          <w:lang w:val="en-GB"/>
        </w:rPr>
        <w:t xml:space="preserve"> Two new indicator notes have been inserted as 5 and 6, shifting </w:t>
      </w:r>
      <w:proofErr w:type="gramStart"/>
      <w:r w:rsidR="00EA4BDC">
        <w:rPr>
          <w:bCs/>
          <w:highlight w:val="green"/>
          <w:lang w:val="en-GB"/>
        </w:rPr>
        <w:t>previous</w:t>
      </w:r>
      <w:proofErr w:type="gramEnd"/>
      <w:r w:rsidR="00EA4BDC">
        <w:rPr>
          <w:bCs/>
          <w:highlight w:val="green"/>
          <w:lang w:val="en-GB"/>
        </w:rPr>
        <w:t xml:space="preserve"> 5-7 to 7-9.</w:t>
      </w:r>
      <w:r w:rsidR="00C66ADE">
        <w:rPr>
          <w:bCs/>
          <w:highlight w:val="green"/>
          <w:lang w:val="en-GB"/>
        </w:rPr>
        <w:t xml:space="preserve"> </w:t>
      </w:r>
      <w:r w:rsidR="00C22F1B">
        <w:rPr>
          <w:bCs/>
          <w:highlight w:val="green"/>
          <w:lang w:val="en-GB"/>
        </w:rPr>
        <w:t>N</w:t>
      </w:r>
      <w:r w:rsidR="00EA4BDC" w:rsidRPr="00CB277F">
        <w:rPr>
          <w:bCs/>
          <w:highlight w:val="green"/>
          <w:lang w:val="en-GB"/>
        </w:rPr>
        <w:t>ew note</w:t>
      </w:r>
      <w:r w:rsidR="00C22F1B">
        <w:rPr>
          <w:bCs/>
          <w:highlight w:val="green"/>
          <w:lang w:val="en-GB"/>
        </w:rPr>
        <w:t>s</w:t>
      </w:r>
      <w:r w:rsidR="00EA4BDC">
        <w:rPr>
          <w:bCs/>
          <w:highlight w:val="green"/>
          <w:lang w:val="en-GB"/>
        </w:rPr>
        <w:t xml:space="preserve"> A </w:t>
      </w:r>
      <w:r w:rsidR="00C22F1B">
        <w:rPr>
          <w:bCs/>
          <w:highlight w:val="green"/>
          <w:lang w:val="en-GB"/>
        </w:rPr>
        <w:t xml:space="preserve">and B </w:t>
      </w:r>
      <w:r w:rsidR="00EA4BDC">
        <w:rPr>
          <w:bCs/>
          <w:highlight w:val="green"/>
          <w:lang w:val="en-GB"/>
        </w:rPr>
        <w:t>ha</w:t>
      </w:r>
      <w:r w:rsidR="00C22F1B">
        <w:rPr>
          <w:bCs/>
          <w:highlight w:val="green"/>
          <w:lang w:val="en-GB"/>
        </w:rPr>
        <w:t>ve</w:t>
      </w:r>
      <w:r w:rsidR="00EA4BDC">
        <w:rPr>
          <w:bCs/>
          <w:highlight w:val="green"/>
          <w:lang w:val="en-GB"/>
        </w:rPr>
        <w:t xml:space="preserve"> been added, shifting existing note A to </w:t>
      </w:r>
      <w:r w:rsidR="00C22F1B">
        <w:rPr>
          <w:bCs/>
          <w:highlight w:val="green"/>
          <w:lang w:val="en-GB"/>
        </w:rPr>
        <w:t>C</w:t>
      </w:r>
      <w:r w:rsidR="00EA4BDC">
        <w:rPr>
          <w:bCs/>
          <w:highlight w:val="green"/>
          <w:lang w:val="en-GB"/>
        </w:rPr>
        <w:t xml:space="preserve">. </w:t>
      </w:r>
      <w:r w:rsidR="00C66ADE">
        <w:rPr>
          <w:bCs/>
          <w:highlight w:val="green"/>
          <w:lang w:val="en-GB"/>
        </w:rPr>
        <w:t xml:space="preserve">The description has been edited in </w:t>
      </w:r>
      <w:r w:rsidR="00EA4BDC">
        <w:rPr>
          <w:bCs/>
          <w:highlight w:val="green"/>
          <w:lang w:val="en-GB"/>
        </w:rPr>
        <w:t>several</w:t>
      </w:r>
      <w:r w:rsidR="00C66ADE">
        <w:rPr>
          <w:bCs/>
          <w:highlight w:val="green"/>
          <w:lang w:val="en-GB"/>
        </w:rPr>
        <w:t xml:space="preserve"> places: 1) In the algorithms present in bullets 2-4,</w:t>
      </w:r>
      <w:r w:rsidR="00EA4BDC">
        <w:rPr>
          <w:bCs/>
          <w:highlight w:val="green"/>
          <w:lang w:val="en-GB"/>
        </w:rPr>
        <w:t xml:space="preserve"> </w:t>
      </w:r>
      <w:r w:rsidR="00C66ADE">
        <w:rPr>
          <w:bCs/>
          <w:highlight w:val="green"/>
          <w:lang w:val="en-GB"/>
        </w:rPr>
        <w:t xml:space="preserve">2) </w:t>
      </w:r>
      <w:r w:rsidR="00EA4BDC">
        <w:rPr>
          <w:bCs/>
          <w:highlight w:val="green"/>
          <w:lang w:val="en-GB"/>
        </w:rPr>
        <w:t>a</w:t>
      </w:r>
      <w:r w:rsidR="00C66ADE">
        <w:rPr>
          <w:bCs/>
          <w:highlight w:val="green"/>
          <w:lang w:val="en-GB"/>
        </w:rPr>
        <w:t>n additional paragraph on customisation needs (following algorithm bullets)</w:t>
      </w:r>
      <w:r w:rsidR="00EA4BDC">
        <w:rPr>
          <w:bCs/>
          <w:highlight w:val="green"/>
          <w:lang w:val="en-GB"/>
        </w:rPr>
        <w:t>, 3)</w:t>
      </w:r>
      <w:r w:rsidR="005643E3">
        <w:rPr>
          <w:bCs/>
          <w:highlight w:val="green"/>
          <w:lang w:val="en-GB"/>
        </w:rPr>
        <w:t xml:space="preserve"> </w:t>
      </w:r>
      <w:r w:rsidR="005643E3" w:rsidRPr="005643E3">
        <w:rPr>
          <w:bCs/>
          <w:highlight w:val="green"/>
          <w:lang w:val="en-GB"/>
        </w:rPr>
        <w:t>paragraph</w:t>
      </w:r>
      <w:r w:rsidR="00EA4BDC">
        <w:rPr>
          <w:bCs/>
          <w:highlight w:val="green"/>
          <w:lang w:val="en-GB"/>
        </w:rPr>
        <w:t xml:space="preserve"> </w:t>
      </w:r>
      <w:r w:rsidR="005643E3" w:rsidRPr="005643E3">
        <w:rPr>
          <w:bCs/>
          <w:highlight w:val="green"/>
          <w:lang w:val="en-GB"/>
        </w:rPr>
        <w:t>inserted: “The age at the beginning of the school year is estimated by rejuvenating children to the first month of the (current or most recent) school year by using information on the date of birth (CB2) and information on when the current (or most recent) school year began.”</w:t>
      </w:r>
      <w:r w:rsidR="00EA4BDC">
        <w:rPr>
          <w:bCs/>
          <w:highlight w:val="green"/>
          <w:lang w:val="en-GB"/>
        </w:rPr>
        <w:t>, 4) the first sentence in paragraph on GPI edited</w:t>
      </w:r>
      <w:r w:rsidR="00055277">
        <w:rPr>
          <w:bCs/>
          <w:highlight w:val="green"/>
          <w:lang w:val="en-GB"/>
        </w:rPr>
        <w:t>, 5) an additional sentence in the third paragraph</w:t>
      </w:r>
      <w:r w:rsidR="005643E3" w:rsidRPr="005643E3">
        <w:rPr>
          <w:bCs/>
          <w:highlight w:val="green"/>
          <w:lang w:val="en-GB"/>
        </w:rPr>
        <w:t>.</w:t>
      </w:r>
    </w:p>
    <w:p w14:paraId="0C92670D" w14:textId="5AAD9809" w:rsidR="00A86108" w:rsidRPr="00D54064" w:rsidRDefault="00A86108" w:rsidP="00A86108">
      <w:pPr>
        <w:pStyle w:val="ListParagraph"/>
        <w:numPr>
          <w:ilvl w:val="0"/>
          <w:numId w:val="2"/>
        </w:numPr>
        <w:rPr>
          <w:bCs/>
          <w:color w:val="7030A0"/>
          <w:lang w:val="en-GB"/>
        </w:rPr>
      </w:pPr>
      <w:r w:rsidRPr="00D54064">
        <w:rPr>
          <w:bCs/>
          <w:color w:val="7030A0"/>
          <w:lang w:val="en-GB"/>
        </w:rPr>
        <w:t>LN.4.</w:t>
      </w:r>
      <w:r>
        <w:rPr>
          <w:bCs/>
          <w:color w:val="7030A0"/>
          <w:lang w:val="en-GB"/>
        </w:rPr>
        <w:t>2</w:t>
      </w:r>
      <w:r w:rsidRPr="00D54064">
        <w:rPr>
          <w:bCs/>
          <w:color w:val="7030A0"/>
          <w:lang w:val="en-GB"/>
        </w:rPr>
        <w:t xml:space="preserve"> – </w:t>
      </w:r>
      <w:r>
        <w:rPr>
          <w:bCs/>
          <w:color w:val="7030A0"/>
          <w:lang w:val="en-GB"/>
        </w:rPr>
        <w:t>New</w:t>
      </w:r>
      <w:r w:rsidRPr="00D54064">
        <w:rPr>
          <w:bCs/>
          <w:color w:val="7030A0"/>
          <w:lang w:val="en-GB"/>
        </w:rPr>
        <w:t xml:space="preserve"> indicators have been added to the table: 1) A column has been added under total (Gender Parity Index for foundational </w:t>
      </w:r>
      <w:r>
        <w:rPr>
          <w:bCs/>
          <w:color w:val="7030A0"/>
          <w:lang w:val="en-GB"/>
        </w:rPr>
        <w:t>numeracy</w:t>
      </w:r>
      <w:r w:rsidRPr="00D54064">
        <w:rPr>
          <w:bCs/>
          <w:color w:val="7030A0"/>
          <w:lang w:val="en-GB"/>
        </w:rPr>
        <w:t xml:space="preserve"> skills), 2) Indicator references have been inserted on the preceding total column (Percentage of children who demonstrate foundational </w:t>
      </w:r>
      <w:r>
        <w:rPr>
          <w:bCs/>
          <w:color w:val="7030A0"/>
          <w:lang w:val="en-GB"/>
        </w:rPr>
        <w:t>numeracy</w:t>
      </w:r>
      <w:r w:rsidRPr="00D54064">
        <w:rPr>
          <w:bCs/>
          <w:color w:val="7030A0"/>
          <w:lang w:val="en-GB"/>
        </w:rPr>
        <w:t xml:space="preserve"> skills)</w:t>
      </w:r>
      <w:r>
        <w:rPr>
          <w:bCs/>
          <w:color w:val="7030A0"/>
          <w:lang w:val="en-GB"/>
        </w:rPr>
        <w:t xml:space="preserve"> and the Total row</w:t>
      </w:r>
      <w:r w:rsidRPr="00D54064">
        <w:rPr>
          <w:bCs/>
          <w:color w:val="7030A0"/>
          <w:lang w:val="en-GB"/>
        </w:rPr>
        <w:t>, 3) A new disaggregate of Parity indices has been inserted, 4) Indicator notes have been inserted below the table, together with an “</w:t>
      </w:r>
      <w:proofErr w:type="spellStart"/>
      <w:r w:rsidRPr="00D54064">
        <w:rPr>
          <w:bCs/>
          <w:color w:val="7030A0"/>
          <w:lang w:val="en-GB"/>
        </w:rPr>
        <w:t>na</w:t>
      </w:r>
      <w:proofErr w:type="spellEnd"/>
      <w:r w:rsidRPr="00D54064">
        <w:rPr>
          <w:bCs/>
          <w:color w:val="7030A0"/>
          <w:lang w:val="en-GB"/>
        </w:rPr>
        <w:t xml:space="preserve">” row, and 5) </w:t>
      </w:r>
      <w:r>
        <w:rPr>
          <w:bCs/>
          <w:color w:val="7030A0"/>
          <w:lang w:val="en-GB"/>
        </w:rPr>
        <w:t xml:space="preserve">Additional txt has been added to the last </w:t>
      </w:r>
      <w:r w:rsidRPr="00D54064">
        <w:rPr>
          <w:bCs/>
          <w:color w:val="7030A0"/>
          <w:lang w:val="en-GB"/>
        </w:rPr>
        <w:t>paragraph of the description box.</w:t>
      </w:r>
    </w:p>
    <w:p w14:paraId="4A2AC245" w14:textId="3EEAA8CC" w:rsidR="00DA7238" w:rsidRPr="00DA7238" w:rsidRDefault="00DA7238" w:rsidP="00DA7238">
      <w:pPr>
        <w:pStyle w:val="ListParagraph"/>
        <w:numPr>
          <w:ilvl w:val="0"/>
          <w:numId w:val="2"/>
        </w:numPr>
        <w:rPr>
          <w:bCs/>
          <w:color w:val="7030A0"/>
          <w:lang w:val="en-GB"/>
        </w:rPr>
      </w:pPr>
      <w:r w:rsidRPr="00DA7238">
        <w:rPr>
          <w:bCs/>
          <w:color w:val="7030A0"/>
          <w:lang w:val="en-GB"/>
        </w:rPr>
        <w:t xml:space="preserve">LN.4.2 </w:t>
      </w:r>
      <w:r>
        <w:rPr>
          <w:bCs/>
          <w:color w:val="7030A0"/>
          <w:lang w:val="en-GB"/>
        </w:rPr>
        <w:t>–</w:t>
      </w:r>
      <w:r w:rsidRPr="00DA7238">
        <w:rPr>
          <w:bCs/>
          <w:color w:val="7030A0"/>
          <w:lang w:val="en-GB"/>
        </w:rPr>
        <w:t xml:space="preserve"> </w:t>
      </w:r>
      <w:r>
        <w:rPr>
          <w:bCs/>
          <w:color w:val="7030A0"/>
          <w:lang w:val="en-GB"/>
        </w:rPr>
        <w:t>The text ‘three</w:t>
      </w:r>
      <w:r w:rsidRPr="00DA7238">
        <w:rPr>
          <w:bCs/>
          <w:color w:val="7030A0"/>
          <w:lang w:val="en-GB"/>
        </w:rPr>
        <w:t xml:space="preserve"> foundational numeracy tasks</w:t>
      </w:r>
      <w:r>
        <w:rPr>
          <w:bCs/>
          <w:color w:val="7030A0"/>
          <w:lang w:val="en-GB"/>
        </w:rPr>
        <w:t>’ corrected to ‘</w:t>
      </w:r>
      <w:r w:rsidRPr="00DA7238">
        <w:rPr>
          <w:bCs/>
          <w:color w:val="7030A0"/>
          <w:lang w:val="en-GB"/>
        </w:rPr>
        <w:t xml:space="preserve">four foundational numeracy </w:t>
      </w:r>
      <w:proofErr w:type="gramStart"/>
      <w:r w:rsidRPr="00DA7238">
        <w:rPr>
          <w:bCs/>
          <w:color w:val="7030A0"/>
          <w:lang w:val="en-GB"/>
        </w:rPr>
        <w:t>tasks</w:t>
      </w:r>
      <w:r>
        <w:rPr>
          <w:bCs/>
          <w:color w:val="7030A0"/>
          <w:lang w:val="en-GB"/>
        </w:rPr>
        <w:t>’</w:t>
      </w:r>
      <w:proofErr w:type="gramEnd"/>
    </w:p>
    <w:p w14:paraId="261DEEAF" w14:textId="5C9BA196" w:rsidR="00B076AB" w:rsidRDefault="00B076AB" w:rsidP="00B076AB">
      <w:pPr>
        <w:pStyle w:val="ListParagraph"/>
        <w:numPr>
          <w:ilvl w:val="0"/>
          <w:numId w:val="2"/>
        </w:numPr>
        <w:rPr>
          <w:bCs/>
          <w:highlight w:val="yellow"/>
          <w:lang w:val="en-GB"/>
        </w:rPr>
      </w:pPr>
      <w:r w:rsidRPr="006000DB">
        <w:rPr>
          <w:bCs/>
          <w:highlight w:val="yellow"/>
          <w:lang w:val="en-GB"/>
        </w:rPr>
        <w:t>LN.</w:t>
      </w:r>
      <w:r>
        <w:rPr>
          <w:bCs/>
          <w:highlight w:val="yellow"/>
          <w:lang w:val="en-GB"/>
        </w:rPr>
        <w:t>4</w:t>
      </w:r>
      <w:r w:rsidRPr="006000DB">
        <w:rPr>
          <w:bCs/>
          <w:highlight w:val="yellow"/>
          <w:lang w:val="en-GB"/>
        </w:rPr>
        <w:t>.</w:t>
      </w:r>
      <w:r>
        <w:rPr>
          <w:bCs/>
          <w:highlight w:val="yellow"/>
          <w:lang w:val="en-GB"/>
        </w:rPr>
        <w:t>2</w:t>
      </w:r>
      <w:r w:rsidRPr="006000DB">
        <w:rPr>
          <w:bCs/>
          <w:highlight w:val="yellow"/>
          <w:lang w:val="en-GB"/>
        </w:rPr>
        <w:t xml:space="preserve"> – The disaggregate on Mother’s functional difficulties has been edited, including a </w:t>
      </w:r>
      <w:proofErr w:type="gramStart"/>
      <w:r w:rsidRPr="006000DB">
        <w:rPr>
          <w:bCs/>
          <w:highlight w:val="yellow"/>
          <w:lang w:val="en-GB"/>
        </w:rPr>
        <w:t>note</w:t>
      </w:r>
      <w:proofErr w:type="gramEnd"/>
    </w:p>
    <w:p w14:paraId="744E2E87" w14:textId="67B38287" w:rsidR="009269A3" w:rsidRPr="009269A3" w:rsidRDefault="009269A3" w:rsidP="009269A3">
      <w:pPr>
        <w:pStyle w:val="ListParagraph"/>
        <w:numPr>
          <w:ilvl w:val="0"/>
          <w:numId w:val="2"/>
        </w:numPr>
        <w:rPr>
          <w:bCs/>
          <w:highlight w:val="green"/>
          <w:lang w:val="en-GB"/>
        </w:rPr>
      </w:pPr>
      <w:r w:rsidRPr="009269A3">
        <w:rPr>
          <w:bCs/>
          <w:highlight w:val="green"/>
          <w:lang w:val="en-GB"/>
        </w:rPr>
        <w:t>LN.4.</w:t>
      </w:r>
      <w:r>
        <w:rPr>
          <w:bCs/>
          <w:highlight w:val="green"/>
          <w:lang w:val="en-GB"/>
        </w:rPr>
        <w:t>2</w:t>
      </w:r>
      <w:r w:rsidRPr="009269A3">
        <w:rPr>
          <w:bCs/>
          <w:highlight w:val="green"/>
          <w:lang w:val="en-GB"/>
        </w:rPr>
        <w:t xml:space="preserve"> – </w:t>
      </w:r>
      <w:r w:rsidR="000E0F12">
        <w:rPr>
          <w:bCs/>
          <w:highlight w:val="green"/>
          <w:lang w:val="en-GB"/>
        </w:rPr>
        <w:t xml:space="preserve">Title has changed. </w:t>
      </w:r>
      <w:r w:rsidR="0092057F" w:rsidRPr="00CB277F">
        <w:rPr>
          <w:bCs/>
          <w:highlight w:val="green"/>
          <w:lang w:val="en-GB"/>
        </w:rPr>
        <w:t xml:space="preserve">In the subtitle “years” has been added to read “…children age 7-14 years…”. </w:t>
      </w:r>
      <w:r w:rsidR="00C550D3">
        <w:rPr>
          <w:bCs/>
          <w:highlight w:val="green"/>
          <w:lang w:val="en-GB"/>
        </w:rPr>
        <w:t xml:space="preserve">An </w:t>
      </w:r>
      <w:proofErr w:type="gramStart"/>
      <w:r w:rsidR="00C550D3">
        <w:rPr>
          <w:bCs/>
          <w:highlight w:val="green"/>
          <w:lang w:val="en-GB"/>
        </w:rPr>
        <w:t>additional</w:t>
      </w:r>
      <w:proofErr w:type="gramEnd"/>
      <w:r w:rsidR="00C550D3">
        <w:rPr>
          <w:bCs/>
          <w:highlight w:val="green"/>
          <w:lang w:val="en-GB"/>
        </w:rPr>
        <w:t xml:space="preserve"> age disaggregate has been included (10-14). </w:t>
      </w:r>
      <w:r w:rsidRPr="009269A3">
        <w:rPr>
          <w:bCs/>
          <w:highlight w:val="green"/>
          <w:lang w:val="en-GB"/>
        </w:rPr>
        <w:t xml:space="preserve">Indicator notes 1, 2 and 3 have </w:t>
      </w:r>
      <w:proofErr w:type="gramStart"/>
      <w:r w:rsidRPr="009269A3">
        <w:rPr>
          <w:bCs/>
          <w:highlight w:val="green"/>
          <w:lang w:val="en-GB"/>
        </w:rPr>
        <w:t>been edited</w:t>
      </w:r>
      <w:proofErr w:type="gramEnd"/>
      <w:r w:rsidRPr="009269A3">
        <w:rPr>
          <w:bCs/>
          <w:highlight w:val="green"/>
          <w:lang w:val="en-GB"/>
        </w:rPr>
        <w:t xml:space="preserve"> to reflect updated terminology</w:t>
      </w:r>
      <w:r w:rsidR="005643E3">
        <w:rPr>
          <w:bCs/>
          <w:highlight w:val="green"/>
          <w:lang w:val="en-GB"/>
        </w:rPr>
        <w:t xml:space="preserve">. </w:t>
      </w:r>
      <w:r w:rsidR="00EA4BDC">
        <w:rPr>
          <w:bCs/>
          <w:highlight w:val="green"/>
          <w:lang w:val="en-GB"/>
        </w:rPr>
        <w:t xml:space="preserve">Two new indicator notes have been inserted as 5 and 6, shifting </w:t>
      </w:r>
      <w:proofErr w:type="gramStart"/>
      <w:r w:rsidR="00EA4BDC">
        <w:rPr>
          <w:bCs/>
          <w:highlight w:val="green"/>
          <w:lang w:val="en-GB"/>
        </w:rPr>
        <w:t>previous</w:t>
      </w:r>
      <w:proofErr w:type="gramEnd"/>
      <w:r w:rsidR="00EA4BDC">
        <w:rPr>
          <w:bCs/>
          <w:highlight w:val="green"/>
          <w:lang w:val="en-GB"/>
        </w:rPr>
        <w:t xml:space="preserve"> 5-7 to 7-9. </w:t>
      </w:r>
      <w:r w:rsidR="00EA4BDC" w:rsidRPr="00CB277F">
        <w:rPr>
          <w:bCs/>
          <w:highlight w:val="green"/>
          <w:lang w:val="en-GB"/>
        </w:rPr>
        <w:t>A new note</w:t>
      </w:r>
      <w:r w:rsidR="00EA4BDC">
        <w:rPr>
          <w:bCs/>
          <w:highlight w:val="green"/>
          <w:lang w:val="en-GB"/>
        </w:rPr>
        <w:t xml:space="preserve"> A has </w:t>
      </w:r>
      <w:proofErr w:type="gramStart"/>
      <w:r w:rsidR="00EA4BDC">
        <w:rPr>
          <w:bCs/>
          <w:highlight w:val="green"/>
          <w:lang w:val="en-GB"/>
        </w:rPr>
        <w:t>been added</w:t>
      </w:r>
      <w:proofErr w:type="gramEnd"/>
      <w:r w:rsidR="00EA4BDC">
        <w:rPr>
          <w:bCs/>
          <w:highlight w:val="green"/>
          <w:lang w:val="en-GB"/>
        </w:rPr>
        <w:t>, shifting existing note A to B.</w:t>
      </w:r>
    </w:p>
    <w:p w14:paraId="62C32AEB" w14:textId="77777777" w:rsidR="008521EF" w:rsidRDefault="008521EF" w:rsidP="008521EF">
      <w:pPr>
        <w:pStyle w:val="ListParagraph"/>
        <w:numPr>
          <w:ilvl w:val="0"/>
          <w:numId w:val="2"/>
        </w:numPr>
        <w:rPr>
          <w:bCs/>
          <w:color w:val="0070C0"/>
          <w:lang w:val="en-GB"/>
        </w:rPr>
      </w:pPr>
      <w:r w:rsidRPr="008521EF">
        <w:rPr>
          <w:bCs/>
          <w:color w:val="0070C0"/>
          <w:lang w:val="en-GB"/>
        </w:rPr>
        <w:t xml:space="preserve">LN.4.1 </w:t>
      </w:r>
      <w:r w:rsidR="007B4CCA">
        <w:rPr>
          <w:bCs/>
          <w:color w:val="0070C0"/>
          <w:lang w:val="en-GB"/>
        </w:rPr>
        <w:t xml:space="preserve">&amp; LN.4.2 </w:t>
      </w:r>
      <w:r w:rsidRPr="008521EF">
        <w:rPr>
          <w:bCs/>
          <w:color w:val="0070C0"/>
          <w:lang w:val="en-GB"/>
        </w:rPr>
        <w:t xml:space="preserve">– </w:t>
      </w:r>
    </w:p>
    <w:p w14:paraId="745266C3" w14:textId="77777777" w:rsidR="008521EF" w:rsidRPr="008521EF" w:rsidRDefault="008521EF" w:rsidP="008521EF">
      <w:pPr>
        <w:pStyle w:val="ListParagraph"/>
        <w:numPr>
          <w:ilvl w:val="1"/>
          <w:numId w:val="2"/>
        </w:numPr>
        <w:rPr>
          <w:bCs/>
          <w:color w:val="0070C0"/>
          <w:lang w:val="en-GB"/>
        </w:rPr>
      </w:pPr>
      <w:r w:rsidRPr="008521EF">
        <w:rPr>
          <w:bCs/>
          <w:color w:val="0070C0"/>
          <w:lang w:val="en-GB"/>
        </w:rPr>
        <w:t>The text ‘(</w:t>
      </w:r>
      <w:r w:rsidR="007B4CCA">
        <w:rPr>
          <w:bCs/>
          <w:color w:val="0070C0"/>
          <w:lang w:val="en-GB"/>
        </w:rPr>
        <w:t xml:space="preserve">reading, </w:t>
      </w:r>
      <w:r w:rsidRPr="008521EF">
        <w:rPr>
          <w:bCs/>
          <w:color w:val="0070C0"/>
          <w:lang w:val="en-GB"/>
        </w:rPr>
        <w:t>age 7-14)’, ‘(</w:t>
      </w:r>
      <w:r w:rsidR="007B4CCA">
        <w:rPr>
          <w:bCs/>
          <w:color w:val="0070C0"/>
          <w:lang w:val="en-GB"/>
        </w:rPr>
        <w:t xml:space="preserve">reading, </w:t>
      </w:r>
      <w:r w:rsidRPr="008521EF">
        <w:rPr>
          <w:bCs/>
          <w:color w:val="0070C0"/>
          <w:lang w:val="en-GB"/>
        </w:rPr>
        <w:t>age for grade 2/3)’, and ‘(</w:t>
      </w:r>
      <w:r w:rsidR="007B4CCA">
        <w:rPr>
          <w:bCs/>
          <w:color w:val="0070C0"/>
          <w:lang w:val="en-GB"/>
        </w:rPr>
        <w:t xml:space="preserve">reading, </w:t>
      </w:r>
      <w:r>
        <w:rPr>
          <w:bCs/>
          <w:color w:val="0070C0"/>
          <w:lang w:val="en-GB"/>
        </w:rPr>
        <w:t>a</w:t>
      </w:r>
      <w:r w:rsidRPr="008521EF">
        <w:rPr>
          <w:bCs/>
          <w:color w:val="0070C0"/>
          <w:lang w:val="en-GB"/>
        </w:rPr>
        <w:t>ttending grade 2/3</w:t>
      </w:r>
      <w:r>
        <w:rPr>
          <w:bCs/>
          <w:color w:val="0070C0"/>
          <w:lang w:val="en-GB"/>
        </w:rPr>
        <w:t>)’ added to the indicator labels LN.22a, LN.22b, and LN.</w:t>
      </w:r>
      <w:proofErr w:type="gramStart"/>
      <w:r>
        <w:rPr>
          <w:bCs/>
          <w:color w:val="0070C0"/>
          <w:lang w:val="en-GB"/>
        </w:rPr>
        <w:t>22c</w:t>
      </w:r>
      <w:proofErr w:type="gramEnd"/>
    </w:p>
    <w:p w14:paraId="183D4E8A" w14:textId="77777777" w:rsidR="008521EF" w:rsidRPr="008521EF" w:rsidRDefault="008521EF" w:rsidP="008521EF">
      <w:pPr>
        <w:pStyle w:val="ListParagraph"/>
        <w:numPr>
          <w:ilvl w:val="1"/>
          <w:numId w:val="2"/>
        </w:numPr>
        <w:rPr>
          <w:bCs/>
          <w:color w:val="0070C0"/>
          <w:lang w:val="en-GB"/>
        </w:rPr>
      </w:pPr>
      <w:r w:rsidRPr="008521EF">
        <w:rPr>
          <w:bCs/>
          <w:color w:val="0070C0"/>
          <w:lang w:val="en-GB"/>
        </w:rPr>
        <w:t>The text ‘(</w:t>
      </w:r>
      <w:r w:rsidR="007B4CCA">
        <w:rPr>
          <w:bCs/>
          <w:color w:val="0070C0"/>
          <w:lang w:val="en-GB"/>
        </w:rPr>
        <w:t xml:space="preserve">numeracy, </w:t>
      </w:r>
      <w:r w:rsidRPr="008521EF">
        <w:rPr>
          <w:bCs/>
          <w:color w:val="0070C0"/>
          <w:lang w:val="en-GB"/>
        </w:rPr>
        <w:t>age 7-14)’, ‘(</w:t>
      </w:r>
      <w:r w:rsidR="007B4CCA">
        <w:rPr>
          <w:bCs/>
          <w:color w:val="0070C0"/>
          <w:lang w:val="en-GB"/>
        </w:rPr>
        <w:t>numeracy, a</w:t>
      </w:r>
      <w:r w:rsidRPr="008521EF">
        <w:rPr>
          <w:bCs/>
          <w:color w:val="0070C0"/>
          <w:lang w:val="en-GB"/>
        </w:rPr>
        <w:t>ge for grade 2/3)’, and ‘(</w:t>
      </w:r>
      <w:r w:rsidR="007B4CCA">
        <w:rPr>
          <w:bCs/>
          <w:color w:val="0070C0"/>
          <w:lang w:val="en-GB"/>
        </w:rPr>
        <w:t xml:space="preserve">numeracy, </w:t>
      </w:r>
      <w:r w:rsidRPr="008521EF">
        <w:rPr>
          <w:bCs/>
          <w:color w:val="0070C0"/>
          <w:lang w:val="en-GB"/>
        </w:rPr>
        <w:t>attending grade 2/3)’ added to the indicator labels LN.22</w:t>
      </w:r>
      <w:r>
        <w:rPr>
          <w:bCs/>
          <w:color w:val="0070C0"/>
          <w:lang w:val="en-GB"/>
        </w:rPr>
        <w:t>d</w:t>
      </w:r>
      <w:r w:rsidRPr="008521EF">
        <w:rPr>
          <w:bCs/>
          <w:color w:val="0070C0"/>
          <w:lang w:val="en-GB"/>
        </w:rPr>
        <w:t>, LN.22</w:t>
      </w:r>
      <w:r>
        <w:rPr>
          <w:bCs/>
          <w:color w:val="0070C0"/>
          <w:lang w:val="en-GB"/>
        </w:rPr>
        <w:t>e</w:t>
      </w:r>
      <w:r w:rsidRPr="008521EF">
        <w:rPr>
          <w:bCs/>
          <w:color w:val="0070C0"/>
          <w:lang w:val="en-GB"/>
        </w:rPr>
        <w:t xml:space="preserve">, and </w:t>
      </w:r>
      <w:r>
        <w:rPr>
          <w:bCs/>
          <w:color w:val="0070C0"/>
          <w:lang w:val="en-GB"/>
        </w:rPr>
        <w:t>LN.</w:t>
      </w:r>
      <w:proofErr w:type="gramStart"/>
      <w:r>
        <w:rPr>
          <w:bCs/>
          <w:color w:val="0070C0"/>
          <w:lang w:val="en-GB"/>
        </w:rPr>
        <w:t>22f</w:t>
      </w:r>
      <w:proofErr w:type="gramEnd"/>
    </w:p>
    <w:p w14:paraId="02FAB5D0" w14:textId="77777777" w:rsidR="00E12330" w:rsidRDefault="00E12330" w:rsidP="00E12330">
      <w:pPr>
        <w:rPr>
          <w:b/>
        </w:rPr>
      </w:pPr>
      <w:r w:rsidRPr="002A0C24">
        <w:rPr>
          <w:b/>
        </w:rPr>
        <w:t>PR</w:t>
      </w:r>
    </w:p>
    <w:p w14:paraId="671DB072" w14:textId="77777777" w:rsidR="004F7CE7" w:rsidRDefault="004F7CE7" w:rsidP="00E12330">
      <w:pPr>
        <w:pStyle w:val="ListParagraph"/>
        <w:numPr>
          <w:ilvl w:val="0"/>
          <w:numId w:val="2"/>
        </w:numPr>
        <w:rPr>
          <w:bCs/>
          <w:color w:val="0070C0"/>
          <w:lang w:val="en-GB"/>
        </w:rPr>
      </w:pPr>
      <w:r w:rsidRPr="004F7CE7">
        <w:rPr>
          <w:bCs/>
          <w:color w:val="0070C0"/>
          <w:lang w:val="en-GB"/>
        </w:rPr>
        <w:t>PR.IDX</w:t>
      </w:r>
      <w:r>
        <w:rPr>
          <w:bCs/>
          <w:color w:val="0070C0"/>
          <w:lang w:val="en-GB"/>
        </w:rPr>
        <w:t>, PR.5.1, PR.5.2, PR.5.3</w:t>
      </w:r>
      <w:r w:rsidRPr="004F7CE7">
        <w:rPr>
          <w:bCs/>
          <w:color w:val="0070C0"/>
          <w:lang w:val="en-GB"/>
        </w:rPr>
        <w:t xml:space="preserve"> </w:t>
      </w:r>
      <w:r>
        <w:rPr>
          <w:bCs/>
          <w:color w:val="0070C0"/>
          <w:lang w:val="en-GB"/>
        </w:rPr>
        <w:t>–</w:t>
      </w:r>
      <w:r w:rsidRPr="004F7CE7">
        <w:rPr>
          <w:bCs/>
          <w:color w:val="0070C0"/>
          <w:lang w:val="en-GB"/>
        </w:rPr>
        <w:t xml:space="preserve"> </w:t>
      </w:r>
      <w:r>
        <w:rPr>
          <w:bCs/>
          <w:color w:val="0070C0"/>
          <w:lang w:val="en-GB"/>
        </w:rPr>
        <w:t>in all instances, ‘cutting’ term has been removed from the table titles and ‘FGM/C’ changed to read ‘</w:t>
      </w:r>
      <w:proofErr w:type="gramStart"/>
      <w:r>
        <w:rPr>
          <w:bCs/>
          <w:color w:val="0070C0"/>
          <w:lang w:val="en-GB"/>
        </w:rPr>
        <w:t>FGM’</w:t>
      </w:r>
      <w:proofErr w:type="gramEnd"/>
    </w:p>
    <w:p w14:paraId="1E3C1E72" w14:textId="47DD5739" w:rsidR="00FC2842" w:rsidRDefault="00FC2842" w:rsidP="00FC2842">
      <w:pPr>
        <w:pStyle w:val="ListParagraph"/>
        <w:numPr>
          <w:ilvl w:val="0"/>
          <w:numId w:val="2"/>
        </w:numPr>
        <w:rPr>
          <w:bCs/>
          <w:color w:val="00B050"/>
          <w:lang w:val="en-GB"/>
        </w:rPr>
      </w:pPr>
      <w:r>
        <w:rPr>
          <w:bCs/>
          <w:color w:val="00B050"/>
          <w:lang w:val="en-GB"/>
        </w:rPr>
        <w:t>PR</w:t>
      </w:r>
      <w:r w:rsidRPr="00EC2A91">
        <w:rPr>
          <w:bCs/>
          <w:color w:val="00B050"/>
          <w:lang w:val="en-GB"/>
        </w:rPr>
        <w:t>.</w:t>
      </w:r>
      <w:r>
        <w:rPr>
          <w:bCs/>
          <w:color w:val="00B050"/>
          <w:lang w:val="en-GB"/>
        </w:rPr>
        <w:t>1</w:t>
      </w:r>
      <w:r w:rsidRPr="00EC2A91">
        <w:rPr>
          <w:bCs/>
          <w:color w:val="00B050"/>
          <w:lang w:val="en-GB"/>
        </w:rPr>
        <w:t>.</w:t>
      </w:r>
      <w:r>
        <w:rPr>
          <w:bCs/>
          <w:color w:val="00B050"/>
          <w:lang w:val="en-GB"/>
        </w:rPr>
        <w:t>1</w:t>
      </w:r>
      <w:r w:rsidRPr="00EC2A91">
        <w:rPr>
          <w:bCs/>
          <w:color w:val="00B050"/>
          <w:lang w:val="en-GB"/>
        </w:rPr>
        <w:t xml:space="preserve"> – </w:t>
      </w:r>
      <w:r>
        <w:rPr>
          <w:bCs/>
          <w:color w:val="00B050"/>
          <w:lang w:val="en-GB"/>
        </w:rPr>
        <w:t>Layer header and both d</w:t>
      </w:r>
      <w:r w:rsidRPr="00EC2A91">
        <w:rPr>
          <w:bCs/>
          <w:color w:val="00B050"/>
          <w:lang w:val="en-GB"/>
        </w:rPr>
        <w:t>enominator</w:t>
      </w:r>
      <w:r>
        <w:rPr>
          <w:bCs/>
          <w:color w:val="00B050"/>
          <w:lang w:val="en-GB"/>
        </w:rPr>
        <w:t xml:space="preserve"> labels have been </w:t>
      </w:r>
      <w:proofErr w:type="gramStart"/>
      <w:r>
        <w:rPr>
          <w:bCs/>
          <w:color w:val="00B050"/>
          <w:lang w:val="en-GB"/>
        </w:rPr>
        <w:t>changed</w:t>
      </w:r>
      <w:proofErr w:type="gramEnd"/>
    </w:p>
    <w:p w14:paraId="1168023F" w14:textId="4734E6CF" w:rsidR="00A924DB" w:rsidRDefault="00A924DB" w:rsidP="00A924DB">
      <w:pPr>
        <w:pStyle w:val="ListParagraph"/>
        <w:numPr>
          <w:ilvl w:val="0"/>
          <w:numId w:val="2"/>
        </w:numPr>
        <w:rPr>
          <w:bCs/>
          <w:color w:val="7030A0"/>
          <w:lang w:val="en-GB"/>
        </w:rPr>
      </w:pPr>
      <w:r w:rsidRPr="00A924DB">
        <w:rPr>
          <w:bCs/>
          <w:color w:val="7030A0"/>
          <w:lang w:val="en-GB"/>
        </w:rPr>
        <w:lastRenderedPageBreak/>
        <w:t>PR.1.1 – Background variable title “Child's functional difficulty (age 2-4 years)” corrected to “Child's functional difficulties (age 2-4 years)”</w:t>
      </w:r>
    </w:p>
    <w:p w14:paraId="53875BBB" w14:textId="32B1D015" w:rsidR="002A6180" w:rsidRPr="002A6180" w:rsidRDefault="002A6180" w:rsidP="00A924DB">
      <w:pPr>
        <w:pStyle w:val="ListParagraph"/>
        <w:numPr>
          <w:ilvl w:val="0"/>
          <w:numId w:val="2"/>
        </w:numPr>
        <w:rPr>
          <w:bCs/>
          <w:highlight w:val="yellow"/>
          <w:lang w:val="en-GB"/>
        </w:rPr>
      </w:pPr>
      <w:r w:rsidRPr="002A6180">
        <w:rPr>
          <w:bCs/>
          <w:highlight w:val="yellow"/>
          <w:lang w:val="en-GB"/>
        </w:rPr>
        <w:t>P</w:t>
      </w:r>
      <w:r w:rsidR="00723325">
        <w:rPr>
          <w:bCs/>
          <w:highlight w:val="yellow"/>
          <w:lang w:val="en-GB"/>
        </w:rPr>
        <w:t>R</w:t>
      </w:r>
      <w:r w:rsidRPr="002A6180">
        <w:rPr>
          <w:bCs/>
          <w:highlight w:val="yellow"/>
          <w:lang w:val="en-GB"/>
        </w:rPr>
        <w:t xml:space="preserve">.1.1 – A new note B </w:t>
      </w:r>
      <w:proofErr w:type="gramStart"/>
      <w:r w:rsidRPr="002A6180">
        <w:rPr>
          <w:bCs/>
          <w:highlight w:val="yellow"/>
          <w:lang w:val="en-GB"/>
        </w:rPr>
        <w:t>inserted</w:t>
      </w:r>
      <w:proofErr w:type="gramEnd"/>
    </w:p>
    <w:p w14:paraId="171B7BA9" w14:textId="1F3863FC" w:rsidR="001C275A" w:rsidRDefault="001C275A" w:rsidP="00FC2842">
      <w:pPr>
        <w:pStyle w:val="ListParagraph"/>
        <w:numPr>
          <w:ilvl w:val="0"/>
          <w:numId w:val="2"/>
        </w:numPr>
        <w:rPr>
          <w:bCs/>
          <w:color w:val="FFC000" w:themeColor="accent4"/>
          <w:lang w:val="en-GB"/>
        </w:rPr>
      </w:pPr>
      <w:r w:rsidRPr="00483BD3">
        <w:rPr>
          <w:bCs/>
          <w:color w:val="FFC000" w:themeColor="accent4"/>
          <w:lang w:val="en-GB"/>
        </w:rPr>
        <w:t>PR</w:t>
      </w:r>
      <w:r w:rsidR="00483BD3" w:rsidRPr="00483BD3">
        <w:rPr>
          <w:bCs/>
          <w:color w:val="FFC000" w:themeColor="accent4"/>
          <w:lang w:val="en-GB"/>
        </w:rPr>
        <w:t xml:space="preserve">.2.1 – A new note A has </w:t>
      </w:r>
      <w:proofErr w:type="gramStart"/>
      <w:r w:rsidR="00483BD3" w:rsidRPr="00483BD3">
        <w:rPr>
          <w:bCs/>
          <w:color w:val="FFC000" w:themeColor="accent4"/>
          <w:lang w:val="en-GB"/>
        </w:rPr>
        <w:t>been inserted</w:t>
      </w:r>
      <w:proofErr w:type="gramEnd"/>
      <w:r w:rsidR="00483BD3" w:rsidRPr="00483BD3">
        <w:rPr>
          <w:bCs/>
          <w:color w:val="FFC000" w:themeColor="accent4"/>
          <w:lang w:val="en-GB"/>
        </w:rPr>
        <w:t>.</w:t>
      </w:r>
    </w:p>
    <w:p w14:paraId="7D9FF45F" w14:textId="15654956" w:rsidR="00A924DB" w:rsidRDefault="00A924DB" w:rsidP="00A924DB">
      <w:pPr>
        <w:pStyle w:val="ListParagraph"/>
        <w:numPr>
          <w:ilvl w:val="0"/>
          <w:numId w:val="2"/>
        </w:numPr>
        <w:rPr>
          <w:bCs/>
          <w:color w:val="7030A0"/>
          <w:lang w:val="en-GB"/>
        </w:rPr>
      </w:pPr>
      <w:r w:rsidRPr="00A924DB">
        <w:rPr>
          <w:bCs/>
          <w:color w:val="7030A0"/>
          <w:lang w:val="en-GB"/>
        </w:rPr>
        <w:t>PR.</w:t>
      </w:r>
      <w:r>
        <w:rPr>
          <w:bCs/>
          <w:color w:val="7030A0"/>
          <w:lang w:val="en-GB"/>
        </w:rPr>
        <w:t>2</w:t>
      </w:r>
      <w:r w:rsidRPr="00A924DB">
        <w:rPr>
          <w:bCs/>
          <w:color w:val="7030A0"/>
          <w:lang w:val="en-GB"/>
        </w:rPr>
        <w:t>.1 – Background variable title “Child's functional difficulty (age 2-</w:t>
      </w:r>
      <w:r w:rsidR="00734E26">
        <w:rPr>
          <w:bCs/>
          <w:color w:val="7030A0"/>
          <w:lang w:val="en-GB"/>
        </w:rPr>
        <w:t>1</w:t>
      </w:r>
      <w:r w:rsidRPr="00A924DB">
        <w:rPr>
          <w:bCs/>
          <w:color w:val="7030A0"/>
          <w:lang w:val="en-GB"/>
        </w:rPr>
        <w:t>4 years)” corrected to “Child's functional difficulties (age 2-</w:t>
      </w:r>
      <w:r w:rsidR="00734E26">
        <w:rPr>
          <w:bCs/>
          <w:color w:val="7030A0"/>
          <w:lang w:val="en-GB"/>
        </w:rPr>
        <w:t>1</w:t>
      </w:r>
      <w:r w:rsidRPr="00A924DB">
        <w:rPr>
          <w:bCs/>
          <w:color w:val="7030A0"/>
          <w:lang w:val="en-GB"/>
        </w:rPr>
        <w:t>4 years)”</w:t>
      </w:r>
    </w:p>
    <w:p w14:paraId="69BB1AD1" w14:textId="44486EA3" w:rsidR="002A6180" w:rsidRPr="002A6180" w:rsidRDefault="002A6180" w:rsidP="00A924DB">
      <w:pPr>
        <w:pStyle w:val="ListParagraph"/>
        <w:numPr>
          <w:ilvl w:val="0"/>
          <w:numId w:val="2"/>
        </w:numPr>
        <w:rPr>
          <w:bCs/>
          <w:highlight w:val="yellow"/>
          <w:lang w:val="en-GB"/>
        </w:rPr>
      </w:pPr>
      <w:r w:rsidRPr="002A6180">
        <w:rPr>
          <w:bCs/>
          <w:highlight w:val="yellow"/>
          <w:lang w:val="en-GB"/>
        </w:rPr>
        <w:t xml:space="preserve">PR.2.1 – The disaggregate of Mother’s functional difficulties has been edited and a new note C has been </w:t>
      </w:r>
      <w:proofErr w:type="gramStart"/>
      <w:r w:rsidRPr="002A6180">
        <w:rPr>
          <w:bCs/>
          <w:highlight w:val="yellow"/>
          <w:lang w:val="en-GB"/>
        </w:rPr>
        <w:t>inserted</w:t>
      </w:r>
      <w:proofErr w:type="gramEnd"/>
    </w:p>
    <w:p w14:paraId="7906F4FB" w14:textId="7A19A84F" w:rsidR="00B5362D" w:rsidRDefault="00B5362D" w:rsidP="00B5362D">
      <w:pPr>
        <w:pStyle w:val="ListParagraph"/>
        <w:numPr>
          <w:ilvl w:val="0"/>
          <w:numId w:val="2"/>
        </w:numPr>
        <w:rPr>
          <w:bCs/>
          <w:color w:val="0070C0"/>
          <w:lang w:val="en-GB"/>
        </w:rPr>
      </w:pPr>
      <w:r>
        <w:rPr>
          <w:bCs/>
          <w:color w:val="0070C0"/>
          <w:lang w:val="en-GB"/>
        </w:rPr>
        <w:t>PR.2.2 – The background characteristics label “</w:t>
      </w:r>
      <w:r w:rsidRPr="00B5362D">
        <w:rPr>
          <w:bCs/>
          <w:color w:val="0070C0"/>
          <w:lang w:val="en-GB"/>
        </w:rPr>
        <w:t>Mother's functional difficulties (age 18-49 years)</w:t>
      </w:r>
      <w:r>
        <w:rPr>
          <w:bCs/>
          <w:color w:val="0070C0"/>
          <w:lang w:val="en-GB"/>
        </w:rPr>
        <w:t>” has been changed to “F</w:t>
      </w:r>
      <w:r w:rsidRPr="00B5362D">
        <w:rPr>
          <w:bCs/>
          <w:color w:val="0070C0"/>
          <w:lang w:val="en-GB"/>
        </w:rPr>
        <w:t>unctional difficulties (age 18-49 years)</w:t>
      </w:r>
      <w:r>
        <w:rPr>
          <w:bCs/>
          <w:color w:val="0070C0"/>
          <w:lang w:val="en-GB"/>
        </w:rPr>
        <w:t>”</w:t>
      </w:r>
    </w:p>
    <w:p w14:paraId="3186720E" w14:textId="168D838F" w:rsidR="003E3888" w:rsidRPr="002A6180" w:rsidRDefault="003E3888" w:rsidP="003E3888">
      <w:pPr>
        <w:pStyle w:val="ListParagraph"/>
        <w:numPr>
          <w:ilvl w:val="0"/>
          <w:numId w:val="2"/>
        </w:numPr>
        <w:rPr>
          <w:bCs/>
          <w:highlight w:val="yellow"/>
          <w:lang w:val="en-GB"/>
        </w:rPr>
      </w:pPr>
      <w:r w:rsidRPr="002A6180">
        <w:rPr>
          <w:bCs/>
          <w:highlight w:val="yellow"/>
          <w:lang w:val="en-GB"/>
        </w:rPr>
        <w:t>PR.2.</w:t>
      </w:r>
      <w:r>
        <w:rPr>
          <w:bCs/>
          <w:highlight w:val="yellow"/>
          <w:lang w:val="en-GB"/>
        </w:rPr>
        <w:t>2</w:t>
      </w:r>
      <w:r w:rsidRPr="002A6180">
        <w:rPr>
          <w:bCs/>
          <w:highlight w:val="yellow"/>
          <w:lang w:val="en-GB"/>
        </w:rPr>
        <w:t xml:space="preserve"> – The disaggregate of </w:t>
      </w:r>
      <w:r>
        <w:rPr>
          <w:bCs/>
          <w:highlight w:val="yellow"/>
          <w:lang w:val="en-GB"/>
        </w:rPr>
        <w:t>F</w:t>
      </w:r>
      <w:r w:rsidRPr="002A6180">
        <w:rPr>
          <w:bCs/>
          <w:highlight w:val="yellow"/>
          <w:lang w:val="en-GB"/>
        </w:rPr>
        <w:t xml:space="preserve">unctional difficulties </w:t>
      </w:r>
      <w:r>
        <w:rPr>
          <w:bCs/>
          <w:highlight w:val="yellow"/>
          <w:lang w:val="en-GB"/>
        </w:rPr>
        <w:t>has a</w:t>
      </w:r>
      <w:r w:rsidRPr="002A6180">
        <w:rPr>
          <w:bCs/>
          <w:highlight w:val="yellow"/>
          <w:lang w:val="en-GB"/>
        </w:rPr>
        <w:t xml:space="preserve"> new note </w:t>
      </w:r>
      <w:r>
        <w:rPr>
          <w:bCs/>
          <w:highlight w:val="yellow"/>
          <w:lang w:val="en-GB"/>
        </w:rPr>
        <w:t>A</w:t>
      </w:r>
      <w:r w:rsidRPr="002A6180">
        <w:rPr>
          <w:bCs/>
          <w:highlight w:val="yellow"/>
          <w:lang w:val="en-GB"/>
        </w:rPr>
        <w:t xml:space="preserve"> </w:t>
      </w:r>
      <w:proofErr w:type="gramStart"/>
      <w:r w:rsidRPr="002A6180">
        <w:rPr>
          <w:bCs/>
          <w:highlight w:val="yellow"/>
          <w:lang w:val="en-GB"/>
        </w:rPr>
        <w:t>inserted</w:t>
      </w:r>
      <w:proofErr w:type="gramEnd"/>
    </w:p>
    <w:p w14:paraId="455ADE4D" w14:textId="50EEDA4D" w:rsidR="00276851" w:rsidRDefault="00276851" w:rsidP="00B5362D">
      <w:pPr>
        <w:pStyle w:val="ListParagraph"/>
        <w:numPr>
          <w:ilvl w:val="0"/>
          <w:numId w:val="2"/>
        </w:numPr>
        <w:rPr>
          <w:bCs/>
          <w:color w:val="FFC000" w:themeColor="accent4"/>
          <w:lang w:val="en-GB"/>
        </w:rPr>
      </w:pPr>
      <w:r w:rsidRPr="001E0E35">
        <w:rPr>
          <w:bCs/>
          <w:color w:val="FFC000" w:themeColor="accent4"/>
          <w:lang w:val="en-GB"/>
        </w:rPr>
        <w:t>PR.3.1 – A paragraph has been added to the description: “Note that if number of hours are missing (CL3=99) the child is excluded from numerators.</w:t>
      </w:r>
      <w:r w:rsidR="00DE63D7">
        <w:rPr>
          <w:bCs/>
          <w:color w:val="FFC000" w:themeColor="accent4"/>
          <w:lang w:val="en-GB"/>
        </w:rPr>
        <w:t xml:space="preserve"> </w:t>
      </w:r>
      <w:r w:rsidR="001E0E35">
        <w:rPr>
          <w:bCs/>
          <w:color w:val="FFC000" w:themeColor="accent4"/>
          <w:lang w:val="en-GB"/>
        </w:rPr>
        <w:t>It is recommended to run a frequency to determine the number of cases excluded.</w:t>
      </w:r>
      <w:r w:rsidR="001E0E35" w:rsidRPr="001E0E35">
        <w:rPr>
          <w:bCs/>
          <w:color w:val="FFC000" w:themeColor="accent4"/>
          <w:lang w:val="en-GB"/>
        </w:rPr>
        <w:t>”</w:t>
      </w:r>
    </w:p>
    <w:p w14:paraId="70A5B758" w14:textId="120B525C" w:rsidR="004B7008" w:rsidRDefault="00BA244A" w:rsidP="004B7008">
      <w:pPr>
        <w:pStyle w:val="ListParagraph"/>
        <w:numPr>
          <w:ilvl w:val="0"/>
          <w:numId w:val="2"/>
        </w:numPr>
        <w:rPr>
          <w:bCs/>
          <w:color w:val="7030A0"/>
          <w:lang w:val="en-GB"/>
        </w:rPr>
      </w:pPr>
      <w:r w:rsidRPr="004B7008">
        <w:rPr>
          <w:bCs/>
          <w:color w:val="7030A0"/>
          <w:lang w:val="en-GB"/>
        </w:rPr>
        <w:t>PR.3.1 – Background variable title “Child's functional difficulty” corrected to “Child's functional difficulties”</w:t>
      </w:r>
      <w:r w:rsidR="004B7008" w:rsidRPr="004B7008">
        <w:rPr>
          <w:bCs/>
          <w:color w:val="7030A0"/>
          <w:lang w:val="en-GB"/>
        </w:rPr>
        <w:t>.</w:t>
      </w:r>
      <w:r w:rsidR="004B7008">
        <w:rPr>
          <w:bCs/>
          <w:color w:val="7030A0"/>
          <w:lang w:val="en-GB"/>
        </w:rPr>
        <w:t xml:space="preserve"> </w:t>
      </w:r>
      <w:r w:rsidR="009C2225" w:rsidRPr="004B7008">
        <w:rPr>
          <w:bCs/>
          <w:color w:val="7030A0"/>
          <w:lang w:val="en-GB"/>
        </w:rPr>
        <w:t xml:space="preserve">A new note A has </w:t>
      </w:r>
      <w:proofErr w:type="gramStart"/>
      <w:r w:rsidR="009C2225" w:rsidRPr="004B7008">
        <w:rPr>
          <w:bCs/>
          <w:color w:val="7030A0"/>
          <w:lang w:val="en-GB"/>
        </w:rPr>
        <w:t>been inserted</w:t>
      </w:r>
      <w:proofErr w:type="gramEnd"/>
      <w:r w:rsidR="009C2225" w:rsidRPr="004B7008">
        <w:rPr>
          <w:bCs/>
          <w:color w:val="7030A0"/>
          <w:lang w:val="en-GB"/>
        </w:rPr>
        <w:t xml:space="preserve"> on the background characteristic of “School attendance”. The </w:t>
      </w:r>
      <w:proofErr w:type="gramStart"/>
      <w:r w:rsidR="009C2225" w:rsidRPr="004B7008">
        <w:rPr>
          <w:bCs/>
          <w:color w:val="7030A0"/>
          <w:lang w:val="en-GB"/>
        </w:rPr>
        <w:t>previous</w:t>
      </w:r>
      <w:proofErr w:type="gramEnd"/>
      <w:r w:rsidR="009C2225" w:rsidRPr="004B7008">
        <w:rPr>
          <w:bCs/>
          <w:color w:val="7030A0"/>
          <w:lang w:val="en-GB"/>
        </w:rPr>
        <w:t xml:space="preserve"> note A has been changed to B.</w:t>
      </w:r>
      <w:r w:rsidR="004B7008" w:rsidRPr="004B7008">
        <w:rPr>
          <w:bCs/>
          <w:color w:val="7030A0"/>
          <w:lang w:val="en-GB"/>
        </w:rPr>
        <w:t xml:space="preserve"> The subtitle has been </w:t>
      </w:r>
      <w:proofErr w:type="gramStart"/>
      <w:r w:rsidR="004B7008" w:rsidRPr="004B7008">
        <w:rPr>
          <w:bCs/>
          <w:color w:val="7030A0"/>
          <w:lang w:val="en-GB"/>
        </w:rPr>
        <w:t>edited</w:t>
      </w:r>
      <w:proofErr w:type="gramEnd"/>
    </w:p>
    <w:p w14:paraId="57633E21" w14:textId="3BC110E6" w:rsidR="00E02E47" w:rsidRPr="00E02E47" w:rsidRDefault="00E02E47" w:rsidP="004B7008">
      <w:pPr>
        <w:pStyle w:val="ListParagraph"/>
        <w:numPr>
          <w:ilvl w:val="0"/>
          <w:numId w:val="2"/>
        </w:numPr>
        <w:rPr>
          <w:bCs/>
          <w:highlight w:val="yellow"/>
          <w:lang w:val="en-GB"/>
        </w:rPr>
      </w:pPr>
      <w:r w:rsidRPr="00E02E47">
        <w:rPr>
          <w:bCs/>
          <w:highlight w:val="yellow"/>
          <w:lang w:val="en-GB"/>
        </w:rPr>
        <w:t>PR.3.1 –</w:t>
      </w:r>
      <w:r w:rsidR="00553157">
        <w:rPr>
          <w:bCs/>
          <w:highlight w:val="yellow"/>
          <w:lang w:val="en-GB"/>
        </w:rPr>
        <w:t xml:space="preserve"> T</w:t>
      </w:r>
      <w:r w:rsidRPr="00E02E47">
        <w:rPr>
          <w:bCs/>
          <w:highlight w:val="yellow"/>
          <w:lang w:val="en-GB"/>
        </w:rPr>
        <w:t>he disaggregate</w:t>
      </w:r>
      <w:r w:rsidR="00553157">
        <w:rPr>
          <w:bCs/>
          <w:highlight w:val="yellow"/>
          <w:lang w:val="en-GB"/>
        </w:rPr>
        <w:t>s</w:t>
      </w:r>
      <w:r w:rsidRPr="00E02E47">
        <w:rPr>
          <w:bCs/>
          <w:highlight w:val="yellow"/>
          <w:lang w:val="en-GB"/>
        </w:rPr>
        <w:t xml:space="preserve"> of “Mother’s education”</w:t>
      </w:r>
      <w:r w:rsidR="00553157">
        <w:rPr>
          <w:bCs/>
          <w:highlight w:val="yellow"/>
          <w:lang w:val="en-GB"/>
        </w:rPr>
        <w:t xml:space="preserve"> and “Mother’s functional difficulties” have </w:t>
      </w:r>
      <w:proofErr w:type="gramStart"/>
      <w:r w:rsidR="00553157">
        <w:rPr>
          <w:bCs/>
          <w:highlight w:val="yellow"/>
          <w:lang w:val="en-GB"/>
        </w:rPr>
        <w:t>been edited</w:t>
      </w:r>
      <w:proofErr w:type="gramEnd"/>
      <w:r w:rsidR="00553157">
        <w:rPr>
          <w:bCs/>
          <w:highlight w:val="yellow"/>
          <w:lang w:val="en-GB"/>
        </w:rPr>
        <w:t xml:space="preserve">. Note B has </w:t>
      </w:r>
      <w:proofErr w:type="gramStart"/>
      <w:r w:rsidR="00553157">
        <w:rPr>
          <w:bCs/>
          <w:highlight w:val="yellow"/>
          <w:lang w:val="en-GB"/>
        </w:rPr>
        <w:t>been edited</w:t>
      </w:r>
      <w:proofErr w:type="gramEnd"/>
      <w:r w:rsidR="00553157">
        <w:rPr>
          <w:bCs/>
          <w:highlight w:val="yellow"/>
          <w:lang w:val="en-GB"/>
        </w:rPr>
        <w:t xml:space="preserve"> and a new note C added.</w:t>
      </w:r>
    </w:p>
    <w:p w14:paraId="2E39D993" w14:textId="7ACB55BD" w:rsidR="001E0E35" w:rsidRDefault="001E0E35" w:rsidP="00B5362D">
      <w:pPr>
        <w:pStyle w:val="ListParagraph"/>
        <w:numPr>
          <w:ilvl w:val="0"/>
          <w:numId w:val="2"/>
        </w:numPr>
        <w:rPr>
          <w:bCs/>
          <w:color w:val="FFC000" w:themeColor="accent4"/>
          <w:lang w:val="en-GB"/>
        </w:rPr>
      </w:pPr>
      <w:r w:rsidRPr="001E0E35">
        <w:rPr>
          <w:bCs/>
          <w:color w:val="FFC000" w:themeColor="accent4"/>
          <w:lang w:val="en-GB"/>
        </w:rPr>
        <w:t>PR.3.2 – A paragraph has been added to the description: “Note that if number of hours are missing (CL</w:t>
      </w:r>
      <w:r>
        <w:rPr>
          <w:bCs/>
          <w:color w:val="FFC000" w:themeColor="accent4"/>
          <w:lang w:val="en-GB"/>
        </w:rPr>
        <w:t>8</w:t>
      </w:r>
      <w:r w:rsidRPr="001E0E35">
        <w:rPr>
          <w:bCs/>
          <w:color w:val="FFC000" w:themeColor="accent4"/>
          <w:lang w:val="en-GB"/>
        </w:rPr>
        <w:t>=99</w:t>
      </w:r>
      <w:r>
        <w:rPr>
          <w:bCs/>
          <w:color w:val="FFC000" w:themeColor="accent4"/>
          <w:lang w:val="en-GB"/>
        </w:rPr>
        <w:t xml:space="preserve"> or CL10=99 or CL13=99</w:t>
      </w:r>
      <w:r w:rsidRPr="001E0E35">
        <w:rPr>
          <w:bCs/>
          <w:color w:val="FFC000" w:themeColor="accent4"/>
          <w:lang w:val="en-GB"/>
        </w:rPr>
        <w:t>) the child is excluded from numerators.</w:t>
      </w:r>
      <w:r>
        <w:rPr>
          <w:bCs/>
          <w:color w:val="FFC000" w:themeColor="accent4"/>
          <w:lang w:val="en-GB"/>
        </w:rPr>
        <w:t xml:space="preserve"> Only if recorded hours for any combination of the three variables exceeds the threshold, the child </w:t>
      </w:r>
      <w:proofErr w:type="gramStart"/>
      <w:r>
        <w:rPr>
          <w:bCs/>
          <w:color w:val="FFC000" w:themeColor="accent4"/>
          <w:lang w:val="en-GB"/>
        </w:rPr>
        <w:t>is included</w:t>
      </w:r>
      <w:proofErr w:type="gramEnd"/>
      <w:r w:rsidR="00DE63D7">
        <w:rPr>
          <w:bCs/>
          <w:color w:val="FFC000" w:themeColor="accent4"/>
          <w:lang w:val="en-GB"/>
        </w:rPr>
        <w:t>.</w:t>
      </w:r>
      <w:r>
        <w:rPr>
          <w:bCs/>
          <w:color w:val="FFC000" w:themeColor="accent4"/>
          <w:lang w:val="en-GB"/>
        </w:rPr>
        <w:t xml:space="preserve"> It is recommended to run a frequency to determine the number of cases excluded.</w:t>
      </w:r>
      <w:r w:rsidR="00DE63D7">
        <w:rPr>
          <w:bCs/>
          <w:color w:val="FFC000" w:themeColor="accent4"/>
          <w:lang w:val="en-GB"/>
        </w:rPr>
        <w:t>”</w:t>
      </w:r>
    </w:p>
    <w:p w14:paraId="3AFD3E3A" w14:textId="795C6895" w:rsidR="004B7008" w:rsidRPr="004B7008" w:rsidRDefault="00BA244A" w:rsidP="009C2225">
      <w:pPr>
        <w:pStyle w:val="ListParagraph"/>
        <w:numPr>
          <w:ilvl w:val="0"/>
          <w:numId w:val="2"/>
        </w:numPr>
        <w:rPr>
          <w:bCs/>
          <w:color w:val="7030A0"/>
          <w:lang w:val="en-GB"/>
        </w:rPr>
      </w:pPr>
      <w:r w:rsidRPr="004B7008">
        <w:rPr>
          <w:bCs/>
          <w:color w:val="7030A0"/>
          <w:lang w:val="en-GB"/>
        </w:rPr>
        <w:t>PR.3.2 – Background variable title “Child's functional difficulty” corrected to “Child's functional difficulties”</w:t>
      </w:r>
      <w:r w:rsidR="004B7008" w:rsidRPr="004B7008">
        <w:rPr>
          <w:bCs/>
          <w:color w:val="7030A0"/>
          <w:lang w:val="en-GB"/>
        </w:rPr>
        <w:t xml:space="preserve">. </w:t>
      </w:r>
      <w:r w:rsidR="009C2225" w:rsidRPr="004B7008">
        <w:rPr>
          <w:bCs/>
          <w:color w:val="7030A0"/>
          <w:lang w:val="en-GB"/>
        </w:rPr>
        <w:t xml:space="preserve">A new note </w:t>
      </w:r>
      <w:r w:rsidR="00F04008">
        <w:rPr>
          <w:bCs/>
          <w:color w:val="7030A0"/>
          <w:lang w:val="en-GB"/>
        </w:rPr>
        <w:t>B</w:t>
      </w:r>
      <w:r w:rsidR="009C2225" w:rsidRPr="004B7008">
        <w:rPr>
          <w:bCs/>
          <w:color w:val="7030A0"/>
          <w:lang w:val="en-GB"/>
        </w:rPr>
        <w:t xml:space="preserve"> has </w:t>
      </w:r>
      <w:proofErr w:type="gramStart"/>
      <w:r w:rsidR="009C2225" w:rsidRPr="004B7008">
        <w:rPr>
          <w:bCs/>
          <w:color w:val="7030A0"/>
          <w:lang w:val="en-GB"/>
        </w:rPr>
        <w:t>been inserted</w:t>
      </w:r>
      <w:proofErr w:type="gramEnd"/>
      <w:r w:rsidR="009C2225" w:rsidRPr="004B7008">
        <w:rPr>
          <w:bCs/>
          <w:color w:val="7030A0"/>
          <w:lang w:val="en-GB"/>
        </w:rPr>
        <w:t xml:space="preserve"> on the background characteristic of “School attendance”. The </w:t>
      </w:r>
      <w:proofErr w:type="gramStart"/>
      <w:r w:rsidR="009C2225" w:rsidRPr="004B7008">
        <w:rPr>
          <w:bCs/>
          <w:color w:val="7030A0"/>
          <w:lang w:val="en-GB"/>
        </w:rPr>
        <w:t>previous</w:t>
      </w:r>
      <w:proofErr w:type="gramEnd"/>
      <w:r w:rsidR="009C2225" w:rsidRPr="004B7008">
        <w:rPr>
          <w:bCs/>
          <w:color w:val="7030A0"/>
          <w:lang w:val="en-GB"/>
        </w:rPr>
        <w:t xml:space="preserve"> note A has been </w:t>
      </w:r>
      <w:r w:rsidR="00F04008">
        <w:rPr>
          <w:bCs/>
          <w:color w:val="7030A0"/>
          <w:lang w:val="en-GB"/>
        </w:rPr>
        <w:t>replaced</w:t>
      </w:r>
      <w:r w:rsidR="009C2225" w:rsidRPr="004B7008">
        <w:rPr>
          <w:bCs/>
          <w:color w:val="7030A0"/>
          <w:lang w:val="en-GB"/>
        </w:rPr>
        <w:t>.</w:t>
      </w:r>
      <w:r w:rsidR="004B7008" w:rsidRPr="004B7008">
        <w:rPr>
          <w:bCs/>
          <w:color w:val="7030A0"/>
          <w:lang w:val="en-GB"/>
        </w:rPr>
        <w:t xml:space="preserve"> The subtitle has been </w:t>
      </w:r>
      <w:proofErr w:type="gramStart"/>
      <w:r w:rsidR="004B7008" w:rsidRPr="004B7008">
        <w:rPr>
          <w:bCs/>
          <w:color w:val="7030A0"/>
          <w:lang w:val="en-GB"/>
        </w:rPr>
        <w:t>updated</w:t>
      </w:r>
      <w:proofErr w:type="gramEnd"/>
    </w:p>
    <w:p w14:paraId="54D6111D" w14:textId="32F413D3" w:rsidR="004B7008" w:rsidRDefault="004B7008" w:rsidP="009C2225">
      <w:pPr>
        <w:pStyle w:val="ListParagraph"/>
        <w:numPr>
          <w:ilvl w:val="0"/>
          <w:numId w:val="2"/>
        </w:numPr>
        <w:rPr>
          <w:bCs/>
          <w:color w:val="7030A0"/>
          <w:lang w:val="en-GB"/>
        </w:rPr>
      </w:pPr>
      <w:r>
        <w:rPr>
          <w:bCs/>
          <w:color w:val="7030A0"/>
          <w:lang w:val="en-GB"/>
        </w:rPr>
        <w:t xml:space="preserve">PR.3.2 – The last three columns of the table (regarding children </w:t>
      </w:r>
      <w:proofErr w:type="gramStart"/>
      <w:r>
        <w:rPr>
          <w:bCs/>
          <w:color w:val="7030A0"/>
          <w:lang w:val="en-GB"/>
        </w:rPr>
        <w:t>age</w:t>
      </w:r>
      <w:proofErr w:type="gramEnd"/>
      <w:r>
        <w:rPr>
          <w:bCs/>
          <w:color w:val="7030A0"/>
          <w:lang w:val="en-GB"/>
        </w:rPr>
        <w:t xml:space="preserve"> 15-17 years) have been deleted. In the description, bullets </w:t>
      </w:r>
      <w:proofErr w:type="spellStart"/>
      <w:r>
        <w:rPr>
          <w:bCs/>
          <w:color w:val="7030A0"/>
          <w:lang w:val="en-GB"/>
        </w:rPr>
        <w:t>i</w:t>
      </w:r>
      <w:proofErr w:type="spellEnd"/>
      <w:r>
        <w:rPr>
          <w:bCs/>
          <w:color w:val="7030A0"/>
          <w:lang w:val="en-GB"/>
        </w:rPr>
        <w:t xml:space="preserve">) and ii) have been edited and the </w:t>
      </w:r>
      <w:r w:rsidR="00F04008">
        <w:rPr>
          <w:bCs/>
          <w:color w:val="7030A0"/>
          <w:lang w:val="en-GB"/>
        </w:rPr>
        <w:t xml:space="preserve">last paragraph </w:t>
      </w:r>
      <w:proofErr w:type="gramStart"/>
      <w:r w:rsidR="00F04008">
        <w:rPr>
          <w:bCs/>
          <w:color w:val="7030A0"/>
          <w:lang w:val="en-GB"/>
        </w:rPr>
        <w:t>deleted</w:t>
      </w:r>
      <w:proofErr w:type="gramEnd"/>
      <w:r w:rsidR="00F04008">
        <w:rPr>
          <w:bCs/>
          <w:color w:val="7030A0"/>
          <w:lang w:val="en-GB"/>
        </w:rPr>
        <w:t>.</w:t>
      </w:r>
    </w:p>
    <w:p w14:paraId="58A96483" w14:textId="78B20B23" w:rsidR="00D25B71" w:rsidRDefault="00D25B71" w:rsidP="009C2225">
      <w:pPr>
        <w:pStyle w:val="ListParagraph"/>
        <w:numPr>
          <w:ilvl w:val="0"/>
          <w:numId w:val="2"/>
        </w:numPr>
        <w:rPr>
          <w:bCs/>
          <w:highlight w:val="yellow"/>
          <w:lang w:val="en-GB"/>
        </w:rPr>
      </w:pPr>
      <w:r w:rsidRPr="00D25B71">
        <w:rPr>
          <w:bCs/>
          <w:highlight w:val="yellow"/>
          <w:lang w:val="en-GB"/>
        </w:rPr>
        <w:t xml:space="preserve">PR.3.2 – In the description "eight types of activities" </w:t>
      </w:r>
      <w:r>
        <w:rPr>
          <w:bCs/>
          <w:highlight w:val="yellow"/>
          <w:lang w:val="en-GB"/>
        </w:rPr>
        <w:t>corrected</w:t>
      </w:r>
      <w:r w:rsidRPr="00D25B71">
        <w:rPr>
          <w:bCs/>
          <w:highlight w:val="yellow"/>
          <w:lang w:val="en-GB"/>
        </w:rPr>
        <w:t xml:space="preserve"> to "nine types of </w:t>
      </w:r>
      <w:proofErr w:type="gramStart"/>
      <w:r w:rsidRPr="00D25B71">
        <w:rPr>
          <w:bCs/>
          <w:highlight w:val="yellow"/>
          <w:lang w:val="en-GB"/>
        </w:rPr>
        <w:t>activities"</w:t>
      </w:r>
      <w:proofErr w:type="gramEnd"/>
    </w:p>
    <w:p w14:paraId="616237C5" w14:textId="249D05E1" w:rsidR="00553157" w:rsidRPr="00D25B71" w:rsidRDefault="00553157" w:rsidP="009C2225">
      <w:pPr>
        <w:pStyle w:val="ListParagraph"/>
        <w:numPr>
          <w:ilvl w:val="0"/>
          <w:numId w:val="2"/>
        </w:numPr>
        <w:rPr>
          <w:bCs/>
          <w:highlight w:val="yellow"/>
          <w:lang w:val="en-GB"/>
        </w:rPr>
      </w:pPr>
      <w:r>
        <w:rPr>
          <w:bCs/>
          <w:highlight w:val="yellow"/>
          <w:lang w:val="en-GB"/>
        </w:rPr>
        <w:t xml:space="preserve">PR.3.2 – Note C has been </w:t>
      </w:r>
      <w:proofErr w:type="gramStart"/>
      <w:r>
        <w:rPr>
          <w:bCs/>
          <w:highlight w:val="yellow"/>
          <w:lang w:val="en-GB"/>
        </w:rPr>
        <w:t>inserted</w:t>
      </w:r>
      <w:proofErr w:type="gramEnd"/>
    </w:p>
    <w:p w14:paraId="70211C32" w14:textId="4039E454" w:rsidR="00BA244A" w:rsidRPr="00F04008" w:rsidRDefault="009C2225" w:rsidP="00F04008">
      <w:pPr>
        <w:pStyle w:val="ListParagraph"/>
        <w:numPr>
          <w:ilvl w:val="0"/>
          <w:numId w:val="2"/>
        </w:numPr>
        <w:rPr>
          <w:bCs/>
          <w:color w:val="7030A0"/>
          <w:lang w:val="en-GB"/>
        </w:rPr>
      </w:pPr>
      <w:r>
        <w:rPr>
          <w:bCs/>
          <w:color w:val="7030A0"/>
          <w:lang w:val="en-GB"/>
        </w:rPr>
        <w:t xml:space="preserve">PR.3.3 – </w:t>
      </w:r>
      <w:r w:rsidR="00F04008" w:rsidRPr="00A924DB">
        <w:rPr>
          <w:bCs/>
          <w:color w:val="7030A0"/>
          <w:lang w:val="en-GB"/>
        </w:rPr>
        <w:t>Background variable title “Child's functional difficulty” corrected to “Child's functional difficulties”</w:t>
      </w:r>
      <w:r w:rsidR="00F04008">
        <w:rPr>
          <w:bCs/>
          <w:color w:val="7030A0"/>
          <w:lang w:val="en-GB"/>
        </w:rPr>
        <w:t xml:space="preserve">. </w:t>
      </w:r>
      <w:r w:rsidR="00383740">
        <w:rPr>
          <w:bCs/>
          <w:color w:val="7030A0"/>
          <w:lang w:val="en-GB"/>
        </w:rPr>
        <w:t>N</w:t>
      </w:r>
      <w:r>
        <w:rPr>
          <w:bCs/>
          <w:color w:val="7030A0"/>
          <w:lang w:val="en-GB"/>
        </w:rPr>
        <w:t>ew note</w:t>
      </w:r>
      <w:r w:rsidR="00383740">
        <w:rPr>
          <w:bCs/>
          <w:color w:val="7030A0"/>
          <w:lang w:val="en-GB"/>
        </w:rPr>
        <w:t>s</w:t>
      </w:r>
      <w:r>
        <w:rPr>
          <w:bCs/>
          <w:color w:val="7030A0"/>
          <w:lang w:val="en-GB"/>
        </w:rPr>
        <w:t xml:space="preserve"> </w:t>
      </w:r>
      <w:r w:rsidR="00383740">
        <w:rPr>
          <w:bCs/>
          <w:color w:val="7030A0"/>
          <w:lang w:val="en-GB"/>
        </w:rPr>
        <w:t>A and B</w:t>
      </w:r>
      <w:r>
        <w:rPr>
          <w:bCs/>
          <w:color w:val="7030A0"/>
          <w:lang w:val="en-GB"/>
        </w:rPr>
        <w:t xml:space="preserve"> ha</w:t>
      </w:r>
      <w:r w:rsidR="00383740">
        <w:rPr>
          <w:bCs/>
          <w:color w:val="7030A0"/>
          <w:lang w:val="en-GB"/>
        </w:rPr>
        <w:t>ve</w:t>
      </w:r>
      <w:r>
        <w:rPr>
          <w:bCs/>
          <w:color w:val="7030A0"/>
          <w:lang w:val="en-GB"/>
        </w:rPr>
        <w:t xml:space="preserve"> </w:t>
      </w:r>
      <w:proofErr w:type="gramStart"/>
      <w:r>
        <w:rPr>
          <w:bCs/>
          <w:color w:val="7030A0"/>
          <w:lang w:val="en-GB"/>
        </w:rPr>
        <w:t>been inserted</w:t>
      </w:r>
      <w:proofErr w:type="gramEnd"/>
      <w:r>
        <w:rPr>
          <w:bCs/>
          <w:color w:val="7030A0"/>
          <w:lang w:val="en-GB"/>
        </w:rPr>
        <w:t xml:space="preserve"> on </w:t>
      </w:r>
      <w:r w:rsidR="00383740">
        <w:rPr>
          <w:bCs/>
          <w:color w:val="7030A0"/>
          <w:lang w:val="en-GB"/>
        </w:rPr>
        <w:t xml:space="preserve">the indicator column and </w:t>
      </w:r>
      <w:r>
        <w:rPr>
          <w:bCs/>
          <w:color w:val="7030A0"/>
          <w:lang w:val="en-GB"/>
        </w:rPr>
        <w:t xml:space="preserve">the background characteristic of “School attendance”. The </w:t>
      </w:r>
      <w:proofErr w:type="gramStart"/>
      <w:r>
        <w:rPr>
          <w:bCs/>
          <w:color w:val="7030A0"/>
          <w:lang w:val="en-GB"/>
        </w:rPr>
        <w:t>previous</w:t>
      </w:r>
      <w:proofErr w:type="gramEnd"/>
      <w:r>
        <w:rPr>
          <w:bCs/>
          <w:color w:val="7030A0"/>
          <w:lang w:val="en-GB"/>
        </w:rPr>
        <w:t xml:space="preserve"> note A has been changed to </w:t>
      </w:r>
      <w:r w:rsidR="00383740">
        <w:rPr>
          <w:bCs/>
          <w:color w:val="7030A0"/>
          <w:lang w:val="en-GB"/>
        </w:rPr>
        <w:t>C</w:t>
      </w:r>
      <w:r>
        <w:rPr>
          <w:bCs/>
          <w:color w:val="7030A0"/>
          <w:lang w:val="en-GB"/>
        </w:rPr>
        <w:t>.</w:t>
      </w:r>
      <w:r w:rsidR="00F04008">
        <w:rPr>
          <w:bCs/>
          <w:color w:val="7030A0"/>
          <w:lang w:val="en-GB"/>
        </w:rPr>
        <w:t xml:space="preserve"> The subtitle has </w:t>
      </w:r>
      <w:proofErr w:type="gramStart"/>
      <w:r w:rsidR="00F04008">
        <w:rPr>
          <w:bCs/>
          <w:color w:val="7030A0"/>
          <w:lang w:val="en-GB"/>
        </w:rPr>
        <w:t>been edited</w:t>
      </w:r>
      <w:proofErr w:type="gramEnd"/>
      <w:r w:rsidR="00F04008">
        <w:rPr>
          <w:bCs/>
          <w:color w:val="7030A0"/>
          <w:lang w:val="en-GB"/>
        </w:rPr>
        <w:t>.</w:t>
      </w:r>
    </w:p>
    <w:p w14:paraId="5166277C" w14:textId="021AC827" w:rsidR="00F04008" w:rsidRDefault="00F04008" w:rsidP="00BA244A">
      <w:pPr>
        <w:pStyle w:val="ListParagraph"/>
        <w:numPr>
          <w:ilvl w:val="0"/>
          <w:numId w:val="2"/>
        </w:numPr>
        <w:rPr>
          <w:bCs/>
          <w:color w:val="7030A0"/>
          <w:lang w:val="en-GB"/>
        </w:rPr>
      </w:pPr>
      <w:r>
        <w:rPr>
          <w:bCs/>
          <w:color w:val="7030A0"/>
          <w:lang w:val="en-GB"/>
        </w:rPr>
        <w:t xml:space="preserve">PR.3.3 – Column G has been </w:t>
      </w:r>
      <w:proofErr w:type="gramStart"/>
      <w:r>
        <w:rPr>
          <w:bCs/>
          <w:color w:val="7030A0"/>
          <w:lang w:val="en-GB"/>
        </w:rPr>
        <w:t>deleted</w:t>
      </w:r>
      <w:proofErr w:type="gramEnd"/>
      <w:r>
        <w:rPr>
          <w:bCs/>
          <w:color w:val="7030A0"/>
          <w:lang w:val="en-GB"/>
        </w:rPr>
        <w:t xml:space="preserve"> (</w:t>
      </w:r>
      <w:r w:rsidRPr="00F04008">
        <w:rPr>
          <w:bCs/>
          <w:color w:val="7030A0"/>
          <w:lang w:val="en-GB"/>
        </w:rPr>
        <w:t>Children working under hazardous conditions</w:t>
      </w:r>
      <w:r>
        <w:rPr>
          <w:bCs/>
          <w:color w:val="7030A0"/>
          <w:lang w:val="en-GB"/>
        </w:rPr>
        <w:t>).</w:t>
      </w:r>
      <w:r w:rsidR="00383740">
        <w:rPr>
          <w:bCs/>
          <w:color w:val="7030A0"/>
          <w:lang w:val="en-GB"/>
        </w:rPr>
        <w:t xml:space="preserve"> In the description, the second paragraph has been edited and the last paragraph has been </w:t>
      </w:r>
      <w:proofErr w:type="gramStart"/>
      <w:r w:rsidR="00383740">
        <w:rPr>
          <w:bCs/>
          <w:color w:val="7030A0"/>
          <w:lang w:val="en-GB"/>
        </w:rPr>
        <w:t>deleted</w:t>
      </w:r>
      <w:proofErr w:type="gramEnd"/>
    </w:p>
    <w:p w14:paraId="587D37B0" w14:textId="5CE39927" w:rsidR="00391B32" w:rsidRPr="00391B32" w:rsidRDefault="00391B32" w:rsidP="00BA244A">
      <w:pPr>
        <w:pStyle w:val="ListParagraph"/>
        <w:numPr>
          <w:ilvl w:val="0"/>
          <w:numId w:val="2"/>
        </w:numPr>
        <w:rPr>
          <w:bCs/>
          <w:highlight w:val="yellow"/>
          <w:lang w:val="en-GB"/>
        </w:rPr>
      </w:pPr>
      <w:r w:rsidRPr="00391B32">
        <w:rPr>
          <w:bCs/>
          <w:highlight w:val="yellow"/>
          <w:lang w:val="en-GB"/>
        </w:rPr>
        <w:t xml:space="preserve">PR.3.3 – In description, second paragraph, typo in “thresholds” has been </w:t>
      </w:r>
      <w:proofErr w:type="gramStart"/>
      <w:r w:rsidRPr="00391B32">
        <w:rPr>
          <w:bCs/>
          <w:highlight w:val="yellow"/>
          <w:lang w:val="en-GB"/>
        </w:rPr>
        <w:t>corrected</w:t>
      </w:r>
      <w:proofErr w:type="gramEnd"/>
    </w:p>
    <w:p w14:paraId="494053F3" w14:textId="2CAA4AB4" w:rsidR="00553157" w:rsidRPr="00E02E47" w:rsidRDefault="00553157" w:rsidP="00553157">
      <w:pPr>
        <w:pStyle w:val="ListParagraph"/>
        <w:numPr>
          <w:ilvl w:val="0"/>
          <w:numId w:val="2"/>
        </w:numPr>
        <w:rPr>
          <w:bCs/>
          <w:highlight w:val="yellow"/>
          <w:lang w:val="en-GB"/>
        </w:rPr>
      </w:pPr>
      <w:r w:rsidRPr="00E02E47">
        <w:rPr>
          <w:bCs/>
          <w:highlight w:val="yellow"/>
          <w:lang w:val="en-GB"/>
        </w:rPr>
        <w:t>PR.3.</w:t>
      </w:r>
      <w:r>
        <w:rPr>
          <w:bCs/>
          <w:highlight w:val="yellow"/>
          <w:lang w:val="en-GB"/>
        </w:rPr>
        <w:t>3</w:t>
      </w:r>
      <w:r w:rsidRPr="00E02E47">
        <w:rPr>
          <w:bCs/>
          <w:highlight w:val="yellow"/>
          <w:lang w:val="en-GB"/>
        </w:rPr>
        <w:t xml:space="preserve"> –</w:t>
      </w:r>
      <w:r>
        <w:rPr>
          <w:bCs/>
          <w:highlight w:val="yellow"/>
          <w:lang w:val="en-GB"/>
        </w:rPr>
        <w:t xml:space="preserve"> T</w:t>
      </w:r>
      <w:r w:rsidRPr="00E02E47">
        <w:rPr>
          <w:bCs/>
          <w:highlight w:val="yellow"/>
          <w:lang w:val="en-GB"/>
        </w:rPr>
        <w:t>he disaggregate of “Mother’s education”</w:t>
      </w:r>
      <w:r>
        <w:rPr>
          <w:bCs/>
          <w:highlight w:val="yellow"/>
          <w:lang w:val="en-GB"/>
        </w:rPr>
        <w:t xml:space="preserve"> has </w:t>
      </w:r>
      <w:proofErr w:type="gramStart"/>
      <w:r>
        <w:rPr>
          <w:bCs/>
          <w:highlight w:val="yellow"/>
          <w:lang w:val="en-GB"/>
        </w:rPr>
        <w:t>been edited</w:t>
      </w:r>
      <w:proofErr w:type="gramEnd"/>
      <w:r>
        <w:rPr>
          <w:bCs/>
          <w:highlight w:val="yellow"/>
          <w:lang w:val="en-GB"/>
        </w:rPr>
        <w:t xml:space="preserve">. Note C has </w:t>
      </w:r>
      <w:proofErr w:type="gramStart"/>
      <w:r>
        <w:rPr>
          <w:bCs/>
          <w:highlight w:val="yellow"/>
          <w:lang w:val="en-GB"/>
        </w:rPr>
        <w:t>been edited</w:t>
      </w:r>
      <w:proofErr w:type="gramEnd"/>
      <w:r>
        <w:rPr>
          <w:bCs/>
          <w:highlight w:val="yellow"/>
          <w:lang w:val="en-GB"/>
        </w:rPr>
        <w:t xml:space="preserve"> and a new note D added.</w:t>
      </w:r>
    </w:p>
    <w:p w14:paraId="08DED7FE" w14:textId="58F36E86" w:rsidR="00F04008" w:rsidRDefault="00383740" w:rsidP="00BA244A">
      <w:pPr>
        <w:pStyle w:val="ListParagraph"/>
        <w:numPr>
          <w:ilvl w:val="0"/>
          <w:numId w:val="2"/>
        </w:numPr>
        <w:rPr>
          <w:bCs/>
          <w:color w:val="7030A0"/>
          <w:lang w:val="en-GB"/>
        </w:rPr>
      </w:pPr>
      <w:r>
        <w:rPr>
          <w:bCs/>
          <w:color w:val="7030A0"/>
          <w:lang w:val="en-GB"/>
        </w:rPr>
        <w:t xml:space="preserve">PR.3.4 – This new table has been </w:t>
      </w:r>
      <w:proofErr w:type="gramStart"/>
      <w:r>
        <w:rPr>
          <w:bCs/>
          <w:color w:val="7030A0"/>
          <w:lang w:val="en-GB"/>
        </w:rPr>
        <w:t>added</w:t>
      </w:r>
      <w:proofErr w:type="gramEnd"/>
    </w:p>
    <w:p w14:paraId="3D33A8E2" w14:textId="77777777" w:rsidR="00330635" w:rsidRDefault="00330635" w:rsidP="00BA244A">
      <w:pPr>
        <w:pStyle w:val="ListParagraph"/>
        <w:numPr>
          <w:ilvl w:val="0"/>
          <w:numId w:val="2"/>
        </w:numPr>
        <w:rPr>
          <w:bCs/>
          <w:highlight w:val="yellow"/>
          <w:lang w:val="en-GB"/>
        </w:rPr>
      </w:pPr>
      <w:bookmarkStart w:id="2" w:name="_Hlk40194652"/>
      <w:r>
        <w:rPr>
          <w:bCs/>
          <w:highlight w:val="yellow"/>
          <w:lang w:val="en-GB"/>
        </w:rPr>
        <w:t xml:space="preserve">PR.3.4 – The subtitle has been </w:t>
      </w:r>
      <w:proofErr w:type="gramStart"/>
      <w:r>
        <w:rPr>
          <w:bCs/>
          <w:highlight w:val="yellow"/>
          <w:lang w:val="en-GB"/>
        </w:rPr>
        <w:t>edited</w:t>
      </w:r>
      <w:proofErr w:type="gramEnd"/>
    </w:p>
    <w:bookmarkEnd w:id="2"/>
    <w:p w14:paraId="0DE3EBA4" w14:textId="0295859E" w:rsidR="007F6A07" w:rsidRPr="007F6A07" w:rsidRDefault="007F6A07" w:rsidP="00BA244A">
      <w:pPr>
        <w:pStyle w:val="ListParagraph"/>
        <w:numPr>
          <w:ilvl w:val="0"/>
          <w:numId w:val="2"/>
        </w:numPr>
        <w:rPr>
          <w:bCs/>
          <w:highlight w:val="yellow"/>
          <w:lang w:val="en-GB"/>
        </w:rPr>
      </w:pPr>
      <w:r w:rsidRPr="007F6A07">
        <w:rPr>
          <w:bCs/>
          <w:highlight w:val="yellow"/>
          <w:lang w:val="en-GB"/>
        </w:rPr>
        <w:t>PR.3.4 – Added “humidity” to the end of column H</w:t>
      </w:r>
      <w:r>
        <w:rPr>
          <w:bCs/>
          <w:highlight w:val="yellow"/>
          <w:lang w:val="en-GB"/>
        </w:rPr>
        <w:t xml:space="preserve">. Deleted a repeat “hazardous” from layer header in row </w:t>
      </w:r>
      <w:proofErr w:type="gramStart"/>
      <w:r>
        <w:rPr>
          <w:bCs/>
          <w:highlight w:val="yellow"/>
          <w:lang w:val="en-GB"/>
        </w:rPr>
        <w:t>3</w:t>
      </w:r>
      <w:proofErr w:type="gramEnd"/>
    </w:p>
    <w:p w14:paraId="104E0578" w14:textId="228CAD47" w:rsidR="00B141BE" w:rsidRDefault="00B141BE" w:rsidP="00B141BE">
      <w:pPr>
        <w:pStyle w:val="ListParagraph"/>
        <w:numPr>
          <w:ilvl w:val="0"/>
          <w:numId w:val="2"/>
        </w:numPr>
        <w:rPr>
          <w:bCs/>
          <w:highlight w:val="yellow"/>
          <w:lang w:val="en-GB"/>
        </w:rPr>
      </w:pPr>
      <w:r w:rsidRPr="00E02E47">
        <w:rPr>
          <w:bCs/>
          <w:highlight w:val="yellow"/>
          <w:lang w:val="en-GB"/>
        </w:rPr>
        <w:lastRenderedPageBreak/>
        <w:t>PR.3.</w:t>
      </w:r>
      <w:r>
        <w:rPr>
          <w:bCs/>
          <w:highlight w:val="yellow"/>
          <w:lang w:val="en-GB"/>
        </w:rPr>
        <w:t>4</w:t>
      </w:r>
      <w:r w:rsidRPr="00E02E47">
        <w:rPr>
          <w:bCs/>
          <w:highlight w:val="yellow"/>
          <w:lang w:val="en-GB"/>
        </w:rPr>
        <w:t xml:space="preserve"> –</w:t>
      </w:r>
      <w:r>
        <w:rPr>
          <w:bCs/>
          <w:highlight w:val="yellow"/>
          <w:lang w:val="en-GB"/>
        </w:rPr>
        <w:t xml:space="preserve"> T</w:t>
      </w:r>
      <w:r w:rsidRPr="00E02E47">
        <w:rPr>
          <w:bCs/>
          <w:highlight w:val="yellow"/>
          <w:lang w:val="en-GB"/>
        </w:rPr>
        <w:t>he disaggregate of “Mother’s education”</w:t>
      </w:r>
      <w:r>
        <w:rPr>
          <w:bCs/>
          <w:highlight w:val="yellow"/>
          <w:lang w:val="en-GB"/>
        </w:rPr>
        <w:t xml:space="preserve"> has </w:t>
      </w:r>
      <w:proofErr w:type="gramStart"/>
      <w:r>
        <w:rPr>
          <w:bCs/>
          <w:highlight w:val="yellow"/>
          <w:lang w:val="en-GB"/>
        </w:rPr>
        <w:t>been edited</w:t>
      </w:r>
      <w:proofErr w:type="gramEnd"/>
      <w:r>
        <w:rPr>
          <w:bCs/>
          <w:highlight w:val="yellow"/>
          <w:lang w:val="en-GB"/>
        </w:rPr>
        <w:t xml:space="preserve">. Note C has </w:t>
      </w:r>
      <w:proofErr w:type="gramStart"/>
      <w:r>
        <w:rPr>
          <w:bCs/>
          <w:highlight w:val="yellow"/>
          <w:lang w:val="en-GB"/>
        </w:rPr>
        <w:t>been edited</w:t>
      </w:r>
      <w:proofErr w:type="gramEnd"/>
      <w:r>
        <w:rPr>
          <w:bCs/>
          <w:highlight w:val="yellow"/>
          <w:lang w:val="en-GB"/>
        </w:rPr>
        <w:t xml:space="preserve"> and a new note D added.</w:t>
      </w:r>
    </w:p>
    <w:p w14:paraId="47E53005" w14:textId="3BF15A75" w:rsidR="005D4D3A" w:rsidRDefault="005D4D3A" w:rsidP="005D4D3A">
      <w:pPr>
        <w:pStyle w:val="ListParagraph"/>
        <w:numPr>
          <w:ilvl w:val="0"/>
          <w:numId w:val="2"/>
        </w:numPr>
        <w:rPr>
          <w:bCs/>
          <w:highlight w:val="yellow"/>
          <w:lang w:val="en-GB"/>
        </w:rPr>
      </w:pPr>
      <w:r w:rsidRPr="00E02E47">
        <w:rPr>
          <w:bCs/>
          <w:highlight w:val="yellow"/>
          <w:lang w:val="en-GB"/>
        </w:rPr>
        <w:t>PR.3.</w:t>
      </w:r>
      <w:r>
        <w:rPr>
          <w:bCs/>
          <w:highlight w:val="yellow"/>
          <w:lang w:val="en-GB"/>
        </w:rPr>
        <w:t>4</w:t>
      </w:r>
      <w:r w:rsidRPr="00E02E47">
        <w:rPr>
          <w:bCs/>
          <w:highlight w:val="yellow"/>
          <w:lang w:val="en-GB"/>
        </w:rPr>
        <w:t xml:space="preserve"> –</w:t>
      </w:r>
      <w:r>
        <w:rPr>
          <w:bCs/>
          <w:highlight w:val="yellow"/>
          <w:lang w:val="en-GB"/>
        </w:rPr>
        <w:t xml:space="preserve"> The note on the disaggregate of “Attending” under “School attendance” has </w:t>
      </w:r>
      <w:proofErr w:type="gramStart"/>
      <w:r>
        <w:rPr>
          <w:bCs/>
          <w:highlight w:val="yellow"/>
          <w:lang w:val="en-GB"/>
        </w:rPr>
        <w:t>been edited</w:t>
      </w:r>
      <w:proofErr w:type="gramEnd"/>
      <w:r>
        <w:rPr>
          <w:bCs/>
          <w:highlight w:val="yellow"/>
          <w:lang w:val="en-GB"/>
        </w:rPr>
        <w:t xml:space="preserve"> from A to B.</w:t>
      </w:r>
    </w:p>
    <w:p w14:paraId="1AF143C9" w14:textId="167439AB" w:rsidR="00AE7B0F" w:rsidRDefault="00AE7B0F" w:rsidP="00E12330">
      <w:pPr>
        <w:pStyle w:val="ListParagraph"/>
        <w:numPr>
          <w:ilvl w:val="0"/>
          <w:numId w:val="2"/>
        </w:numPr>
        <w:rPr>
          <w:bCs/>
          <w:color w:val="0070C0"/>
          <w:lang w:val="en-GB"/>
        </w:rPr>
      </w:pPr>
      <w:r w:rsidRPr="00AE7B0F">
        <w:rPr>
          <w:bCs/>
          <w:color w:val="0070C0"/>
          <w:lang w:val="en-GB"/>
        </w:rPr>
        <w:t xml:space="preserve">PR.4.1W/M – text ‘(before age 15)’ and ‘(before age 18)’ added to the indicator </w:t>
      </w:r>
      <w:proofErr w:type="gramStart"/>
      <w:r w:rsidRPr="00AE7B0F">
        <w:rPr>
          <w:bCs/>
          <w:color w:val="0070C0"/>
          <w:lang w:val="en-GB"/>
        </w:rPr>
        <w:t>labels</w:t>
      </w:r>
      <w:proofErr w:type="gramEnd"/>
    </w:p>
    <w:p w14:paraId="03D50CF2" w14:textId="11A877EA" w:rsidR="001B6976" w:rsidRPr="001B6976" w:rsidRDefault="001B6976" w:rsidP="00E12330">
      <w:pPr>
        <w:pStyle w:val="ListParagraph"/>
        <w:numPr>
          <w:ilvl w:val="0"/>
          <w:numId w:val="2"/>
        </w:numPr>
        <w:rPr>
          <w:bCs/>
          <w:highlight w:val="yellow"/>
          <w:lang w:val="en-GB"/>
        </w:rPr>
      </w:pPr>
      <w:r w:rsidRPr="001B6976">
        <w:rPr>
          <w:bCs/>
          <w:highlight w:val="yellow"/>
          <w:lang w:val="en-GB"/>
        </w:rPr>
        <w:t xml:space="preserve">PR.4.2W/M – in the subtitle, “by area and age groups” has been edited to “by area of </w:t>
      </w:r>
      <w:proofErr w:type="gramStart"/>
      <w:r w:rsidRPr="001B6976">
        <w:rPr>
          <w:bCs/>
          <w:highlight w:val="yellow"/>
          <w:lang w:val="en-GB"/>
        </w:rPr>
        <w:t>residence”</w:t>
      </w:r>
      <w:proofErr w:type="gramEnd"/>
    </w:p>
    <w:p w14:paraId="20F0FC3F" w14:textId="070D02A2" w:rsidR="005370AB" w:rsidRDefault="005370AB" w:rsidP="00E12330">
      <w:pPr>
        <w:pStyle w:val="ListParagraph"/>
        <w:numPr>
          <w:ilvl w:val="0"/>
          <w:numId w:val="2"/>
        </w:numPr>
        <w:rPr>
          <w:bCs/>
          <w:color w:val="7030A0"/>
          <w:lang w:val="en-GB"/>
        </w:rPr>
      </w:pPr>
      <w:r w:rsidRPr="005370AB">
        <w:rPr>
          <w:bCs/>
          <w:color w:val="7030A0"/>
          <w:lang w:val="en-GB"/>
        </w:rPr>
        <w:t>PR.4.3 – The row noting “</w:t>
      </w:r>
      <w:proofErr w:type="spellStart"/>
      <w:r w:rsidRPr="005370AB">
        <w:rPr>
          <w:bCs/>
          <w:color w:val="7030A0"/>
          <w:lang w:val="en-GB"/>
        </w:rPr>
        <w:t>na</w:t>
      </w:r>
      <w:proofErr w:type="spellEnd"/>
      <w:r w:rsidRPr="005370AB">
        <w:rPr>
          <w:bCs/>
          <w:color w:val="7030A0"/>
          <w:lang w:val="en-GB"/>
        </w:rPr>
        <w:t xml:space="preserve">” has been </w:t>
      </w:r>
      <w:proofErr w:type="gramStart"/>
      <w:r w:rsidRPr="005370AB">
        <w:rPr>
          <w:bCs/>
          <w:color w:val="7030A0"/>
          <w:lang w:val="en-GB"/>
        </w:rPr>
        <w:t>deleted</w:t>
      </w:r>
      <w:proofErr w:type="gramEnd"/>
    </w:p>
    <w:p w14:paraId="192AC44A" w14:textId="57F90E04" w:rsidR="001B6976" w:rsidRPr="001B6976" w:rsidRDefault="001B6976" w:rsidP="00E12330">
      <w:pPr>
        <w:pStyle w:val="ListParagraph"/>
        <w:numPr>
          <w:ilvl w:val="0"/>
          <w:numId w:val="2"/>
        </w:numPr>
        <w:rPr>
          <w:bCs/>
          <w:highlight w:val="yellow"/>
          <w:lang w:val="en-GB"/>
        </w:rPr>
      </w:pPr>
      <w:r w:rsidRPr="001B6976">
        <w:rPr>
          <w:bCs/>
          <w:highlight w:val="yellow"/>
          <w:lang w:val="en-GB"/>
        </w:rPr>
        <w:t>PR.4.3 – In the subtitle</w:t>
      </w:r>
      <w:r>
        <w:rPr>
          <w:bCs/>
          <w:highlight w:val="yellow"/>
          <w:lang w:val="en-GB"/>
        </w:rPr>
        <w:t>,</w:t>
      </w:r>
      <w:r w:rsidRPr="001B6976">
        <w:rPr>
          <w:bCs/>
          <w:highlight w:val="yellow"/>
          <w:lang w:val="en-GB"/>
        </w:rPr>
        <w:t xml:space="preserve"> “according to the” has been changed to “</w:t>
      </w:r>
      <w:proofErr w:type="gramStart"/>
      <w:r w:rsidRPr="001B6976">
        <w:rPr>
          <w:bCs/>
          <w:highlight w:val="yellow"/>
          <w:lang w:val="en-GB"/>
        </w:rPr>
        <w:t>by”</w:t>
      </w:r>
      <w:proofErr w:type="gramEnd"/>
    </w:p>
    <w:p w14:paraId="0FEF0FB7" w14:textId="1D9504A8" w:rsidR="00FC2842" w:rsidRPr="00EC2A91" w:rsidRDefault="00FC2842" w:rsidP="00FC2842">
      <w:pPr>
        <w:pStyle w:val="ListParagraph"/>
        <w:numPr>
          <w:ilvl w:val="0"/>
          <w:numId w:val="2"/>
        </w:numPr>
        <w:rPr>
          <w:bCs/>
          <w:color w:val="00B050"/>
          <w:lang w:val="en-GB"/>
        </w:rPr>
      </w:pPr>
      <w:r>
        <w:rPr>
          <w:bCs/>
          <w:color w:val="00B050"/>
          <w:lang w:val="en-GB"/>
        </w:rPr>
        <w:t>PR</w:t>
      </w:r>
      <w:r w:rsidRPr="00EC2A91">
        <w:rPr>
          <w:bCs/>
          <w:color w:val="00B050"/>
          <w:lang w:val="en-GB"/>
        </w:rPr>
        <w:t>.</w:t>
      </w:r>
      <w:r>
        <w:rPr>
          <w:bCs/>
          <w:color w:val="00B050"/>
          <w:lang w:val="en-GB"/>
        </w:rPr>
        <w:t>5</w:t>
      </w:r>
      <w:r w:rsidRPr="00EC2A91">
        <w:rPr>
          <w:bCs/>
          <w:color w:val="00B050"/>
          <w:lang w:val="en-GB"/>
        </w:rPr>
        <w:t>.</w:t>
      </w:r>
      <w:r>
        <w:rPr>
          <w:bCs/>
          <w:color w:val="00B050"/>
          <w:lang w:val="en-GB"/>
        </w:rPr>
        <w:t>1</w:t>
      </w:r>
      <w:r w:rsidRPr="00EC2A91">
        <w:rPr>
          <w:bCs/>
          <w:color w:val="00B050"/>
          <w:lang w:val="en-GB"/>
        </w:rPr>
        <w:t xml:space="preserve"> – </w:t>
      </w:r>
      <w:r>
        <w:rPr>
          <w:bCs/>
          <w:color w:val="00B050"/>
          <w:lang w:val="en-GB"/>
        </w:rPr>
        <w:t>Layer header and both d</w:t>
      </w:r>
      <w:r w:rsidRPr="00EC2A91">
        <w:rPr>
          <w:bCs/>
          <w:color w:val="00B050"/>
          <w:lang w:val="en-GB"/>
        </w:rPr>
        <w:t>enominator</w:t>
      </w:r>
      <w:r>
        <w:rPr>
          <w:bCs/>
          <w:color w:val="00B050"/>
          <w:lang w:val="en-GB"/>
        </w:rPr>
        <w:t xml:space="preserve"> labels have been </w:t>
      </w:r>
      <w:proofErr w:type="gramStart"/>
      <w:r>
        <w:rPr>
          <w:bCs/>
          <w:color w:val="00B050"/>
          <w:lang w:val="en-GB"/>
        </w:rPr>
        <w:t>changed</w:t>
      </w:r>
      <w:proofErr w:type="gramEnd"/>
    </w:p>
    <w:p w14:paraId="60614265" w14:textId="3EA3A551" w:rsidR="0084713C" w:rsidRDefault="0084713C" w:rsidP="0084713C">
      <w:pPr>
        <w:pStyle w:val="ListParagraph"/>
        <w:numPr>
          <w:ilvl w:val="0"/>
          <w:numId w:val="2"/>
        </w:numPr>
        <w:rPr>
          <w:bCs/>
          <w:color w:val="00B050"/>
          <w:lang w:val="en-GB"/>
        </w:rPr>
      </w:pPr>
      <w:r>
        <w:rPr>
          <w:bCs/>
          <w:color w:val="00B050"/>
          <w:lang w:val="en-GB"/>
        </w:rPr>
        <w:t>PR</w:t>
      </w:r>
      <w:r w:rsidRPr="00EC2A91">
        <w:rPr>
          <w:bCs/>
          <w:color w:val="00B050"/>
          <w:lang w:val="en-GB"/>
        </w:rPr>
        <w:t>.</w:t>
      </w:r>
      <w:r>
        <w:rPr>
          <w:bCs/>
          <w:color w:val="00B050"/>
          <w:lang w:val="en-GB"/>
        </w:rPr>
        <w:t>5</w:t>
      </w:r>
      <w:r w:rsidRPr="00EC2A91">
        <w:rPr>
          <w:bCs/>
          <w:color w:val="00B050"/>
          <w:lang w:val="en-GB"/>
        </w:rPr>
        <w:t>.</w:t>
      </w:r>
      <w:r>
        <w:rPr>
          <w:bCs/>
          <w:color w:val="00B050"/>
          <w:lang w:val="en-GB"/>
        </w:rPr>
        <w:t>2</w:t>
      </w:r>
      <w:r w:rsidRPr="00EC2A91">
        <w:rPr>
          <w:bCs/>
          <w:color w:val="00B050"/>
          <w:lang w:val="en-GB"/>
        </w:rPr>
        <w:t xml:space="preserve"> – </w:t>
      </w:r>
      <w:r>
        <w:rPr>
          <w:bCs/>
          <w:color w:val="00B050"/>
          <w:lang w:val="en-GB"/>
        </w:rPr>
        <w:t>Both d</w:t>
      </w:r>
      <w:r w:rsidRPr="00EC2A91">
        <w:rPr>
          <w:bCs/>
          <w:color w:val="00B050"/>
          <w:lang w:val="en-GB"/>
        </w:rPr>
        <w:t>enominator</w:t>
      </w:r>
      <w:r>
        <w:rPr>
          <w:bCs/>
          <w:color w:val="00B050"/>
          <w:lang w:val="en-GB"/>
        </w:rPr>
        <w:t xml:space="preserve"> labels have been </w:t>
      </w:r>
      <w:proofErr w:type="gramStart"/>
      <w:r>
        <w:rPr>
          <w:bCs/>
          <w:color w:val="00B050"/>
          <w:lang w:val="en-GB"/>
        </w:rPr>
        <w:t>changed</w:t>
      </w:r>
      <w:proofErr w:type="gramEnd"/>
    </w:p>
    <w:p w14:paraId="2709F443" w14:textId="5C09AFB6" w:rsidR="001B6976" w:rsidRPr="001B6976" w:rsidRDefault="001B6976" w:rsidP="0084713C">
      <w:pPr>
        <w:pStyle w:val="ListParagraph"/>
        <w:numPr>
          <w:ilvl w:val="0"/>
          <w:numId w:val="2"/>
        </w:numPr>
        <w:rPr>
          <w:bCs/>
          <w:highlight w:val="yellow"/>
          <w:lang w:val="en-GB"/>
        </w:rPr>
      </w:pPr>
      <w:r w:rsidRPr="001B6976">
        <w:rPr>
          <w:bCs/>
          <w:highlight w:val="yellow"/>
          <w:lang w:val="en-GB"/>
        </w:rPr>
        <w:t xml:space="preserve">PR.5.2 </w:t>
      </w:r>
      <w:r>
        <w:rPr>
          <w:bCs/>
          <w:highlight w:val="yellow"/>
          <w:lang w:val="en-GB"/>
        </w:rPr>
        <w:t>–</w:t>
      </w:r>
      <w:r w:rsidRPr="001B6976">
        <w:rPr>
          <w:bCs/>
          <w:highlight w:val="yellow"/>
          <w:lang w:val="en-GB"/>
        </w:rPr>
        <w:t xml:space="preserve"> </w:t>
      </w:r>
      <w:r>
        <w:rPr>
          <w:bCs/>
          <w:highlight w:val="yellow"/>
          <w:lang w:val="en-GB"/>
        </w:rPr>
        <w:t xml:space="preserve">The subtitle has been </w:t>
      </w:r>
      <w:proofErr w:type="gramStart"/>
      <w:r>
        <w:rPr>
          <w:bCs/>
          <w:highlight w:val="yellow"/>
          <w:lang w:val="en-GB"/>
        </w:rPr>
        <w:t>edited</w:t>
      </w:r>
      <w:proofErr w:type="gramEnd"/>
    </w:p>
    <w:p w14:paraId="7C749C7E" w14:textId="48112168" w:rsidR="0084713C" w:rsidRDefault="0084713C" w:rsidP="0084713C">
      <w:pPr>
        <w:pStyle w:val="ListParagraph"/>
        <w:numPr>
          <w:ilvl w:val="0"/>
          <w:numId w:val="2"/>
        </w:numPr>
        <w:rPr>
          <w:bCs/>
          <w:color w:val="00B050"/>
          <w:lang w:val="en-GB"/>
        </w:rPr>
      </w:pPr>
      <w:r>
        <w:rPr>
          <w:bCs/>
          <w:color w:val="00B050"/>
          <w:lang w:val="en-GB"/>
        </w:rPr>
        <w:t xml:space="preserve">PR.5.3 – Subtitle has been </w:t>
      </w:r>
      <w:proofErr w:type="gramStart"/>
      <w:r>
        <w:rPr>
          <w:bCs/>
          <w:color w:val="00B050"/>
          <w:lang w:val="en-GB"/>
        </w:rPr>
        <w:t>changed</w:t>
      </w:r>
      <w:proofErr w:type="gramEnd"/>
    </w:p>
    <w:p w14:paraId="43129DC5" w14:textId="317D4158" w:rsidR="004A1CB6" w:rsidRDefault="004A1CB6" w:rsidP="0084713C">
      <w:pPr>
        <w:pStyle w:val="ListParagraph"/>
        <w:numPr>
          <w:ilvl w:val="0"/>
          <w:numId w:val="2"/>
        </w:numPr>
        <w:rPr>
          <w:bCs/>
          <w:color w:val="FF0000"/>
          <w:lang w:val="en-GB"/>
        </w:rPr>
      </w:pPr>
      <w:r w:rsidRPr="004A1CB6">
        <w:rPr>
          <w:bCs/>
          <w:color w:val="FF0000"/>
          <w:lang w:val="en-GB"/>
        </w:rPr>
        <w:t xml:space="preserve">PR.5.3 – A row has </w:t>
      </w:r>
      <w:proofErr w:type="gramStart"/>
      <w:r w:rsidRPr="004A1CB6">
        <w:rPr>
          <w:bCs/>
          <w:color w:val="FF0000"/>
          <w:lang w:val="en-GB"/>
        </w:rPr>
        <w:t>been added</w:t>
      </w:r>
      <w:proofErr w:type="gramEnd"/>
      <w:r w:rsidRPr="004A1CB6">
        <w:rPr>
          <w:bCs/>
          <w:color w:val="FF0000"/>
          <w:lang w:val="en-GB"/>
        </w:rPr>
        <w:t xml:space="preserve"> in the disaggregate of ‘Mother's approval for FGM’: Never heard of FGM. A row has </w:t>
      </w:r>
      <w:proofErr w:type="gramStart"/>
      <w:r w:rsidRPr="004A1CB6">
        <w:rPr>
          <w:bCs/>
          <w:color w:val="FF0000"/>
          <w:lang w:val="en-GB"/>
        </w:rPr>
        <w:t>been added</w:t>
      </w:r>
      <w:proofErr w:type="gramEnd"/>
      <w:r w:rsidRPr="004A1CB6">
        <w:rPr>
          <w:bCs/>
          <w:color w:val="FF0000"/>
          <w:lang w:val="en-GB"/>
        </w:rPr>
        <w:t xml:space="preserve"> below the table to show ‘</w:t>
      </w:r>
      <w:proofErr w:type="spellStart"/>
      <w:r w:rsidRPr="004A1CB6">
        <w:rPr>
          <w:bCs/>
          <w:color w:val="FF0000"/>
          <w:lang w:val="en-GB"/>
        </w:rPr>
        <w:t>na</w:t>
      </w:r>
      <w:proofErr w:type="spellEnd"/>
      <w:r w:rsidRPr="004A1CB6">
        <w:rPr>
          <w:bCs/>
          <w:color w:val="FF0000"/>
          <w:lang w:val="en-GB"/>
        </w:rPr>
        <w:t>’.</w:t>
      </w:r>
    </w:p>
    <w:p w14:paraId="2D408E88" w14:textId="6275A87A" w:rsidR="00CC7FC0" w:rsidRPr="00CC7FC0" w:rsidRDefault="00CC7FC0" w:rsidP="0084713C">
      <w:pPr>
        <w:pStyle w:val="ListParagraph"/>
        <w:numPr>
          <w:ilvl w:val="0"/>
          <w:numId w:val="2"/>
        </w:numPr>
        <w:rPr>
          <w:bCs/>
          <w:highlight w:val="yellow"/>
          <w:lang w:val="en-GB"/>
        </w:rPr>
      </w:pPr>
      <w:r w:rsidRPr="00CC7FC0">
        <w:rPr>
          <w:bCs/>
          <w:highlight w:val="yellow"/>
          <w:lang w:val="en-GB"/>
        </w:rPr>
        <w:t xml:space="preserve">PR.5.3 – The background characteristic of “Mother’s Education” has been edited to “Mother’s </w:t>
      </w:r>
      <w:proofErr w:type="gramStart"/>
      <w:r w:rsidRPr="00CC7FC0">
        <w:rPr>
          <w:bCs/>
          <w:highlight w:val="yellow"/>
          <w:lang w:val="en-GB"/>
        </w:rPr>
        <w:t>education”</w:t>
      </w:r>
      <w:proofErr w:type="gramEnd"/>
    </w:p>
    <w:p w14:paraId="134CFB28" w14:textId="5A781A6F" w:rsidR="0084713C" w:rsidRDefault="0084713C" w:rsidP="0084713C">
      <w:pPr>
        <w:pStyle w:val="ListParagraph"/>
        <w:numPr>
          <w:ilvl w:val="0"/>
          <w:numId w:val="2"/>
        </w:numPr>
        <w:rPr>
          <w:bCs/>
          <w:color w:val="00B050"/>
          <w:lang w:val="en-GB"/>
        </w:rPr>
      </w:pPr>
      <w:r>
        <w:rPr>
          <w:bCs/>
          <w:color w:val="00B050"/>
          <w:lang w:val="en-GB"/>
        </w:rPr>
        <w:t xml:space="preserve">PR.6.1W/M – Denominator label has been </w:t>
      </w:r>
      <w:proofErr w:type="gramStart"/>
      <w:r>
        <w:rPr>
          <w:bCs/>
          <w:color w:val="00B050"/>
          <w:lang w:val="en-GB"/>
        </w:rPr>
        <w:t>changed</w:t>
      </w:r>
      <w:proofErr w:type="gramEnd"/>
    </w:p>
    <w:p w14:paraId="4C9AF235" w14:textId="3D541887" w:rsidR="000439B3" w:rsidRPr="000439B3" w:rsidRDefault="000439B3" w:rsidP="0084713C">
      <w:pPr>
        <w:pStyle w:val="ListParagraph"/>
        <w:numPr>
          <w:ilvl w:val="0"/>
          <w:numId w:val="2"/>
        </w:numPr>
        <w:rPr>
          <w:bCs/>
          <w:highlight w:val="yellow"/>
          <w:lang w:val="en-GB"/>
        </w:rPr>
      </w:pPr>
      <w:r w:rsidRPr="000439B3">
        <w:rPr>
          <w:bCs/>
          <w:highlight w:val="yellow"/>
          <w:lang w:val="en-GB"/>
        </w:rPr>
        <w:t xml:space="preserve">PR.6.1W/M - The border between indicator </w:t>
      </w:r>
      <w:proofErr w:type="gramStart"/>
      <w:r w:rsidRPr="000439B3">
        <w:rPr>
          <w:bCs/>
          <w:highlight w:val="yellow"/>
          <w:lang w:val="en-GB"/>
        </w:rPr>
        <w:t>note</w:t>
      </w:r>
      <w:proofErr w:type="gramEnd"/>
      <w:r w:rsidRPr="000439B3">
        <w:rPr>
          <w:bCs/>
          <w:highlight w:val="yellow"/>
          <w:lang w:val="en-GB"/>
        </w:rPr>
        <w:t xml:space="preserve"> and note A has been deleted</w:t>
      </w:r>
    </w:p>
    <w:p w14:paraId="4758824A" w14:textId="5F7FC2A5" w:rsidR="00AA1E1C" w:rsidRPr="00687B34" w:rsidRDefault="00AA1E1C" w:rsidP="00AA1E1C">
      <w:pPr>
        <w:pStyle w:val="ListParagraph"/>
        <w:numPr>
          <w:ilvl w:val="0"/>
          <w:numId w:val="2"/>
        </w:numPr>
        <w:rPr>
          <w:bCs/>
          <w:color w:val="00B050"/>
          <w:lang w:val="en-GB"/>
        </w:rPr>
      </w:pPr>
      <w:r w:rsidRPr="00687B34">
        <w:rPr>
          <w:bCs/>
          <w:color w:val="00B050"/>
          <w:lang w:val="en-GB"/>
        </w:rPr>
        <w:t xml:space="preserve">PR.6.1W – Indicator reference has </w:t>
      </w:r>
      <w:proofErr w:type="gramStart"/>
      <w:r w:rsidRPr="00687B34">
        <w:rPr>
          <w:bCs/>
          <w:color w:val="00B050"/>
          <w:lang w:val="en-GB"/>
        </w:rPr>
        <w:t>been changed</w:t>
      </w:r>
      <w:proofErr w:type="gramEnd"/>
      <w:r w:rsidRPr="00687B34">
        <w:rPr>
          <w:bCs/>
          <w:color w:val="00B050"/>
          <w:lang w:val="en-GB"/>
        </w:rPr>
        <w:t xml:space="preserve"> to “MICS indicator PR.12 - Experience of robbery and assault”</w:t>
      </w:r>
      <w:r w:rsidR="00DD1F64" w:rsidRPr="00687B34">
        <w:rPr>
          <w:bCs/>
          <w:color w:val="00B050"/>
          <w:lang w:val="en-GB"/>
        </w:rPr>
        <w:t>. Additionally, the subtitle now has the word “either” added before “robbery or assault”.</w:t>
      </w:r>
      <w:r w:rsidR="0083056A" w:rsidRPr="00687B34">
        <w:rPr>
          <w:bCs/>
          <w:color w:val="00B050"/>
          <w:lang w:val="en-GB"/>
        </w:rPr>
        <w:t xml:space="preserve"> A typo in the first sentence of the table description has also </w:t>
      </w:r>
      <w:proofErr w:type="gramStart"/>
      <w:r w:rsidR="0083056A" w:rsidRPr="00687B34">
        <w:rPr>
          <w:bCs/>
          <w:color w:val="00B050"/>
          <w:lang w:val="en-GB"/>
        </w:rPr>
        <w:t>been corrected</w:t>
      </w:r>
      <w:proofErr w:type="gramEnd"/>
      <w:r w:rsidR="0083056A" w:rsidRPr="00687B34">
        <w:rPr>
          <w:bCs/>
          <w:color w:val="00B050"/>
          <w:lang w:val="en-GB"/>
        </w:rPr>
        <w:t>.</w:t>
      </w:r>
    </w:p>
    <w:p w14:paraId="435B0B15" w14:textId="04F47424" w:rsidR="0083056A" w:rsidRPr="00687B34" w:rsidRDefault="0083056A" w:rsidP="00AA1E1C">
      <w:pPr>
        <w:pStyle w:val="ListParagraph"/>
        <w:numPr>
          <w:ilvl w:val="0"/>
          <w:numId w:val="2"/>
        </w:numPr>
        <w:rPr>
          <w:bCs/>
          <w:color w:val="00B050"/>
          <w:lang w:val="en-GB"/>
        </w:rPr>
      </w:pPr>
      <w:r w:rsidRPr="00687B34">
        <w:rPr>
          <w:bCs/>
          <w:color w:val="00B050"/>
          <w:lang w:val="en-GB"/>
        </w:rPr>
        <w:t xml:space="preserve">PR.6.1M - The subtitle now has the word “either” added before “robbery or assault”. A typo in the first sentence of the table description has also </w:t>
      </w:r>
      <w:proofErr w:type="gramStart"/>
      <w:r w:rsidRPr="00687B34">
        <w:rPr>
          <w:bCs/>
          <w:color w:val="00B050"/>
          <w:lang w:val="en-GB"/>
        </w:rPr>
        <w:t>been corrected</w:t>
      </w:r>
      <w:proofErr w:type="gramEnd"/>
      <w:r w:rsidRPr="00687B34">
        <w:rPr>
          <w:bCs/>
          <w:color w:val="00B050"/>
          <w:lang w:val="en-GB"/>
        </w:rPr>
        <w:t>.</w:t>
      </w:r>
    </w:p>
    <w:p w14:paraId="751B7FA3" w14:textId="3656E89E" w:rsidR="0084713C" w:rsidRDefault="0084713C" w:rsidP="0084713C">
      <w:pPr>
        <w:pStyle w:val="ListParagraph"/>
        <w:numPr>
          <w:ilvl w:val="0"/>
          <w:numId w:val="2"/>
        </w:numPr>
        <w:rPr>
          <w:bCs/>
          <w:color w:val="00B050"/>
          <w:lang w:val="en-GB"/>
        </w:rPr>
      </w:pPr>
      <w:r>
        <w:rPr>
          <w:bCs/>
          <w:color w:val="00B050"/>
          <w:lang w:val="en-GB"/>
        </w:rPr>
        <w:t xml:space="preserve">PR.6.2W/M – Denominator label has been </w:t>
      </w:r>
      <w:proofErr w:type="gramStart"/>
      <w:r>
        <w:rPr>
          <w:bCs/>
          <w:color w:val="00B050"/>
          <w:lang w:val="en-GB"/>
        </w:rPr>
        <w:t>changed</w:t>
      </w:r>
      <w:proofErr w:type="gramEnd"/>
    </w:p>
    <w:p w14:paraId="4CDE005E" w14:textId="5DA76730" w:rsidR="0084713C" w:rsidRDefault="0084713C" w:rsidP="0084713C">
      <w:pPr>
        <w:pStyle w:val="ListParagraph"/>
        <w:numPr>
          <w:ilvl w:val="0"/>
          <w:numId w:val="2"/>
        </w:numPr>
        <w:rPr>
          <w:bCs/>
          <w:color w:val="00B050"/>
          <w:lang w:val="en-GB"/>
        </w:rPr>
      </w:pPr>
      <w:r>
        <w:rPr>
          <w:bCs/>
          <w:color w:val="00B050"/>
          <w:lang w:val="en-GB"/>
        </w:rPr>
        <w:t xml:space="preserve">PR.6.3W/M – Denominator label has been </w:t>
      </w:r>
      <w:proofErr w:type="gramStart"/>
      <w:r>
        <w:rPr>
          <w:bCs/>
          <w:color w:val="00B050"/>
          <w:lang w:val="en-GB"/>
        </w:rPr>
        <w:t>changed</w:t>
      </w:r>
      <w:proofErr w:type="gramEnd"/>
    </w:p>
    <w:p w14:paraId="7A2E955E" w14:textId="543B796F" w:rsidR="0084713C" w:rsidRPr="0084713C" w:rsidRDefault="0084713C" w:rsidP="0084713C">
      <w:pPr>
        <w:pStyle w:val="ListParagraph"/>
        <w:numPr>
          <w:ilvl w:val="0"/>
          <w:numId w:val="2"/>
        </w:numPr>
        <w:rPr>
          <w:bCs/>
          <w:color w:val="00B050"/>
          <w:lang w:val="en-GB"/>
        </w:rPr>
      </w:pPr>
      <w:r>
        <w:rPr>
          <w:bCs/>
          <w:color w:val="00B050"/>
          <w:lang w:val="en-GB"/>
        </w:rPr>
        <w:t xml:space="preserve">PR.6.4W/M – Changes in subtitle, both layer headers, </w:t>
      </w:r>
      <w:r w:rsidR="00E46E9C">
        <w:rPr>
          <w:bCs/>
          <w:color w:val="00B050"/>
          <w:lang w:val="en-GB"/>
        </w:rPr>
        <w:t>all three denominators and label in column J</w:t>
      </w:r>
    </w:p>
    <w:p w14:paraId="097EC945" w14:textId="3A014456" w:rsidR="003B3F8C" w:rsidRPr="00687B34" w:rsidRDefault="003B3F8C" w:rsidP="003B3F8C">
      <w:pPr>
        <w:pStyle w:val="ListParagraph"/>
        <w:numPr>
          <w:ilvl w:val="0"/>
          <w:numId w:val="2"/>
        </w:numPr>
        <w:rPr>
          <w:bCs/>
          <w:color w:val="00B050"/>
          <w:lang w:val="en-GB"/>
        </w:rPr>
      </w:pPr>
      <w:r w:rsidRPr="00687B34">
        <w:rPr>
          <w:bCs/>
          <w:color w:val="00B050"/>
          <w:lang w:val="en-GB"/>
        </w:rPr>
        <w:t xml:space="preserve">PR.6.4W – Bullet 2 in the first paragraph </w:t>
      </w:r>
      <w:r w:rsidR="0084713C">
        <w:rPr>
          <w:bCs/>
          <w:color w:val="00B050"/>
          <w:lang w:val="en-GB"/>
        </w:rPr>
        <w:t xml:space="preserve">of description </w:t>
      </w:r>
      <w:r w:rsidRPr="00687B34">
        <w:rPr>
          <w:bCs/>
          <w:color w:val="00B050"/>
          <w:lang w:val="en-GB"/>
        </w:rPr>
        <w:t xml:space="preserve">has </w:t>
      </w:r>
      <w:proofErr w:type="gramStart"/>
      <w:r w:rsidRPr="00687B34">
        <w:rPr>
          <w:bCs/>
          <w:color w:val="00B050"/>
          <w:lang w:val="en-GB"/>
        </w:rPr>
        <w:t>been changed</w:t>
      </w:r>
      <w:proofErr w:type="gramEnd"/>
      <w:r w:rsidRPr="00687B34">
        <w:rPr>
          <w:bCs/>
          <w:color w:val="00B050"/>
          <w:lang w:val="en-GB"/>
        </w:rPr>
        <w:t xml:space="preserve"> to: 2. Reported robbery with any weapon: VT2=1 and VT6=1 and VT8=1 or 2.</w:t>
      </w:r>
    </w:p>
    <w:p w14:paraId="1ED19FAD" w14:textId="1090B2B8" w:rsidR="003B3F8C" w:rsidRDefault="003B3F8C" w:rsidP="003B3F8C">
      <w:pPr>
        <w:pStyle w:val="ListParagraph"/>
        <w:numPr>
          <w:ilvl w:val="0"/>
          <w:numId w:val="2"/>
        </w:numPr>
        <w:rPr>
          <w:bCs/>
          <w:color w:val="00B050"/>
          <w:lang w:val="en-GB"/>
        </w:rPr>
      </w:pPr>
      <w:r w:rsidRPr="00687B34">
        <w:rPr>
          <w:bCs/>
          <w:color w:val="00B050"/>
          <w:lang w:val="en-GB"/>
        </w:rPr>
        <w:t xml:space="preserve">PR.6.4M – Bullet 2 in the first paragraph has </w:t>
      </w:r>
      <w:proofErr w:type="gramStart"/>
      <w:r w:rsidRPr="00687B34">
        <w:rPr>
          <w:bCs/>
          <w:color w:val="00B050"/>
          <w:lang w:val="en-GB"/>
        </w:rPr>
        <w:t>been changed</w:t>
      </w:r>
      <w:proofErr w:type="gramEnd"/>
      <w:r w:rsidRPr="00687B34">
        <w:rPr>
          <w:bCs/>
          <w:color w:val="00B050"/>
          <w:lang w:val="en-GB"/>
        </w:rPr>
        <w:t xml:space="preserve"> to: 2. Reported robbery with any weapon: MVT2=1 and MVT6=1 and MVT8=1 or 2.</w:t>
      </w:r>
    </w:p>
    <w:p w14:paraId="1A24E4A2" w14:textId="48BE0E75" w:rsidR="00CE50F9" w:rsidRDefault="00CE50F9" w:rsidP="00CE50F9">
      <w:pPr>
        <w:pStyle w:val="ListParagraph"/>
        <w:numPr>
          <w:ilvl w:val="0"/>
          <w:numId w:val="2"/>
        </w:numPr>
        <w:rPr>
          <w:bCs/>
          <w:color w:val="7030A0"/>
          <w:lang w:val="en-GB"/>
        </w:rPr>
      </w:pPr>
      <w:r w:rsidRPr="00CE50F9">
        <w:rPr>
          <w:bCs/>
          <w:color w:val="7030A0"/>
          <w:lang w:val="en-GB"/>
        </w:rPr>
        <w:t>PR.6.4W</w:t>
      </w:r>
      <w:r w:rsidR="00A924DB">
        <w:rPr>
          <w:bCs/>
          <w:color w:val="7030A0"/>
          <w:lang w:val="en-GB"/>
        </w:rPr>
        <w:t>/M</w:t>
      </w:r>
      <w:r w:rsidRPr="00CE50F9">
        <w:rPr>
          <w:bCs/>
          <w:color w:val="7030A0"/>
          <w:lang w:val="en-GB"/>
        </w:rPr>
        <w:t xml:space="preserve"> – In the table note, “MICS indicator 15.2” corrected to “MICS indicator PR.</w:t>
      </w:r>
      <w:proofErr w:type="gramStart"/>
      <w:r w:rsidRPr="00CE50F9">
        <w:rPr>
          <w:bCs/>
          <w:color w:val="7030A0"/>
          <w:lang w:val="en-GB"/>
        </w:rPr>
        <w:t>13”</w:t>
      </w:r>
      <w:proofErr w:type="gramEnd"/>
    </w:p>
    <w:p w14:paraId="3E3D7067" w14:textId="52951483" w:rsidR="00DA7238" w:rsidRPr="00CE50F9" w:rsidRDefault="00DA7238" w:rsidP="00CE50F9">
      <w:pPr>
        <w:pStyle w:val="ListParagraph"/>
        <w:numPr>
          <w:ilvl w:val="0"/>
          <w:numId w:val="2"/>
        </w:numPr>
        <w:rPr>
          <w:bCs/>
          <w:color w:val="7030A0"/>
          <w:lang w:val="en-GB"/>
        </w:rPr>
      </w:pPr>
      <w:r>
        <w:rPr>
          <w:bCs/>
          <w:color w:val="7030A0"/>
          <w:lang w:val="en-GB"/>
        </w:rPr>
        <w:t>PR.6.4W/M – In the table note ‘A’ and in table notes the text ‘incidences’ corrected to ‘</w:t>
      </w:r>
      <w:proofErr w:type="gramStart"/>
      <w:r>
        <w:rPr>
          <w:bCs/>
          <w:color w:val="7030A0"/>
          <w:lang w:val="en-GB"/>
        </w:rPr>
        <w:t>incidents’</w:t>
      </w:r>
      <w:proofErr w:type="gramEnd"/>
    </w:p>
    <w:p w14:paraId="28F0413F" w14:textId="3C49442D" w:rsidR="00612C26" w:rsidRPr="0084713C" w:rsidRDefault="00612C26" w:rsidP="00612C26">
      <w:pPr>
        <w:pStyle w:val="ListParagraph"/>
        <w:numPr>
          <w:ilvl w:val="0"/>
          <w:numId w:val="2"/>
        </w:numPr>
        <w:rPr>
          <w:bCs/>
          <w:color w:val="00B050"/>
          <w:lang w:val="en-GB"/>
        </w:rPr>
      </w:pPr>
      <w:r>
        <w:rPr>
          <w:bCs/>
          <w:color w:val="00B050"/>
          <w:lang w:val="en-GB"/>
        </w:rPr>
        <w:t>PR.7.1W/M – Changes in both layer headers, denominator and labels in columns H, O and P</w:t>
      </w:r>
    </w:p>
    <w:p w14:paraId="71F6ED08" w14:textId="642FDC01" w:rsidR="00612C26" w:rsidRPr="00687B34" w:rsidRDefault="00612C26" w:rsidP="003B3F8C">
      <w:pPr>
        <w:pStyle w:val="ListParagraph"/>
        <w:numPr>
          <w:ilvl w:val="0"/>
          <w:numId w:val="2"/>
        </w:numPr>
        <w:rPr>
          <w:bCs/>
          <w:color w:val="00B050"/>
          <w:lang w:val="en-GB"/>
        </w:rPr>
      </w:pPr>
      <w:r>
        <w:rPr>
          <w:bCs/>
          <w:color w:val="00B050"/>
          <w:lang w:val="en-GB"/>
        </w:rPr>
        <w:t>PR.8.1W/M – Changes in layer header and denominator</w:t>
      </w:r>
    </w:p>
    <w:p w14:paraId="34C24093" w14:textId="77777777" w:rsidR="002A0C24" w:rsidRPr="00277AAD" w:rsidRDefault="002A0C24" w:rsidP="002A0C24">
      <w:pPr>
        <w:rPr>
          <w:b/>
          <w:bCs/>
          <w:lang w:val="en-GB"/>
        </w:rPr>
      </w:pPr>
      <w:r w:rsidRPr="00277AAD">
        <w:rPr>
          <w:b/>
          <w:bCs/>
          <w:lang w:val="en-GB"/>
        </w:rPr>
        <w:t>WS</w:t>
      </w:r>
    </w:p>
    <w:p w14:paraId="191A9AA2" w14:textId="2A482C61" w:rsidR="00E813B4" w:rsidRPr="00E813B4" w:rsidRDefault="00E813B4" w:rsidP="002A0C24">
      <w:pPr>
        <w:pStyle w:val="ListParagraph"/>
        <w:numPr>
          <w:ilvl w:val="0"/>
          <w:numId w:val="2"/>
        </w:numPr>
        <w:rPr>
          <w:color w:val="00B050"/>
          <w:lang w:val="en-GB"/>
        </w:rPr>
      </w:pPr>
      <w:r w:rsidRPr="00E813B4">
        <w:rPr>
          <w:color w:val="00B050"/>
          <w:lang w:val="en-GB"/>
        </w:rPr>
        <w:t xml:space="preserve">Index tab </w:t>
      </w:r>
      <w:proofErr w:type="gramStart"/>
      <w:r w:rsidRPr="00E813B4">
        <w:rPr>
          <w:color w:val="00B050"/>
          <w:lang w:val="en-GB"/>
        </w:rPr>
        <w:t>was named</w:t>
      </w:r>
      <w:proofErr w:type="gramEnd"/>
      <w:r w:rsidRPr="00E813B4">
        <w:rPr>
          <w:color w:val="00B050"/>
          <w:lang w:val="en-GB"/>
        </w:rPr>
        <w:t xml:space="preserve"> WS.INX. This has been corrected to </w:t>
      </w:r>
      <w:proofErr w:type="gramStart"/>
      <w:r w:rsidRPr="00E813B4">
        <w:rPr>
          <w:color w:val="00B050"/>
          <w:lang w:val="en-GB"/>
        </w:rPr>
        <w:t>WS.IDX</w:t>
      </w:r>
      <w:proofErr w:type="gramEnd"/>
    </w:p>
    <w:p w14:paraId="1B3416FB" w14:textId="0939A034" w:rsidR="00BF50FB" w:rsidRDefault="00BF50FB" w:rsidP="002A0C24">
      <w:pPr>
        <w:pStyle w:val="ListParagraph"/>
        <w:numPr>
          <w:ilvl w:val="0"/>
          <w:numId w:val="2"/>
        </w:numPr>
        <w:rPr>
          <w:lang w:val="en-GB"/>
        </w:rPr>
      </w:pPr>
      <w:r w:rsidRPr="001C1FD1">
        <w:rPr>
          <w:lang w:val="en-GB"/>
        </w:rPr>
        <w:t>All WS tables – The order of Region-Area changed to Area-</w:t>
      </w:r>
      <w:proofErr w:type="gramStart"/>
      <w:r w:rsidRPr="001C1FD1">
        <w:rPr>
          <w:lang w:val="en-GB"/>
        </w:rPr>
        <w:t>Region</w:t>
      </w:r>
      <w:proofErr w:type="gramEnd"/>
    </w:p>
    <w:p w14:paraId="28654DE1" w14:textId="49C8CF82" w:rsidR="00E31DE5" w:rsidRPr="001B6976" w:rsidRDefault="00E31DE5" w:rsidP="00E31DE5">
      <w:pPr>
        <w:pStyle w:val="ListParagraph"/>
        <w:numPr>
          <w:ilvl w:val="0"/>
          <w:numId w:val="2"/>
        </w:numPr>
        <w:rPr>
          <w:bCs/>
          <w:highlight w:val="yellow"/>
          <w:lang w:val="en-GB"/>
        </w:rPr>
      </w:pPr>
      <w:r>
        <w:rPr>
          <w:bCs/>
          <w:highlight w:val="yellow"/>
          <w:lang w:val="en-GB"/>
        </w:rPr>
        <w:t>WS</w:t>
      </w:r>
      <w:r w:rsidRPr="001B6976">
        <w:rPr>
          <w:bCs/>
          <w:highlight w:val="yellow"/>
          <w:lang w:val="en-GB"/>
        </w:rPr>
        <w:t>.</w:t>
      </w:r>
      <w:r>
        <w:rPr>
          <w:bCs/>
          <w:highlight w:val="yellow"/>
          <w:lang w:val="en-GB"/>
        </w:rPr>
        <w:t>1</w:t>
      </w:r>
      <w:r w:rsidRPr="001B6976">
        <w:rPr>
          <w:bCs/>
          <w:highlight w:val="yellow"/>
          <w:lang w:val="en-GB"/>
        </w:rPr>
        <w:t>.</w:t>
      </w:r>
      <w:r>
        <w:rPr>
          <w:bCs/>
          <w:highlight w:val="yellow"/>
          <w:lang w:val="en-GB"/>
        </w:rPr>
        <w:t>1</w:t>
      </w:r>
      <w:r w:rsidRPr="001B6976">
        <w:rPr>
          <w:bCs/>
          <w:highlight w:val="yellow"/>
          <w:lang w:val="en-GB"/>
        </w:rPr>
        <w:t xml:space="preserve"> – In the subtitle</w:t>
      </w:r>
      <w:r>
        <w:rPr>
          <w:bCs/>
          <w:highlight w:val="yellow"/>
          <w:lang w:val="en-GB"/>
        </w:rPr>
        <w:t>,</w:t>
      </w:r>
      <w:r w:rsidRPr="001B6976">
        <w:rPr>
          <w:bCs/>
          <w:highlight w:val="yellow"/>
          <w:lang w:val="en-GB"/>
        </w:rPr>
        <w:t xml:space="preserve"> “according to” has been changed to “</w:t>
      </w:r>
      <w:proofErr w:type="gramStart"/>
      <w:r w:rsidRPr="001B6976">
        <w:rPr>
          <w:bCs/>
          <w:highlight w:val="yellow"/>
          <w:lang w:val="en-GB"/>
        </w:rPr>
        <w:t>by”</w:t>
      </w:r>
      <w:proofErr w:type="gramEnd"/>
    </w:p>
    <w:p w14:paraId="5F09B9A5" w14:textId="13DD8208" w:rsidR="00C640B2" w:rsidRDefault="00C640B2" w:rsidP="002A0C24">
      <w:pPr>
        <w:pStyle w:val="ListParagraph"/>
        <w:numPr>
          <w:ilvl w:val="0"/>
          <w:numId w:val="2"/>
        </w:numPr>
        <w:rPr>
          <w:bCs/>
          <w:color w:val="FFC000"/>
          <w:lang w:val="en-GB"/>
        </w:rPr>
      </w:pPr>
      <w:r w:rsidRPr="00C640B2">
        <w:rPr>
          <w:bCs/>
          <w:color w:val="FFC000"/>
          <w:lang w:val="en-GB"/>
        </w:rPr>
        <w:lastRenderedPageBreak/>
        <w:t xml:space="preserve">WS.1.2 – In the description, the second sentence of the third paragraph has been slightly </w:t>
      </w:r>
      <w:proofErr w:type="gramStart"/>
      <w:r w:rsidRPr="00C640B2">
        <w:rPr>
          <w:bCs/>
          <w:color w:val="FFC000"/>
          <w:lang w:val="en-GB"/>
        </w:rPr>
        <w:t>modified</w:t>
      </w:r>
      <w:proofErr w:type="gramEnd"/>
      <w:r w:rsidRPr="00C640B2">
        <w:rPr>
          <w:bCs/>
          <w:color w:val="FFC000"/>
          <w:lang w:val="en-GB"/>
        </w:rPr>
        <w:t>.</w:t>
      </w:r>
    </w:p>
    <w:p w14:paraId="33D22866" w14:textId="636DFFE6" w:rsidR="000F0728" w:rsidRDefault="000F0728" w:rsidP="000F0728">
      <w:pPr>
        <w:pStyle w:val="ListParagraph"/>
        <w:numPr>
          <w:ilvl w:val="0"/>
          <w:numId w:val="2"/>
        </w:numPr>
        <w:spacing w:after="0"/>
        <w:rPr>
          <w:color w:val="7030A0"/>
        </w:rPr>
      </w:pPr>
      <w:r w:rsidRPr="000F0728">
        <w:rPr>
          <w:color w:val="7030A0"/>
        </w:rPr>
        <w:t>WS.1.2 – Footnote re</w:t>
      </w:r>
      <w:r>
        <w:rPr>
          <w:color w:val="7030A0"/>
        </w:rPr>
        <w:t xml:space="preserve">ference ‘A’ added to cell </w:t>
      </w:r>
      <w:r w:rsidR="00C84B65">
        <w:rPr>
          <w:color w:val="7030A0"/>
        </w:rPr>
        <w:t>H5</w:t>
      </w:r>
      <w:r>
        <w:rPr>
          <w:color w:val="7030A0"/>
        </w:rPr>
        <w:t xml:space="preserve"> and the table note text ‘Note:’ replaced with ‘</w:t>
      </w:r>
      <w:proofErr w:type="gramStart"/>
      <w:r>
        <w:rPr>
          <w:color w:val="7030A0"/>
        </w:rPr>
        <w:t>A</w:t>
      </w:r>
      <w:proofErr w:type="gramEnd"/>
      <w:r>
        <w:rPr>
          <w:color w:val="7030A0"/>
        </w:rPr>
        <w:t>’</w:t>
      </w:r>
    </w:p>
    <w:p w14:paraId="09379543" w14:textId="647571EE" w:rsidR="00E31DE5" w:rsidRDefault="00E31DE5" w:rsidP="00E31DE5">
      <w:pPr>
        <w:pStyle w:val="ListParagraph"/>
        <w:numPr>
          <w:ilvl w:val="0"/>
          <w:numId w:val="2"/>
        </w:numPr>
        <w:rPr>
          <w:bCs/>
          <w:highlight w:val="yellow"/>
          <w:lang w:val="en-GB"/>
        </w:rPr>
      </w:pPr>
      <w:r>
        <w:rPr>
          <w:bCs/>
          <w:highlight w:val="yellow"/>
          <w:lang w:val="en-GB"/>
        </w:rPr>
        <w:t>WS</w:t>
      </w:r>
      <w:r w:rsidRPr="001B6976">
        <w:rPr>
          <w:bCs/>
          <w:highlight w:val="yellow"/>
          <w:lang w:val="en-GB"/>
        </w:rPr>
        <w:t>.</w:t>
      </w:r>
      <w:r>
        <w:rPr>
          <w:bCs/>
          <w:highlight w:val="yellow"/>
          <w:lang w:val="en-GB"/>
        </w:rPr>
        <w:t>1</w:t>
      </w:r>
      <w:r w:rsidRPr="001B6976">
        <w:rPr>
          <w:bCs/>
          <w:highlight w:val="yellow"/>
          <w:lang w:val="en-GB"/>
        </w:rPr>
        <w:t>.</w:t>
      </w:r>
      <w:r>
        <w:rPr>
          <w:bCs/>
          <w:highlight w:val="yellow"/>
          <w:lang w:val="en-GB"/>
        </w:rPr>
        <w:t>2</w:t>
      </w:r>
      <w:r w:rsidRPr="001B6976">
        <w:rPr>
          <w:bCs/>
          <w:highlight w:val="yellow"/>
          <w:lang w:val="en-GB"/>
        </w:rPr>
        <w:t xml:space="preserve"> – In the subtitle</w:t>
      </w:r>
      <w:r>
        <w:rPr>
          <w:bCs/>
          <w:highlight w:val="yellow"/>
          <w:lang w:val="en-GB"/>
        </w:rPr>
        <w:t>,</w:t>
      </w:r>
      <w:r w:rsidRPr="001B6976">
        <w:rPr>
          <w:bCs/>
          <w:highlight w:val="yellow"/>
          <w:lang w:val="en-GB"/>
        </w:rPr>
        <w:t xml:space="preserve"> “according to” has been changed to “</w:t>
      </w:r>
      <w:proofErr w:type="gramStart"/>
      <w:r w:rsidRPr="001B6976">
        <w:rPr>
          <w:bCs/>
          <w:highlight w:val="yellow"/>
          <w:lang w:val="en-GB"/>
        </w:rPr>
        <w:t>by”</w:t>
      </w:r>
      <w:proofErr w:type="gramEnd"/>
    </w:p>
    <w:p w14:paraId="168ADF43" w14:textId="77777777" w:rsidR="00C0262B" w:rsidRPr="00787CDA" w:rsidRDefault="00C0262B" w:rsidP="00C0262B">
      <w:pPr>
        <w:pStyle w:val="ListParagraph"/>
        <w:numPr>
          <w:ilvl w:val="0"/>
          <w:numId w:val="2"/>
        </w:numPr>
        <w:rPr>
          <w:bCs/>
          <w:highlight w:val="yellow"/>
          <w:lang w:val="en-GB"/>
        </w:rPr>
      </w:pPr>
      <w:r w:rsidRPr="00787CDA">
        <w:rPr>
          <w:bCs/>
          <w:highlight w:val="yellow"/>
          <w:lang w:val="en-GB"/>
        </w:rPr>
        <w:t>WS.1.2 – The note describing ‘Water on premises’ changed from ‘(WS1 or WS2=11, 12, or 13) or (WS3=1 or 2)’ to ‘(WS1 or WS2=11, 12) or (WS3=1, 2)’</w:t>
      </w:r>
    </w:p>
    <w:p w14:paraId="68A3D857" w14:textId="77777777" w:rsidR="00C0262B" w:rsidRPr="00787CDA" w:rsidRDefault="00C0262B" w:rsidP="00C0262B">
      <w:pPr>
        <w:pStyle w:val="ListParagraph"/>
        <w:numPr>
          <w:ilvl w:val="0"/>
          <w:numId w:val="2"/>
        </w:numPr>
        <w:rPr>
          <w:bCs/>
          <w:highlight w:val="yellow"/>
          <w:lang w:val="en-GB"/>
        </w:rPr>
      </w:pPr>
      <w:r w:rsidRPr="00787CDA">
        <w:rPr>
          <w:bCs/>
          <w:highlight w:val="yellow"/>
          <w:lang w:val="en-GB"/>
        </w:rPr>
        <w:t xml:space="preserve">WS.1.2 – The note describing ‘Households are considered to use basic drinking water services’ changed to </w:t>
      </w:r>
    </w:p>
    <w:p w14:paraId="70AF7AFD" w14:textId="77777777" w:rsidR="00C0262B" w:rsidRPr="00787CDA" w:rsidRDefault="00C0262B" w:rsidP="00C0262B">
      <w:pPr>
        <w:pStyle w:val="ListParagraph"/>
        <w:numPr>
          <w:ilvl w:val="1"/>
          <w:numId w:val="2"/>
        </w:numPr>
        <w:rPr>
          <w:bCs/>
          <w:highlight w:val="yellow"/>
          <w:lang w:val="en-GB"/>
        </w:rPr>
      </w:pPr>
      <w:r w:rsidRPr="00787CDA">
        <w:rPr>
          <w:bCs/>
          <w:highlight w:val="yellow"/>
          <w:lang w:val="en-GB"/>
        </w:rPr>
        <w:t>(WS1=11, 12, 13, 14, 21, 31, 41, 51, 61, 71, 72, 91, 92) AND</w:t>
      </w:r>
    </w:p>
    <w:p w14:paraId="170E1FA4" w14:textId="77777777" w:rsidR="00C0262B" w:rsidRDefault="00C0262B" w:rsidP="00C0262B">
      <w:pPr>
        <w:pStyle w:val="ListParagraph"/>
        <w:numPr>
          <w:ilvl w:val="1"/>
          <w:numId w:val="2"/>
        </w:numPr>
        <w:rPr>
          <w:bCs/>
          <w:highlight w:val="yellow"/>
          <w:lang w:val="en-GB"/>
        </w:rPr>
      </w:pPr>
      <w:r w:rsidRPr="00787CDA">
        <w:rPr>
          <w:bCs/>
          <w:highlight w:val="yellow"/>
          <w:lang w:val="en-GB"/>
        </w:rPr>
        <w:t>[(WS1 or WS2=11, 12) or (WS3=1, 2)] or (WS4=0, 2)</w:t>
      </w:r>
    </w:p>
    <w:p w14:paraId="3465EE8D" w14:textId="5D1FAEF4" w:rsidR="00E31DE5" w:rsidRDefault="00E31DE5" w:rsidP="00E31DE5">
      <w:pPr>
        <w:pStyle w:val="ListParagraph"/>
        <w:numPr>
          <w:ilvl w:val="0"/>
          <w:numId w:val="2"/>
        </w:numPr>
        <w:rPr>
          <w:bCs/>
          <w:highlight w:val="yellow"/>
          <w:lang w:val="en-GB"/>
        </w:rPr>
      </w:pPr>
      <w:r>
        <w:rPr>
          <w:bCs/>
          <w:highlight w:val="yellow"/>
          <w:lang w:val="en-GB"/>
        </w:rPr>
        <w:t>WS</w:t>
      </w:r>
      <w:r w:rsidRPr="001B6976">
        <w:rPr>
          <w:bCs/>
          <w:highlight w:val="yellow"/>
          <w:lang w:val="en-GB"/>
        </w:rPr>
        <w:t>.</w:t>
      </w:r>
      <w:r>
        <w:rPr>
          <w:bCs/>
          <w:highlight w:val="yellow"/>
          <w:lang w:val="en-GB"/>
        </w:rPr>
        <w:t>1</w:t>
      </w:r>
      <w:r w:rsidRPr="001B6976">
        <w:rPr>
          <w:bCs/>
          <w:highlight w:val="yellow"/>
          <w:lang w:val="en-GB"/>
        </w:rPr>
        <w:t>.</w:t>
      </w:r>
      <w:r>
        <w:rPr>
          <w:bCs/>
          <w:highlight w:val="yellow"/>
          <w:lang w:val="en-GB"/>
        </w:rPr>
        <w:t>3</w:t>
      </w:r>
      <w:r w:rsidRPr="001B6976">
        <w:rPr>
          <w:bCs/>
          <w:highlight w:val="yellow"/>
          <w:lang w:val="en-GB"/>
        </w:rPr>
        <w:t xml:space="preserve"> – In the subtitle</w:t>
      </w:r>
      <w:r>
        <w:rPr>
          <w:bCs/>
          <w:highlight w:val="yellow"/>
          <w:lang w:val="en-GB"/>
        </w:rPr>
        <w:t>,</w:t>
      </w:r>
      <w:r w:rsidRPr="001B6976">
        <w:rPr>
          <w:bCs/>
          <w:highlight w:val="yellow"/>
          <w:lang w:val="en-GB"/>
        </w:rPr>
        <w:t xml:space="preserve"> “according to</w:t>
      </w:r>
      <w:r>
        <w:rPr>
          <w:bCs/>
          <w:highlight w:val="yellow"/>
          <w:lang w:val="en-GB"/>
        </w:rPr>
        <w:t xml:space="preserve"> the</w:t>
      </w:r>
      <w:r w:rsidRPr="001B6976">
        <w:rPr>
          <w:bCs/>
          <w:highlight w:val="yellow"/>
          <w:lang w:val="en-GB"/>
        </w:rPr>
        <w:t>” has been changed to “</w:t>
      </w:r>
      <w:proofErr w:type="gramStart"/>
      <w:r w:rsidRPr="001B6976">
        <w:rPr>
          <w:bCs/>
          <w:highlight w:val="yellow"/>
          <w:lang w:val="en-GB"/>
        </w:rPr>
        <w:t>by”</w:t>
      </w:r>
      <w:proofErr w:type="gramEnd"/>
    </w:p>
    <w:p w14:paraId="2387A115" w14:textId="48CEB157" w:rsidR="00E35DD5" w:rsidRPr="00E35DD5" w:rsidRDefault="00E35DD5" w:rsidP="00E31DE5">
      <w:pPr>
        <w:pStyle w:val="ListParagraph"/>
        <w:numPr>
          <w:ilvl w:val="0"/>
          <w:numId w:val="2"/>
        </w:numPr>
        <w:rPr>
          <w:bCs/>
          <w:highlight w:val="green"/>
          <w:lang w:val="en-GB"/>
        </w:rPr>
      </w:pPr>
      <w:r w:rsidRPr="00E35DD5">
        <w:rPr>
          <w:bCs/>
          <w:highlight w:val="green"/>
          <w:lang w:val="en-GB"/>
        </w:rPr>
        <w:t xml:space="preserve">WS.1.3 – In the description, the algorithm for “Households without drinking water on premises” has been </w:t>
      </w:r>
      <w:proofErr w:type="gramStart"/>
      <w:r w:rsidRPr="00E35DD5">
        <w:rPr>
          <w:bCs/>
          <w:highlight w:val="green"/>
          <w:lang w:val="en-GB"/>
        </w:rPr>
        <w:t>changed</w:t>
      </w:r>
      <w:proofErr w:type="gramEnd"/>
    </w:p>
    <w:p w14:paraId="7E812806" w14:textId="2B818121" w:rsidR="00E31DE5" w:rsidRDefault="0060132C" w:rsidP="0060132C">
      <w:pPr>
        <w:pStyle w:val="ListParagraph"/>
        <w:numPr>
          <w:ilvl w:val="0"/>
          <w:numId w:val="2"/>
        </w:numPr>
        <w:rPr>
          <w:bCs/>
          <w:highlight w:val="yellow"/>
          <w:lang w:val="en-GB"/>
        </w:rPr>
      </w:pPr>
      <w:r w:rsidRPr="00E31DE5">
        <w:rPr>
          <w:bCs/>
          <w:highlight w:val="yellow"/>
          <w:lang w:val="en-GB"/>
        </w:rPr>
        <w:t xml:space="preserve">WS.1.4 – The age disaggregate has </w:t>
      </w:r>
      <w:proofErr w:type="gramStart"/>
      <w:r w:rsidRPr="00E31DE5">
        <w:rPr>
          <w:bCs/>
          <w:highlight w:val="yellow"/>
          <w:lang w:val="en-GB"/>
        </w:rPr>
        <w:t>been changed</w:t>
      </w:r>
      <w:proofErr w:type="gramEnd"/>
      <w:r w:rsidR="00E31DE5" w:rsidRPr="00E31DE5">
        <w:rPr>
          <w:bCs/>
          <w:highlight w:val="yellow"/>
          <w:lang w:val="en-GB"/>
        </w:rPr>
        <w:t xml:space="preserve">. The subtitle has </w:t>
      </w:r>
      <w:proofErr w:type="gramStart"/>
      <w:r w:rsidR="00E31DE5" w:rsidRPr="00E31DE5">
        <w:rPr>
          <w:bCs/>
          <w:highlight w:val="yellow"/>
          <w:lang w:val="en-GB"/>
        </w:rPr>
        <w:t>been edited</w:t>
      </w:r>
      <w:proofErr w:type="gramEnd"/>
      <w:r w:rsidR="00E31DE5" w:rsidRPr="00E31DE5">
        <w:rPr>
          <w:bCs/>
          <w:highlight w:val="yellow"/>
          <w:lang w:val="en-GB"/>
        </w:rPr>
        <w:t xml:space="preserve"> to begin with “Percent distribution of…”</w:t>
      </w:r>
    </w:p>
    <w:p w14:paraId="171B50ED" w14:textId="77777777" w:rsidR="00C0262B" w:rsidRPr="00A85238" w:rsidRDefault="00C0262B" w:rsidP="00C0262B">
      <w:pPr>
        <w:pStyle w:val="ListParagraph"/>
        <w:numPr>
          <w:ilvl w:val="0"/>
          <w:numId w:val="2"/>
        </w:numPr>
        <w:rPr>
          <w:bCs/>
          <w:strike/>
          <w:highlight w:val="yellow"/>
          <w:lang w:val="en-GB"/>
        </w:rPr>
      </w:pPr>
      <w:r w:rsidRPr="00A85238">
        <w:rPr>
          <w:bCs/>
          <w:strike/>
          <w:highlight w:val="yellow"/>
          <w:lang w:val="en-GB"/>
        </w:rPr>
        <w:t>WS.1.4 – The note describing ‘Households without drinking water on premises and where household members are primarily responsible for collecting water’ changed to</w:t>
      </w:r>
    </w:p>
    <w:p w14:paraId="1067D0C0" w14:textId="6D605D47" w:rsidR="00C0262B" w:rsidRPr="00A85238" w:rsidRDefault="00C0262B" w:rsidP="00C0262B">
      <w:pPr>
        <w:pStyle w:val="ListParagraph"/>
        <w:numPr>
          <w:ilvl w:val="1"/>
          <w:numId w:val="2"/>
        </w:numPr>
        <w:rPr>
          <w:bCs/>
          <w:strike/>
          <w:highlight w:val="yellow"/>
          <w:lang w:val="en-GB"/>
        </w:rPr>
      </w:pPr>
      <w:r w:rsidRPr="00A85238">
        <w:rPr>
          <w:bCs/>
          <w:strike/>
          <w:highlight w:val="yellow"/>
          <w:lang w:val="en-GB"/>
        </w:rPr>
        <w:t>HH46=1 AND [(WS1 or WS2&lt;&gt;11 or 12) or (WS3&lt;&gt;1 or 2)] AND WS4&gt;0</w:t>
      </w:r>
    </w:p>
    <w:p w14:paraId="24E75758" w14:textId="454CD498" w:rsidR="00A85238" w:rsidRDefault="00A85238" w:rsidP="00A85238">
      <w:pPr>
        <w:pStyle w:val="ListParagraph"/>
        <w:numPr>
          <w:ilvl w:val="0"/>
          <w:numId w:val="2"/>
        </w:numPr>
        <w:rPr>
          <w:bCs/>
          <w:highlight w:val="green"/>
          <w:lang w:val="en-GB"/>
        </w:rPr>
      </w:pPr>
      <w:r w:rsidRPr="00A85238">
        <w:rPr>
          <w:bCs/>
          <w:highlight w:val="green"/>
          <w:lang w:val="en-GB"/>
        </w:rPr>
        <w:t xml:space="preserve">WS.1.4 – </w:t>
      </w:r>
      <w:r>
        <w:rPr>
          <w:bCs/>
          <w:highlight w:val="green"/>
          <w:lang w:val="en-GB"/>
        </w:rPr>
        <w:t xml:space="preserve">A new column for DK/Missing has </w:t>
      </w:r>
      <w:proofErr w:type="gramStart"/>
      <w:r>
        <w:rPr>
          <w:bCs/>
          <w:highlight w:val="green"/>
          <w:lang w:val="en-GB"/>
        </w:rPr>
        <w:t>been inserted</w:t>
      </w:r>
      <w:proofErr w:type="gramEnd"/>
      <w:r>
        <w:rPr>
          <w:bCs/>
          <w:highlight w:val="green"/>
          <w:lang w:val="en-GB"/>
        </w:rPr>
        <w:t xml:space="preserve">. </w:t>
      </w:r>
      <w:r w:rsidRPr="00A85238">
        <w:rPr>
          <w:bCs/>
          <w:highlight w:val="green"/>
          <w:lang w:val="en-GB"/>
        </w:rPr>
        <w:t xml:space="preserve">In the description, the algorithm for the denominator has </w:t>
      </w:r>
      <w:proofErr w:type="gramStart"/>
      <w:r w:rsidRPr="00A85238">
        <w:rPr>
          <w:bCs/>
          <w:highlight w:val="green"/>
          <w:lang w:val="en-GB"/>
        </w:rPr>
        <w:t>been changed</w:t>
      </w:r>
      <w:proofErr w:type="gramEnd"/>
      <w:r>
        <w:rPr>
          <w:bCs/>
          <w:highlight w:val="green"/>
          <w:lang w:val="en-GB"/>
        </w:rPr>
        <w:t>.</w:t>
      </w:r>
    </w:p>
    <w:p w14:paraId="2F8492ED" w14:textId="1BC39016" w:rsidR="00D25C89" w:rsidRPr="00A85238" w:rsidRDefault="00D25C89" w:rsidP="00A85238">
      <w:pPr>
        <w:pStyle w:val="ListParagraph"/>
        <w:numPr>
          <w:ilvl w:val="0"/>
          <w:numId w:val="2"/>
        </w:numPr>
        <w:rPr>
          <w:bCs/>
          <w:highlight w:val="green"/>
          <w:lang w:val="en-GB"/>
        </w:rPr>
      </w:pPr>
      <w:r>
        <w:rPr>
          <w:bCs/>
          <w:highlight w:val="green"/>
          <w:lang w:val="en-GB"/>
        </w:rPr>
        <w:t xml:space="preserve">WS.1.5 – The description has been </w:t>
      </w:r>
      <w:proofErr w:type="gramStart"/>
      <w:r>
        <w:rPr>
          <w:bCs/>
          <w:highlight w:val="green"/>
          <w:lang w:val="en-GB"/>
        </w:rPr>
        <w:t>updated</w:t>
      </w:r>
      <w:proofErr w:type="gramEnd"/>
    </w:p>
    <w:p w14:paraId="38624AEA" w14:textId="79B83D63" w:rsidR="007268C1" w:rsidRDefault="007268C1" w:rsidP="002A0C24">
      <w:pPr>
        <w:pStyle w:val="ListParagraph"/>
        <w:numPr>
          <w:ilvl w:val="0"/>
          <w:numId w:val="2"/>
        </w:numPr>
        <w:rPr>
          <w:bCs/>
          <w:color w:val="0070C0"/>
          <w:lang w:val="en-GB"/>
        </w:rPr>
      </w:pPr>
      <w:r w:rsidRPr="007268C1">
        <w:rPr>
          <w:bCs/>
          <w:color w:val="0070C0"/>
          <w:lang w:val="en-GB"/>
        </w:rPr>
        <w:t>WS.1.6</w:t>
      </w:r>
      <w:r>
        <w:rPr>
          <w:bCs/>
          <w:color w:val="0070C0"/>
          <w:lang w:val="en-GB"/>
        </w:rPr>
        <w:t xml:space="preserve">, WS.1.7, and WS.1.8 – The improved and unimproved sources of drinking water combined under one title ‘Main source of drinking water’. Also, a note has </w:t>
      </w:r>
      <w:proofErr w:type="gramStart"/>
      <w:r>
        <w:rPr>
          <w:bCs/>
          <w:color w:val="0070C0"/>
          <w:lang w:val="en-GB"/>
        </w:rPr>
        <w:t>been added</w:t>
      </w:r>
      <w:proofErr w:type="gramEnd"/>
      <w:r>
        <w:rPr>
          <w:bCs/>
          <w:color w:val="0070C0"/>
          <w:lang w:val="en-GB"/>
        </w:rPr>
        <w:t xml:space="preserve"> to WS.1.6 and WS.1.7 highlighting the use of WS1 in these tables (and not the source of the glass of water used of testing, if different than the main drinking water source).</w:t>
      </w:r>
    </w:p>
    <w:p w14:paraId="2C18010B" w14:textId="088EE363" w:rsidR="00AD0A1C" w:rsidRPr="000E525C" w:rsidRDefault="00AD0A1C" w:rsidP="00AD0A1C">
      <w:pPr>
        <w:pStyle w:val="ListParagraph"/>
        <w:numPr>
          <w:ilvl w:val="0"/>
          <w:numId w:val="2"/>
        </w:numPr>
        <w:spacing w:after="0"/>
        <w:rPr>
          <w:color w:val="7030A0"/>
        </w:rPr>
      </w:pPr>
      <w:r w:rsidRPr="000E525C">
        <w:rPr>
          <w:color w:val="7030A0"/>
        </w:rPr>
        <w:t>WS.1.6, WS.1.7, and WS.1.8 – Footnote reference ‘A’ and footnote</w:t>
      </w:r>
      <w:r w:rsidR="000E525C" w:rsidRPr="000E525C">
        <w:rPr>
          <w:color w:val="7030A0"/>
        </w:rPr>
        <w:t xml:space="preserve"> text</w:t>
      </w:r>
      <w:r w:rsidRPr="000E525C">
        <w:rPr>
          <w:color w:val="7030A0"/>
        </w:rPr>
        <w:t xml:space="preserve">s have been </w:t>
      </w:r>
      <w:proofErr w:type="gramStart"/>
      <w:r w:rsidRPr="000E525C">
        <w:rPr>
          <w:color w:val="7030A0"/>
        </w:rPr>
        <w:t>insert</w:t>
      </w:r>
      <w:r w:rsidR="000E525C" w:rsidRPr="000E525C">
        <w:rPr>
          <w:color w:val="7030A0"/>
        </w:rPr>
        <w:t>ed</w:t>
      </w:r>
      <w:proofErr w:type="gramEnd"/>
    </w:p>
    <w:p w14:paraId="4D5BCEAD" w14:textId="4418A0F9" w:rsidR="003A6D93" w:rsidRDefault="003A6D93" w:rsidP="002A0C24">
      <w:pPr>
        <w:pStyle w:val="ListParagraph"/>
        <w:numPr>
          <w:ilvl w:val="0"/>
          <w:numId w:val="2"/>
        </w:numPr>
        <w:rPr>
          <w:bCs/>
          <w:color w:val="7030A0"/>
          <w:lang w:val="en-GB"/>
        </w:rPr>
      </w:pPr>
      <w:r w:rsidRPr="003A6D93">
        <w:rPr>
          <w:bCs/>
          <w:color w:val="7030A0"/>
          <w:lang w:val="en-GB"/>
        </w:rPr>
        <w:t xml:space="preserve">WS.1.6 – Text ‘water’ added to the end of the table </w:t>
      </w:r>
      <w:proofErr w:type="gramStart"/>
      <w:r w:rsidRPr="003A6D93">
        <w:rPr>
          <w:bCs/>
          <w:color w:val="7030A0"/>
          <w:lang w:val="en-GB"/>
        </w:rPr>
        <w:t>subtitle</w:t>
      </w:r>
      <w:proofErr w:type="gramEnd"/>
    </w:p>
    <w:p w14:paraId="7FE448DE" w14:textId="5F06E305" w:rsidR="00215ACD" w:rsidRDefault="00215ACD" w:rsidP="002A0C24">
      <w:pPr>
        <w:pStyle w:val="ListParagraph"/>
        <w:numPr>
          <w:ilvl w:val="0"/>
          <w:numId w:val="2"/>
        </w:numPr>
        <w:rPr>
          <w:bCs/>
          <w:color w:val="7030A0"/>
          <w:lang w:val="en-GB"/>
        </w:rPr>
      </w:pPr>
      <w:r>
        <w:rPr>
          <w:bCs/>
          <w:color w:val="7030A0"/>
          <w:lang w:val="en-GB"/>
        </w:rPr>
        <w:t xml:space="preserve">WS.1.6 – Footnote A and its reference added to the background variable ‘Main source of drinking </w:t>
      </w:r>
      <w:proofErr w:type="gramStart"/>
      <w:r>
        <w:rPr>
          <w:bCs/>
          <w:color w:val="7030A0"/>
          <w:lang w:val="en-GB"/>
        </w:rPr>
        <w:t>water’</w:t>
      </w:r>
      <w:proofErr w:type="gramEnd"/>
    </w:p>
    <w:p w14:paraId="264028A2" w14:textId="121D8AE8" w:rsidR="00AE50ED" w:rsidRPr="00AE50ED" w:rsidRDefault="00AE50ED" w:rsidP="002A0C24">
      <w:pPr>
        <w:pStyle w:val="ListParagraph"/>
        <w:numPr>
          <w:ilvl w:val="0"/>
          <w:numId w:val="2"/>
        </w:numPr>
        <w:rPr>
          <w:bCs/>
          <w:highlight w:val="yellow"/>
          <w:lang w:val="en-GB"/>
        </w:rPr>
      </w:pPr>
      <w:r w:rsidRPr="00AE50ED">
        <w:rPr>
          <w:bCs/>
          <w:highlight w:val="yellow"/>
          <w:lang w:val="en-GB"/>
        </w:rPr>
        <w:t xml:space="preserve">WS.1.6 – Subtitle has been </w:t>
      </w:r>
      <w:proofErr w:type="gramStart"/>
      <w:r w:rsidRPr="00AE50ED">
        <w:rPr>
          <w:bCs/>
          <w:highlight w:val="yellow"/>
          <w:lang w:val="en-GB"/>
        </w:rPr>
        <w:t>edited</w:t>
      </w:r>
      <w:proofErr w:type="gramEnd"/>
    </w:p>
    <w:p w14:paraId="10569C11" w14:textId="2142FB65" w:rsidR="00215ACD" w:rsidRDefault="00215ACD" w:rsidP="00215ACD">
      <w:pPr>
        <w:pStyle w:val="ListParagraph"/>
        <w:numPr>
          <w:ilvl w:val="0"/>
          <w:numId w:val="2"/>
        </w:numPr>
        <w:rPr>
          <w:bCs/>
          <w:color w:val="7030A0"/>
          <w:lang w:val="en-GB"/>
        </w:rPr>
      </w:pPr>
      <w:r>
        <w:rPr>
          <w:bCs/>
          <w:color w:val="7030A0"/>
          <w:lang w:val="en-GB"/>
        </w:rPr>
        <w:t xml:space="preserve">WS.1.7 – Footnote A and its reference added to the background variable ‘Main source of drinking </w:t>
      </w:r>
      <w:proofErr w:type="gramStart"/>
      <w:r>
        <w:rPr>
          <w:bCs/>
          <w:color w:val="7030A0"/>
          <w:lang w:val="en-GB"/>
        </w:rPr>
        <w:t>water’</w:t>
      </w:r>
      <w:proofErr w:type="gramEnd"/>
    </w:p>
    <w:p w14:paraId="70AE1CAE" w14:textId="55BD91D8" w:rsidR="00AE50ED" w:rsidRPr="00AE50ED" w:rsidRDefault="00AE50ED" w:rsidP="00AE50ED">
      <w:pPr>
        <w:pStyle w:val="ListParagraph"/>
        <w:numPr>
          <w:ilvl w:val="0"/>
          <w:numId w:val="2"/>
        </w:numPr>
        <w:rPr>
          <w:bCs/>
          <w:highlight w:val="yellow"/>
          <w:lang w:val="en-GB"/>
        </w:rPr>
      </w:pPr>
      <w:r w:rsidRPr="00AE50ED">
        <w:rPr>
          <w:bCs/>
          <w:highlight w:val="yellow"/>
          <w:lang w:val="en-GB"/>
        </w:rPr>
        <w:t>WS.1.</w:t>
      </w:r>
      <w:r>
        <w:rPr>
          <w:bCs/>
          <w:highlight w:val="yellow"/>
          <w:lang w:val="en-GB"/>
        </w:rPr>
        <w:t>7</w:t>
      </w:r>
      <w:r w:rsidRPr="00AE50ED">
        <w:rPr>
          <w:bCs/>
          <w:highlight w:val="yellow"/>
          <w:lang w:val="en-GB"/>
        </w:rPr>
        <w:t xml:space="preserve"> – Subtitle has been </w:t>
      </w:r>
      <w:proofErr w:type="gramStart"/>
      <w:r w:rsidRPr="00AE50ED">
        <w:rPr>
          <w:bCs/>
          <w:highlight w:val="yellow"/>
          <w:lang w:val="en-GB"/>
        </w:rPr>
        <w:t>edited</w:t>
      </w:r>
      <w:proofErr w:type="gramEnd"/>
    </w:p>
    <w:p w14:paraId="07A642A0" w14:textId="732B5A6A" w:rsidR="00215ACD" w:rsidRPr="00215ACD" w:rsidRDefault="00215ACD" w:rsidP="002A0C24">
      <w:pPr>
        <w:pStyle w:val="ListParagraph"/>
        <w:numPr>
          <w:ilvl w:val="0"/>
          <w:numId w:val="2"/>
        </w:numPr>
        <w:rPr>
          <w:bCs/>
          <w:color w:val="7030A0"/>
          <w:lang w:val="en-GB"/>
        </w:rPr>
      </w:pPr>
      <w:r>
        <w:rPr>
          <w:bCs/>
          <w:color w:val="7030A0"/>
          <w:lang w:val="en-GB"/>
        </w:rPr>
        <w:t>WS.1.8</w:t>
      </w:r>
      <w:r w:rsidRPr="00215ACD">
        <w:rPr>
          <w:bCs/>
          <w:color w:val="7030A0"/>
          <w:lang w:val="en-GB"/>
        </w:rPr>
        <w:t xml:space="preserve"> – Footnote A and its reference added to the background variable </w:t>
      </w:r>
      <w:r>
        <w:rPr>
          <w:bCs/>
          <w:color w:val="7030A0"/>
          <w:lang w:val="en-GB"/>
        </w:rPr>
        <w:t xml:space="preserve">and column variable </w:t>
      </w:r>
      <w:r w:rsidRPr="00215ACD">
        <w:rPr>
          <w:bCs/>
          <w:color w:val="7030A0"/>
          <w:lang w:val="en-GB"/>
        </w:rPr>
        <w:t xml:space="preserve">‘Main source of drinking </w:t>
      </w:r>
      <w:proofErr w:type="gramStart"/>
      <w:r w:rsidRPr="00215ACD">
        <w:rPr>
          <w:bCs/>
          <w:color w:val="7030A0"/>
          <w:lang w:val="en-GB"/>
        </w:rPr>
        <w:t>water’</w:t>
      </w:r>
      <w:proofErr w:type="gramEnd"/>
    </w:p>
    <w:p w14:paraId="6F0469D5" w14:textId="7F7E1D69" w:rsidR="00270742" w:rsidRDefault="00270742" w:rsidP="002A0C24">
      <w:pPr>
        <w:pStyle w:val="ListParagraph"/>
        <w:numPr>
          <w:ilvl w:val="0"/>
          <w:numId w:val="2"/>
        </w:numPr>
        <w:rPr>
          <w:bCs/>
          <w:color w:val="FF0000"/>
          <w:lang w:val="en-GB"/>
        </w:rPr>
      </w:pPr>
      <w:r>
        <w:rPr>
          <w:bCs/>
          <w:color w:val="FF0000"/>
          <w:lang w:val="en-GB"/>
        </w:rPr>
        <w:t xml:space="preserve">WS.1.8 – Column I </w:t>
      </w:r>
      <w:proofErr w:type="gramStart"/>
      <w:r>
        <w:rPr>
          <w:bCs/>
          <w:color w:val="FF0000"/>
          <w:lang w:val="en-GB"/>
        </w:rPr>
        <w:t>has</w:t>
      </w:r>
      <w:proofErr w:type="gramEnd"/>
      <w:r>
        <w:rPr>
          <w:bCs/>
          <w:color w:val="FF0000"/>
          <w:lang w:val="en-GB"/>
        </w:rPr>
        <w:t xml:space="preserve"> been deleted (Total) and subtitle has been edited to reflect change. Further, a typo has been corrected in cell </w:t>
      </w:r>
      <w:proofErr w:type="gramStart"/>
      <w:r>
        <w:rPr>
          <w:bCs/>
          <w:color w:val="FF0000"/>
          <w:lang w:val="en-GB"/>
        </w:rPr>
        <w:t>A23</w:t>
      </w:r>
      <w:proofErr w:type="gramEnd"/>
    </w:p>
    <w:p w14:paraId="243B45B9" w14:textId="5A366CAF" w:rsidR="00C0262B" w:rsidRPr="00A6028E" w:rsidRDefault="00C0262B" w:rsidP="002A0C24">
      <w:pPr>
        <w:pStyle w:val="ListParagraph"/>
        <w:numPr>
          <w:ilvl w:val="0"/>
          <w:numId w:val="2"/>
        </w:numPr>
        <w:rPr>
          <w:bCs/>
          <w:highlight w:val="yellow"/>
          <w:lang w:val="en-GB"/>
        </w:rPr>
      </w:pPr>
      <w:r w:rsidRPr="00A6028E">
        <w:rPr>
          <w:bCs/>
          <w:highlight w:val="yellow"/>
          <w:lang w:val="en-GB"/>
        </w:rPr>
        <w:t xml:space="preserve">WS.1.8 – </w:t>
      </w:r>
      <w:r w:rsidR="00E21281" w:rsidRPr="00A6028E">
        <w:rPr>
          <w:bCs/>
          <w:highlight w:val="yellow"/>
          <w:lang w:val="en-GB"/>
        </w:rPr>
        <w:t>In t</w:t>
      </w:r>
      <w:r w:rsidRPr="00A6028E">
        <w:rPr>
          <w:bCs/>
          <w:highlight w:val="yellow"/>
          <w:lang w:val="en-GB"/>
        </w:rPr>
        <w:t xml:space="preserve">he </w:t>
      </w:r>
      <w:r w:rsidR="00E21281" w:rsidRPr="00A6028E">
        <w:rPr>
          <w:bCs/>
          <w:highlight w:val="yellow"/>
          <w:lang w:val="en-GB"/>
        </w:rPr>
        <w:t xml:space="preserve">description, </w:t>
      </w:r>
      <w:r w:rsidRPr="00A6028E">
        <w:rPr>
          <w:bCs/>
          <w:highlight w:val="yellow"/>
          <w:lang w:val="en-GB"/>
        </w:rPr>
        <w:t>‘water on premises’ (WS1 or WS2=11, 12, or 13) or (WS3=1 or 2) changed to (WS1 or WS2=11, 12) or (WS3=1, 2)</w:t>
      </w:r>
    </w:p>
    <w:p w14:paraId="14D96E1B" w14:textId="33ACBBCC" w:rsidR="00E21281" w:rsidRPr="00A6028E" w:rsidRDefault="00E21281" w:rsidP="002A0C24">
      <w:pPr>
        <w:pStyle w:val="ListParagraph"/>
        <w:numPr>
          <w:ilvl w:val="0"/>
          <w:numId w:val="2"/>
        </w:numPr>
        <w:rPr>
          <w:bCs/>
          <w:highlight w:val="yellow"/>
          <w:lang w:val="en-GB"/>
        </w:rPr>
      </w:pPr>
      <w:r w:rsidRPr="00A6028E">
        <w:rPr>
          <w:bCs/>
          <w:highlight w:val="yellow"/>
          <w:lang w:val="en-GB"/>
        </w:rPr>
        <w:t xml:space="preserve">WS.1.8 – Two columns added, showing 1) the number of household members with information on water quality who are using improved sources and 2) the number of household members with information on water quality who are using unimproved </w:t>
      </w:r>
      <w:proofErr w:type="gramStart"/>
      <w:r w:rsidRPr="00A6028E">
        <w:rPr>
          <w:bCs/>
          <w:highlight w:val="yellow"/>
          <w:lang w:val="en-GB"/>
        </w:rPr>
        <w:t>sources</w:t>
      </w:r>
      <w:proofErr w:type="gramEnd"/>
    </w:p>
    <w:p w14:paraId="00EC60E4" w14:textId="0705150B" w:rsidR="00270742" w:rsidRDefault="00270742" w:rsidP="002A0C24">
      <w:pPr>
        <w:pStyle w:val="ListParagraph"/>
        <w:numPr>
          <w:ilvl w:val="0"/>
          <w:numId w:val="2"/>
        </w:numPr>
        <w:rPr>
          <w:bCs/>
          <w:color w:val="FF0000"/>
          <w:lang w:val="en-GB"/>
        </w:rPr>
      </w:pPr>
      <w:r>
        <w:rPr>
          <w:bCs/>
          <w:color w:val="FF0000"/>
          <w:lang w:val="en-GB"/>
        </w:rPr>
        <w:lastRenderedPageBreak/>
        <w:t xml:space="preserve">WS.2.1 – Bold font has been removed from headers of columns D and </w:t>
      </w:r>
      <w:proofErr w:type="gramStart"/>
      <w:r>
        <w:rPr>
          <w:bCs/>
          <w:color w:val="FF0000"/>
          <w:lang w:val="en-GB"/>
        </w:rPr>
        <w:t>E</w:t>
      </w:r>
      <w:proofErr w:type="gramEnd"/>
    </w:p>
    <w:p w14:paraId="690508C8" w14:textId="6193DEBF" w:rsidR="00CF59DB" w:rsidRPr="00CF59DB" w:rsidRDefault="00CF59DB" w:rsidP="002A0C24">
      <w:pPr>
        <w:pStyle w:val="ListParagraph"/>
        <w:numPr>
          <w:ilvl w:val="0"/>
          <w:numId w:val="2"/>
        </w:numPr>
        <w:rPr>
          <w:bCs/>
          <w:highlight w:val="yellow"/>
          <w:lang w:val="en-GB"/>
        </w:rPr>
      </w:pPr>
      <w:r w:rsidRPr="00CF59DB">
        <w:rPr>
          <w:bCs/>
          <w:highlight w:val="yellow"/>
          <w:lang w:val="en-GB"/>
        </w:rPr>
        <w:t xml:space="preserve">WS.2.1 – The border between indicator </w:t>
      </w:r>
      <w:proofErr w:type="gramStart"/>
      <w:r w:rsidRPr="00CF59DB">
        <w:rPr>
          <w:bCs/>
          <w:highlight w:val="yellow"/>
          <w:lang w:val="en-GB"/>
        </w:rPr>
        <w:t>note</w:t>
      </w:r>
      <w:proofErr w:type="gramEnd"/>
      <w:r w:rsidRPr="00CF59DB">
        <w:rPr>
          <w:bCs/>
          <w:highlight w:val="yellow"/>
          <w:lang w:val="en-GB"/>
        </w:rPr>
        <w:t xml:space="preserve"> and note A has been deleted</w:t>
      </w:r>
    </w:p>
    <w:p w14:paraId="2DE0C189" w14:textId="2E30F162" w:rsidR="004728EA" w:rsidRDefault="004728EA" w:rsidP="002A0C24">
      <w:pPr>
        <w:pStyle w:val="ListParagraph"/>
        <w:numPr>
          <w:ilvl w:val="0"/>
          <w:numId w:val="2"/>
        </w:numPr>
        <w:rPr>
          <w:bCs/>
          <w:color w:val="0070C0"/>
          <w:lang w:val="en-GB"/>
        </w:rPr>
      </w:pPr>
      <w:r w:rsidRPr="004728EA">
        <w:rPr>
          <w:bCs/>
          <w:color w:val="0070C0"/>
          <w:lang w:val="en-GB"/>
        </w:rPr>
        <w:t xml:space="preserve">WS.3.1 – The SDG reference has been added to the indicator below the </w:t>
      </w:r>
      <w:proofErr w:type="gramStart"/>
      <w:r w:rsidRPr="004728EA">
        <w:rPr>
          <w:bCs/>
          <w:color w:val="0070C0"/>
          <w:lang w:val="en-GB"/>
        </w:rPr>
        <w:t>table</w:t>
      </w:r>
      <w:proofErr w:type="gramEnd"/>
    </w:p>
    <w:p w14:paraId="26A8FFE4" w14:textId="1254A1B5" w:rsidR="00E813B4" w:rsidRDefault="00E813B4" w:rsidP="002A0C24">
      <w:pPr>
        <w:pStyle w:val="ListParagraph"/>
        <w:numPr>
          <w:ilvl w:val="0"/>
          <w:numId w:val="2"/>
        </w:numPr>
        <w:rPr>
          <w:bCs/>
          <w:color w:val="00B050"/>
          <w:lang w:val="en-GB"/>
        </w:rPr>
      </w:pPr>
      <w:r w:rsidRPr="00E813B4">
        <w:rPr>
          <w:bCs/>
          <w:color w:val="00B050"/>
          <w:lang w:val="en-GB"/>
        </w:rPr>
        <w:t xml:space="preserve">WS.3.1 – A typo has been fixed in the SDG reference below the </w:t>
      </w:r>
      <w:proofErr w:type="gramStart"/>
      <w:r w:rsidRPr="00E813B4">
        <w:rPr>
          <w:bCs/>
          <w:color w:val="00B050"/>
          <w:lang w:val="en-GB"/>
        </w:rPr>
        <w:t>table</w:t>
      </w:r>
      <w:proofErr w:type="gramEnd"/>
    </w:p>
    <w:p w14:paraId="53CC576C" w14:textId="7293E952" w:rsidR="00C006AA" w:rsidRDefault="00C006AA" w:rsidP="002A0C24">
      <w:pPr>
        <w:pStyle w:val="ListParagraph"/>
        <w:numPr>
          <w:ilvl w:val="0"/>
          <w:numId w:val="2"/>
        </w:numPr>
        <w:rPr>
          <w:bCs/>
          <w:color w:val="FF0000"/>
          <w:lang w:val="en-GB"/>
        </w:rPr>
      </w:pPr>
      <w:r w:rsidRPr="00C006AA">
        <w:rPr>
          <w:bCs/>
          <w:color w:val="FF0000"/>
          <w:lang w:val="en-GB"/>
        </w:rPr>
        <w:t>WS.3.1 – A note on “</w:t>
      </w:r>
      <w:proofErr w:type="spellStart"/>
      <w:r w:rsidRPr="00C006AA">
        <w:rPr>
          <w:bCs/>
          <w:color w:val="FF0000"/>
          <w:lang w:val="en-GB"/>
        </w:rPr>
        <w:t>na</w:t>
      </w:r>
      <w:proofErr w:type="spellEnd"/>
      <w:r w:rsidRPr="00C006AA">
        <w:rPr>
          <w:bCs/>
          <w:color w:val="FF0000"/>
          <w:lang w:val="en-GB"/>
        </w:rPr>
        <w:t>” has been added below the table</w:t>
      </w:r>
      <w:r w:rsidR="00EA01D3">
        <w:rPr>
          <w:bCs/>
          <w:color w:val="FF0000"/>
          <w:lang w:val="en-GB"/>
        </w:rPr>
        <w:t xml:space="preserve"> and edits have been made to printed values in row 27: “</w:t>
      </w:r>
      <w:r w:rsidR="00EA01D3" w:rsidRPr="00EA01D3">
        <w:rPr>
          <w:bCs/>
          <w:color w:val="FF0000"/>
          <w:lang w:val="en-GB"/>
        </w:rPr>
        <w:t>No facility/Bush/</w:t>
      </w:r>
      <w:proofErr w:type="gramStart"/>
      <w:r w:rsidR="00EA01D3" w:rsidRPr="00EA01D3">
        <w:rPr>
          <w:bCs/>
          <w:color w:val="FF0000"/>
          <w:lang w:val="en-GB"/>
        </w:rPr>
        <w:t>Field</w:t>
      </w:r>
      <w:r w:rsidR="00EA01D3">
        <w:rPr>
          <w:bCs/>
          <w:color w:val="FF0000"/>
          <w:lang w:val="en-GB"/>
        </w:rPr>
        <w:t>”</w:t>
      </w:r>
      <w:proofErr w:type="gramEnd"/>
    </w:p>
    <w:p w14:paraId="2F6AE88D" w14:textId="1F442BC5" w:rsidR="00E31DE5" w:rsidRDefault="00E31DE5" w:rsidP="00E31DE5">
      <w:pPr>
        <w:pStyle w:val="ListParagraph"/>
        <w:numPr>
          <w:ilvl w:val="0"/>
          <w:numId w:val="2"/>
        </w:numPr>
        <w:rPr>
          <w:bCs/>
          <w:highlight w:val="yellow"/>
          <w:lang w:val="en-GB"/>
        </w:rPr>
      </w:pPr>
      <w:r>
        <w:rPr>
          <w:bCs/>
          <w:highlight w:val="yellow"/>
          <w:lang w:val="en-GB"/>
        </w:rPr>
        <w:t>WS</w:t>
      </w:r>
      <w:r w:rsidRPr="001B6976">
        <w:rPr>
          <w:bCs/>
          <w:highlight w:val="yellow"/>
          <w:lang w:val="en-GB"/>
        </w:rPr>
        <w:t>.</w:t>
      </w:r>
      <w:r>
        <w:rPr>
          <w:bCs/>
          <w:highlight w:val="yellow"/>
          <w:lang w:val="en-GB"/>
        </w:rPr>
        <w:t>3</w:t>
      </w:r>
      <w:r w:rsidRPr="001B6976">
        <w:rPr>
          <w:bCs/>
          <w:highlight w:val="yellow"/>
          <w:lang w:val="en-GB"/>
        </w:rPr>
        <w:t>.</w:t>
      </w:r>
      <w:r>
        <w:rPr>
          <w:bCs/>
          <w:highlight w:val="yellow"/>
          <w:lang w:val="en-GB"/>
        </w:rPr>
        <w:t>1</w:t>
      </w:r>
      <w:r w:rsidRPr="001B6976">
        <w:rPr>
          <w:bCs/>
          <w:highlight w:val="yellow"/>
          <w:lang w:val="en-GB"/>
        </w:rPr>
        <w:t xml:space="preserve"> – In the subtitle</w:t>
      </w:r>
      <w:r>
        <w:rPr>
          <w:bCs/>
          <w:highlight w:val="yellow"/>
          <w:lang w:val="en-GB"/>
        </w:rPr>
        <w:t>,</w:t>
      </w:r>
      <w:r w:rsidRPr="001B6976">
        <w:rPr>
          <w:bCs/>
          <w:highlight w:val="yellow"/>
          <w:lang w:val="en-GB"/>
        </w:rPr>
        <w:t xml:space="preserve"> “according to” has been changed to “</w:t>
      </w:r>
      <w:proofErr w:type="gramStart"/>
      <w:r w:rsidRPr="001B6976">
        <w:rPr>
          <w:bCs/>
          <w:highlight w:val="yellow"/>
          <w:lang w:val="en-GB"/>
        </w:rPr>
        <w:t>by”</w:t>
      </w:r>
      <w:proofErr w:type="gramEnd"/>
    </w:p>
    <w:p w14:paraId="154FDCB1" w14:textId="28383691" w:rsidR="003D72BF" w:rsidRPr="003D72BF" w:rsidRDefault="003D72BF" w:rsidP="00E31DE5">
      <w:pPr>
        <w:pStyle w:val="ListParagraph"/>
        <w:numPr>
          <w:ilvl w:val="0"/>
          <w:numId w:val="2"/>
        </w:numPr>
        <w:rPr>
          <w:bCs/>
          <w:highlight w:val="green"/>
          <w:lang w:val="en-GB"/>
        </w:rPr>
      </w:pPr>
      <w:r w:rsidRPr="003D72BF">
        <w:rPr>
          <w:bCs/>
          <w:highlight w:val="green"/>
          <w:lang w:val="en-GB"/>
        </w:rPr>
        <w:t xml:space="preserve">WS.3.1 – The SDG reference on the MICS Indicator note has been </w:t>
      </w:r>
      <w:proofErr w:type="gramStart"/>
      <w:r w:rsidRPr="003D72BF">
        <w:rPr>
          <w:bCs/>
          <w:highlight w:val="green"/>
          <w:lang w:val="en-GB"/>
        </w:rPr>
        <w:t>deleted</w:t>
      </w:r>
      <w:proofErr w:type="gramEnd"/>
    </w:p>
    <w:p w14:paraId="33DD55DA" w14:textId="0F92282E" w:rsidR="0060132C" w:rsidRDefault="0060132C" w:rsidP="0060132C">
      <w:pPr>
        <w:pStyle w:val="ListParagraph"/>
        <w:numPr>
          <w:ilvl w:val="0"/>
          <w:numId w:val="2"/>
        </w:numPr>
        <w:rPr>
          <w:bCs/>
          <w:highlight w:val="yellow"/>
          <w:lang w:val="en-GB"/>
        </w:rPr>
      </w:pPr>
      <w:r w:rsidRPr="0060132C">
        <w:rPr>
          <w:bCs/>
          <w:highlight w:val="yellow"/>
          <w:lang w:val="en-GB"/>
        </w:rPr>
        <w:t>WS.</w:t>
      </w:r>
      <w:r>
        <w:rPr>
          <w:bCs/>
          <w:highlight w:val="yellow"/>
          <w:lang w:val="en-GB"/>
        </w:rPr>
        <w:t>3</w:t>
      </w:r>
      <w:r w:rsidRPr="0060132C">
        <w:rPr>
          <w:bCs/>
          <w:highlight w:val="yellow"/>
          <w:lang w:val="en-GB"/>
        </w:rPr>
        <w:t>.</w:t>
      </w:r>
      <w:r>
        <w:rPr>
          <w:bCs/>
          <w:highlight w:val="yellow"/>
          <w:lang w:val="en-GB"/>
        </w:rPr>
        <w:t>2</w:t>
      </w:r>
      <w:r w:rsidRPr="0060132C">
        <w:rPr>
          <w:bCs/>
          <w:highlight w:val="yellow"/>
          <w:lang w:val="en-GB"/>
        </w:rPr>
        <w:t xml:space="preserve"> – </w:t>
      </w:r>
      <w:r>
        <w:rPr>
          <w:bCs/>
          <w:highlight w:val="yellow"/>
          <w:lang w:val="en-GB"/>
        </w:rPr>
        <w:t xml:space="preserve">“100.0” has been added in cell M26 – the cross of no facility and no </w:t>
      </w:r>
      <w:proofErr w:type="gramStart"/>
      <w:r>
        <w:rPr>
          <w:bCs/>
          <w:highlight w:val="yellow"/>
          <w:lang w:val="en-GB"/>
        </w:rPr>
        <w:t>facility</w:t>
      </w:r>
      <w:proofErr w:type="gramEnd"/>
    </w:p>
    <w:p w14:paraId="751C1578" w14:textId="27FFB3BE" w:rsidR="003D72BF" w:rsidRPr="003D72BF" w:rsidRDefault="003D72BF" w:rsidP="0060132C">
      <w:pPr>
        <w:pStyle w:val="ListParagraph"/>
        <w:numPr>
          <w:ilvl w:val="0"/>
          <w:numId w:val="2"/>
        </w:numPr>
        <w:rPr>
          <w:bCs/>
          <w:highlight w:val="green"/>
          <w:lang w:val="en-GB"/>
        </w:rPr>
      </w:pPr>
      <w:r w:rsidRPr="003D72BF">
        <w:rPr>
          <w:bCs/>
          <w:highlight w:val="green"/>
          <w:lang w:val="en-GB"/>
        </w:rPr>
        <w:t xml:space="preserve">WS.3.2 – An </w:t>
      </w:r>
      <w:proofErr w:type="gramStart"/>
      <w:r w:rsidRPr="003D72BF">
        <w:rPr>
          <w:bCs/>
          <w:highlight w:val="green"/>
          <w:lang w:val="en-GB"/>
        </w:rPr>
        <w:t>additional</w:t>
      </w:r>
      <w:proofErr w:type="gramEnd"/>
      <w:r w:rsidRPr="003D72BF">
        <w:rPr>
          <w:bCs/>
          <w:highlight w:val="green"/>
          <w:lang w:val="en-GB"/>
        </w:rPr>
        <w:t xml:space="preserve"> SDG reference has been added to the MICS Indicator note</w:t>
      </w:r>
    </w:p>
    <w:p w14:paraId="0149344A" w14:textId="347F948D" w:rsidR="008361AE" w:rsidRDefault="0016414A" w:rsidP="002A0C24">
      <w:pPr>
        <w:pStyle w:val="ListParagraph"/>
        <w:numPr>
          <w:ilvl w:val="0"/>
          <w:numId w:val="2"/>
        </w:numPr>
        <w:rPr>
          <w:bCs/>
          <w:color w:val="FF0000"/>
          <w:lang w:val="en-GB"/>
        </w:rPr>
      </w:pPr>
      <w:r w:rsidRPr="0016414A">
        <w:rPr>
          <w:bCs/>
          <w:color w:val="FF0000"/>
          <w:lang w:val="en-GB"/>
        </w:rPr>
        <w:t xml:space="preserve">WS.3.3 </w:t>
      </w:r>
      <w:r>
        <w:rPr>
          <w:bCs/>
          <w:color w:val="FF0000"/>
          <w:lang w:val="en-GB"/>
        </w:rPr>
        <w:t>–</w:t>
      </w:r>
      <w:r w:rsidRPr="0016414A">
        <w:rPr>
          <w:bCs/>
          <w:color w:val="FF0000"/>
          <w:lang w:val="en-GB"/>
        </w:rPr>
        <w:t xml:space="preserve"> </w:t>
      </w:r>
      <w:r>
        <w:rPr>
          <w:bCs/>
          <w:color w:val="FF0000"/>
          <w:lang w:val="en-GB"/>
        </w:rPr>
        <w:t xml:space="preserve">Changes to title and subtitle, </w:t>
      </w:r>
      <w:proofErr w:type="gramStart"/>
      <w:r>
        <w:rPr>
          <w:bCs/>
          <w:color w:val="FF0000"/>
          <w:lang w:val="en-GB"/>
        </w:rPr>
        <w:t>design</w:t>
      </w:r>
      <w:proofErr w:type="gramEnd"/>
      <w:r>
        <w:rPr>
          <w:bCs/>
          <w:color w:val="FF0000"/>
          <w:lang w:val="en-GB"/>
        </w:rPr>
        <w:t xml:space="preserve"> and wording of layer headers, as well as merging of disaggregates of “</w:t>
      </w:r>
      <w:r w:rsidRPr="0016414A">
        <w:rPr>
          <w:bCs/>
          <w:color w:val="FF0000"/>
          <w:lang w:val="en-GB"/>
        </w:rPr>
        <w:t>Type of onsite sanitation facility</w:t>
      </w:r>
      <w:r>
        <w:rPr>
          <w:bCs/>
          <w:color w:val="FF0000"/>
          <w:lang w:val="en-GB"/>
        </w:rPr>
        <w:t>” an</w:t>
      </w:r>
      <w:r w:rsidR="00C006AA">
        <w:rPr>
          <w:bCs/>
          <w:color w:val="FF0000"/>
          <w:lang w:val="en-GB"/>
        </w:rPr>
        <w:t>d “Type of sanitation facility”, as well as adding necessary “</w:t>
      </w:r>
      <w:proofErr w:type="spellStart"/>
      <w:r w:rsidR="00C006AA">
        <w:rPr>
          <w:bCs/>
          <w:color w:val="FF0000"/>
          <w:lang w:val="en-GB"/>
        </w:rPr>
        <w:t>na</w:t>
      </w:r>
      <w:proofErr w:type="spellEnd"/>
      <w:r w:rsidR="00C006AA">
        <w:rPr>
          <w:bCs/>
          <w:color w:val="FF0000"/>
          <w:lang w:val="en-GB"/>
        </w:rPr>
        <w:t xml:space="preserve">” to many cells. Additionally, SDG reference has </w:t>
      </w:r>
      <w:proofErr w:type="gramStart"/>
      <w:r w:rsidR="00C006AA">
        <w:rPr>
          <w:bCs/>
          <w:color w:val="FF0000"/>
          <w:lang w:val="en-GB"/>
        </w:rPr>
        <w:t>been added</w:t>
      </w:r>
      <w:proofErr w:type="gramEnd"/>
      <w:r w:rsidR="00C006AA">
        <w:rPr>
          <w:bCs/>
          <w:color w:val="FF0000"/>
          <w:lang w:val="en-GB"/>
        </w:rPr>
        <w:t xml:space="preserve"> to MICS indicator WS.10</w:t>
      </w:r>
    </w:p>
    <w:p w14:paraId="1D72A1B1" w14:textId="3375D4F8" w:rsidR="00AD3259" w:rsidRDefault="00AD3259" w:rsidP="00AD3259">
      <w:pPr>
        <w:pStyle w:val="ListParagraph"/>
        <w:numPr>
          <w:ilvl w:val="0"/>
          <w:numId w:val="2"/>
        </w:numPr>
        <w:rPr>
          <w:bCs/>
          <w:color w:val="7030A0"/>
          <w:lang w:val="en-GB"/>
        </w:rPr>
      </w:pPr>
      <w:r w:rsidRPr="00AD3259">
        <w:rPr>
          <w:bCs/>
          <w:color w:val="7030A0"/>
          <w:lang w:val="en-GB"/>
        </w:rPr>
        <w:t xml:space="preserve">WS.3.3 – The description has been updated to refer to correct columns for computation of Safely disposed in situ, </w:t>
      </w:r>
      <w:proofErr w:type="gramStart"/>
      <w:r w:rsidRPr="00AD3259">
        <w:rPr>
          <w:bCs/>
          <w:color w:val="7030A0"/>
          <w:lang w:val="en-GB"/>
        </w:rPr>
        <w:t>Unsafely</w:t>
      </w:r>
      <w:proofErr w:type="gramEnd"/>
      <w:r w:rsidRPr="00AD3259">
        <w:rPr>
          <w:bCs/>
          <w:color w:val="7030A0"/>
          <w:lang w:val="en-GB"/>
        </w:rPr>
        <w:t xml:space="preserve"> discharged and Removed for treatment</w:t>
      </w:r>
    </w:p>
    <w:p w14:paraId="4A77F8F2" w14:textId="57BAFD75" w:rsidR="003A6D93" w:rsidRPr="00AD3259" w:rsidRDefault="003A6D93" w:rsidP="00AD3259">
      <w:pPr>
        <w:pStyle w:val="ListParagraph"/>
        <w:numPr>
          <w:ilvl w:val="0"/>
          <w:numId w:val="2"/>
        </w:numPr>
        <w:rPr>
          <w:bCs/>
          <w:color w:val="7030A0"/>
          <w:lang w:val="en-GB"/>
        </w:rPr>
      </w:pPr>
      <w:r>
        <w:rPr>
          <w:bCs/>
          <w:color w:val="7030A0"/>
          <w:lang w:val="en-GB"/>
        </w:rPr>
        <w:t xml:space="preserve">WS.3.3 – The MICS indicator reference ‘1’ in Column T title corrected to </w:t>
      </w:r>
      <w:proofErr w:type="gramStart"/>
      <w:r>
        <w:rPr>
          <w:bCs/>
          <w:color w:val="7030A0"/>
          <w:lang w:val="en-GB"/>
        </w:rPr>
        <w:t>superscript</w:t>
      </w:r>
      <w:proofErr w:type="gramEnd"/>
    </w:p>
    <w:p w14:paraId="419BDF66" w14:textId="5DE93A12" w:rsidR="00270742" w:rsidRDefault="00270742" w:rsidP="002A0C24">
      <w:pPr>
        <w:pStyle w:val="ListParagraph"/>
        <w:numPr>
          <w:ilvl w:val="0"/>
          <w:numId w:val="2"/>
        </w:numPr>
        <w:rPr>
          <w:bCs/>
          <w:color w:val="FF0000"/>
          <w:lang w:val="en-GB"/>
        </w:rPr>
      </w:pPr>
      <w:r w:rsidRPr="00270742">
        <w:rPr>
          <w:bCs/>
          <w:color w:val="FF0000"/>
          <w:lang w:val="en-GB"/>
        </w:rPr>
        <w:t xml:space="preserve">WS.3.4 – </w:t>
      </w:r>
      <w:r w:rsidR="00C006AA">
        <w:rPr>
          <w:bCs/>
          <w:color w:val="FF0000"/>
          <w:lang w:val="en-GB"/>
        </w:rPr>
        <w:t xml:space="preserve">The disaggregate of “Type of sanitation facility” has been </w:t>
      </w:r>
      <w:proofErr w:type="gramStart"/>
      <w:r w:rsidR="00C006AA">
        <w:rPr>
          <w:bCs/>
          <w:color w:val="FF0000"/>
          <w:lang w:val="en-GB"/>
        </w:rPr>
        <w:t>deleted</w:t>
      </w:r>
      <w:proofErr w:type="gramEnd"/>
    </w:p>
    <w:p w14:paraId="5765ADAA" w14:textId="4C8C072F" w:rsidR="001F6F1C" w:rsidRDefault="001F6F1C" w:rsidP="00D17C3C">
      <w:pPr>
        <w:pStyle w:val="ListParagraph"/>
        <w:numPr>
          <w:ilvl w:val="0"/>
          <w:numId w:val="2"/>
        </w:numPr>
        <w:rPr>
          <w:bCs/>
          <w:color w:val="7030A0"/>
          <w:lang w:val="en-GB"/>
        </w:rPr>
      </w:pPr>
      <w:r w:rsidRPr="00D17C3C">
        <w:rPr>
          <w:bCs/>
          <w:color w:val="7030A0"/>
          <w:lang w:val="en-GB"/>
        </w:rPr>
        <w:t>WS.3.4 – Column D title “Removal of excreta for treatment from on-site sanitation facilities” c</w:t>
      </w:r>
      <w:r w:rsidR="00D17C3C" w:rsidRPr="00D17C3C">
        <w:rPr>
          <w:bCs/>
          <w:color w:val="7030A0"/>
          <w:lang w:val="en-GB"/>
        </w:rPr>
        <w:t xml:space="preserve">hanged to read “Removal of excreta for treatment </w:t>
      </w:r>
      <w:proofErr w:type="gramStart"/>
      <w:r w:rsidR="00D17C3C" w:rsidRPr="00D17C3C">
        <w:rPr>
          <w:bCs/>
          <w:color w:val="7030A0"/>
          <w:lang w:val="en-GB"/>
        </w:rPr>
        <w:t>off-site’</w:t>
      </w:r>
      <w:r w:rsidR="00D17C3C">
        <w:rPr>
          <w:bCs/>
          <w:color w:val="7030A0"/>
          <w:lang w:val="en-GB"/>
        </w:rPr>
        <w:t>”</w:t>
      </w:r>
      <w:proofErr w:type="gramEnd"/>
    </w:p>
    <w:p w14:paraId="32FC6F64" w14:textId="17BFDF96" w:rsidR="000D0DE9" w:rsidRDefault="000D0DE9" w:rsidP="00D17C3C">
      <w:pPr>
        <w:pStyle w:val="ListParagraph"/>
        <w:numPr>
          <w:ilvl w:val="0"/>
          <w:numId w:val="2"/>
        </w:numPr>
        <w:rPr>
          <w:bCs/>
          <w:highlight w:val="yellow"/>
          <w:lang w:val="en-GB"/>
        </w:rPr>
      </w:pPr>
      <w:r w:rsidRPr="000D0DE9">
        <w:rPr>
          <w:bCs/>
          <w:highlight w:val="yellow"/>
          <w:lang w:val="en-GB"/>
        </w:rPr>
        <w:t xml:space="preserve">WS.3.4 – Paragraphs 1-3 in the description have </w:t>
      </w:r>
      <w:proofErr w:type="gramStart"/>
      <w:r w:rsidRPr="000D0DE9">
        <w:rPr>
          <w:bCs/>
          <w:highlight w:val="yellow"/>
          <w:lang w:val="en-GB"/>
        </w:rPr>
        <w:t>been updated</w:t>
      </w:r>
      <w:proofErr w:type="gramEnd"/>
      <w:r w:rsidRPr="000D0DE9">
        <w:rPr>
          <w:bCs/>
          <w:highlight w:val="yellow"/>
          <w:lang w:val="en-GB"/>
        </w:rPr>
        <w:t xml:space="preserve"> to refer to correct columns in Table WS.3.3. An </w:t>
      </w:r>
      <w:proofErr w:type="gramStart"/>
      <w:r w:rsidRPr="000D0DE9">
        <w:rPr>
          <w:bCs/>
          <w:highlight w:val="yellow"/>
          <w:lang w:val="en-GB"/>
        </w:rPr>
        <w:t>additional</w:t>
      </w:r>
      <w:proofErr w:type="gramEnd"/>
      <w:r w:rsidRPr="000D0DE9">
        <w:rPr>
          <w:bCs/>
          <w:highlight w:val="yellow"/>
          <w:lang w:val="en-GB"/>
        </w:rPr>
        <w:t xml:space="preserve"> paragraph 4 has been added.</w:t>
      </w:r>
    </w:p>
    <w:p w14:paraId="36F14CD8" w14:textId="2A0688F3" w:rsidR="00E35DD5" w:rsidRPr="00E35DD5" w:rsidRDefault="00E35DD5" w:rsidP="00D17C3C">
      <w:pPr>
        <w:pStyle w:val="ListParagraph"/>
        <w:numPr>
          <w:ilvl w:val="0"/>
          <w:numId w:val="2"/>
        </w:numPr>
        <w:rPr>
          <w:bCs/>
          <w:highlight w:val="green"/>
          <w:lang w:val="en-GB"/>
        </w:rPr>
      </w:pPr>
      <w:r w:rsidRPr="00E35DD5">
        <w:rPr>
          <w:bCs/>
          <w:highlight w:val="green"/>
          <w:lang w:val="en-GB"/>
        </w:rPr>
        <w:t xml:space="preserve">WS.3.4 – A new note A has </w:t>
      </w:r>
      <w:proofErr w:type="gramStart"/>
      <w:r w:rsidRPr="00E35DD5">
        <w:rPr>
          <w:bCs/>
          <w:highlight w:val="green"/>
          <w:lang w:val="en-GB"/>
        </w:rPr>
        <w:t>been added</w:t>
      </w:r>
      <w:proofErr w:type="gramEnd"/>
      <w:r w:rsidRPr="00E35DD5">
        <w:rPr>
          <w:bCs/>
          <w:highlight w:val="green"/>
          <w:lang w:val="en-GB"/>
        </w:rPr>
        <w:t xml:space="preserve"> to column E’s header. In the description, the algorithm for column E (paragraph 5) has </w:t>
      </w:r>
      <w:proofErr w:type="gramStart"/>
      <w:r w:rsidRPr="00E35DD5">
        <w:rPr>
          <w:bCs/>
          <w:highlight w:val="green"/>
          <w:lang w:val="en-GB"/>
        </w:rPr>
        <w:t>been edited</w:t>
      </w:r>
      <w:proofErr w:type="gramEnd"/>
      <w:r w:rsidRPr="00E35DD5">
        <w:rPr>
          <w:bCs/>
          <w:highlight w:val="green"/>
          <w:lang w:val="en-GB"/>
        </w:rPr>
        <w:t>.</w:t>
      </w:r>
    </w:p>
    <w:p w14:paraId="7AE4C9C0" w14:textId="70EE241F" w:rsidR="000F0728" w:rsidRDefault="000F0728" w:rsidP="000F0728">
      <w:pPr>
        <w:pStyle w:val="ListParagraph"/>
        <w:numPr>
          <w:ilvl w:val="0"/>
          <w:numId w:val="2"/>
        </w:numPr>
        <w:rPr>
          <w:bCs/>
          <w:color w:val="7030A0"/>
          <w:lang w:val="en-GB"/>
        </w:rPr>
      </w:pPr>
      <w:r>
        <w:rPr>
          <w:bCs/>
          <w:color w:val="7030A0"/>
          <w:lang w:val="en-GB"/>
        </w:rPr>
        <w:t>WS.3.5 – The note ‘A’ text edited to read ‘</w:t>
      </w:r>
      <w:r w:rsidRPr="000F0728">
        <w:rPr>
          <w:bCs/>
          <w:color w:val="7030A0"/>
          <w:lang w:val="en-GB"/>
        </w:rPr>
        <w:t xml:space="preserve">In many countries, disposal of children's faeces with solid waste is common. The risks vary between and within countries depending on whether solid waste is regularly collected and </w:t>
      </w:r>
      <w:proofErr w:type="gramStart"/>
      <w:r w:rsidRPr="000F0728">
        <w:rPr>
          <w:bCs/>
          <w:color w:val="7030A0"/>
          <w:lang w:val="en-GB"/>
        </w:rPr>
        <w:t>well managed</w:t>
      </w:r>
      <w:proofErr w:type="gramEnd"/>
      <w:r>
        <w:rPr>
          <w:bCs/>
          <w:color w:val="7030A0"/>
          <w:lang w:val="en-GB"/>
        </w:rPr>
        <w:t>; therefore, f</w:t>
      </w:r>
      <w:r w:rsidRPr="000F0728">
        <w:rPr>
          <w:bCs/>
          <w:color w:val="7030A0"/>
          <w:lang w:val="en-GB"/>
        </w:rPr>
        <w:t>or the purposes of international comparability, solid waste is not considered safely disposed.</w:t>
      </w:r>
      <w:r>
        <w:rPr>
          <w:bCs/>
          <w:color w:val="7030A0"/>
          <w:lang w:val="en-GB"/>
        </w:rPr>
        <w:t>’</w:t>
      </w:r>
    </w:p>
    <w:p w14:paraId="7AECB45E" w14:textId="64175B65" w:rsidR="00491C15" w:rsidRPr="00491C15" w:rsidRDefault="00491C15" w:rsidP="00491C15">
      <w:pPr>
        <w:pStyle w:val="ListParagraph"/>
        <w:numPr>
          <w:ilvl w:val="0"/>
          <w:numId w:val="2"/>
        </w:numPr>
        <w:rPr>
          <w:bCs/>
          <w:highlight w:val="yellow"/>
          <w:lang w:val="en-GB"/>
        </w:rPr>
      </w:pPr>
      <w:r>
        <w:rPr>
          <w:bCs/>
          <w:highlight w:val="yellow"/>
          <w:lang w:val="en-GB"/>
        </w:rPr>
        <w:t>WS</w:t>
      </w:r>
      <w:r w:rsidRPr="001B6976">
        <w:rPr>
          <w:bCs/>
          <w:highlight w:val="yellow"/>
          <w:lang w:val="en-GB"/>
        </w:rPr>
        <w:t>.</w:t>
      </w:r>
      <w:r>
        <w:rPr>
          <w:bCs/>
          <w:highlight w:val="yellow"/>
          <w:lang w:val="en-GB"/>
        </w:rPr>
        <w:t>3</w:t>
      </w:r>
      <w:r w:rsidRPr="001B6976">
        <w:rPr>
          <w:bCs/>
          <w:highlight w:val="yellow"/>
          <w:lang w:val="en-GB"/>
        </w:rPr>
        <w:t>.</w:t>
      </w:r>
      <w:r>
        <w:rPr>
          <w:bCs/>
          <w:highlight w:val="yellow"/>
          <w:lang w:val="en-GB"/>
        </w:rPr>
        <w:t>5</w:t>
      </w:r>
      <w:r w:rsidRPr="001B6976">
        <w:rPr>
          <w:bCs/>
          <w:highlight w:val="yellow"/>
          <w:lang w:val="en-GB"/>
        </w:rPr>
        <w:t xml:space="preserve"> – In the subtitle</w:t>
      </w:r>
      <w:r>
        <w:rPr>
          <w:bCs/>
          <w:highlight w:val="yellow"/>
          <w:lang w:val="en-GB"/>
        </w:rPr>
        <w:t>,</w:t>
      </w:r>
      <w:r w:rsidRPr="001B6976">
        <w:rPr>
          <w:bCs/>
          <w:highlight w:val="yellow"/>
          <w:lang w:val="en-GB"/>
        </w:rPr>
        <w:t xml:space="preserve"> “according to” has been changed to “</w:t>
      </w:r>
      <w:proofErr w:type="gramStart"/>
      <w:r w:rsidRPr="001B6976">
        <w:rPr>
          <w:bCs/>
          <w:highlight w:val="yellow"/>
          <w:lang w:val="en-GB"/>
        </w:rPr>
        <w:t>by”</w:t>
      </w:r>
      <w:proofErr w:type="gramEnd"/>
    </w:p>
    <w:p w14:paraId="5D354755" w14:textId="3B48CD3D" w:rsidR="006D2273" w:rsidRPr="00D17C3C" w:rsidRDefault="006D2273" w:rsidP="00D17C3C">
      <w:pPr>
        <w:pStyle w:val="ListParagraph"/>
        <w:numPr>
          <w:ilvl w:val="0"/>
          <w:numId w:val="2"/>
        </w:numPr>
        <w:rPr>
          <w:bCs/>
          <w:color w:val="7030A0"/>
          <w:lang w:val="en-GB"/>
        </w:rPr>
      </w:pPr>
      <w:r>
        <w:rPr>
          <w:bCs/>
          <w:color w:val="7030A0"/>
          <w:lang w:val="en-GB"/>
        </w:rPr>
        <w:t xml:space="preserve">WS.3.6 – MICS indicator reference in column L, row 5 (basic facility) has </w:t>
      </w:r>
      <w:proofErr w:type="gramStart"/>
      <w:r>
        <w:rPr>
          <w:bCs/>
          <w:color w:val="7030A0"/>
          <w:lang w:val="en-GB"/>
        </w:rPr>
        <w:t>been removed</w:t>
      </w:r>
      <w:proofErr w:type="gramEnd"/>
      <w:r>
        <w:rPr>
          <w:bCs/>
          <w:color w:val="7030A0"/>
          <w:lang w:val="en-GB"/>
        </w:rPr>
        <w:t xml:space="preserve"> as well as the corresponding MICS indicator WS.7 at the bottom part of the table. Instead</w:t>
      </w:r>
      <w:r w:rsidR="00A054CF">
        <w:rPr>
          <w:bCs/>
          <w:color w:val="7030A0"/>
          <w:lang w:val="en-GB"/>
        </w:rPr>
        <w:t>,</w:t>
      </w:r>
      <w:r>
        <w:rPr>
          <w:bCs/>
          <w:color w:val="7030A0"/>
          <w:lang w:val="en-GB"/>
        </w:rPr>
        <w:t xml:space="preserve"> footnote ‘B’ has </w:t>
      </w:r>
      <w:proofErr w:type="gramStart"/>
      <w:r>
        <w:rPr>
          <w:bCs/>
          <w:color w:val="7030A0"/>
          <w:lang w:val="en-GB"/>
        </w:rPr>
        <w:t>been added</w:t>
      </w:r>
      <w:proofErr w:type="gramEnd"/>
      <w:r>
        <w:rPr>
          <w:bCs/>
          <w:color w:val="7030A0"/>
          <w:lang w:val="en-GB"/>
        </w:rPr>
        <w:t>.</w:t>
      </w:r>
    </w:p>
    <w:p w14:paraId="3F1F4A66" w14:textId="08AE6B53" w:rsidR="000F2F5E" w:rsidRDefault="000F2F5E" w:rsidP="002A0C24">
      <w:pPr>
        <w:pStyle w:val="ListParagraph"/>
        <w:numPr>
          <w:ilvl w:val="0"/>
          <w:numId w:val="2"/>
        </w:numPr>
        <w:rPr>
          <w:bCs/>
          <w:color w:val="00B050"/>
          <w:lang w:val="en-GB"/>
        </w:rPr>
      </w:pPr>
      <w:r>
        <w:rPr>
          <w:bCs/>
          <w:color w:val="00B050"/>
          <w:lang w:val="en-GB"/>
        </w:rPr>
        <w:t>WS.4.</w:t>
      </w:r>
      <w:r w:rsidR="00CD4AB4">
        <w:rPr>
          <w:bCs/>
          <w:color w:val="00B050"/>
          <w:lang w:val="en-GB"/>
        </w:rPr>
        <w:t>1</w:t>
      </w:r>
      <w:r>
        <w:rPr>
          <w:bCs/>
          <w:color w:val="00B050"/>
          <w:lang w:val="en-GB"/>
        </w:rPr>
        <w:t xml:space="preserve"> – Changes to subtitle</w:t>
      </w:r>
      <w:r w:rsidR="00CD4AB4">
        <w:rPr>
          <w:bCs/>
          <w:color w:val="00B050"/>
          <w:lang w:val="en-GB"/>
        </w:rPr>
        <w:t>, denominator, layer header and labels of columns B and F</w:t>
      </w:r>
    </w:p>
    <w:p w14:paraId="4F227AA7" w14:textId="02DF9961" w:rsidR="00224502" w:rsidRDefault="00224502" w:rsidP="002A0C24">
      <w:pPr>
        <w:pStyle w:val="ListParagraph"/>
        <w:numPr>
          <w:ilvl w:val="0"/>
          <w:numId w:val="2"/>
        </w:numPr>
        <w:rPr>
          <w:bCs/>
          <w:color w:val="FF0000"/>
          <w:lang w:val="en-GB"/>
        </w:rPr>
      </w:pPr>
      <w:r>
        <w:rPr>
          <w:bCs/>
          <w:color w:val="FF0000"/>
          <w:lang w:val="en-GB"/>
        </w:rPr>
        <w:t xml:space="preserve">WS.4.1 – Table has been </w:t>
      </w:r>
      <w:proofErr w:type="gramStart"/>
      <w:r>
        <w:rPr>
          <w:bCs/>
          <w:color w:val="FF0000"/>
          <w:lang w:val="en-GB"/>
        </w:rPr>
        <w:t>redesigned</w:t>
      </w:r>
      <w:proofErr w:type="gramEnd"/>
    </w:p>
    <w:p w14:paraId="570BC307" w14:textId="76E6B099" w:rsidR="00CC7FC0" w:rsidRPr="00CC7FC0" w:rsidRDefault="00CC7FC0" w:rsidP="002A0C24">
      <w:pPr>
        <w:pStyle w:val="ListParagraph"/>
        <w:numPr>
          <w:ilvl w:val="0"/>
          <w:numId w:val="2"/>
        </w:numPr>
        <w:rPr>
          <w:bCs/>
          <w:highlight w:val="yellow"/>
          <w:lang w:val="en-GB"/>
        </w:rPr>
      </w:pPr>
      <w:r w:rsidRPr="00CC7FC0">
        <w:rPr>
          <w:bCs/>
          <w:highlight w:val="yellow"/>
          <w:lang w:val="en-GB"/>
        </w:rPr>
        <w:t>WS.4.1 – The background characteristic of “Disability status (age 18-49 years)” has been changed to “Functional difficulties (age 18-49 years)</w:t>
      </w:r>
    </w:p>
    <w:p w14:paraId="7AC7DE53" w14:textId="54E7B509" w:rsidR="00CD4AB4" w:rsidRDefault="00CD4AB4" w:rsidP="002A0C24">
      <w:pPr>
        <w:pStyle w:val="ListParagraph"/>
        <w:numPr>
          <w:ilvl w:val="0"/>
          <w:numId w:val="2"/>
        </w:numPr>
        <w:rPr>
          <w:bCs/>
          <w:color w:val="00B050"/>
          <w:lang w:val="en-GB"/>
        </w:rPr>
      </w:pPr>
      <w:r>
        <w:rPr>
          <w:bCs/>
          <w:color w:val="00B050"/>
          <w:lang w:val="en-GB"/>
        </w:rPr>
        <w:t>WS.4.2 – Changes to subtitle and denominator</w:t>
      </w:r>
    </w:p>
    <w:p w14:paraId="581908A3" w14:textId="710128FD" w:rsidR="00CC7FC0" w:rsidRPr="00CC7FC0" w:rsidRDefault="00CC7FC0" w:rsidP="00CC7FC0">
      <w:pPr>
        <w:pStyle w:val="ListParagraph"/>
        <w:numPr>
          <w:ilvl w:val="0"/>
          <w:numId w:val="2"/>
        </w:numPr>
        <w:rPr>
          <w:bCs/>
          <w:highlight w:val="yellow"/>
          <w:lang w:val="en-GB"/>
        </w:rPr>
      </w:pPr>
      <w:r w:rsidRPr="00CC7FC0">
        <w:rPr>
          <w:bCs/>
          <w:highlight w:val="yellow"/>
          <w:lang w:val="en-GB"/>
        </w:rPr>
        <w:t>WS.4.</w:t>
      </w:r>
      <w:r>
        <w:rPr>
          <w:bCs/>
          <w:highlight w:val="yellow"/>
          <w:lang w:val="en-GB"/>
        </w:rPr>
        <w:t>2</w:t>
      </w:r>
      <w:r w:rsidRPr="00CC7FC0">
        <w:rPr>
          <w:bCs/>
          <w:highlight w:val="yellow"/>
          <w:lang w:val="en-GB"/>
        </w:rPr>
        <w:t xml:space="preserve"> – The background characteristic of “Disability status (age 18-49 years)” has been changed to “Functional difficulties (age 18-49 years)</w:t>
      </w:r>
    </w:p>
    <w:p w14:paraId="226D6609" w14:textId="77777777" w:rsidR="002A0C24" w:rsidRDefault="002A0C24" w:rsidP="002A0C24">
      <w:pPr>
        <w:rPr>
          <w:b/>
          <w:bCs/>
          <w:lang w:val="en-GB"/>
        </w:rPr>
      </w:pPr>
      <w:r w:rsidRPr="00277AAD">
        <w:rPr>
          <w:b/>
          <w:bCs/>
          <w:lang w:val="en-GB"/>
        </w:rPr>
        <w:t>EQ</w:t>
      </w:r>
    </w:p>
    <w:p w14:paraId="0C8B5E2D" w14:textId="015D94BC" w:rsidR="001D45EF" w:rsidRPr="006000DB" w:rsidRDefault="001D45EF" w:rsidP="001D45EF">
      <w:pPr>
        <w:pStyle w:val="ListParagraph"/>
        <w:numPr>
          <w:ilvl w:val="0"/>
          <w:numId w:val="2"/>
        </w:numPr>
        <w:rPr>
          <w:bCs/>
          <w:highlight w:val="yellow"/>
          <w:lang w:val="en-GB"/>
        </w:rPr>
      </w:pPr>
      <w:r>
        <w:rPr>
          <w:bCs/>
          <w:highlight w:val="yellow"/>
          <w:lang w:val="en-GB"/>
        </w:rPr>
        <w:t>EQ</w:t>
      </w:r>
      <w:r w:rsidRPr="006000DB">
        <w:rPr>
          <w:bCs/>
          <w:highlight w:val="yellow"/>
          <w:lang w:val="en-GB"/>
        </w:rPr>
        <w:t>.</w:t>
      </w:r>
      <w:r>
        <w:rPr>
          <w:bCs/>
          <w:highlight w:val="yellow"/>
          <w:lang w:val="en-GB"/>
        </w:rPr>
        <w:t>1.1</w:t>
      </w:r>
      <w:r w:rsidRPr="006000DB">
        <w:rPr>
          <w:bCs/>
          <w:highlight w:val="yellow"/>
          <w:lang w:val="en-GB"/>
        </w:rPr>
        <w:t xml:space="preserve"> – </w:t>
      </w:r>
      <w:r>
        <w:rPr>
          <w:bCs/>
          <w:highlight w:val="yellow"/>
          <w:lang w:val="en-GB"/>
        </w:rPr>
        <w:t>A note has been inserted on t</w:t>
      </w:r>
      <w:r w:rsidRPr="006000DB">
        <w:rPr>
          <w:bCs/>
          <w:highlight w:val="yellow"/>
          <w:lang w:val="en-GB"/>
        </w:rPr>
        <w:t>he disaggregate</w:t>
      </w:r>
      <w:r>
        <w:rPr>
          <w:bCs/>
          <w:highlight w:val="yellow"/>
          <w:lang w:val="en-GB"/>
        </w:rPr>
        <w:t xml:space="preserve"> of </w:t>
      </w:r>
      <w:r w:rsidRPr="006000DB">
        <w:rPr>
          <w:bCs/>
          <w:highlight w:val="yellow"/>
          <w:lang w:val="en-GB"/>
        </w:rPr>
        <w:t xml:space="preserve">Mother’s functional </w:t>
      </w:r>
      <w:proofErr w:type="gramStart"/>
      <w:r w:rsidRPr="006000DB">
        <w:rPr>
          <w:bCs/>
          <w:highlight w:val="yellow"/>
          <w:lang w:val="en-GB"/>
        </w:rPr>
        <w:t>difficultie</w:t>
      </w:r>
      <w:r>
        <w:rPr>
          <w:bCs/>
          <w:highlight w:val="yellow"/>
          <w:lang w:val="en-GB"/>
        </w:rPr>
        <w:t>s</w:t>
      </w:r>
      <w:proofErr w:type="gramEnd"/>
    </w:p>
    <w:p w14:paraId="4A5B0262" w14:textId="20774E88" w:rsidR="00B00E99" w:rsidRPr="00B00E99" w:rsidRDefault="00B00E99" w:rsidP="00D7372B">
      <w:pPr>
        <w:pStyle w:val="ListParagraph"/>
        <w:numPr>
          <w:ilvl w:val="0"/>
          <w:numId w:val="2"/>
        </w:numPr>
        <w:rPr>
          <w:bCs/>
          <w:color w:val="7030A0"/>
          <w:lang w:val="en-GB"/>
        </w:rPr>
      </w:pPr>
      <w:r w:rsidRPr="00B00E99">
        <w:rPr>
          <w:bCs/>
          <w:color w:val="7030A0"/>
          <w:lang w:val="en-GB"/>
        </w:rPr>
        <w:t xml:space="preserve">EQ.1.2 – A new note B has been </w:t>
      </w:r>
      <w:proofErr w:type="gramStart"/>
      <w:r w:rsidRPr="00B00E99">
        <w:rPr>
          <w:bCs/>
          <w:color w:val="7030A0"/>
          <w:lang w:val="en-GB"/>
        </w:rPr>
        <w:t>inserted</w:t>
      </w:r>
      <w:proofErr w:type="gramEnd"/>
    </w:p>
    <w:p w14:paraId="4ECBCB59" w14:textId="6B110E52" w:rsidR="0001165C" w:rsidRPr="006000DB" w:rsidRDefault="0001165C" w:rsidP="0001165C">
      <w:pPr>
        <w:pStyle w:val="ListParagraph"/>
        <w:numPr>
          <w:ilvl w:val="0"/>
          <w:numId w:val="2"/>
        </w:numPr>
        <w:rPr>
          <w:bCs/>
          <w:highlight w:val="yellow"/>
          <w:lang w:val="en-GB"/>
        </w:rPr>
      </w:pPr>
      <w:r>
        <w:rPr>
          <w:bCs/>
          <w:highlight w:val="yellow"/>
          <w:lang w:val="en-GB"/>
        </w:rPr>
        <w:lastRenderedPageBreak/>
        <w:t>EQ</w:t>
      </w:r>
      <w:r w:rsidRPr="006000DB">
        <w:rPr>
          <w:bCs/>
          <w:highlight w:val="yellow"/>
          <w:lang w:val="en-GB"/>
        </w:rPr>
        <w:t>.</w:t>
      </w:r>
      <w:r>
        <w:rPr>
          <w:bCs/>
          <w:highlight w:val="yellow"/>
          <w:lang w:val="en-GB"/>
        </w:rPr>
        <w:t>1.2</w:t>
      </w:r>
      <w:r w:rsidRPr="006000DB">
        <w:rPr>
          <w:bCs/>
          <w:highlight w:val="yellow"/>
          <w:lang w:val="en-GB"/>
        </w:rPr>
        <w:t xml:space="preserve"> – </w:t>
      </w:r>
      <w:r>
        <w:rPr>
          <w:bCs/>
          <w:highlight w:val="yellow"/>
          <w:lang w:val="en-GB"/>
        </w:rPr>
        <w:t>Notes have been inserted on t</w:t>
      </w:r>
      <w:r w:rsidRPr="006000DB">
        <w:rPr>
          <w:bCs/>
          <w:highlight w:val="yellow"/>
          <w:lang w:val="en-GB"/>
        </w:rPr>
        <w:t>he disaggregate</w:t>
      </w:r>
      <w:r>
        <w:rPr>
          <w:bCs/>
          <w:highlight w:val="yellow"/>
          <w:lang w:val="en-GB"/>
        </w:rPr>
        <w:t>s</w:t>
      </w:r>
      <w:r w:rsidRPr="006000DB">
        <w:rPr>
          <w:bCs/>
          <w:highlight w:val="yellow"/>
          <w:lang w:val="en-GB"/>
        </w:rPr>
        <w:t xml:space="preserve"> on </w:t>
      </w:r>
      <w:r>
        <w:rPr>
          <w:bCs/>
          <w:highlight w:val="yellow"/>
          <w:lang w:val="en-GB"/>
        </w:rPr>
        <w:t xml:space="preserve">Mother’s education level and </w:t>
      </w:r>
      <w:r w:rsidRPr="006000DB">
        <w:rPr>
          <w:bCs/>
          <w:highlight w:val="yellow"/>
          <w:lang w:val="en-GB"/>
        </w:rPr>
        <w:t xml:space="preserve">Mother’s functional </w:t>
      </w:r>
      <w:proofErr w:type="gramStart"/>
      <w:r w:rsidRPr="006000DB">
        <w:rPr>
          <w:bCs/>
          <w:highlight w:val="yellow"/>
          <w:lang w:val="en-GB"/>
        </w:rPr>
        <w:t>difficultie</w:t>
      </w:r>
      <w:r>
        <w:rPr>
          <w:bCs/>
          <w:highlight w:val="yellow"/>
          <w:lang w:val="en-GB"/>
        </w:rPr>
        <w:t>s</w:t>
      </w:r>
      <w:proofErr w:type="gramEnd"/>
    </w:p>
    <w:p w14:paraId="37CC428F" w14:textId="1C0C8496" w:rsidR="008105A7" w:rsidRDefault="008105A7" w:rsidP="00D7372B">
      <w:pPr>
        <w:pStyle w:val="ListParagraph"/>
        <w:numPr>
          <w:ilvl w:val="0"/>
          <w:numId w:val="2"/>
        </w:numPr>
        <w:rPr>
          <w:bCs/>
          <w:color w:val="00B050"/>
          <w:lang w:val="en-GB"/>
        </w:rPr>
      </w:pPr>
      <w:r w:rsidRPr="008105A7">
        <w:rPr>
          <w:bCs/>
          <w:color w:val="00B050"/>
          <w:lang w:val="en-GB"/>
        </w:rPr>
        <w:t xml:space="preserve">EQ.1.3 – The background characteristic of Early Childhood Education attendance has been </w:t>
      </w:r>
      <w:proofErr w:type="gramStart"/>
      <w:r w:rsidRPr="008105A7">
        <w:rPr>
          <w:bCs/>
          <w:color w:val="00B050"/>
          <w:lang w:val="en-GB"/>
        </w:rPr>
        <w:t>removed</w:t>
      </w:r>
      <w:proofErr w:type="gramEnd"/>
    </w:p>
    <w:p w14:paraId="2747256B" w14:textId="1892DC43" w:rsidR="00B00E99" w:rsidRPr="00B00E99" w:rsidRDefault="00B00E99" w:rsidP="00D7372B">
      <w:pPr>
        <w:pStyle w:val="ListParagraph"/>
        <w:numPr>
          <w:ilvl w:val="0"/>
          <w:numId w:val="2"/>
        </w:numPr>
        <w:rPr>
          <w:bCs/>
          <w:color w:val="7030A0"/>
          <w:lang w:val="en-GB"/>
        </w:rPr>
      </w:pPr>
      <w:r w:rsidRPr="00B00E99">
        <w:rPr>
          <w:bCs/>
          <w:color w:val="7030A0"/>
          <w:lang w:val="en-GB"/>
        </w:rPr>
        <w:t xml:space="preserve">EQ.1.3 – </w:t>
      </w:r>
      <w:r w:rsidR="007A4AE0">
        <w:rPr>
          <w:bCs/>
          <w:color w:val="7030A0"/>
          <w:lang w:val="en-GB"/>
        </w:rPr>
        <w:t xml:space="preserve">Note A has been </w:t>
      </w:r>
      <w:proofErr w:type="gramStart"/>
      <w:r w:rsidR="007A4AE0">
        <w:rPr>
          <w:bCs/>
          <w:color w:val="7030A0"/>
          <w:lang w:val="en-GB"/>
        </w:rPr>
        <w:t>deleted</w:t>
      </w:r>
      <w:proofErr w:type="gramEnd"/>
    </w:p>
    <w:p w14:paraId="4CA7D3D1" w14:textId="765F08F8" w:rsidR="0001165C" w:rsidRDefault="0001165C" w:rsidP="0001165C">
      <w:pPr>
        <w:pStyle w:val="ListParagraph"/>
        <w:numPr>
          <w:ilvl w:val="0"/>
          <w:numId w:val="2"/>
        </w:numPr>
        <w:rPr>
          <w:bCs/>
          <w:highlight w:val="yellow"/>
          <w:lang w:val="en-GB"/>
        </w:rPr>
      </w:pPr>
      <w:r>
        <w:rPr>
          <w:bCs/>
          <w:highlight w:val="yellow"/>
          <w:lang w:val="en-GB"/>
        </w:rPr>
        <w:t>EQ</w:t>
      </w:r>
      <w:r w:rsidRPr="006000DB">
        <w:rPr>
          <w:bCs/>
          <w:highlight w:val="yellow"/>
          <w:lang w:val="en-GB"/>
        </w:rPr>
        <w:t>.</w:t>
      </w:r>
      <w:r>
        <w:rPr>
          <w:bCs/>
          <w:highlight w:val="yellow"/>
          <w:lang w:val="en-GB"/>
        </w:rPr>
        <w:t>1.3</w:t>
      </w:r>
      <w:r w:rsidRPr="006000DB">
        <w:rPr>
          <w:bCs/>
          <w:highlight w:val="yellow"/>
          <w:lang w:val="en-GB"/>
        </w:rPr>
        <w:t xml:space="preserve"> – </w:t>
      </w:r>
      <w:r>
        <w:rPr>
          <w:bCs/>
          <w:highlight w:val="yellow"/>
          <w:lang w:val="en-GB"/>
        </w:rPr>
        <w:t>Notes have been inserted on t</w:t>
      </w:r>
      <w:r w:rsidRPr="006000DB">
        <w:rPr>
          <w:bCs/>
          <w:highlight w:val="yellow"/>
          <w:lang w:val="en-GB"/>
        </w:rPr>
        <w:t>he disaggregate</w:t>
      </w:r>
      <w:r>
        <w:rPr>
          <w:bCs/>
          <w:highlight w:val="yellow"/>
          <w:lang w:val="en-GB"/>
        </w:rPr>
        <w:t>s</w:t>
      </w:r>
      <w:r w:rsidRPr="006000DB">
        <w:rPr>
          <w:bCs/>
          <w:highlight w:val="yellow"/>
          <w:lang w:val="en-GB"/>
        </w:rPr>
        <w:t xml:space="preserve"> on </w:t>
      </w:r>
      <w:r>
        <w:rPr>
          <w:bCs/>
          <w:highlight w:val="yellow"/>
          <w:lang w:val="en-GB"/>
        </w:rPr>
        <w:t xml:space="preserve">Mother’s education level and </w:t>
      </w:r>
      <w:r w:rsidRPr="006000DB">
        <w:rPr>
          <w:bCs/>
          <w:highlight w:val="yellow"/>
          <w:lang w:val="en-GB"/>
        </w:rPr>
        <w:t xml:space="preserve">Mother’s functional </w:t>
      </w:r>
      <w:proofErr w:type="gramStart"/>
      <w:r w:rsidRPr="006000DB">
        <w:rPr>
          <w:bCs/>
          <w:highlight w:val="yellow"/>
          <w:lang w:val="en-GB"/>
        </w:rPr>
        <w:t>difficultie</w:t>
      </w:r>
      <w:r>
        <w:rPr>
          <w:bCs/>
          <w:highlight w:val="yellow"/>
          <w:lang w:val="en-GB"/>
        </w:rPr>
        <w:t>s</w:t>
      </w:r>
      <w:proofErr w:type="gramEnd"/>
    </w:p>
    <w:p w14:paraId="000A1FAC" w14:textId="5CBE5612" w:rsidR="00C46D56" w:rsidRPr="006000DB" w:rsidRDefault="00C46D56" w:rsidP="00C46D56">
      <w:pPr>
        <w:pStyle w:val="ListParagraph"/>
        <w:numPr>
          <w:ilvl w:val="0"/>
          <w:numId w:val="2"/>
        </w:numPr>
        <w:rPr>
          <w:bCs/>
          <w:highlight w:val="yellow"/>
          <w:lang w:val="en-GB"/>
        </w:rPr>
      </w:pPr>
      <w:r>
        <w:rPr>
          <w:bCs/>
          <w:highlight w:val="yellow"/>
          <w:lang w:val="en-GB"/>
        </w:rPr>
        <w:t>EQ</w:t>
      </w:r>
      <w:r w:rsidRPr="006000DB">
        <w:rPr>
          <w:bCs/>
          <w:highlight w:val="yellow"/>
          <w:lang w:val="en-GB"/>
        </w:rPr>
        <w:t>.</w:t>
      </w:r>
      <w:r>
        <w:rPr>
          <w:bCs/>
          <w:highlight w:val="yellow"/>
          <w:lang w:val="en-GB"/>
        </w:rPr>
        <w:t>1.4</w:t>
      </w:r>
      <w:r w:rsidRPr="006000DB">
        <w:rPr>
          <w:bCs/>
          <w:highlight w:val="yellow"/>
          <w:lang w:val="en-GB"/>
        </w:rPr>
        <w:t xml:space="preserve"> – </w:t>
      </w:r>
      <w:r>
        <w:rPr>
          <w:bCs/>
          <w:highlight w:val="yellow"/>
          <w:lang w:val="en-GB"/>
        </w:rPr>
        <w:t>Notes have been inserted on t</w:t>
      </w:r>
      <w:r w:rsidRPr="006000DB">
        <w:rPr>
          <w:bCs/>
          <w:highlight w:val="yellow"/>
          <w:lang w:val="en-GB"/>
        </w:rPr>
        <w:t>he disaggregate</w:t>
      </w:r>
      <w:r>
        <w:rPr>
          <w:bCs/>
          <w:highlight w:val="yellow"/>
          <w:lang w:val="en-GB"/>
        </w:rPr>
        <w:t>s</w:t>
      </w:r>
      <w:r w:rsidRPr="006000DB">
        <w:rPr>
          <w:bCs/>
          <w:highlight w:val="yellow"/>
          <w:lang w:val="en-GB"/>
        </w:rPr>
        <w:t xml:space="preserve"> on </w:t>
      </w:r>
      <w:r>
        <w:rPr>
          <w:bCs/>
          <w:highlight w:val="yellow"/>
          <w:lang w:val="en-GB"/>
        </w:rPr>
        <w:t xml:space="preserve">Mother’s education level and </w:t>
      </w:r>
      <w:r w:rsidRPr="006000DB">
        <w:rPr>
          <w:bCs/>
          <w:highlight w:val="yellow"/>
          <w:lang w:val="en-GB"/>
        </w:rPr>
        <w:t xml:space="preserve">Mother’s functional </w:t>
      </w:r>
      <w:proofErr w:type="gramStart"/>
      <w:r w:rsidRPr="006000DB">
        <w:rPr>
          <w:bCs/>
          <w:highlight w:val="yellow"/>
          <w:lang w:val="en-GB"/>
        </w:rPr>
        <w:t>difficultie</w:t>
      </w:r>
      <w:r>
        <w:rPr>
          <w:bCs/>
          <w:highlight w:val="yellow"/>
          <w:lang w:val="en-GB"/>
        </w:rPr>
        <w:t>s</w:t>
      </w:r>
      <w:proofErr w:type="gramEnd"/>
    </w:p>
    <w:p w14:paraId="06A68CAB" w14:textId="0B84F935" w:rsidR="00CD4AB4" w:rsidRDefault="00CD4AB4" w:rsidP="00D7372B">
      <w:pPr>
        <w:pStyle w:val="ListParagraph"/>
        <w:numPr>
          <w:ilvl w:val="0"/>
          <w:numId w:val="2"/>
        </w:numPr>
        <w:rPr>
          <w:bCs/>
          <w:color w:val="00B050"/>
          <w:lang w:val="en-GB"/>
        </w:rPr>
      </w:pPr>
      <w:r>
        <w:rPr>
          <w:bCs/>
          <w:color w:val="00B050"/>
          <w:lang w:val="en-GB"/>
        </w:rPr>
        <w:t>EQ.2.1W/M – Change to subtitle</w:t>
      </w:r>
    </w:p>
    <w:p w14:paraId="3D84BBD7" w14:textId="71084C7E" w:rsidR="006657CC" w:rsidRPr="006657CC" w:rsidRDefault="006657CC" w:rsidP="00D7372B">
      <w:pPr>
        <w:pStyle w:val="ListParagraph"/>
        <w:numPr>
          <w:ilvl w:val="0"/>
          <w:numId w:val="2"/>
        </w:numPr>
        <w:rPr>
          <w:bCs/>
          <w:color w:val="7030A0"/>
          <w:lang w:val="en-GB"/>
        </w:rPr>
      </w:pPr>
      <w:r w:rsidRPr="006657CC">
        <w:rPr>
          <w:bCs/>
          <w:color w:val="7030A0"/>
          <w:lang w:val="en-GB"/>
        </w:rPr>
        <w:t>EQ.2.1W/M – Change to subtitle</w:t>
      </w:r>
      <w:r>
        <w:rPr>
          <w:bCs/>
          <w:color w:val="7030A0"/>
          <w:lang w:val="en-GB"/>
        </w:rPr>
        <w:t xml:space="preserve">, layer header and denominator in last </w:t>
      </w:r>
      <w:proofErr w:type="gramStart"/>
      <w:r>
        <w:rPr>
          <w:bCs/>
          <w:color w:val="7030A0"/>
          <w:lang w:val="en-GB"/>
        </w:rPr>
        <w:t>column</w:t>
      </w:r>
      <w:proofErr w:type="gramEnd"/>
    </w:p>
    <w:p w14:paraId="12AB9964" w14:textId="07592E30" w:rsidR="00CD4AB4" w:rsidRDefault="00CD4AB4" w:rsidP="00D7372B">
      <w:pPr>
        <w:pStyle w:val="ListParagraph"/>
        <w:numPr>
          <w:ilvl w:val="0"/>
          <w:numId w:val="2"/>
        </w:numPr>
        <w:rPr>
          <w:bCs/>
          <w:color w:val="00B050"/>
          <w:lang w:val="en-GB"/>
        </w:rPr>
      </w:pPr>
      <w:r>
        <w:rPr>
          <w:bCs/>
          <w:color w:val="00B050"/>
          <w:lang w:val="en-GB"/>
        </w:rPr>
        <w:t xml:space="preserve">EQ.2.2 – Change to subtitle, layer header and both </w:t>
      </w:r>
      <w:proofErr w:type="gramStart"/>
      <w:r>
        <w:rPr>
          <w:bCs/>
          <w:color w:val="00B050"/>
          <w:lang w:val="en-GB"/>
        </w:rPr>
        <w:t>denominators</w:t>
      </w:r>
      <w:proofErr w:type="gramEnd"/>
    </w:p>
    <w:p w14:paraId="2FB5D766" w14:textId="0CF8E428" w:rsidR="007A4AE0" w:rsidRDefault="007A4AE0" w:rsidP="00D7372B">
      <w:pPr>
        <w:pStyle w:val="ListParagraph"/>
        <w:numPr>
          <w:ilvl w:val="0"/>
          <w:numId w:val="2"/>
        </w:numPr>
        <w:rPr>
          <w:bCs/>
          <w:color w:val="7030A0"/>
          <w:lang w:val="en-GB"/>
        </w:rPr>
      </w:pPr>
      <w:r w:rsidRPr="007A4AE0">
        <w:rPr>
          <w:bCs/>
          <w:color w:val="7030A0"/>
          <w:lang w:val="en-GB"/>
        </w:rPr>
        <w:t>EQ.2.2 –</w:t>
      </w:r>
      <w:r>
        <w:rPr>
          <w:bCs/>
          <w:color w:val="7030A0"/>
          <w:lang w:val="en-GB"/>
        </w:rPr>
        <w:t xml:space="preserve"> </w:t>
      </w:r>
      <w:r w:rsidRPr="007A4AE0">
        <w:rPr>
          <w:bCs/>
          <w:color w:val="7030A0"/>
          <w:lang w:val="en-GB"/>
        </w:rPr>
        <w:t xml:space="preserve">A new note </w:t>
      </w:r>
      <w:r>
        <w:rPr>
          <w:bCs/>
          <w:color w:val="7030A0"/>
          <w:lang w:val="en-GB"/>
        </w:rPr>
        <w:t>A</w:t>
      </w:r>
      <w:r w:rsidRPr="007A4AE0">
        <w:rPr>
          <w:bCs/>
          <w:color w:val="7030A0"/>
          <w:lang w:val="en-GB"/>
        </w:rPr>
        <w:t xml:space="preserve"> has </w:t>
      </w:r>
      <w:proofErr w:type="gramStart"/>
      <w:r w:rsidRPr="007A4AE0">
        <w:rPr>
          <w:bCs/>
          <w:color w:val="7030A0"/>
          <w:lang w:val="en-GB"/>
        </w:rPr>
        <w:t>been inserted</w:t>
      </w:r>
      <w:proofErr w:type="gramEnd"/>
      <w:r w:rsidRPr="007A4AE0">
        <w:rPr>
          <w:bCs/>
          <w:color w:val="7030A0"/>
          <w:lang w:val="en-GB"/>
        </w:rPr>
        <w:t>.</w:t>
      </w:r>
      <w:r>
        <w:rPr>
          <w:bCs/>
          <w:color w:val="7030A0"/>
          <w:lang w:val="en-GB"/>
        </w:rPr>
        <w:t xml:space="preserve"> The former note A is now note B.</w:t>
      </w:r>
      <w:r w:rsidR="006657CC">
        <w:rPr>
          <w:bCs/>
          <w:color w:val="7030A0"/>
          <w:lang w:val="en-GB"/>
        </w:rPr>
        <w:t xml:space="preserve"> </w:t>
      </w:r>
      <w:r w:rsidR="006657CC" w:rsidRPr="006657CC">
        <w:rPr>
          <w:bCs/>
          <w:color w:val="7030A0"/>
          <w:lang w:val="en-GB"/>
        </w:rPr>
        <w:t>Change to subtitle</w:t>
      </w:r>
      <w:r w:rsidR="006657CC">
        <w:rPr>
          <w:bCs/>
          <w:color w:val="7030A0"/>
          <w:lang w:val="en-GB"/>
        </w:rPr>
        <w:t xml:space="preserve">, layer header and denominator in last </w:t>
      </w:r>
      <w:proofErr w:type="gramStart"/>
      <w:r w:rsidR="006657CC">
        <w:rPr>
          <w:bCs/>
          <w:color w:val="7030A0"/>
          <w:lang w:val="en-GB"/>
        </w:rPr>
        <w:t>column</w:t>
      </w:r>
      <w:proofErr w:type="gramEnd"/>
    </w:p>
    <w:p w14:paraId="4355906C" w14:textId="5957A7FA" w:rsidR="00C46D56" w:rsidRPr="00C46D56" w:rsidRDefault="00C46D56" w:rsidP="00D7372B">
      <w:pPr>
        <w:pStyle w:val="ListParagraph"/>
        <w:numPr>
          <w:ilvl w:val="0"/>
          <w:numId w:val="2"/>
        </w:numPr>
        <w:rPr>
          <w:bCs/>
          <w:highlight w:val="yellow"/>
          <w:lang w:val="en-GB"/>
        </w:rPr>
      </w:pPr>
      <w:r w:rsidRPr="00C46D56">
        <w:rPr>
          <w:bCs/>
          <w:highlight w:val="yellow"/>
          <w:lang w:val="en-GB"/>
        </w:rPr>
        <w:t xml:space="preserve">EQ.2.2 – The disaggregate of Mother’s education level has </w:t>
      </w:r>
      <w:proofErr w:type="gramStart"/>
      <w:r w:rsidRPr="00C46D56">
        <w:rPr>
          <w:bCs/>
          <w:highlight w:val="yellow"/>
          <w:lang w:val="en-GB"/>
        </w:rPr>
        <w:t>been edited</w:t>
      </w:r>
      <w:proofErr w:type="gramEnd"/>
      <w:r w:rsidRPr="00C46D56">
        <w:rPr>
          <w:bCs/>
          <w:highlight w:val="yellow"/>
          <w:lang w:val="en-GB"/>
        </w:rPr>
        <w:t xml:space="preserve">. Note B has been </w:t>
      </w:r>
      <w:proofErr w:type="gramStart"/>
      <w:r w:rsidRPr="00C46D56">
        <w:rPr>
          <w:bCs/>
          <w:highlight w:val="yellow"/>
          <w:lang w:val="en-GB"/>
        </w:rPr>
        <w:t>edited</w:t>
      </w:r>
      <w:proofErr w:type="gramEnd"/>
    </w:p>
    <w:p w14:paraId="7F8235D5" w14:textId="42142718" w:rsidR="006657CC" w:rsidRDefault="006657CC" w:rsidP="006657CC">
      <w:pPr>
        <w:pStyle w:val="ListParagraph"/>
        <w:numPr>
          <w:ilvl w:val="0"/>
          <w:numId w:val="2"/>
        </w:numPr>
        <w:rPr>
          <w:bCs/>
          <w:color w:val="7030A0"/>
          <w:lang w:val="en-GB"/>
        </w:rPr>
      </w:pPr>
      <w:r w:rsidRPr="006657CC">
        <w:rPr>
          <w:bCs/>
          <w:color w:val="7030A0"/>
          <w:lang w:val="en-GB"/>
        </w:rPr>
        <w:t>EQ.2.</w:t>
      </w:r>
      <w:r>
        <w:rPr>
          <w:bCs/>
          <w:color w:val="7030A0"/>
          <w:lang w:val="en-GB"/>
        </w:rPr>
        <w:t>3</w:t>
      </w:r>
      <w:r w:rsidRPr="006657CC">
        <w:rPr>
          <w:bCs/>
          <w:color w:val="7030A0"/>
          <w:lang w:val="en-GB"/>
        </w:rPr>
        <w:t xml:space="preserve"> – Change to subtitle</w:t>
      </w:r>
      <w:r>
        <w:rPr>
          <w:bCs/>
          <w:color w:val="7030A0"/>
          <w:lang w:val="en-GB"/>
        </w:rPr>
        <w:t xml:space="preserve">, layer header and denominator in last </w:t>
      </w:r>
      <w:proofErr w:type="gramStart"/>
      <w:r>
        <w:rPr>
          <w:bCs/>
          <w:color w:val="7030A0"/>
          <w:lang w:val="en-GB"/>
        </w:rPr>
        <w:t>column</w:t>
      </w:r>
      <w:proofErr w:type="gramEnd"/>
    </w:p>
    <w:p w14:paraId="1A2CA833" w14:textId="47069A1B" w:rsidR="000677C3" w:rsidRDefault="000677C3" w:rsidP="006657CC">
      <w:pPr>
        <w:pStyle w:val="ListParagraph"/>
        <w:numPr>
          <w:ilvl w:val="0"/>
          <w:numId w:val="2"/>
        </w:numPr>
        <w:rPr>
          <w:bCs/>
          <w:color w:val="7030A0"/>
          <w:lang w:val="en-GB"/>
        </w:rPr>
      </w:pPr>
      <w:r>
        <w:rPr>
          <w:bCs/>
          <w:color w:val="7030A0"/>
          <w:lang w:val="en-GB"/>
        </w:rPr>
        <w:t>EQ.2.4 – Change to wording of subtitle and the two result</w:t>
      </w:r>
      <w:r w:rsidR="00572DAD">
        <w:rPr>
          <w:bCs/>
          <w:color w:val="7030A0"/>
          <w:lang w:val="en-GB"/>
        </w:rPr>
        <w:t>s</w:t>
      </w:r>
      <w:r>
        <w:rPr>
          <w:bCs/>
          <w:color w:val="7030A0"/>
          <w:lang w:val="en-GB"/>
        </w:rPr>
        <w:t xml:space="preserve"> </w:t>
      </w:r>
      <w:proofErr w:type="gramStart"/>
      <w:r>
        <w:rPr>
          <w:bCs/>
          <w:color w:val="7030A0"/>
          <w:lang w:val="en-GB"/>
        </w:rPr>
        <w:t>columns</w:t>
      </w:r>
      <w:proofErr w:type="gramEnd"/>
    </w:p>
    <w:p w14:paraId="6352DB04" w14:textId="7E556174" w:rsidR="00572DAD" w:rsidRPr="00572DAD" w:rsidRDefault="00572DAD" w:rsidP="006657CC">
      <w:pPr>
        <w:pStyle w:val="ListParagraph"/>
        <w:numPr>
          <w:ilvl w:val="0"/>
          <w:numId w:val="2"/>
        </w:numPr>
        <w:rPr>
          <w:bCs/>
          <w:highlight w:val="yellow"/>
          <w:lang w:val="en-GB"/>
        </w:rPr>
      </w:pPr>
      <w:r w:rsidRPr="00572DAD">
        <w:rPr>
          <w:bCs/>
          <w:highlight w:val="yellow"/>
          <w:lang w:val="en-GB"/>
        </w:rPr>
        <w:t xml:space="preserve">EQ.2.4 – A layer header has </w:t>
      </w:r>
      <w:proofErr w:type="gramStart"/>
      <w:r w:rsidRPr="00572DAD">
        <w:rPr>
          <w:bCs/>
          <w:highlight w:val="yellow"/>
          <w:lang w:val="en-GB"/>
        </w:rPr>
        <w:t>been added</w:t>
      </w:r>
      <w:proofErr w:type="gramEnd"/>
      <w:r w:rsidRPr="00572DAD">
        <w:rPr>
          <w:bCs/>
          <w:highlight w:val="yellow"/>
          <w:lang w:val="en-GB"/>
        </w:rPr>
        <w:t>. Headers of results columns edited.</w:t>
      </w:r>
    </w:p>
    <w:p w14:paraId="283D06D3" w14:textId="4B28F371" w:rsidR="00B51817" w:rsidRDefault="00B51817" w:rsidP="00D7372B">
      <w:pPr>
        <w:pStyle w:val="ListParagraph"/>
        <w:numPr>
          <w:ilvl w:val="0"/>
          <w:numId w:val="2"/>
        </w:numPr>
        <w:rPr>
          <w:bCs/>
          <w:color w:val="00B050"/>
          <w:lang w:val="en-GB"/>
        </w:rPr>
      </w:pPr>
      <w:r>
        <w:rPr>
          <w:bCs/>
          <w:color w:val="00B050"/>
          <w:lang w:val="en-GB"/>
        </w:rPr>
        <w:t xml:space="preserve">EQ.2.5 – “years” added to the end of header in column </w:t>
      </w:r>
      <w:proofErr w:type="gramStart"/>
      <w:r>
        <w:rPr>
          <w:bCs/>
          <w:color w:val="00B050"/>
          <w:lang w:val="en-GB"/>
        </w:rPr>
        <w:t>G</w:t>
      </w:r>
      <w:proofErr w:type="gramEnd"/>
    </w:p>
    <w:p w14:paraId="7D102325" w14:textId="1D64D2AE" w:rsidR="000677C3" w:rsidRPr="000677C3" w:rsidRDefault="000677C3" w:rsidP="00D7372B">
      <w:pPr>
        <w:pStyle w:val="ListParagraph"/>
        <w:numPr>
          <w:ilvl w:val="0"/>
          <w:numId w:val="2"/>
        </w:numPr>
        <w:rPr>
          <w:bCs/>
          <w:color w:val="7030A0"/>
          <w:lang w:val="en-GB"/>
        </w:rPr>
      </w:pPr>
      <w:r w:rsidRPr="000677C3">
        <w:rPr>
          <w:bCs/>
          <w:color w:val="7030A0"/>
          <w:lang w:val="en-GB"/>
        </w:rPr>
        <w:t xml:space="preserve">EQ.2.5 – The header of Column G has been changed to “School tuition or school related other support for any household member </w:t>
      </w:r>
      <w:proofErr w:type="gramStart"/>
      <w:r w:rsidRPr="000677C3">
        <w:rPr>
          <w:bCs/>
          <w:color w:val="7030A0"/>
          <w:lang w:val="en-GB"/>
        </w:rPr>
        <w:t>age</w:t>
      </w:r>
      <w:proofErr w:type="gramEnd"/>
      <w:r w:rsidRPr="000677C3">
        <w:rPr>
          <w:bCs/>
          <w:color w:val="7030A0"/>
          <w:lang w:val="en-GB"/>
        </w:rPr>
        <w:t xml:space="preserve"> </w:t>
      </w:r>
      <w:r w:rsidR="004449BC">
        <w:rPr>
          <w:bCs/>
          <w:color w:val="7030A0"/>
          <w:lang w:val="en-GB"/>
        </w:rPr>
        <w:t>5</w:t>
      </w:r>
      <w:r w:rsidRPr="000677C3">
        <w:rPr>
          <w:bCs/>
          <w:color w:val="7030A0"/>
          <w:lang w:val="en-GB"/>
        </w:rPr>
        <w:t>-24 years attending primary school or higher”</w:t>
      </w:r>
    </w:p>
    <w:p w14:paraId="3447B167" w14:textId="2DEB4D84" w:rsidR="00B51817" w:rsidRDefault="00B51817" w:rsidP="00B51817">
      <w:pPr>
        <w:pStyle w:val="ListParagraph"/>
        <w:numPr>
          <w:ilvl w:val="0"/>
          <w:numId w:val="2"/>
        </w:numPr>
        <w:rPr>
          <w:bCs/>
          <w:color w:val="00B050"/>
          <w:lang w:val="en-GB"/>
        </w:rPr>
      </w:pPr>
      <w:r>
        <w:rPr>
          <w:bCs/>
          <w:color w:val="00B050"/>
          <w:lang w:val="en-GB"/>
        </w:rPr>
        <w:t xml:space="preserve">EQ.2.6 – “years” added to the end of header in column </w:t>
      </w:r>
      <w:proofErr w:type="gramStart"/>
      <w:r>
        <w:rPr>
          <w:bCs/>
          <w:color w:val="00B050"/>
          <w:lang w:val="en-GB"/>
        </w:rPr>
        <w:t>G</w:t>
      </w:r>
      <w:proofErr w:type="gramEnd"/>
      <w:r w:rsidRPr="00B51817">
        <w:rPr>
          <w:bCs/>
          <w:color w:val="00B050"/>
          <w:lang w:val="en-GB"/>
        </w:rPr>
        <w:t xml:space="preserve"> </w:t>
      </w:r>
    </w:p>
    <w:p w14:paraId="6C2F0638" w14:textId="034DA94E" w:rsidR="00B51817" w:rsidRDefault="00B51817" w:rsidP="00B51817">
      <w:pPr>
        <w:pStyle w:val="ListParagraph"/>
        <w:numPr>
          <w:ilvl w:val="0"/>
          <w:numId w:val="2"/>
        </w:numPr>
        <w:rPr>
          <w:bCs/>
          <w:color w:val="00B050"/>
          <w:lang w:val="en-GB"/>
        </w:rPr>
      </w:pPr>
      <w:r>
        <w:rPr>
          <w:bCs/>
          <w:color w:val="00B050"/>
          <w:lang w:val="en-GB"/>
        </w:rPr>
        <w:t xml:space="preserve">EQ.2.6 – In title, subtitle and denominator “wealth” has been </w:t>
      </w:r>
      <w:proofErr w:type="gramStart"/>
      <w:r>
        <w:rPr>
          <w:bCs/>
          <w:color w:val="00B050"/>
          <w:lang w:val="en-GB"/>
        </w:rPr>
        <w:t>added</w:t>
      </w:r>
      <w:proofErr w:type="gramEnd"/>
    </w:p>
    <w:p w14:paraId="03F32147" w14:textId="18BDFA73" w:rsidR="000677C3" w:rsidRPr="000677C3" w:rsidRDefault="000677C3" w:rsidP="000677C3">
      <w:pPr>
        <w:pStyle w:val="ListParagraph"/>
        <w:numPr>
          <w:ilvl w:val="0"/>
          <w:numId w:val="2"/>
        </w:numPr>
        <w:rPr>
          <w:bCs/>
          <w:color w:val="7030A0"/>
          <w:lang w:val="en-GB"/>
        </w:rPr>
      </w:pPr>
      <w:r w:rsidRPr="000677C3">
        <w:rPr>
          <w:bCs/>
          <w:color w:val="7030A0"/>
          <w:lang w:val="en-GB"/>
        </w:rPr>
        <w:t>EQ.2.</w:t>
      </w:r>
      <w:r>
        <w:rPr>
          <w:bCs/>
          <w:color w:val="7030A0"/>
          <w:lang w:val="en-GB"/>
        </w:rPr>
        <w:t>6</w:t>
      </w:r>
      <w:r w:rsidRPr="000677C3">
        <w:rPr>
          <w:bCs/>
          <w:color w:val="7030A0"/>
          <w:lang w:val="en-GB"/>
        </w:rPr>
        <w:t xml:space="preserve"> – The header of Column G has been changed to “School tuition or school related other support for any household member </w:t>
      </w:r>
      <w:proofErr w:type="gramStart"/>
      <w:r w:rsidRPr="000677C3">
        <w:rPr>
          <w:bCs/>
          <w:color w:val="7030A0"/>
          <w:lang w:val="en-GB"/>
        </w:rPr>
        <w:t>age</w:t>
      </w:r>
      <w:proofErr w:type="gramEnd"/>
      <w:r w:rsidRPr="000677C3">
        <w:rPr>
          <w:bCs/>
          <w:color w:val="7030A0"/>
          <w:lang w:val="en-GB"/>
        </w:rPr>
        <w:t xml:space="preserve"> </w:t>
      </w:r>
      <w:r w:rsidR="004449BC">
        <w:rPr>
          <w:bCs/>
          <w:color w:val="7030A0"/>
          <w:lang w:val="en-GB"/>
        </w:rPr>
        <w:t>5</w:t>
      </w:r>
      <w:r w:rsidRPr="000677C3">
        <w:rPr>
          <w:bCs/>
          <w:color w:val="7030A0"/>
          <w:lang w:val="en-GB"/>
        </w:rPr>
        <w:t>-24 years attending primary school or higher”</w:t>
      </w:r>
    </w:p>
    <w:p w14:paraId="466BDEBB" w14:textId="4D1A25AF" w:rsidR="00B51817" w:rsidRDefault="00B51817" w:rsidP="00B51817">
      <w:pPr>
        <w:pStyle w:val="ListParagraph"/>
        <w:numPr>
          <w:ilvl w:val="0"/>
          <w:numId w:val="2"/>
        </w:numPr>
        <w:rPr>
          <w:bCs/>
          <w:color w:val="00B050"/>
          <w:lang w:val="en-GB"/>
        </w:rPr>
      </w:pPr>
      <w:r>
        <w:rPr>
          <w:bCs/>
          <w:color w:val="00B050"/>
          <w:lang w:val="en-GB"/>
        </w:rPr>
        <w:t xml:space="preserve">EQ.2.7 – “years” added to the end of header in column </w:t>
      </w:r>
      <w:proofErr w:type="gramStart"/>
      <w:r>
        <w:rPr>
          <w:bCs/>
          <w:color w:val="00B050"/>
          <w:lang w:val="en-GB"/>
        </w:rPr>
        <w:t>G</w:t>
      </w:r>
      <w:proofErr w:type="gramEnd"/>
    </w:p>
    <w:p w14:paraId="4FDF01CE" w14:textId="1171720C" w:rsidR="004449BC" w:rsidRPr="000677C3" w:rsidRDefault="004449BC" w:rsidP="004449BC">
      <w:pPr>
        <w:pStyle w:val="ListParagraph"/>
        <w:numPr>
          <w:ilvl w:val="0"/>
          <w:numId w:val="2"/>
        </w:numPr>
        <w:rPr>
          <w:bCs/>
          <w:color w:val="7030A0"/>
          <w:lang w:val="en-GB"/>
        </w:rPr>
      </w:pPr>
      <w:r w:rsidRPr="000677C3">
        <w:rPr>
          <w:bCs/>
          <w:color w:val="7030A0"/>
          <w:lang w:val="en-GB"/>
        </w:rPr>
        <w:t>EQ.2.</w:t>
      </w:r>
      <w:r>
        <w:rPr>
          <w:bCs/>
          <w:color w:val="7030A0"/>
          <w:lang w:val="en-GB"/>
        </w:rPr>
        <w:t>7</w:t>
      </w:r>
      <w:r w:rsidRPr="000677C3">
        <w:rPr>
          <w:bCs/>
          <w:color w:val="7030A0"/>
          <w:lang w:val="en-GB"/>
        </w:rPr>
        <w:t xml:space="preserve"> – The header of Column G has been changed to “School tuition or school related other support for any household member </w:t>
      </w:r>
      <w:proofErr w:type="gramStart"/>
      <w:r w:rsidRPr="000677C3">
        <w:rPr>
          <w:bCs/>
          <w:color w:val="7030A0"/>
          <w:lang w:val="en-GB"/>
        </w:rPr>
        <w:t>age</w:t>
      </w:r>
      <w:proofErr w:type="gramEnd"/>
      <w:r w:rsidRPr="000677C3">
        <w:rPr>
          <w:bCs/>
          <w:color w:val="7030A0"/>
          <w:lang w:val="en-GB"/>
        </w:rPr>
        <w:t xml:space="preserve"> </w:t>
      </w:r>
      <w:r>
        <w:rPr>
          <w:bCs/>
          <w:color w:val="7030A0"/>
          <w:lang w:val="en-GB"/>
        </w:rPr>
        <w:t>5</w:t>
      </w:r>
      <w:r w:rsidRPr="000677C3">
        <w:rPr>
          <w:bCs/>
          <w:color w:val="7030A0"/>
          <w:lang w:val="en-GB"/>
        </w:rPr>
        <w:t>-24 years attending primary school or higher”</w:t>
      </w:r>
    </w:p>
    <w:p w14:paraId="7F248FF3" w14:textId="5564BBD9" w:rsidR="00C2658D" w:rsidRDefault="00C2658D" w:rsidP="00B51817">
      <w:pPr>
        <w:pStyle w:val="ListParagraph"/>
        <w:numPr>
          <w:ilvl w:val="0"/>
          <w:numId w:val="2"/>
        </w:numPr>
        <w:rPr>
          <w:bCs/>
          <w:color w:val="FFC000"/>
          <w:lang w:val="en-GB"/>
        </w:rPr>
      </w:pPr>
      <w:r>
        <w:rPr>
          <w:bCs/>
          <w:color w:val="FFC000"/>
          <w:lang w:val="en-GB"/>
        </w:rPr>
        <w:t xml:space="preserve">EQ.2.8 – The disaggregate of School management has </w:t>
      </w:r>
      <w:proofErr w:type="gramStart"/>
      <w:r>
        <w:rPr>
          <w:bCs/>
          <w:color w:val="FFC000"/>
          <w:lang w:val="en-GB"/>
        </w:rPr>
        <w:t>been included</w:t>
      </w:r>
      <w:proofErr w:type="gramEnd"/>
      <w:r>
        <w:rPr>
          <w:bCs/>
          <w:color w:val="FFC000"/>
          <w:lang w:val="en-GB"/>
        </w:rPr>
        <w:t xml:space="preserve"> together with note A. The text of the subtitle and denominator column </w:t>
      </w:r>
      <w:r w:rsidR="00B952E9">
        <w:rPr>
          <w:bCs/>
          <w:color w:val="FFC000"/>
          <w:lang w:val="en-GB"/>
        </w:rPr>
        <w:t xml:space="preserve">F </w:t>
      </w:r>
      <w:r>
        <w:rPr>
          <w:bCs/>
          <w:color w:val="FFC000"/>
          <w:lang w:val="en-GB"/>
        </w:rPr>
        <w:t xml:space="preserve">has </w:t>
      </w:r>
      <w:proofErr w:type="gramStart"/>
      <w:r>
        <w:rPr>
          <w:bCs/>
          <w:color w:val="FFC000"/>
          <w:lang w:val="en-GB"/>
        </w:rPr>
        <w:t>been edited</w:t>
      </w:r>
      <w:proofErr w:type="gramEnd"/>
      <w:r w:rsidR="00B952E9">
        <w:rPr>
          <w:bCs/>
          <w:color w:val="FFC000"/>
          <w:lang w:val="en-GB"/>
        </w:rPr>
        <w:t xml:space="preserve">. A paragraph on School management has </w:t>
      </w:r>
      <w:proofErr w:type="gramStart"/>
      <w:r w:rsidR="00B952E9">
        <w:rPr>
          <w:bCs/>
          <w:color w:val="FFC000"/>
          <w:lang w:val="en-GB"/>
        </w:rPr>
        <w:t>been added</w:t>
      </w:r>
      <w:proofErr w:type="gramEnd"/>
      <w:r w:rsidR="00B952E9">
        <w:rPr>
          <w:bCs/>
          <w:color w:val="FFC000"/>
          <w:lang w:val="en-GB"/>
        </w:rPr>
        <w:t xml:space="preserve"> to the description.</w:t>
      </w:r>
    </w:p>
    <w:p w14:paraId="37288904" w14:textId="7AA69526" w:rsidR="006A1622" w:rsidRPr="00AF7B1F" w:rsidRDefault="006A1622" w:rsidP="00AF7B1F">
      <w:pPr>
        <w:pStyle w:val="ListParagraph"/>
        <w:numPr>
          <w:ilvl w:val="0"/>
          <w:numId w:val="2"/>
        </w:numPr>
        <w:rPr>
          <w:bCs/>
          <w:color w:val="7030A0"/>
          <w:lang w:val="en-GB"/>
        </w:rPr>
      </w:pPr>
      <w:r w:rsidRPr="00AF7B1F">
        <w:rPr>
          <w:bCs/>
          <w:color w:val="7030A0"/>
          <w:lang w:val="en-GB"/>
        </w:rPr>
        <w:t xml:space="preserve">EQ.2.8 </w:t>
      </w:r>
      <w:r w:rsidR="00AF7B1F">
        <w:rPr>
          <w:bCs/>
          <w:color w:val="7030A0"/>
          <w:lang w:val="en-GB"/>
        </w:rPr>
        <w:t>–</w:t>
      </w:r>
      <w:r w:rsidRPr="00AF7B1F">
        <w:rPr>
          <w:bCs/>
          <w:color w:val="7030A0"/>
          <w:lang w:val="en-GB"/>
        </w:rPr>
        <w:t xml:space="preserve"> </w:t>
      </w:r>
      <w:r w:rsidR="00C315A8">
        <w:rPr>
          <w:bCs/>
          <w:color w:val="7030A0"/>
          <w:lang w:val="en-GB"/>
        </w:rPr>
        <w:t xml:space="preserve">Note A has been </w:t>
      </w:r>
      <w:proofErr w:type="gramStart"/>
      <w:r w:rsidR="00C315A8">
        <w:rPr>
          <w:bCs/>
          <w:color w:val="7030A0"/>
          <w:lang w:val="en-GB"/>
        </w:rPr>
        <w:t>deleted</w:t>
      </w:r>
      <w:proofErr w:type="gramEnd"/>
      <w:r w:rsidR="00C315A8">
        <w:rPr>
          <w:bCs/>
          <w:color w:val="7030A0"/>
          <w:lang w:val="en-GB"/>
        </w:rPr>
        <w:t xml:space="preserve"> and the paragraph of School management has been edited in the description.</w:t>
      </w:r>
    </w:p>
    <w:p w14:paraId="5CFDF207" w14:textId="4EDF2283" w:rsidR="005B7DC3" w:rsidRPr="005B7DC3" w:rsidRDefault="00B51817" w:rsidP="005B7DC3">
      <w:pPr>
        <w:pStyle w:val="ListParagraph"/>
        <w:numPr>
          <w:ilvl w:val="0"/>
          <w:numId w:val="2"/>
        </w:numPr>
        <w:rPr>
          <w:bCs/>
          <w:color w:val="00B050"/>
          <w:lang w:val="en-GB"/>
        </w:rPr>
      </w:pPr>
      <w:r>
        <w:rPr>
          <w:bCs/>
          <w:color w:val="00B050"/>
          <w:lang w:val="en-GB"/>
        </w:rPr>
        <w:t xml:space="preserve">EQ.3.1W/M – Changes to layer header, denominator </w:t>
      </w:r>
      <w:r w:rsidR="002E349B">
        <w:rPr>
          <w:bCs/>
          <w:color w:val="00B050"/>
          <w:lang w:val="en-GB"/>
        </w:rPr>
        <w:t>and label of column J</w:t>
      </w:r>
      <w:r w:rsidR="00CF59DB">
        <w:rPr>
          <w:bCs/>
          <w:color w:val="00B050"/>
          <w:lang w:val="en-GB"/>
        </w:rPr>
        <w:t xml:space="preserve"> </w:t>
      </w:r>
    </w:p>
    <w:p w14:paraId="59F022C3" w14:textId="72138DAE" w:rsidR="00D7372B" w:rsidRPr="001A742F" w:rsidRDefault="00D7372B" w:rsidP="00D7372B">
      <w:pPr>
        <w:pStyle w:val="ListParagraph"/>
        <w:numPr>
          <w:ilvl w:val="0"/>
          <w:numId w:val="2"/>
        </w:numPr>
        <w:rPr>
          <w:bCs/>
          <w:highlight w:val="yellow"/>
          <w:lang w:val="en-GB"/>
        </w:rPr>
      </w:pPr>
      <w:r w:rsidRPr="001A742F">
        <w:rPr>
          <w:bCs/>
          <w:highlight w:val="yellow"/>
          <w:lang w:val="en-GB"/>
        </w:rPr>
        <w:t>EQ</w:t>
      </w:r>
      <w:r w:rsidR="00A40611" w:rsidRPr="001A742F">
        <w:rPr>
          <w:bCs/>
          <w:highlight w:val="yellow"/>
          <w:lang w:val="en-GB"/>
        </w:rPr>
        <w:t>.</w:t>
      </w:r>
      <w:r w:rsidRPr="001A742F">
        <w:rPr>
          <w:bCs/>
          <w:highlight w:val="yellow"/>
          <w:lang w:val="en-GB"/>
        </w:rPr>
        <w:t>4.1</w:t>
      </w:r>
      <w:r w:rsidR="001A742F" w:rsidRPr="001A742F">
        <w:rPr>
          <w:bCs/>
          <w:highlight w:val="yellow"/>
          <w:lang w:val="en-GB"/>
        </w:rPr>
        <w:t>W/</w:t>
      </w:r>
      <w:r w:rsidRPr="001A742F">
        <w:rPr>
          <w:bCs/>
          <w:highlight w:val="yellow"/>
          <w:lang w:val="en-GB"/>
        </w:rPr>
        <w:t xml:space="preserve">M – The first row </w:t>
      </w:r>
      <w:r w:rsidR="001A742F" w:rsidRPr="001A742F">
        <w:rPr>
          <w:bCs/>
          <w:highlight w:val="yellow"/>
          <w:lang w:val="en-GB"/>
        </w:rPr>
        <w:t xml:space="preserve">of </w:t>
      </w:r>
      <w:r w:rsidRPr="001A742F">
        <w:rPr>
          <w:bCs/>
          <w:highlight w:val="yellow"/>
          <w:lang w:val="en-GB"/>
        </w:rPr>
        <w:t xml:space="preserve">the age group </w:t>
      </w:r>
      <w:proofErr w:type="gramStart"/>
      <w:r w:rsidR="001A742F">
        <w:rPr>
          <w:bCs/>
          <w:highlight w:val="yellow"/>
          <w:lang w:val="en-GB"/>
        </w:rPr>
        <w:t>disaggregate</w:t>
      </w:r>
      <w:proofErr w:type="gramEnd"/>
      <w:r w:rsidRPr="001A742F">
        <w:rPr>
          <w:bCs/>
          <w:highlight w:val="yellow"/>
          <w:lang w:val="en-GB"/>
        </w:rPr>
        <w:t xml:space="preserve"> changed from 15-1</w:t>
      </w:r>
      <w:r w:rsidR="0004049A" w:rsidRPr="001A742F">
        <w:rPr>
          <w:bCs/>
          <w:highlight w:val="yellow"/>
          <w:lang w:val="en-GB"/>
        </w:rPr>
        <w:t>7</w:t>
      </w:r>
      <w:r w:rsidRPr="001A742F">
        <w:rPr>
          <w:bCs/>
          <w:highlight w:val="yellow"/>
          <w:lang w:val="en-GB"/>
        </w:rPr>
        <w:t xml:space="preserve"> to 15-1</w:t>
      </w:r>
      <w:r w:rsidR="0004049A" w:rsidRPr="001A742F">
        <w:rPr>
          <w:bCs/>
          <w:highlight w:val="yellow"/>
          <w:lang w:val="en-GB"/>
        </w:rPr>
        <w:t>9</w:t>
      </w:r>
    </w:p>
    <w:p w14:paraId="7F0BB821" w14:textId="09105FF2" w:rsidR="00A40611" w:rsidRDefault="00A40611" w:rsidP="00D7372B">
      <w:pPr>
        <w:pStyle w:val="ListParagraph"/>
        <w:numPr>
          <w:ilvl w:val="0"/>
          <w:numId w:val="2"/>
        </w:numPr>
        <w:rPr>
          <w:bCs/>
          <w:color w:val="00B050"/>
          <w:lang w:val="en-GB"/>
        </w:rPr>
      </w:pPr>
      <w:r w:rsidRPr="00A40611">
        <w:rPr>
          <w:bCs/>
          <w:color w:val="00B050"/>
          <w:lang w:val="en-GB"/>
        </w:rPr>
        <w:t xml:space="preserve">EQ.4.1W/M – Indicator notes 2 and 3 below the table have been </w:t>
      </w:r>
      <w:proofErr w:type="gramStart"/>
      <w:r w:rsidRPr="00A40611">
        <w:rPr>
          <w:bCs/>
          <w:color w:val="00B050"/>
          <w:lang w:val="en-GB"/>
        </w:rPr>
        <w:t>switched</w:t>
      </w:r>
      <w:proofErr w:type="gramEnd"/>
    </w:p>
    <w:p w14:paraId="543D7C90" w14:textId="09CCD7E5" w:rsidR="00221399" w:rsidRPr="00221399" w:rsidRDefault="00221399" w:rsidP="00221399">
      <w:pPr>
        <w:pStyle w:val="ListParagraph"/>
        <w:numPr>
          <w:ilvl w:val="0"/>
          <w:numId w:val="2"/>
        </w:numPr>
        <w:rPr>
          <w:bCs/>
          <w:color w:val="7030A0"/>
          <w:lang w:val="en-GB"/>
        </w:rPr>
      </w:pPr>
      <w:r w:rsidRPr="00221399">
        <w:rPr>
          <w:bCs/>
          <w:color w:val="7030A0"/>
          <w:lang w:val="en-GB"/>
        </w:rPr>
        <w:t xml:space="preserve">EQ.4.1W/M </w:t>
      </w:r>
      <w:r>
        <w:rPr>
          <w:bCs/>
          <w:color w:val="7030A0"/>
          <w:lang w:val="en-GB"/>
        </w:rPr>
        <w:t>–</w:t>
      </w:r>
      <w:r w:rsidRPr="00221399">
        <w:rPr>
          <w:bCs/>
          <w:color w:val="7030A0"/>
          <w:lang w:val="en-GB"/>
        </w:rPr>
        <w:t xml:space="preserve"> </w:t>
      </w:r>
      <w:r>
        <w:rPr>
          <w:bCs/>
          <w:color w:val="7030A0"/>
          <w:lang w:val="en-GB"/>
        </w:rPr>
        <w:t>The subtitle text ‘</w:t>
      </w:r>
      <w:r w:rsidRPr="00221399">
        <w:rPr>
          <w:bCs/>
          <w:color w:val="7030A0"/>
          <w:lang w:val="en-GB"/>
        </w:rPr>
        <w:t xml:space="preserve">Percentage of women </w:t>
      </w:r>
      <w:proofErr w:type="gramStart"/>
      <w:r w:rsidRPr="00221399">
        <w:rPr>
          <w:bCs/>
          <w:color w:val="7030A0"/>
          <w:lang w:val="en-GB"/>
        </w:rPr>
        <w:t>age</w:t>
      </w:r>
      <w:proofErr w:type="gramEnd"/>
      <w:r w:rsidRPr="00221399">
        <w:rPr>
          <w:bCs/>
          <w:color w:val="7030A0"/>
          <w:lang w:val="en-GB"/>
        </w:rPr>
        <w:t xml:space="preserve"> 15-49 years</w:t>
      </w:r>
      <w:r>
        <w:rPr>
          <w:bCs/>
          <w:color w:val="7030A0"/>
          <w:lang w:val="en-GB"/>
        </w:rPr>
        <w:t>’ corrected to read ‘</w:t>
      </w:r>
      <w:r w:rsidRPr="00221399">
        <w:rPr>
          <w:bCs/>
          <w:color w:val="7030A0"/>
          <w:lang w:val="en-GB"/>
        </w:rPr>
        <w:t>Percentage of women age 15-24 and 15-49 years</w:t>
      </w:r>
      <w:r>
        <w:rPr>
          <w:bCs/>
          <w:color w:val="7030A0"/>
          <w:lang w:val="en-GB"/>
        </w:rPr>
        <w:t>’</w:t>
      </w:r>
    </w:p>
    <w:p w14:paraId="6C727538" w14:textId="5699A900" w:rsidR="00C66A4F" w:rsidRPr="003329CE" w:rsidRDefault="00C66A4F" w:rsidP="00C66A4F">
      <w:pPr>
        <w:pStyle w:val="ListParagraph"/>
        <w:numPr>
          <w:ilvl w:val="0"/>
          <w:numId w:val="2"/>
        </w:numPr>
        <w:rPr>
          <w:b/>
          <w:bCs/>
          <w:color w:val="0070C0"/>
          <w:lang w:val="en-GB"/>
        </w:rPr>
      </w:pPr>
      <w:r>
        <w:rPr>
          <w:bCs/>
          <w:color w:val="0070C0"/>
          <w:lang w:val="en-GB"/>
        </w:rPr>
        <w:t>EQ.4.2W/M – Text ‘</w:t>
      </w:r>
      <w:r w:rsidRPr="00C66A4F">
        <w:rPr>
          <w:bCs/>
          <w:color w:val="0070C0"/>
          <w:lang w:val="en-GB"/>
        </w:rPr>
        <w:t xml:space="preserve">among women </w:t>
      </w:r>
      <w:proofErr w:type="gramStart"/>
      <w:r w:rsidRPr="00C66A4F">
        <w:rPr>
          <w:bCs/>
          <w:color w:val="0070C0"/>
          <w:lang w:val="en-GB"/>
        </w:rPr>
        <w:t>age</w:t>
      </w:r>
      <w:proofErr w:type="gramEnd"/>
      <w:r w:rsidRPr="00C66A4F">
        <w:rPr>
          <w:bCs/>
          <w:color w:val="0070C0"/>
          <w:lang w:val="en-GB"/>
        </w:rPr>
        <w:t xml:space="preserve"> 15-24</w:t>
      </w:r>
      <w:r>
        <w:rPr>
          <w:bCs/>
          <w:color w:val="0070C0"/>
          <w:lang w:val="en-GB"/>
        </w:rPr>
        <w:t>’, ‘</w:t>
      </w:r>
      <w:r w:rsidRPr="00C66A4F">
        <w:rPr>
          <w:bCs/>
          <w:color w:val="0070C0"/>
          <w:lang w:val="en-GB"/>
        </w:rPr>
        <w:t xml:space="preserve">among women age </w:t>
      </w:r>
      <w:r>
        <w:rPr>
          <w:bCs/>
          <w:color w:val="0070C0"/>
          <w:lang w:val="en-GB"/>
        </w:rPr>
        <w:t>15-</w:t>
      </w:r>
      <w:r w:rsidRPr="00C66A4F">
        <w:rPr>
          <w:bCs/>
          <w:color w:val="0070C0"/>
          <w:lang w:val="en-GB"/>
        </w:rPr>
        <w:t>4</w:t>
      </w:r>
      <w:r>
        <w:rPr>
          <w:bCs/>
          <w:color w:val="0070C0"/>
          <w:lang w:val="en-GB"/>
        </w:rPr>
        <w:t>9’, ‘</w:t>
      </w:r>
      <w:r w:rsidRPr="00C66A4F">
        <w:rPr>
          <w:bCs/>
          <w:color w:val="0070C0"/>
          <w:lang w:val="en-GB"/>
        </w:rPr>
        <w:t>among men age 15-24</w:t>
      </w:r>
      <w:r>
        <w:rPr>
          <w:bCs/>
          <w:color w:val="0070C0"/>
          <w:lang w:val="en-GB"/>
        </w:rPr>
        <w:t>’, and ‘</w:t>
      </w:r>
      <w:r w:rsidRPr="00C66A4F">
        <w:rPr>
          <w:bCs/>
          <w:color w:val="0070C0"/>
          <w:lang w:val="en-GB"/>
        </w:rPr>
        <w:t xml:space="preserve">among men age </w:t>
      </w:r>
      <w:r>
        <w:rPr>
          <w:bCs/>
          <w:color w:val="0070C0"/>
          <w:lang w:val="en-GB"/>
        </w:rPr>
        <w:t>15-</w:t>
      </w:r>
      <w:r w:rsidRPr="00C66A4F">
        <w:rPr>
          <w:bCs/>
          <w:color w:val="0070C0"/>
          <w:lang w:val="en-GB"/>
        </w:rPr>
        <w:t>4</w:t>
      </w:r>
      <w:r>
        <w:rPr>
          <w:bCs/>
          <w:color w:val="0070C0"/>
          <w:lang w:val="en-GB"/>
        </w:rPr>
        <w:t>9’ added to the indicator labels of EQ.11a &amp; EQ.11b</w:t>
      </w:r>
    </w:p>
    <w:p w14:paraId="5FF54821" w14:textId="1462DD58" w:rsidR="003329CE" w:rsidRPr="003329CE" w:rsidRDefault="003329CE" w:rsidP="003329CE">
      <w:pPr>
        <w:pStyle w:val="ListParagraph"/>
        <w:numPr>
          <w:ilvl w:val="0"/>
          <w:numId w:val="2"/>
        </w:numPr>
        <w:rPr>
          <w:bCs/>
          <w:color w:val="7030A0"/>
          <w:lang w:val="en-GB"/>
        </w:rPr>
      </w:pPr>
      <w:r w:rsidRPr="00221399">
        <w:rPr>
          <w:bCs/>
          <w:color w:val="7030A0"/>
          <w:lang w:val="en-GB"/>
        </w:rPr>
        <w:t>EQ.4.</w:t>
      </w:r>
      <w:r>
        <w:rPr>
          <w:bCs/>
          <w:color w:val="7030A0"/>
          <w:lang w:val="en-GB"/>
        </w:rPr>
        <w:t>2</w:t>
      </w:r>
      <w:r w:rsidRPr="00221399">
        <w:rPr>
          <w:bCs/>
          <w:color w:val="7030A0"/>
          <w:lang w:val="en-GB"/>
        </w:rPr>
        <w:t xml:space="preserve">W/M </w:t>
      </w:r>
      <w:r>
        <w:rPr>
          <w:bCs/>
          <w:color w:val="7030A0"/>
          <w:lang w:val="en-GB"/>
        </w:rPr>
        <w:t>–</w:t>
      </w:r>
      <w:r w:rsidRPr="00221399">
        <w:rPr>
          <w:bCs/>
          <w:color w:val="7030A0"/>
          <w:lang w:val="en-GB"/>
        </w:rPr>
        <w:t xml:space="preserve"> </w:t>
      </w:r>
      <w:r>
        <w:rPr>
          <w:bCs/>
          <w:color w:val="7030A0"/>
          <w:lang w:val="en-GB"/>
        </w:rPr>
        <w:t>The subtitle text ‘</w:t>
      </w:r>
      <w:r w:rsidRPr="00221399">
        <w:rPr>
          <w:bCs/>
          <w:color w:val="7030A0"/>
          <w:lang w:val="en-GB"/>
        </w:rPr>
        <w:t xml:space="preserve">Percentage of women </w:t>
      </w:r>
      <w:proofErr w:type="gramStart"/>
      <w:r w:rsidRPr="00221399">
        <w:rPr>
          <w:bCs/>
          <w:color w:val="7030A0"/>
          <w:lang w:val="en-GB"/>
        </w:rPr>
        <w:t>age</w:t>
      </w:r>
      <w:proofErr w:type="gramEnd"/>
      <w:r w:rsidRPr="00221399">
        <w:rPr>
          <w:bCs/>
          <w:color w:val="7030A0"/>
          <w:lang w:val="en-GB"/>
        </w:rPr>
        <w:t xml:space="preserve"> 15-49 years</w:t>
      </w:r>
      <w:r>
        <w:rPr>
          <w:bCs/>
          <w:color w:val="7030A0"/>
          <w:lang w:val="en-GB"/>
        </w:rPr>
        <w:t>’ corrected to read ‘</w:t>
      </w:r>
      <w:r w:rsidRPr="00221399">
        <w:rPr>
          <w:bCs/>
          <w:color w:val="7030A0"/>
          <w:lang w:val="en-GB"/>
        </w:rPr>
        <w:t>Percentage of women age 15-24 and 15-49 years</w:t>
      </w:r>
      <w:r>
        <w:rPr>
          <w:bCs/>
          <w:color w:val="7030A0"/>
          <w:lang w:val="en-GB"/>
        </w:rPr>
        <w:t>’</w:t>
      </w:r>
    </w:p>
    <w:p w14:paraId="5F4EF4FA" w14:textId="31A2A15A" w:rsidR="002E349B" w:rsidRPr="002E349B" w:rsidRDefault="002E349B" w:rsidP="00C66A4F">
      <w:pPr>
        <w:pStyle w:val="ListParagraph"/>
        <w:numPr>
          <w:ilvl w:val="0"/>
          <w:numId w:val="2"/>
        </w:numPr>
        <w:rPr>
          <w:bCs/>
          <w:color w:val="00B050"/>
          <w:lang w:val="en-GB"/>
        </w:rPr>
      </w:pPr>
      <w:r w:rsidRPr="002E349B">
        <w:rPr>
          <w:bCs/>
          <w:color w:val="00B050"/>
          <w:lang w:val="en-GB"/>
        </w:rPr>
        <w:t xml:space="preserve">EQ.4.2W – The empty column F has been </w:t>
      </w:r>
      <w:proofErr w:type="gramStart"/>
      <w:r w:rsidRPr="002E349B">
        <w:rPr>
          <w:bCs/>
          <w:color w:val="00B050"/>
          <w:lang w:val="en-GB"/>
        </w:rPr>
        <w:t>deleted</w:t>
      </w:r>
      <w:proofErr w:type="gramEnd"/>
    </w:p>
    <w:p w14:paraId="7E07D223" w14:textId="77777777" w:rsidR="00E12330" w:rsidRDefault="00E12330" w:rsidP="002E349B">
      <w:pPr>
        <w:keepNext/>
        <w:keepLines/>
        <w:rPr>
          <w:b/>
          <w:lang w:val="en-GB"/>
        </w:rPr>
      </w:pPr>
      <w:r>
        <w:rPr>
          <w:b/>
          <w:lang w:val="en-GB"/>
        </w:rPr>
        <w:lastRenderedPageBreak/>
        <w:t>SE</w:t>
      </w:r>
    </w:p>
    <w:p w14:paraId="43F33FD1" w14:textId="7A14642B" w:rsidR="008C3E58" w:rsidRPr="008C3E58" w:rsidRDefault="008C3E58" w:rsidP="002E349B">
      <w:pPr>
        <w:pStyle w:val="ListParagraph"/>
        <w:keepNext/>
        <w:keepLines/>
        <w:numPr>
          <w:ilvl w:val="0"/>
          <w:numId w:val="2"/>
        </w:numPr>
        <w:rPr>
          <w:bCs/>
          <w:color w:val="00B050"/>
          <w:lang w:val="en-GB"/>
        </w:rPr>
      </w:pPr>
      <w:r w:rsidRPr="008C3E58">
        <w:rPr>
          <w:bCs/>
          <w:color w:val="00B050"/>
          <w:lang w:val="en-GB"/>
        </w:rPr>
        <w:t xml:space="preserve">The filename has been </w:t>
      </w:r>
      <w:proofErr w:type="gramStart"/>
      <w:r w:rsidRPr="008C3E58">
        <w:rPr>
          <w:bCs/>
          <w:color w:val="00B050"/>
          <w:lang w:val="en-GB"/>
        </w:rPr>
        <w:t>changed</w:t>
      </w:r>
      <w:proofErr w:type="gramEnd"/>
    </w:p>
    <w:p w14:paraId="0D157F08" w14:textId="7F64D29F" w:rsidR="00922C5C" w:rsidRDefault="00922C5C" w:rsidP="00405CCA">
      <w:pPr>
        <w:pStyle w:val="ListParagraph"/>
        <w:numPr>
          <w:ilvl w:val="0"/>
          <w:numId w:val="2"/>
        </w:numPr>
        <w:rPr>
          <w:bCs/>
          <w:color w:val="0070C0"/>
          <w:lang w:val="en-GB"/>
        </w:rPr>
      </w:pPr>
      <w:r>
        <w:rPr>
          <w:bCs/>
          <w:color w:val="0070C0"/>
          <w:lang w:val="en-GB"/>
        </w:rPr>
        <w:t xml:space="preserve">On the instructions sheet, bullet </w:t>
      </w:r>
      <w:proofErr w:type="gramStart"/>
      <w:r>
        <w:rPr>
          <w:bCs/>
          <w:color w:val="0070C0"/>
          <w:lang w:val="en-GB"/>
        </w:rPr>
        <w:t>5</w:t>
      </w:r>
      <w:proofErr w:type="gramEnd"/>
      <w:r>
        <w:rPr>
          <w:bCs/>
          <w:color w:val="0070C0"/>
          <w:lang w:val="en-GB"/>
        </w:rPr>
        <w:t xml:space="preserve"> has been edited and a new bullet 6 has been inserted (shifting the previous bullet 6 to now being bullet 7)</w:t>
      </w:r>
    </w:p>
    <w:p w14:paraId="59F10A2F" w14:textId="30B92B9E" w:rsidR="00770D45" w:rsidRDefault="00770D45" w:rsidP="00405CCA">
      <w:pPr>
        <w:pStyle w:val="ListParagraph"/>
        <w:numPr>
          <w:ilvl w:val="0"/>
          <w:numId w:val="2"/>
        </w:numPr>
        <w:rPr>
          <w:bCs/>
          <w:color w:val="FF0000"/>
          <w:lang w:val="en-GB"/>
        </w:rPr>
      </w:pPr>
      <w:r>
        <w:rPr>
          <w:bCs/>
          <w:color w:val="FF0000"/>
          <w:lang w:val="en-GB"/>
        </w:rPr>
        <w:t xml:space="preserve">On the instruction sheet bullet </w:t>
      </w:r>
      <w:proofErr w:type="gramStart"/>
      <w:r>
        <w:rPr>
          <w:bCs/>
          <w:color w:val="FF0000"/>
          <w:lang w:val="en-GB"/>
        </w:rPr>
        <w:t>5</w:t>
      </w:r>
      <w:proofErr w:type="gramEnd"/>
      <w:r>
        <w:rPr>
          <w:bCs/>
          <w:color w:val="FF0000"/>
          <w:lang w:val="en-GB"/>
        </w:rPr>
        <w:t xml:space="preserve"> has been deleted (SEs for the education parity indices are not calculated) </w:t>
      </w:r>
    </w:p>
    <w:p w14:paraId="4ACB227E" w14:textId="28066401" w:rsidR="000C78CB" w:rsidRDefault="000C78CB" w:rsidP="00405CCA">
      <w:pPr>
        <w:pStyle w:val="ListParagraph"/>
        <w:numPr>
          <w:ilvl w:val="0"/>
          <w:numId w:val="2"/>
        </w:numPr>
        <w:rPr>
          <w:bCs/>
          <w:color w:val="FF0000"/>
          <w:lang w:val="en-GB"/>
        </w:rPr>
      </w:pPr>
      <w:r>
        <w:rPr>
          <w:bCs/>
          <w:color w:val="FF0000"/>
          <w:lang w:val="en-GB"/>
        </w:rPr>
        <w:t xml:space="preserve">On the instruction sheet, a sentence has </w:t>
      </w:r>
      <w:proofErr w:type="gramStart"/>
      <w:r>
        <w:rPr>
          <w:bCs/>
          <w:color w:val="FF0000"/>
          <w:lang w:val="en-GB"/>
        </w:rPr>
        <w:t>been added</w:t>
      </w:r>
      <w:proofErr w:type="gramEnd"/>
      <w:r>
        <w:rPr>
          <w:bCs/>
          <w:color w:val="FF0000"/>
          <w:lang w:val="en-GB"/>
        </w:rPr>
        <w:t xml:space="preserve"> to bullet 5: “</w:t>
      </w:r>
      <w:r w:rsidRPr="000C78CB">
        <w:rPr>
          <w:bCs/>
          <w:color w:val="FF0000"/>
          <w:lang w:val="en-GB"/>
        </w:rPr>
        <w:t>The SE tabulation syntax produces for all domains, but these should not be included, as the results are not presented in the source tables.</w:t>
      </w:r>
      <w:r>
        <w:rPr>
          <w:bCs/>
          <w:color w:val="FF0000"/>
          <w:lang w:val="en-GB"/>
        </w:rPr>
        <w:t>”</w:t>
      </w:r>
    </w:p>
    <w:p w14:paraId="18375434" w14:textId="11F4EC0D" w:rsidR="00D25B71" w:rsidRDefault="00D25B71" w:rsidP="00405CCA">
      <w:pPr>
        <w:pStyle w:val="ListParagraph"/>
        <w:numPr>
          <w:ilvl w:val="0"/>
          <w:numId w:val="2"/>
        </w:numPr>
        <w:rPr>
          <w:bCs/>
          <w:color w:val="FF0000"/>
          <w:lang w:val="en-GB"/>
        </w:rPr>
      </w:pPr>
      <w:r>
        <w:rPr>
          <w:bCs/>
          <w:color w:val="FF0000"/>
          <w:lang w:val="en-GB"/>
        </w:rPr>
        <w:t>On the instructions sheet</w:t>
      </w:r>
      <w:r w:rsidR="00826A6D">
        <w:rPr>
          <w:bCs/>
          <w:color w:val="FF0000"/>
          <w:lang w:val="en-GB"/>
        </w:rPr>
        <w:t xml:space="preserve">, bullet 6 and 7 have </w:t>
      </w:r>
      <w:proofErr w:type="gramStart"/>
      <w:r w:rsidR="00826A6D">
        <w:rPr>
          <w:bCs/>
          <w:color w:val="FF0000"/>
          <w:lang w:val="en-GB"/>
        </w:rPr>
        <w:t>been added</w:t>
      </w:r>
      <w:proofErr w:type="gramEnd"/>
      <w:r w:rsidR="00826A6D">
        <w:rPr>
          <w:bCs/>
          <w:color w:val="FF0000"/>
          <w:lang w:val="en-GB"/>
        </w:rPr>
        <w:t>. The previous bullet 6 is now bullet 8.</w:t>
      </w:r>
    </w:p>
    <w:p w14:paraId="5B0780E0" w14:textId="0C466D99" w:rsidR="008E3C7A" w:rsidRPr="008E3C7A" w:rsidRDefault="008E3C7A" w:rsidP="00405CCA">
      <w:pPr>
        <w:pStyle w:val="ListParagraph"/>
        <w:numPr>
          <w:ilvl w:val="0"/>
          <w:numId w:val="2"/>
        </w:numPr>
        <w:rPr>
          <w:bCs/>
          <w:color w:val="7030A0"/>
          <w:lang w:val="en-GB"/>
        </w:rPr>
      </w:pPr>
      <w:r w:rsidRPr="008E3C7A">
        <w:rPr>
          <w:bCs/>
          <w:color w:val="7030A0"/>
          <w:lang w:val="en-GB"/>
        </w:rPr>
        <w:t xml:space="preserve">On the instructions sheet, the full parenthesis sentence has been </w:t>
      </w:r>
      <w:proofErr w:type="gramStart"/>
      <w:r w:rsidRPr="008E3C7A">
        <w:rPr>
          <w:bCs/>
          <w:color w:val="7030A0"/>
          <w:lang w:val="en-GB"/>
        </w:rPr>
        <w:t>deleted</w:t>
      </w:r>
      <w:proofErr w:type="gramEnd"/>
    </w:p>
    <w:p w14:paraId="65442977" w14:textId="1361DC1D" w:rsidR="006108A9" w:rsidRDefault="006108A9" w:rsidP="006108A9">
      <w:pPr>
        <w:pStyle w:val="ListParagraph"/>
        <w:numPr>
          <w:ilvl w:val="0"/>
          <w:numId w:val="2"/>
        </w:numPr>
        <w:rPr>
          <w:bCs/>
          <w:color w:val="7030A0"/>
          <w:lang w:val="en-GB"/>
        </w:rPr>
      </w:pPr>
      <w:r w:rsidRPr="006108A9">
        <w:rPr>
          <w:bCs/>
          <w:color w:val="7030A0"/>
          <w:lang w:val="en-GB"/>
        </w:rPr>
        <w:t>Formatting changes</w:t>
      </w:r>
      <w:r>
        <w:rPr>
          <w:bCs/>
          <w:color w:val="7030A0"/>
          <w:lang w:val="en-GB"/>
        </w:rPr>
        <w:t xml:space="preserve"> in </w:t>
      </w:r>
      <w:r w:rsidRPr="006108A9">
        <w:rPr>
          <w:bCs/>
          <w:color w:val="7030A0"/>
          <w:lang w:val="en-GB"/>
        </w:rPr>
        <w:t xml:space="preserve">Column C </w:t>
      </w:r>
      <w:r w:rsidR="00BE561B">
        <w:rPr>
          <w:bCs/>
          <w:color w:val="7030A0"/>
          <w:lang w:val="en-GB"/>
        </w:rPr>
        <w:t xml:space="preserve">(in all relevant sheets) </w:t>
      </w:r>
      <w:r w:rsidRPr="006108A9">
        <w:rPr>
          <w:bCs/>
          <w:color w:val="7030A0"/>
          <w:lang w:val="en-GB"/>
        </w:rPr>
        <w:t xml:space="preserve">– all cells are now right </w:t>
      </w:r>
      <w:r w:rsidR="008E3C7A" w:rsidRPr="006108A9">
        <w:rPr>
          <w:bCs/>
          <w:color w:val="7030A0"/>
          <w:lang w:val="en-GB"/>
        </w:rPr>
        <w:t>justified,</w:t>
      </w:r>
      <w:r w:rsidRPr="006108A9">
        <w:rPr>
          <w:bCs/>
          <w:color w:val="7030A0"/>
          <w:lang w:val="en-GB"/>
        </w:rPr>
        <w:t xml:space="preserve"> and the font colour is </w:t>
      </w:r>
      <w:proofErr w:type="gramStart"/>
      <w:r w:rsidRPr="006108A9">
        <w:rPr>
          <w:bCs/>
          <w:color w:val="7030A0"/>
          <w:lang w:val="en-GB"/>
        </w:rPr>
        <w:t>black</w:t>
      </w:r>
      <w:proofErr w:type="gramEnd"/>
    </w:p>
    <w:p w14:paraId="1382D20C" w14:textId="41272E52" w:rsidR="00960E1D" w:rsidRDefault="00960E1D" w:rsidP="00960E1D">
      <w:pPr>
        <w:pStyle w:val="ListParagraph"/>
        <w:numPr>
          <w:ilvl w:val="0"/>
          <w:numId w:val="2"/>
        </w:numPr>
        <w:rPr>
          <w:bCs/>
          <w:color w:val="7030A0"/>
          <w:lang w:val="en-GB"/>
        </w:rPr>
      </w:pPr>
      <w:r>
        <w:rPr>
          <w:bCs/>
          <w:color w:val="7030A0"/>
          <w:lang w:val="en-GB"/>
        </w:rPr>
        <w:t xml:space="preserve">The cell formulas of Upper bound confidence limit for both Life satisfaction indicators have </w:t>
      </w:r>
      <w:proofErr w:type="gramStart"/>
      <w:r>
        <w:rPr>
          <w:bCs/>
          <w:color w:val="7030A0"/>
          <w:lang w:val="en-GB"/>
        </w:rPr>
        <w:t>been edited</w:t>
      </w:r>
      <w:proofErr w:type="gramEnd"/>
      <w:r>
        <w:rPr>
          <w:bCs/>
          <w:color w:val="7030A0"/>
          <w:lang w:val="en-GB"/>
        </w:rPr>
        <w:t xml:space="preserve"> (in all tables)</w:t>
      </w:r>
    </w:p>
    <w:p w14:paraId="1728DD87" w14:textId="7C107AC6" w:rsidR="00960E1D" w:rsidRDefault="00960E1D" w:rsidP="00960E1D">
      <w:pPr>
        <w:pStyle w:val="ListParagraph"/>
        <w:numPr>
          <w:ilvl w:val="0"/>
          <w:numId w:val="2"/>
        </w:numPr>
        <w:rPr>
          <w:bCs/>
          <w:highlight w:val="yellow"/>
          <w:lang w:val="en-GB"/>
        </w:rPr>
      </w:pPr>
      <w:r w:rsidRPr="00960E1D">
        <w:rPr>
          <w:bCs/>
          <w:highlight w:val="yellow"/>
          <w:lang w:val="en-GB"/>
        </w:rPr>
        <w:t xml:space="preserve">Region tables (SE.4-8) now have region in red in title to indicate customisation </w:t>
      </w:r>
      <w:proofErr w:type="gramStart"/>
      <w:r w:rsidRPr="00960E1D">
        <w:rPr>
          <w:bCs/>
          <w:highlight w:val="yellow"/>
          <w:lang w:val="en-GB"/>
        </w:rPr>
        <w:t>need</w:t>
      </w:r>
      <w:proofErr w:type="gramEnd"/>
    </w:p>
    <w:p w14:paraId="1F42E5C8" w14:textId="20FE636E" w:rsidR="00826A6D" w:rsidRPr="00960E1D" w:rsidRDefault="00826A6D" w:rsidP="00960E1D">
      <w:pPr>
        <w:pStyle w:val="ListParagraph"/>
        <w:numPr>
          <w:ilvl w:val="0"/>
          <w:numId w:val="2"/>
        </w:numPr>
        <w:rPr>
          <w:bCs/>
          <w:highlight w:val="yellow"/>
          <w:lang w:val="en-GB"/>
        </w:rPr>
      </w:pPr>
      <w:r>
        <w:rPr>
          <w:bCs/>
          <w:highlight w:val="yellow"/>
          <w:lang w:val="en-GB"/>
        </w:rPr>
        <w:t xml:space="preserve">The labels of NNMR, U5MR, TFR, Adolescent Fertility Rate, MMR and Overall Life Satisfaction index have </w:t>
      </w:r>
      <w:proofErr w:type="gramStart"/>
      <w:r>
        <w:rPr>
          <w:bCs/>
          <w:highlight w:val="yellow"/>
          <w:lang w:val="en-GB"/>
        </w:rPr>
        <w:t>been updated</w:t>
      </w:r>
      <w:proofErr w:type="gramEnd"/>
      <w:r>
        <w:rPr>
          <w:bCs/>
          <w:highlight w:val="yellow"/>
          <w:lang w:val="en-GB"/>
        </w:rPr>
        <w:t xml:space="preserve"> to include a parenthesis on unit of measure (as all other SE indicators are presented as proportions)</w:t>
      </w:r>
    </w:p>
    <w:p w14:paraId="4BD42211" w14:textId="76DA5B72" w:rsidR="003C5226" w:rsidRDefault="00F73448" w:rsidP="00F73448">
      <w:pPr>
        <w:pStyle w:val="ListParagraph"/>
        <w:numPr>
          <w:ilvl w:val="0"/>
          <w:numId w:val="2"/>
        </w:numPr>
        <w:rPr>
          <w:bCs/>
          <w:highlight w:val="yellow"/>
          <w:lang w:val="en-GB"/>
        </w:rPr>
      </w:pPr>
      <w:r w:rsidRPr="003C5226">
        <w:rPr>
          <w:bCs/>
          <w:highlight w:val="yellow"/>
          <w:lang w:val="en-GB"/>
        </w:rPr>
        <w:t>The labels of the indicator SR.12a changed to “Use of internet (during the last 3 months</w:t>
      </w:r>
      <w:r w:rsidR="003C5226" w:rsidRPr="003C5226">
        <w:rPr>
          <w:bCs/>
          <w:highlight w:val="yellow"/>
          <w:lang w:val="en-GB"/>
        </w:rPr>
        <w:t xml:space="preserve">, </w:t>
      </w:r>
      <w:r w:rsidRPr="003C5226">
        <w:rPr>
          <w:bCs/>
          <w:highlight w:val="yellow"/>
          <w:lang w:val="en-GB"/>
        </w:rPr>
        <w:t>women)” and to “Use of internet (during the last 3 months</w:t>
      </w:r>
      <w:r w:rsidR="003C5226" w:rsidRPr="003C5226">
        <w:rPr>
          <w:bCs/>
          <w:highlight w:val="yellow"/>
          <w:lang w:val="en-GB"/>
        </w:rPr>
        <w:t xml:space="preserve">, </w:t>
      </w:r>
      <w:r w:rsidRPr="003C5226">
        <w:rPr>
          <w:bCs/>
          <w:highlight w:val="yellow"/>
          <w:lang w:val="en-GB"/>
        </w:rPr>
        <w:t>men)”</w:t>
      </w:r>
    </w:p>
    <w:p w14:paraId="709C8F02" w14:textId="77777777" w:rsidR="00960E1D" w:rsidRDefault="00960E1D" w:rsidP="00960E1D">
      <w:pPr>
        <w:pStyle w:val="ListParagraph"/>
        <w:numPr>
          <w:ilvl w:val="0"/>
          <w:numId w:val="2"/>
        </w:numPr>
        <w:rPr>
          <w:bCs/>
          <w:highlight w:val="yellow"/>
          <w:lang w:val="en-GB"/>
        </w:rPr>
      </w:pPr>
      <w:r w:rsidRPr="00B8262E">
        <w:rPr>
          <w:bCs/>
          <w:highlight w:val="yellow"/>
          <w:lang w:val="en-GB"/>
        </w:rPr>
        <w:t xml:space="preserve">The indicator numbers for “ICT skills” and “Use of tobacco” have been </w:t>
      </w:r>
      <w:proofErr w:type="gramStart"/>
      <w:r w:rsidRPr="00B8262E">
        <w:rPr>
          <w:bCs/>
          <w:highlight w:val="yellow"/>
          <w:lang w:val="en-GB"/>
        </w:rPr>
        <w:t>updated</w:t>
      </w:r>
      <w:proofErr w:type="gramEnd"/>
    </w:p>
    <w:p w14:paraId="032E8F52" w14:textId="760CD1C2" w:rsidR="00BF226E" w:rsidRDefault="00BF226E" w:rsidP="00922C5C">
      <w:pPr>
        <w:pStyle w:val="ListParagraph"/>
        <w:numPr>
          <w:ilvl w:val="0"/>
          <w:numId w:val="2"/>
        </w:numPr>
        <w:rPr>
          <w:bCs/>
          <w:color w:val="0070C0"/>
          <w:lang w:val="en-GB"/>
        </w:rPr>
      </w:pPr>
      <w:r>
        <w:rPr>
          <w:bCs/>
          <w:color w:val="0070C0"/>
          <w:lang w:val="en-GB"/>
        </w:rPr>
        <w:t>The label of the indicator TM.5b changed from “</w:t>
      </w:r>
      <w:r w:rsidRPr="00BF226E">
        <w:rPr>
          <w:bCs/>
          <w:color w:val="0070C0"/>
          <w:lang w:val="en-GB"/>
        </w:rPr>
        <w:t>Antenatal care coverage (4+)</w:t>
      </w:r>
      <w:r>
        <w:rPr>
          <w:bCs/>
          <w:color w:val="0070C0"/>
          <w:lang w:val="en-GB"/>
        </w:rPr>
        <w:t>” to “</w:t>
      </w:r>
      <w:r w:rsidR="00922C5C" w:rsidRPr="00922C5C">
        <w:rPr>
          <w:bCs/>
          <w:color w:val="0070C0"/>
          <w:lang w:val="en-GB"/>
        </w:rPr>
        <w:t>Antenatal care coverage (at least four times by any provider)</w:t>
      </w:r>
      <w:r w:rsidR="00922C5C">
        <w:rPr>
          <w:bCs/>
          <w:color w:val="0070C0"/>
          <w:lang w:val="en-GB"/>
        </w:rPr>
        <w:t>”</w:t>
      </w:r>
    </w:p>
    <w:p w14:paraId="7E50184F" w14:textId="77777777" w:rsidR="00960E1D" w:rsidRDefault="00960E1D" w:rsidP="00960E1D">
      <w:pPr>
        <w:pStyle w:val="ListParagraph"/>
        <w:numPr>
          <w:ilvl w:val="0"/>
          <w:numId w:val="2"/>
        </w:numPr>
        <w:rPr>
          <w:bCs/>
          <w:color w:val="0070C0"/>
          <w:lang w:val="en-GB"/>
        </w:rPr>
      </w:pPr>
      <w:r w:rsidRPr="00405CCA">
        <w:rPr>
          <w:bCs/>
          <w:color w:val="0070C0"/>
          <w:lang w:val="en-GB"/>
        </w:rPr>
        <w:t>Three immunization indicators (D</w:t>
      </w:r>
      <w:r>
        <w:rPr>
          <w:bCs/>
          <w:color w:val="0070C0"/>
          <w:lang w:val="en-GB"/>
        </w:rPr>
        <w:t>TP</w:t>
      </w:r>
      <w:r w:rsidRPr="00405CCA">
        <w:rPr>
          <w:bCs/>
          <w:color w:val="0070C0"/>
          <w:lang w:val="en-GB"/>
        </w:rPr>
        <w:t xml:space="preserve">, PCV, Measles at any time before the survey) have replaced one (Diphtheria, pertussis and tetanus (DPT) immunization coverage (vaccination records only)) – for all strata. The note below the table(s) has been </w:t>
      </w:r>
      <w:proofErr w:type="gramStart"/>
      <w:r w:rsidRPr="00405CCA">
        <w:rPr>
          <w:bCs/>
          <w:color w:val="0070C0"/>
          <w:lang w:val="en-GB"/>
        </w:rPr>
        <w:t>deleted</w:t>
      </w:r>
      <w:proofErr w:type="gramEnd"/>
      <w:r w:rsidRPr="00405CCA">
        <w:rPr>
          <w:bCs/>
          <w:color w:val="0070C0"/>
          <w:lang w:val="en-GB"/>
        </w:rPr>
        <w:t>.</w:t>
      </w:r>
    </w:p>
    <w:p w14:paraId="142F774C" w14:textId="03CB539A" w:rsidR="00770D45" w:rsidRDefault="00770D45" w:rsidP="00922C5C">
      <w:pPr>
        <w:pStyle w:val="ListParagraph"/>
        <w:numPr>
          <w:ilvl w:val="0"/>
          <w:numId w:val="2"/>
        </w:numPr>
        <w:rPr>
          <w:bCs/>
          <w:color w:val="FF0000"/>
          <w:lang w:val="en-GB"/>
        </w:rPr>
      </w:pPr>
      <w:r w:rsidRPr="00770D45">
        <w:rPr>
          <w:bCs/>
          <w:color w:val="FF0000"/>
          <w:lang w:val="en-GB"/>
        </w:rPr>
        <w:t xml:space="preserve">Education parity indicators have been deleted from all SE </w:t>
      </w:r>
      <w:proofErr w:type="gramStart"/>
      <w:r w:rsidRPr="00770D45">
        <w:rPr>
          <w:bCs/>
          <w:color w:val="FF0000"/>
          <w:lang w:val="en-GB"/>
        </w:rPr>
        <w:t>tables</w:t>
      </w:r>
      <w:proofErr w:type="gramEnd"/>
    </w:p>
    <w:p w14:paraId="5F111683" w14:textId="07452C90" w:rsidR="00826A6D" w:rsidRPr="00826A6D" w:rsidRDefault="00826A6D" w:rsidP="00922C5C">
      <w:pPr>
        <w:pStyle w:val="ListParagraph"/>
        <w:numPr>
          <w:ilvl w:val="0"/>
          <w:numId w:val="2"/>
        </w:numPr>
        <w:rPr>
          <w:bCs/>
          <w:highlight w:val="yellow"/>
          <w:lang w:val="en-GB"/>
        </w:rPr>
      </w:pPr>
      <w:r w:rsidRPr="00826A6D">
        <w:rPr>
          <w:bCs/>
          <w:highlight w:val="yellow"/>
          <w:lang w:val="en-GB"/>
        </w:rPr>
        <w:t xml:space="preserve">Completion rates (3) have been added to all SE </w:t>
      </w:r>
      <w:proofErr w:type="gramStart"/>
      <w:r w:rsidRPr="00826A6D">
        <w:rPr>
          <w:bCs/>
          <w:highlight w:val="yellow"/>
          <w:lang w:val="en-GB"/>
        </w:rPr>
        <w:t>tables</w:t>
      </w:r>
      <w:proofErr w:type="gramEnd"/>
    </w:p>
    <w:p w14:paraId="2C3CE70D" w14:textId="77777777" w:rsidR="00BF226E" w:rsidRDefault="00BF226E" w:rsidP="00BF226E">
      <w:pPr>
        <w:pStyle w:val="ListParagraph"/>
        <w:numPr>
          <w:ilvl w:val="0"/>
          <w:numId w:val="2"/>
        </w:numPr>
        <w:rPr>
          <w:bCs/>
          <w:color w:val="0070C0"/>
          <w:lang w:val="en-GB"/>
        </w:rPr>
      </w:pPr>
      <w:r>
        <w:rPr>
          <w:bCs/>
          <w:color w:val="0070C0"/>
          <w:lang w:val="en-GB"/>
        </w:rPr>
        <w:t>The label of the indicator LN.22c changed from “</w:t>
      </w:r>
      <w:r w:rsidRPr="00BF226E">
        <w:rPr>
          <w:bCs/>
          <w:color w:val="0070C0"/>
          <w:lang w:val="en-GB"/>
        </w:rPr>
        <w:t>Children with foundational reading and number skills (reading)</w:t>
      </w:r>
      <w:r>
        <w:rPr>
          <w:bCs/>
          <w:color w:val="0070C0"/>
          <w:lang w:val="en-GB"/>
        </w:rPr>
        <w:t>” to “</w:t>
      </w:r>
      <w:r w:rsidRPr="00BF226E">
        <w:rPr>
          <w:bCs/>
          <w:color w:val="0070C0"/>
          <w:lang w:val="en-GB"/>
        </w:rPr>
        <w:t>Children with foundational reading and number skills (reading</w:t>
      </w:r>
      <w:r w:rsidR="007B4CCA">
        <w:rPr>
          <w:bCs/>
          <w:color w:val="0070C0"/>
          <w:lang w:val="en-GB"/>
        </w:rPr>
        <w:t xml:space="preserve">, </w:t>
      </w:r>
      <w:r w:rsidRPr="00BF226E">
        <w:rPr>
          <w:bCs/>
          <w:color w:val="0070C0"/>
          <w:lang w:val="en-GB"/>
        </w:rPr>
        <w:t>attending grade 2/3)</w:t>
      </w:r>
      <w:r>
        <w:rPr>
          <w:bCs/>
          <w:color w:val="0070C0"/>
          <w:lang w:val="en-GB"/>
        </w:rPr>
        <w:t>”</w:t>
      </w:r>
    </w:p>
    <w:p w14:paraId="3778A249" w14:textId="77777777" w:rsidR="00BF226E" w:rsidRPr="00405CCA" w:rsidRDefault="00BF226E" w:rsidP="00BF226E">
      <w:pPr>
        <w:pStyle w:val="ListParagraph"/>
        <w:numPr>
          <w:ilvl w:val="0"/>
          <w:numId w:val="2"/>
        </w:numPr>
        <w:rPr>
          <w:bCs/>
          <w:color w:val="0070C0"/>
          <w:lang w:val="en-GB"/>
        </w:rPr>
      </w:pPr>
      <w:r>
        <w:rPr>
          <w:bCs/>
          <w:color w:val="0070C0"/>
          <w:lang w:val="en-GB"/>
        </w:rPr>
        <w:t>The label of the indicator LN.22f changed from “</w:t>
      </w:r>
      <w:r w:rsidRPr="00BF226E">
        <w:rPr>
          <w:bCs/>
          <w:color w:val="0070C0"/>
          <w:lang w:val="en-GB"/>
        </w:rPr>
        <w:t>Children with foundational reading and number skills (</w:t>
      </w:r>
      <w:r>
        <w:rPr>
          <w:bCs/>
          <w:color w:val="0070C0"/>
          <w:lang w:val="en-GB"/>
        </w:rPr>
        <w:t>numeracy</w:t>
      </w:r>
      <w:r w:rsidRPr="00BF226E">
        <w:rPr>
          <w:bCs/>
          <w:color w:val="0070C0"/>
          <w:lang w:val="en-GB"/>
        </w:rPr>
        <w:t>)</w:t>
      </w:r>
      <w:r>
        <w:rPr>
          <w:bCs/>
          <w:color w:val="0070C0"/>
          <w:lang w:val="en-GB"/>
        </w:rPr>
        <w:t>” to “</w:t>
      </w:r>
      <w:r w:rsidRPr="00BF226E">
        <w:rPr>
          <w:bCs/>
          <w:color w:val="0070C0"/>
          <w:lang w:val="en-GB"/>
        </w:rPr>
        <w:t>Children with foundational reading and number skills (</w:t>
      </w:r>
      <w:r>
        <w:rPr>
          <w:bCs/>
          <w:color w:val="0070C0"/>
          <w:lang w:val="en-GB"/>
        </w:rPr>
        <w:t>numeracy</w:t>
      </w:r>
      <w:r w:rsidR="007B4CCA">
        <w:rPr>
          <w:bCs/>
          <w:color w:val="0070C0"/>
          <w:lang w:val="en-GB"/>
        </w:rPr>
        <w:t xml:space="preserve">, </w:t>
      </w:r>
      <w:r w:rsidRPr="00BF226E">
        <w:rPr>
          <w:bCs/>
          <w:color w:val="0070C0"/>
          <w:lang w:val="en-GB"/>
        </w:rPr>
        <w:t>attending grade 2/3)</w:t>
      </w:r>
      <w:r>
        <w:rPr>
          <w:bCs/>
          <w:color w:val="0070C0"/>
          <w:lang w:val="en-GB"/>
        </w:rPr>
        <w:t>”</w:t>
      </w:r>
    </w:p>
    <w:p w14:paraId="29F69CB8" w14:textId="77777777" w:rsidR="00BF226E" w:rsidRDefault="00922C5C" w:rsidP="00BF226E">
      <w:pPr>
        <w:pStyle w:val="ListParagraph"/>
        <w:numPr>
          <w:ilvl w:val="0"/>
          <w:numId w:val="2"/>
        </w:numPr>
        <w:rPr>
          <w:bCs/>
          <w:color w:val="0070C0"/>
          <w:lang w:val="en-GB"/>
        </w:rPr>
      </w:pPr>
      <w:r>
        <w:rPr>
          <w:bCs/>
          <w:color w:val="0070C0"/>
          <w:lang w:val="en-GB"/>
        </w:rPr>
        <w:t xml:space="preserve">Indicators LN.22c and LN.22f have been </w:t>
      </w:r>
      <w:proofErr w:type="gramStart"/>
      <w:r>
        <w:rPr>
          <w:bCs/>
          <w:color w:val="0070C0"/>
          <w:lang w:val="en-GB"/>
        </w:rPr>
        <w:t>deleted</w:t>
      </w:r>
      <w:proofErr w:type="gramEnd"/>
      <w:r>
        <w:rPr>
          <w:bCs/>
          <w:color w:val="0070C0"/>
          <w:lang w:val="en-GB"/>
        </w:rPr>
        <w:t xml:space="preserve"> from all but the Total sample sheet (SE.1)</w:t>
      </w:r>
    </w:p>
    <w:p w14:paraId="5C695442" w14:textId="72FE05DE" w:rsidR="00BD0FB5" w:rsidRPr="003C5226" w:rsidRDefault="00BD0FB5" w:rsidP="00BD0FB5">
      <w:pPr>
        <w:pStyle w:val="ListParagraph"/>
        <w:numPr>
          <w:ilvl w:val="0"/>
          <w:numId w:val="2"/>
        </w:numPr>
        <w:rPr>
          <w:bCs/>
          <w:highlight w:val="yellow"/>
          <w:lang w:val="en-GB"/>
        </w:rPr>
      </w:pPr>
      <w:r w:rsidRPr="003C5226">
        <w:rPr>
          <w:bCs/>
          <w:highlight w:val="yellow"/>
          <w:lang w:val="en-GB"/>
        </w:rPr>
        <w:t xml:space="preserve">Indicator PR.4a label changed to </w:t>
      </w:r>
      <w:r w:rsidR="003C5226" w:rsidRPr="003C5226">
        <w:rPr>
          <w:bCs/>
          <w:highlight w:val="yellow"/>
          <w:lang w:val="en-GB"/>
        </w:rPr>
        <w:t>“Child marriage (before age 15, women age 20-24)”</w:t>
      </w:r>
    </w:p>
    <w:p w14:paraId="4FD25CCA" w14:textId="16341807" w:rsidR="00BD0FB5" w:rsidRPr="003C5226" w:rsidRDefault="00BD0FB5" w:rsidP="00BD0FB5">
      <w:pPr>
        <w:pStyle w:val="ListParagraph"/>
        <w:numPr>
          <w:ilvl w:val="0"/>
          <w:numId w:val="2"/>
        </w:numPr>
        <w:rPr>
          <w:bCs/>
          <w:highlight w:val="yellow"/>
          <w:lang w:val="en-GB"/>
        </w:rPr>
      </w:pPr>
      <w:r w:rsidRPr="003C5226">
        <w:rPr>
          <w:bCs/>
          <w:highlight w:val="yellow"/>
          <w:lang w:val="en-GB"/>
        </w:rPr>
        <w:t xml:space="preserve">Indicator PR.4b label changed to </w:t>
      </w:r>
      <w:r w:rsidR="003C5226" w:rsidRPr="003C5226">
        <w:rPr>
          <w:bCs/>
          <w:highlight w:val="yellow"/>
          <w:lang w:val="en-GB"/>
        </w:rPr>
        <w:t>“Child marriage (before age 18, women age 20-24)”</w:t>
      </w:r>
    </w:p>
    <w:p w14:paraId="0FC2920A" w14:textId="77777777" w:rsidR="008E3C7A" w:rsidRDefault="008E3C7A" w:rsidP="008E3C7A">
      <w:pPr>
        <w:pStyle w:val="ListParagraph"/>
        <w:numPr>
          <w:ilvl w:val="0"/>
          <w:numId w:val="2"/>
        </w:numPr>
        <w:rPr>
          <w:bCs/>
          <w:color w:val="7030A0"/>
          <w:lang w:val="en-GB"/>
        </w:rPr>
      </w:pPr>
      <w:r>
        <w:rPr>
          <w:bCs/>
          <w:color w:val="7030A0"/>
          <w:lang w:val="en-GB"/>
        </w:rPr>
        <w:t xml:space="preserve">FGM/C has </w:t>
      </w:r>
      <w:proofErr w:type="gramStart"/>
      <w:r>
        <w:rPr>
          <w:bCs/>
          <w:color w:val="7030A0"/>
          <w:lang w:val="en-GB"/>
        </w:rPr>
        <w:t>been edited</w:t>
      </w:r>
      <w:proofErr w:type="gramEnd"/>
      <w:r>
        <w:rPr>
          <w:bCs/>
          <w:color w:val="7030A0"/>
          <w:lang w:val="en-GB"/>
        </w:rPr>
        <w:t xml:space="preserve"> to FGM (in all tables)</w:t>
      </w:r>
    </w:p>
    <w:p w14:paraId="543E920A" w14:textId="7237B003" w:rsidR="00BD0FB5" w:rsidRDefault="008E3C7A" w:rsidP="008E3C7A">
      <w:pPr>
        <w:pStyle w:val="ListParagraph"/>
        <w:numPr>
          <w:ilvl w:val="0"/>
          <w:numId w:val="2"/>
        </w:numPr>
        <w:rPr>
          <w:bCs/>
          <w:color w:val="7030A0"/>
          <w:lang w:val="en-GB"/>
        </w:rPr>
      </w:pPr>
      <w:r>
        <w:rPr>
          <w:bCs/>
          <w:color w:val="7030A0"/>
          <w:lang w:val="en-GB"/>
        </w:rPr>
        <w:t xml:space="preserve">Crime reporting (for </w:t>
      </w:r>
      <w:proofErr w:type="gramStart"/>
      <w:r>
        <w:rPr>
          <w:bCs/>
          <w:color w:val="7030A0"/>
          <w:lang w:val="en-GB"/>
        </w:rPr>
        <w:t>women and men</w:t>
      </w:r>
      <w:proofErr w:type="gramEnd"/>
      <w:r>
        <w:rPr>
          <w:bCs/>
          <w:color w:val="7030A0"/>
          <w:lang w:val="en-GB"/>
        </w:rPr>
        <w:t>) has been deleted (in all tables)</w:t>
      </w:r>
    </w:p>
    <w:p w14:paraId="5DAA06D5" w14:textId="77777777" w:rsidR="00960E1D" w:rsidRDefault="00960E1D" w:rsidP="00960E1D">
      <w:pPr>
        <w:pStyle w:val="ListParagraph"/>
        <w:numPr>
          <w:ilvl w:val="0"/>
          <w:numId w:val="2"/>
        </w:numPr>
        <w:rPr>
          <w:bCs/>
          <w:color w:val="0070C0"/>
          <w:lang w:val="en-GB"/>
        </w:rPr>
      </w:pPr>
      <w:r>
        <w:rPr>
          <w:bCs/>
          <w:color w:val="0070C0"/>
          <w:lang w:val="en-GB"/>
        </w:rPr>
        <w:t xml:space="preserve">Indicator WS.8 has been included on all </w:t>
      </w:r>
      <w:proofErr w:type="gramStart"/>
      <w:r>
        <w:rPr>
          <w:bCs/>
          <w:color w:val="0070C0"/>
          <w:lang w:val="en-GB"/>
        </w:rPr>
        <w:t>sheets</w:t>
      </w:r>
      <w:proofErr w:type="gramEnd"/>
    </w:p>
    <w:p w14:paraId="5ED4F77D" w14:textId="77777777" w:rsidR="00960E1D" w:rsidRPr="00B23CA0" w:rsidRDefault="00960E1D" w:rsidP="00960E1D">
      <w:pPr>
        <w:pStyle w:val="ListParagraph"/>
        <w:numPr>
          <w:ilvl w:val="0"/>
          <w:numId w:val="2"/>
        </w:numPr>
        <w:rPr>
          <w:bCs/>
          <w:color w:val="00B050"/>
          <w:lang w:val="en-GB"/>
        </w:rPr>
      </w:pPr>
      <w:r w:rsidRPr="00B23CA0">
        <w:rPr>
          <w:bCs/>
          <w:color w:val="00B050"/>
          <w:lang w:val="en-GB"/>
        </w:rPr>
        <w:t xml:space="preserve">Indicator WS.10 has been replaced with indicator WS.11 in all </w:t>
      </w:r>
      <w:proofErr w:type="gramStart"/>
      <w:r w:rsidRPr="00B23CA0">
        <w:rPr>
          <w:bCs/>
          <w:color w:val="00B050"/>
          <w:lang w:val="en-GB"/>
        </w:rPr>
        <w:t>sheets</w:t>
      </w:r>
      <w:proofErr w:type="gramEnd"/>
    </w:p>
    <w:p w14:paraId="5A3D2AE0" w14:textId="2959C759" w:rsidR="00B8262E" w:rsidRDefault="00B8262E" w:rsidP="008E3C7A">
      <w:pPr>
        <w:pStyle w:val="ListParagraph"/>
        <w:numPr>
          <w:ilvl w:val="0"/>
          <w:numId w:val="2"/>
        </w:numPr>
        <w:rPr>
          <w:bCs/>
          <w:highlight w:val="yellow"/>
          <w:lang w:val="en-GB"/>
        </w:rPr>
      </w:pPr>
      <w:r w:rsidRPr="00B8262E">
        <w:rPr>
          <w:bCs/>
          <w:highlight w:val="yellow"/>
          <w:lang w:val="en-GB"/>
        </w:rPr>
        <w:t xml:space="preserve">A typo in the indicator “Use of improved sanitation facilities” has been </w:t>
      </w:r>
      <w:proofErr w:type="gramStart"/>
      <w:r w:rsidRPr="00B8262E">
        <w:rPr>
          <w:bCs/>
          <w:highlight w:val="yellow"/>
          <w:lang w:val="en-GB"/>
        </w:rPr>
        <w:t>corrected</w:t>
      </w:r>
      <w:proofErr w:type="gramEnd"/>
    </w:p>
    <w:p w14:paraId="74417AA5" w14:textId="666EBD9F" w:rsidR="00B700A0" w:rsidRPr="00B700A0" w:rsidRDefault="00B700A0" w:rsidP="008E3C7A">
      <w:pPr>
        <w:pStyle w:val="ListParagraph"/>
        <w:numPr>
          <w:ilvl w:val="0"/>
          <w:numId w:val="2"/>
        </w:numPr>
        <w:rPr>
          <w:bCs/>
          <w:highlight w:val="yellow"/>
          <w:lang w:val="en-GB"/>
        </w:rPr>
      </w:pPr>
      <w:r>
        <w:rPr>
          <w:bCs/>
          <w:highlight w:val="yellow"/>
          <w:lang w:val="en-GB"/>
        </w:rPr>
        <w:lastRenderedPageBreak/>
        <w:t>A</w:t>
      </w:r>
      <w:r w:rsidRPr="00B700A0">
        <w:rPr>
          <w:bCs/>
          <w:highlight w:val="yellow"/>
          <w:lang w:val="en-GB"/>
        </w:rPr>
        <w:t xml:space="preserve"> typo in "Children with functional difficulty" has been </w:t>
      </w:r>
      <w:proofErr w:type="gramStart"/>
      <w:r w:rsidRPr="00B700A0">
        <w:rPr>
          <w:bCs/>
          <w:highlight w:val="yellow"/>
          <w:lang w:val="en-GB"/>
        </w:rPr>
        <w:t>corrected</w:t>
      </w:r>
      <w:proofErr w:type="gramEnd"/>
    </w:p>
    <w:p w14:paraId="7F756F9B" w14:textId="537426C4" w:rsidR="00E12330" w:rsidRDefault="00E12330" w:rsidP="00E12330">
      <w:pPr>
        <w:rPr>
          <w:b/>
          <w:lang w:val="en-GB"/>
        </w:rPr>
      </w:pPr>
      <w:r w:rsidRPr="002A0C24">
        <w:rPr>
          <w:b/>
          <w:lang w:val="en-GB"/>
        </w:rPr>
        <w:t>DQ</w:t>
      </w:r>
    </w:p>
    <w:p w14:paraId="2A0020D2" w14:textId="69051BE3" w:rsidR="008C3E58" w:rsidRDefault="008C3E58" w:rsidP="00E12330">
      <w:pPr>
        <w:pStyle w:val="ListParagraph"/>
        <w:numPr>
          <w:ilvl w:val="0"/>
          <w:numId w:val="2"/>
        </w:numPr>
        <w:rPr>
          <w:bCs/>
          <w:color w:val="00B050"/>
          <w:lang w:val="en-GB"/>
        </w:rPr>
      </w:pPr>
      <w:r w:rsidRPr="008C3E58">
        <w:rPr>
          <w:bCs/>
          <w:color w:val="00B050"/>
          <w:lang w:val="en-GB"/>
        </w:rPr>
        <w:t xml:space="preserve">The filename has been </w:t>
      </w:r>
      <w:proofErr w:type="gramStart"/>
      <w:r w:rsidRPr="008C3E58">
        <w:rPr>
          <w:bCs/>
          <w:color w:val="00B050"/>
          <w:lang w:val="en-GB"/>
        </w:rPr>
        <w:t>changed</w:t>
      </w:r>
      <w:proofErr w:type="gramEnd"/>
    </w:p>
    <w:p w14:paraId="040BD060" w14:textId="57FD43A8" w:rsidR="00560A2F" w:rsidRDefault="00560A2F" w:rsidP="00E12330">
      <w:pPr>
        <w:pStyle w:val="ListParagraph"/>
        <w:numPr>
          <w:ilvl w:val="0"/>
          <w:numId w:val="2"/>
        </w:numPr>
        <w:rPr>
          <w:bCs/>
          <w:color w:val="00B050"/>
          <w:lang w:val="en-GB"/>
        </w:rPr>
      </w:pPr>
      <w:r>
        <w:rPr>
          <w:bCs/>
          <w:color w:val="00B050"/>
          <w:lang w:val="en-GB"/>
        </w:rPr>
        <w:t xml:space="preserve">Some hyperlinks on IDX sheet have been </w:t>
      </w:r>
      <w:proofErr w:type="gramStart"/>
      <w:r>
        <w:rPr>
          <w:bCs/>
          <w:color w:val="00B050"/>
          <w:lang w:val="en-GB"/>
        </w:rPr>
        <w:t>fixed</w:t>
      </w:r>
      <w:proofErr w:type="gramEnd"/>
    </w:p>
    <w:p w14:paraId="2BB1547C" w14:textId="45AFD126" w:rsidR="001F7F85" w:rsidRDefault="001F7F85" w:rsidP="001F7F85">
      <w:pPr>
        <w:pStyle w:val="ListParagraph"/>
        <w:numPr>
          <w:ilvl w:val="0"/>
          <w:numId w:val="2"/>
        </w:numPr>
        <w:rPr>
          <w:bCs/>
          <w:highlight w:val="yellow"/>
          <w:lang w:val="en-GB"/>
        </w:rPr>
      </w:pPr>
      <w:r>
        <w:rPr>
          <w:bCs/>
          <w:highlight w:val="yellow"/>
          <w:lang w:val="en-GB"/>
        </w:rPr>
        <w:t xml:space="preserve">DQ.1.1 – Note A has been </w:t>
      </w:r>
      <w:proofErr w:type="gramStart"/>
      <w:r>
        <w:rPr>
          <w:bCs/>
          <w:highlight w:val="yellow"/>
          <w:lang w:val="en-GB"/>
        </w:rPr>
        <w:t>included</w:t>
      </w:r>
      <w:proofErr w:type="gramEnd"/>
    </w:p>
    <w:p w14:paraId="7D7DDE0C" w14:textId="79E443A7" w:rsidR="00F44930" w:rsidRDefault="00F44930" w:rsidP="001F7F85">
      <w:pPr>
        <w:pStyle w:val="ListParagraph"/>
        <w:numPr>
          <w:ilvl w:val="0"/>
          <w:numId w:val="2"/>
        </w:numPr>
        <w:rPr>
          <w:bCs/>
          <w:highlight w:val="yellow"/>
          <w:lang w:val="en-GB"/>
        </w:rPr>
      </w:pPr>
      <w:r w:rsidRPr="00F44930">
        <w:rPr>
          <w:bCs/>
          <w:highlight w:val="yellow"/>
          <w:lang w:val="en-GB"/>
        </w:rPr>
        <w:t>DQ.1.2W</w:t>
      </w:r>
      <w:r>
        <w:rPr>
          <w:bCs/>
          <w:highlight w:val="yellow"/>
          <w:lang w:val="en-GB"/>
        </w:rPr>
        <w:t>/M</w:t>
      </w:r>
      <w:r w:rsidRPr="00F44930">
        <w:rPr>
          <w:bCs/>
          <w:highlight w:val="yellow"/>
          <w:lang w:val="en-GB"/>
        </w:rPr>
        <w:t xml:space="preserve"> – In the subtitle, “, by five-year age groups” has been </w:t>
      </w:r>
      <w:proofErr w:type="gramStart"/>
      <w:r w:rsidRPr="00F44930">
        <w:rPr>
          <w:bCs/>
          <w:highlight w:val="yellow"/>
          <w:lang w:val="en-GB"/>
        </w:rPr>
        <w:t>deleted</w:t>
      </w:r>
      <w:proofErr w:type="gramEnd"/>
    </w:p>
    <w:p w14:paraId="546241DB" w14:textId="77777777" w:rsidR="002E4046" w:rsidRPr="002E4046" w:rsidRDefault="002E4046" w:rsidP="002E4046">
      <w:pPr>
        <w:pStyle w:val="ListParagraph"/>
        <w:numPr>
          <w:ilvl w:val="0"/>
          <w:numId w:val="2"/>
        </w:numPr>
        <w:rPr>
          <w:bCs/>
          <w:highlight w:val="yellow"/>
          <w:lang w:val="en-GB"/>
        </w:rPr>
      </w:pPr>
      <w:r w:rsidRPr="002E4046">
        <w:rPr>
          <w:bCs/>
          <w:highlight w:val="yellow"/>
          <w:lang w:val="en-GB"/>
        </w:rPr>
        <w:t xml:space="preserve">DQ.1.3 – In the subtitle, “, by single years of age” has been </w:t>
      </w:r>
      <w:proofErr w:type="gramStart"/>
      <w:r w:rsidRPr="002E4046">
        <w:rPr>
          <w:bCs/>
          <w:highlight w:val="yellow"/>
          <w:lang w:val="en-GB"/>
        </w:rPr>
        <w:t>deleted</w:t>
      </w:r>
      <w:proofErr w:type="gramEnd"/>
    </w:p>
    <w:p w14:paraId="45045807" w14:textId="0EDDA435" w:rsidR="002E4046" w:rsidRPr="002E4046" w:rsidRDefault="002E4046" w:rsidP="001F7F85">
      <w:pPr>
        <w:pStyle w:val="ListParagraph"/>
        <w:numPr>
          <w:ilvl w:val="0"/>
          <w:numId w:val="2"/>
        </w:numPr>
        <w:rPr>
          <w:bCs/>
          <w:highlight w:val="yellow"/>
          <w:lang w:val="en-GB"/>
        </w:rPr>
      </w:pPr>
      <w:r w:rsidRPr="002E4046">
        <w:rPr>
          <w:bCs/>
          <w:highlight w:val="yellow"/>
          <w:lang w:val="en-GB"/>
        </w:rPr>
        <w:t>DQ.1.</w:t>
      </w:r>
      <w:r>
        <w:rPr>
          <w:bCs/>
          <w:highlight w:val="yellow"/>
          <w:lang w:val="en-GB"/>
        </w:rPr>
        <w:t>4</w:t>
      </w:r>
      <w:r w:rsidRPr="002E4046">
        <w:rPr>
          <w:bCs/>
          <w:highlight w:val="yellow"/>
          <w:lang w:val="en-GB"/>
        </w:rPr>
        <w:t xml:space="preserve"> – In the subtitle, “, by single years of age” has been </w:t>
      </w:r>
      <w:proofErr w:type="gramStart"/>
      <w:r w:rsidRPr="002E4046">
        <w:rPr>
          <w:bCs/>
          <w:highlight w:val="yellow"/>
          <w:lang w:val="en-GB"/>
        </w:rPr>
        <w:t>deleted</w:t>
      </w:r>
      <w:proofErr w:type="gramEnd"/>
    </w:p>
    <w:p w14:paraId="08BE89F3" w14:textId="7BE7C44B" w:rsidR="002E349B" w:rsidRDefault="002E349B" w:rsidP="00E12330">
      <w:pPr>
        <w:pStyle w:val="ListParagraph"/>
        <w:numPr>
          <w:ilvl w:val="0"/>
          <w:numId w:val="2"/>
        </w:numPr>
        <w:rPr>
          <w:bCs/>
          <w:color w:val="00B050"/>
          <w:lang w:val="en-GB"/>
        </w:rPr>
      </w:pPr>
      <w:r>
        <w:rPr>
          <w:bCs/>
          <w:color w:val="00B050"/>
          <w:lang w:val="en-GB"/>
        </w:rPr>
        <w:t xml:space="preserve">DQ.2.2W/M – The denominator label has </w:t>
      </w:r>
      <w:proofErr w:type="gramStart"/>
      <w:r>
        <w:rPr>
          <w:bCs/>
          <w:color w:val="00B050"/>
          <w:lang w:val="en-GB"/>
        </w:rPr>
        <w:t>changed</w:t>
      </w:r>
      <w:proofErr w:type="gramEnd"/>
    </w:p>
    <w:p w14:paraId="056279C5" w14:textId="14875B9D" w:rsidR="009565C8" w:rsidRDefault="009565C8" w:rsidP="00E12330">
      <w:pPr>
        <w:pStyle w:val="ListParagraph"/>
        <w:numPr>
          <w:ilvl w:val="0"/>
          <w:numId w:val="2"/>
        </w:numPr>
        <w:rPr>
          <w:bCs/>
          <w:color w:val="00B050"/>
          <w:lang w:val="en-GB"/>
        </w:rPr>
      </w:pPr>
      <w:r>
        <w:rPr>
          <w:bCs/>
          <w:color w:val="00B050"/>
          <w:lang w:val="en-GB"/>
        </w:rPr>
        <w:t xml:space="preserve">DQ.2.3 – Title, subtitle, the first layer header and the two denominators have </w:t>
      </w:r>
      <w:proofErr w:type="gramStart"/>
      <w:r>
        <w:rPr>
          <w:bCs/>
          <w:color w:val="00B050"/>
          <w:lang w:val="en-GB"/>
        </w:rPr>
        <w:t>changed</w:t>
      </w:r>
      <w:proofErr w:type="gramEnd"/>
    </w:p>
    <w:p w14:paraId="7616EF00" w14:textId="33E0BAB9" w:rsidR="00F55213" w:rsidRPr="00F55213" w:rsidRDefault="00F55213" w:rsidP="5B5E35AA">
      <w:pPr>
        <w:pStyle w:val="ListParagraph"/>
        <w:numPr>
          <w:ilvl w:val="0"/>
          <w:numId w:val="2"/>
        </w:numPr>
        <w:rPr>
          <w:highlight w:val="yellow"/>
          <w:lang w:val="en-GB"/>
        </w:rPr>
      </w:pPr>
      <w:r w:rsidRPr="5B5E35AA">
        <w:rPr>
          <w:highlight w:val="yellow"/>
          <w:lang w:val="en-GB"/>
        </w:rPr>
        <w:t>DQ.2.3 – “</w:t>
      </w:r>
      <w:r w:rsidR="000F2BAE">
        <w:rPr>
          <w:highlight w:val="yellow"/>
          <w:lang w:val="en-GB"/>
        </w:rPr>
        <w:t>live</w:t>
      </w:r>
      <w:r w:rsidRPr="5B5E35AA">
        <w:rPr>
          <w:highlight w:val="yellow"/>
          <w:lang w:val="en-GB"/>
        </w:rPr>
        <w:t xml:space="preserve">” has been added to the second layer header in row 4: “Date of last live </w:t>
      </w:r>
      <w:proofErr w:type="gramStart"/>
      <w:r w:rsidRPr="5B5E35AA">
        <w:rPr>
          <w:highlight w:val="yellow"/>
          <w:lang w:val="en-GB"/>
        </w:rPr>
        <w:t>birth”</w:t>
      </w:r>
      <w:proofErr w:type="gramEnd"/>
    </w:p>
    <w:p w14:paraId="2EBD5BCD" w14:textId="093EC527" w:rsidR="009565C8" w:rsidRDefault="009565C8" w:rsidP="00E12330">
      <w:pPr>
        <w:pStyle w:val="ListParagraph"/>
        <w:numPr>
          <w:ilvl w:val="0"/>
          <w:numId w:val="2"/>
        </w:numPr>
        <w:rPr>
          <w:bCs/>
          <w:color w:val="00B050"/>
          <w:lang w:val="en-GB"/>
        </w:rPr>
      </w:pPr>
      <w:r>
        <w:rPr>
          <w:bCs/>
          <w:color w:val="00B050"/>
          <w:lang w:val="en-GB"/>
        </w:rPr>
        <w:t xml:space="preserve">DQ.2.4 – Denominator label has </w:t>
      </w:r>
      <w:proofErr w:type="gramStart"/>
      <w:r>
        <w:rPr>
          <w:bCs/>
          <w:color w:val="00B050"/>
          <w:lang w:val="en-GB"/>
        </w:rPr>
        <w:t>changed</w:t>
      </w:r>
      <w:proofErr w:type="gramEnd"/>
    </w:p>
    <w:p w14:paraId="481E2A95" w14:textId="3CA88408" w:rsidR="00CD47A4" w:rsidRDefault="00CD47A4" w:rsidP="00CD47A4">
      <w:pPr>
        <w:pStyle w:val="ListParagraph"/>
        <w:numPr>
          <w:ilvl w:val="0"/>
          <w:numId w:val="2"/>
        </w:numPr>
        <w:rPr>
          <w:bCs/>
          <w:color w:val="00B050"/>
          <w:lang w:val="en-GB"/>
        </w:rPr>
      </w:pPr>
      <w:r>
        <w:rPr>
          <w:bCs/>
          <w:color w:val="00B050"/>
          <w:lang w:val="en-GB"/>
        </w:rPr>
        <w:t>DQ.2.4 – the subtitle text ‘</w:t>
      </w:r>
      <w:r w:rsidRPr="00CD47A4">
        <w:rPr>
          <w:bCs/>
          <w:color w:val="00B050"/>
          <w:lang w:val="en-GB"/>
        </w:rPr>
        <w:t>Percent distribution children</w:t>
      </w:r>
      <w:r>
        <w:rPr>
          <w:bCs/>
          <w:color w:val="00B050"/>
          <w:lang w:val="en-GB"/>
        </w:rPr>
        <w:t>’ corrected to ‘</w:t>
      </w:r>
      <w:r w:rsidRPr="00CD47A4">
        <w:rPr>
          <w:bCs/>
          <w:color w:val="00B050"/>
          <w:lang w:val="en-GB"/>
        </w:rPr>
        <w:t xml:space="preserve">Percent distribution of </w:t>
      </w:r>
      <w:proofErr w:type="gramStart"/>
      <w:r w:rsidRPr="00CD47A4">
        <w:rPr>
          <w:bCs/>
          <w:color w:val="00B050"/>
          <w:lang w:val="en-GB"/>
        </w:rPr>
        <w:t>children</w:t>
      </w:r>
      <w:r>
        <w:rPr>
          <w:bCs/>
          <w:color w:val="00B050"/>
          <w:lang w:val="en-GB"/>
        </w:rPr>
        <w:t>’</w:t>
      </w:r>
      <w:proofErr w:type="gramEnd"/>
    </w:p>
    <w:p w14:paraId="75E29625" w14:textId="003EFA54" w:rsidR="00CD47A4" w:rsidRDefault="00CD47A4" w:rsidP="00E12330">
      <w:pPr>
        <w:pStyle w:val="ListParagraph"/>
        <w:numPr>
          <w:ilvl w:val="0"/>
          <w:numId w:val="2"/>
        </w:numPr>
        <w:rPr>
          <w:bCs/>
          <w:color w:val="7030A0"/>
          <w:lang w:val="en-GB"/>
        </w:rPr>
      </w:pPr>
      <w:r w:rsidRPr="00CD47A4">
        <w:rPr>
          <w:bCs/>
          <w:color w:val="7030A0"/>
          <w:lang w:val="en-GB"/>
        </w:rPr>
        <w:t xml:space="preserve">DQ.3.1 </w:t>
      </w:r>
      <w:r>
        <w:rPr>
          <w:bCs/>
          <w:color w:val="7030A0"/>
          <w:lang w:val="en-GB"/>
        </w:rPr>
        <w:t>–</w:t>
      </w:r>
      <w:r w:rsidRPr="00CD47A4">
        <w:rPr>
          <w:bCs/>
          <w:color w:val="7030A0"/>
          <w:lang w:val="en-GB"/>
        </w:rPr>
        <w:t xml:space="preserve"> </w:t>
      </w:r>
      <w:r>
        <w:rPr>
          <w:bCs/>
          <w:color w:val="7030A0"/>
          <w:lang w:val="en-GB"/>
        </w:rPr>
        <w:t xml:space="preserve">module abbreviation ‘SI’ corrected to ‘SA’ in table </w:t>
      </w:r>
      <w:proofErr w:type="gramStart"/>
      <w:r>
        <w:rPr>
          <w:bCs/>
          <w:color w:val="7030A0"/>
          <w:lang w:val="en-GB"/>
        </w:rPr>
        <w:t>notes</w:t>
      </w:r>
      <w:proofErr w:type="gramEnd"/>
    </w:p>
    <w:p w14:paraId="0B162549" w14:textId="5AE47490" w:rsidR="00796446" w:rsidRPr="00796446" w:rsidRDefault="00796446" w:rsidP="00796446">
      <w:pPr>
        <w:pStyle w:val="ListParagraph"/>
        <w:numPr>
          <w:ilvl w:val="0"/>
          <w:numId w:val="2"/>
        </w:numPr>
        <w:rPr>
          <w:bCs/>
          <w:highlight w:val="yellow"/>
          <w:lang w:val="en-GB"/>
        </w:rPr>
      </w:pPr>
      <w:r>
        <w:rPr>
          <w:bCs/>
          <w:highlight w:val="yellow"/>
          <w:lang w:val="en-GB"/>
        </w:rPr>
        <w:t>DQ.3</w:t>
      </w:r>
      <w:r w:rsidRPr="00C0444F">
        <w:rPr>
          <w:bCs/>
          <w:highlight w:val="yellow"/>
          <w:lang w:val="en-GB"/>
        </w:rPr>
        <w:t xml:space="preserve">.1 – Table and description has been updated to reflect the change in salt test </w:t>
      </w:r>
      <w:proofErr w:type="gramStart"/>
      <w:r w:rsidRPr="00C0444F">
        <w:rPr>
          <w:bCs/>
          <w:highlight w:val="yellow"/>
          <w:lang w:val="en-GB"/>
        </w:rPr>
        <w:t>kits</w:t>
      </w:r>
      <w:proofErr w:type="gramEnd"/>
    </w:p>
    <w:p w14:paraId="054BE099" w14:textId="5B1CDFA2" w:rsidR="00C43319" w:rsidRDefault="00C43319" w:rsidP="00E12330">
      <w:pPr>
        <w:pStyle w:val="ListParagraph"/>
        <w:numPr>
          <w:ilvl w:val="0"/>
          <w:numId w:val="2"/>
        </w:numPr>
        <w:rPr>
          <w:bCs/>
          <w:color w:val="FFC000"/>
          <w:lang w:val="en-GB"/>
        </w:rPr>
      </w:pPr>
      <w:r w:rsidRPr="00C43319">
        <w:rPr>
          <w:bCs/>
          <w:color w:val="FFC000"/>
          <w:lang w:val="en-GB"/>
        </w:rPr>
        <w:t xml:space="preserve">DQ.3.2 – Subtitle has </w:t>
      </w:r>
      <w:proofErr w:type="gramStart"/>
      <w:r w:rsidRPr="00C43319">
        <w:rPr>
          <w:bCs/>
          <w:color w:val="FFC000"/>
          <w:lang w:val="en-GB"/>
        </w:rPr>
        <w:t>been edited</w:t>
      </w:r>
      <w:proofErr w:type="gramEnd"/>
      <w:r>
        <w:rPr>
          <w:bCs/>
          <w:color w:val="FFC000"/>
          <w:lang w:val="en-GB"/>
        </w:rPr>
        <w:t>, as has column headers, including addition of a second denominator.</w:t>
      </w:r>
    </w:p>
    <w:p w14:paraId="393A21A2" w14:textId="235DFC3F" w:rsidR="002F5AE6" w:rsidRPr="002F5AE6" w:rsidRDefault="002F5AE6" w:rsidP="5B5E35AA">
      <w:pPr>
        <w:pStyle w:val="ListParagraph"/>
        <w:numPr>
          <w:ilvl w:val="0"/>
          <w:numId w:val="2"/>
        </w:numPr>
        <w:rPr>
          <w:highlight w:val="yellow"/>
          <w:lang w:val="en-GB"/>
        </w:rPr>
      </w:pPr>
      <w:r w:rsidRPr="5B5E35AA">
        <w:rPr>
          <w:highlight w:val="yellow"/>
          <w:lang w:val="en-GB"/>
        </w:rPr>
        <w:t xml:space="preserve">DQ.3.2 – </w:t>
      </w:r>
      <w:r w:rsidR="00A62BEC" w:rsidRPr="5B5E35AA">
        <w:rPr>
          <w:highlight w:val="yellow"/>
          <w:lang w:val="en-GB"/>
        </w:rPr>
        <w:t xml:space="preserve">The subtitle, last columns and note has </w:t>
      </w:r>
      <w:proofErr w:type="gramStart"/>
      <w:r w:rsidR="00A62BEC" w:rsidRPr="5B5E35AA">
        <w:rPr>
          <w:highlight w:val="yellow"/>
          <w:lang w:val="en-GB"/>
        </w:rPr>
        <w:t>been edited</w:t>
      </w:r>
      <w:proofErr w:type="gramEnd"/>
      <w:r w:rsidR="00A62BEC" w:rsidRPr="5B5E35AA">
        <w:rPr>
          <w:highlight w:val="yellow"/>
          <w:lang w:val="en-GB"/>
        </w:rPr>
        <w:t xml:space="preserve"> to present blank testing as unweighted results.</w:t>
      </w:r>
      <w:r w:rsidR="003D3170">
        <w:rPr>
          <w:highlight w:val="yellow"/>
          <w:lang w:val="en-GB"/>
        </w:rPr>
        <w:t xml:space="preserve"> Column D has </w:t>
      </w:r>
      <w:proofErr w:type="gramStart"/>
      <w:r w:rsidR="003D3170">
        <w:rPr>
          <w:highlight w:val="yellow"/>
          <w:lang w:val="en-GB"/>
        </w:rPr>
        <w:t>been changed</w:t>
      </w:r>
      <w:proofErr w:type="gramEnd"/>
      <w:r w:rsidR="003D3170">
        <w:rPr>
          <w:highlight w:val="yellow"/>
          <w:lang w:val="en-GB"/>
        </w:rPr>
        <w:t xml:space="preserve"> to “Number of households”.</w:t>
      </w:r>
    </w:p>
    <w:p w14:paraId="778A12F1" w14:textId="27D2501B" w:rsidR="009565C8" w:rsidRDefault="009565C8" w:rsidP="00E12330">
      <w:pPr>
        <w:pStyle w:val="ListParagraph"/>
        <w:numPr>
          <w:ilvl w:val="0"/>
          <w:numId w:val="2"/>
        </w:numPr>
        <w:rPr>
          <w:bCs/>
          <w:color w:val="00B050"/>
          <w:lang w:val="en-GB"/>
        </w:rPr>
      </w:pPr>
      <w:r>
        <w:rPr>
          <w:bCs/>
          <w:color w:val="00B050"/>
          <w:lang w:val="en-GB"/>
        </w:rPr>
        <w:t xml:space="preserve">DQ.3.3W/M – Subtitle has </w:t>
      </w:r>
      <w:proofErr w:type="gramStart"/>
      <w:r>
        <w:rPr>
          <w:bCs/>
          <w:color w:val="00B050"/>
          <w:lang w:val="en-GB"/>
        </w:rPr>
        <w:t>changed</w:t>
      </w:r>
      <w:proofErr w:type="gramEnd"/>
    </w:p>
    <w:p w14:paraId="3E877596" w14:textId="78EDD3E0" w:rsidR="0025466B" w:rsidRDefault="0025466B" w:rsidP="00E12330">
      <w:pPr>
        <w:pStyle w:val="ListParagraph"/>
        <w:numPr>
          <w:ilvl w:val="0"/>
          <w:numId w:val="2"/>
        </w:numPr>
        <w:rPr>
          <w:bCs/>
          <w:color w:val="00B050"/>
          <w:lang w:val="en-GB"/>
        </w:rPr>
      </w:pPr>
      <w:r>
        <w:rPr>
          <w:bCs/>
          <w:color w:val="00B050"/>
          <w:lang w:val="en-GB"/>
        </w:rPr>
        <w:t>DQ.3.8 – a row has been inserted below the table for “</w:t>
      </w:r>
      <w:proofErr w:type="spellStart"/>
      <w:proofErr w:type="gramStart"/>
      <w:r>
        <w:rPr>
          <w:bCs/>
          <w:color w:val="00B050"/>
          <w:lang w:val="en-GB"/>
        </w:rPr>
        <w:t>na</w:t>
      </w:r>
      <w:proofErr w:type="spellEnd"/>
      <w:r>
        <w:rPr>
          <w:bCs/>
          <w:color w:val="00B050"/>
          <w:lang w:val="en-GB"/>
        </w:rPr>
        <w:t>”</w:t>
      </w:r>
      <w:proofErr w:type="gramEnd"/>
    </w:p>
    <w:p w14:paraId="56E633C8" w14:textId="613BCC83" w:rsidR="00CB7A52" w:rsidRDefault="00CB7A52" w:rsidP="00E12330">
      <w:pPr>
        <w:pStyle w:val="ListParagraph"/>
        <w:numPr>
          <w:ilvl w:val="0"/>
          <w:numId w:val="2"/>
        </w:numPr>
        <w:rPr>
          <w:bCs/>
          <w:color w:val="FF0000"/>
          <w:lang w:val="en-GB"/>
        </w:rPr>
      </w:pPr>
      <w:r w:rsidRPr="00CB7A52">
        <w:rPr>
          <w:bCs/>
          <w:color w:val="FF0000"/>
          <w:lang w:val="en-GB"/>
        </w:rPr>
        <w:t xml:space="preserve">DQ.3.8 – A typo in the subtitle has been </w:t>
      </w:r>
      <w:proofErr w:type="gramStart"/>
      <w:r w:rsidRPr="00CB7A52">
        <w:rPr>
          <w:bCs/>
          <w:color w:val="FF0000"/>
          <w:lang w:val="en-GB"/>
        </w:rPr>
        <w:t>corrected</w:t>
      </w:r>
      <w:proofErr w:type="gramEnd"/>
    </w:p>
    <w:p w14:paraId="4E219E06" w14:textId="6B9F97D4" w:rsidR="005B7DC3" w:rsidRPr="005B7DC3" w:rsidRDefault="005B7DC3" w:rsidP="00E12330">
      <w:pPr>
        <w:pStyle w:val="ListParagraph"/>
        <w:numPr>
          <w:ilvl w:val="0"/>
          <w:numId w:val="2"/>
        </w:numPr>
        <w:rPr>
          <w:bCs/>
          <w:highlight w:val="yellow"/>
          <w:lang w:val="en-GB"/>
        </w:rPr>
      </w:pPr>
      <w:r w:rsidRPr="005B7DC3">
        <w:rPr>
          <w:bCs/>
          <w:highlight w:val="yellow"/>
          <w:lang w:val="en-GB"/>
        </w:rPr>
        <w:t xml:space="preserve">DQ.3.8 – In the description, the second and fourth paragraphs have been </w:t>
      </w:r>
      <w:proofErr w:type="gramStart"/>
      <w:r w:rsidRPr="005B7DC3">
        <w:rPr>
          <w:bCs/>
          <w:highlight w:val="yellow"/>
          <w:lang w:val="en-GB"/>
        </w:rPr>
        <w:t>edited</w:t>
      </w:r>
      <w:proofErr w:type="gramEnd"/>
    </w:p>
    <w:p w14:paraId="1BACDDF6" w14:textId="2AD98964" w:rsidR="009565C8" w:rsidRDefault="009565C8" w:rsidP="00E12330">
      <w:pPr>
        <w:pStyle w:val="ListParagraph"/>
        <w:numPr>
          <w:ilvl w:val="0"/>
          <w:numId w:val="2"/>
        </w:numPr>
        <w:rPr>
          <w:bCs/>
          <w:color w:val="00B050"/>
          <w:lang w:val="en-GB"/>
        </w:rPr>
      </w:pPr>
      <w:r>
        <w:rPr>
          <w:bCs/>
          <w:color w:val="00B050"/>
          <w:lang w:val="en-GB"/>
        </w:rPr>
        <w:t xml:space="preserve">DQ.4.1 </w:t>
      </w:r>
      <w:r w:rsidR="00081753">
        <w:rPr>
          <w:bCs/>
          <w:color w:val="00B050"/>
          <w:lang w:val="en-GB"/>
        </w:rPr>
        <w:t>–</w:t>
      </w:r>
      <w:r>
        <w:rPr>
          <w:bCs/>
          <w:color w:val="00B050"/>
          <w:lang w:val="en-GB"/>
        </w:rPr>
        <w:t xml:space="preserve"> Denomina</w:t>
      </w:r>
      <w:r w:rsidR="00081753">
        <w:rPr>
          <w:bCs/>
          <w:color w:val="00B050"/>
          <w:lang w:val="en-GB"/>
        </w:rPr>
        <w:t xml:space="preserve">tor label has </w:t>
      </w:r>
      <w:proofErr w:type="gramStart"/>
      <w:r w:rsidR="00081753">
        <w:rPr>
          <w:bCs/>
          <w:color w:val="00B050"/>
          <w:lang w:val="en-GB"/>
        </w:rPr>
        <w:t>changed</w:t>
      </w:r>
      <w:proofErr w:type="gramEnd"/>
    </w:p>
    <w:p w14:paraId="767881B0" w14:textId="20AEFB0D" w:rsidR="002F5AE6" w:rsidRDefault="002F5AE6" w:rsidP="00E12330">
      <w:pPr>
        <w:pStyle w:val="ListParagraph"/>
        <w:numPr>
          <w:ilvl w:val="0"/>
          <w:numId w:val="2"/>
        </w:numPr>
        <w:rPr>
          <w:bCs/>
          <w:color w:val="00B050"/>
          <w:lang w:val="en-GB"/>
        </w:rPr>
      </w:pPr>
      <w:r>
        <w:rPr>
          <w:bCs/>
          <w:color w:val="00B050"/>
          <w:lang w:val="en-GB"/>
        </w:rPr>
        <w:t xml:space="preserve">DQ.4.2 – “of” has </w:t>
      </w:r>
      <w:proofErr w:type="gramStart"/>
      <w:r>
        <w:rPr>
          <w:bCs/>
          <w:color w:val="00B050"/>
          <w:lang w:val="en-GB"/>
        </w:rPr>
        <w:t>been added</w:t>
      </w:r>
      <w:proofErr w:type="gramEnd"/>
      <w:r>
        <w:rPr>
          <w:bCs/>
          <w:color w:val="00B050"/>
          <w:lang w:val="en-GB"/>
        </w:rPr>
        <w:t xml:space="preserve"> to the title. In the subtitle, “in interviewed households” has been </w:t>
      </w:r>
      <w:proofErr w:type="gramStart"/>
      <w:r>
        <w:rPr>
          <w:bCs/>
          <w:color w:val="00B050"/>
          <w:lang w:val="en-GB"/>
        </w:rPr>
        <w:t>deleted</w:t>
      </w:r>
      <w:proofErr w:type="gramEnd"/>
    </w:p>
    <w:p w14:paraId="5659A31F" w14:textId="679845BB" w:rsidR="00081753" w:rsidRDefault="00081753" w:rsidP="00E12330">
      <w:pPr>
        <w:pStyle w:val="ListParagraph"/>
        <w:numPr>
          <w:ilvl w:val="0"/>
          <w:numId w:val="2"/>
        </w:numPr>
        <w:rPr>
          <w:bCs/>
          <w:color w:val="00B050"/>
          <w:lang w:val="en-GB"/>
        </w:rPr>
      </w:pPr>
      <w:r>
        <w:rPr>
          <w:bCs/>
          <w:color w:val="00B050"/>
          <w:lang w:val="en-GB"/>
        </w:rPr>
        <w:t xml:space="preserve">DQ.4.3 – Denominator label has </w:t>
      </w:r>
      <w:proofErr w:type="gramStart"/>
      <w:r>
        <w:rPr>
          <w:bCs/>
          <w:color w:val="00B050"/>
          <w:lang w:val="en-GB"/>
        </w:rPr>
        <w:t>changed</w:t>
      </w:r>
      <w:proofErr w:type="gramEnd"/>
    </w:p>
    <w:p w14:paraId="71679EB0" w14:textId="2841F1B8" w:rsidR="00081753" w:rsidRDefault="00081753" w:rsidP="00081753">
      <w:pPr>
        <w:pStyle w:val="ListParagraph"/>
        <w:numPr>
          <w:ilvl w:val="0"/>
          <w:numId w:val="2"/>
        </w:numPr>
        <w:rPr>
          <w:bCs/>
          <w:color w:val="00B050"/>
          <w:lang w:val="en-GB"/>
        </w:rPr>
      </w:pPr>
      <w:r>
        <w:rPr>
          <w:bCs/>
          <w:color w:val="00B050"/>
          <w:lang w:val="en-GB"/>
        </w:rPr>
        <w:t xml:space="preserve">DQ.5.1 – Denominator label has </w:t>
      </w:r>
      <w:proofErr w:type="gramStart"/>
      <w:r>
        <w:rPr>
          <w:bCs/>
          <w:color w:val="00B050"/>
          <w:lang w:val="en-GB"/>
        </w:rPr>
        <w:t>changed</w:t>
      </w:r>
      <w:proofErr w:type="gramEnd"/>
    </w:p>
    <w:p w14:paraId="59100A52" w14:textId="05FC0C14" w:rsidR="00572DAD" w:rsidRPr="00F44930" w:rsidRDefault="00572DAD" w:rsidP="00081753">
      <w:pPr>
        <w:pStyle w:val="ListParagraph"/>
        <w:numPr>
          <w:ilvl w:val="0"/>
          <w:numId w:val="2"/>
        </w:numPr>
        <w:rPr>
          <w:bCs/>
          <w:highlight w:val="yellow"/>
          <w:lang w:val="en-GB"/>
        </w:rPr>
      </w:pPr>
      <w:r w:rsidRPr="00F44930">
        <w:rPr>
          <w:bCs/>
          <w:highlight w:val="yellow"/>
          <w:lang w:val="en-GB"/>
        </w:rPr>
        <w:t>DQ.5.1 – In the subtitle</w:t>
      </w:r>
      <w:r w:rsidR="00F44930" w:rsidRPr="00F44930">
        <w:rPr>
          <w:bCs/>
          <w:highlight w:val="yellow"/>
          <w:lang w:val="en-GB"/>
        </w:rPr>
        <w:t xml:space="preserve">, “(or most recent)” has been </w:t>
      </w:r>
      <w:proofErr w:type="gramStart"/>
      <w:r w:rsidR="00F44930" w:rsidRPr="00F44930">
        <w:rPr>
          <w:bCs/>
          <w:highlight w:val="yellow"/>
          <w:lang w:val="en-GB"/>
        </w:rPr>
        <w:t>deleted</w:t>
      </w:r>
      <w:proofErr w:type="gramEnd"/>
      <w:r w:rsidR="00F44930" w:rsidRPr="00F44930">
        <w:rPr>
          <w:bCs/>
          <w:highlight w:val="yellow"/>
          <w:lang w:val="en-GB"/>
        </w:rPr>
        <w:t xml:space="preserve">. In column header “Early childhood education”, capitalisation of each word has </w:t>
      </w:r>
      <w:proofErr w:type="gramStart"/>
      <w:r w:rsidR="00F44930" w:rsidRPr="00F44930">
        <w:rPr>
          <w:bCs/>
          <w:highlight w:val="yellow"/>
          <w:lang w:val="en-GB"/>
        </w:rPr>
        <w:t>been removed</w:t>
      </w:r>
      <w:proofErr w:type="gramEnd"/>
      <w:r w:rsidR="00F44930" w:rsidRPr="00F44930">
        <w:rPr>
          <w:bCs/>
          <w:highlight w:val="yellow"/>
          <w:lang w:val="en-GB"/>
        </w:rPr>
        <w:t xml:space="preserve">. </w:t>
      </w:r>
      <w:r w:rsidR="00F44930">
        <w:rPr>
          <w:bCs/>
          <w:highlight w:val="yellow"/>
          <w:lang w:val="en-GB"/>
        </w:rPr>
        <w:t xml:space="preserve">In layer header “Primary school”, “school” has been </w:t>
      </w:r>
      <w:proofErr w:type="gramStart"/>
      <w:r w:rsidR="00F44930">
        <w:rPr>
          <w:bCs/>
          <w:highlight w:val="yellow"/>
          <w:lang w:val="en-GB"/>
        </w:rPr>
        <w:t>deleted</w:t>
      </w:r>
      <w:proofErr w:type="gramEnd"/>
      <w:r w:rsidR="00F44930">
        <w:rPr>
          <w:bCs/>
          <w:highlight w:val="yellow"/>
          <w:lang w:val="en-GB"/>
        </w:rPr>
        <w:t xml:space="preserve">. </w:t>
      </w:r>
      <w:r w:rsidR="00F44930" w:rsidRPr="00F44930">
        <w:rPr>
          <w:bCs/>
          <w:highlight w:val="yellow"/>
          <w:lang w:val="en-GB"/>
        </w:rPr>
        <w:t>In note A, “age 5-24” has been changed to “age 3-24 years”</w:t>
      </w:r>
      <w:r w:rsidR="00F44930">
        <w:rPr>
          <w:bCs/>
          <w:highlight w:val="yellow"/>
          <w:lang w:val="en-GB"/>
        </w:rPr>
        <w:t xml:space="preserve">. </w:t>
      </w:r>
    </w:p>
    <w:p w14:paraId="57B80933" w14:textId="43EB9501" w:rsidR="00081753" w:rsidRDefault="00081753" w:rsidP="00E12330">
      <w:pPr>
        <w:pStyle w:val="ListParagraph"/>
        <w:numPr>
          <w:ilvl w:val="0"/>
          <w:numId w:val="2"/>
        </w:numPr>
        <w:rPr>
          <w:bCs/>
          <w:color w:val="00B050"/>
          <w:lang w:val="en-GB"/>
        </w:rPr>
      </w:pPr>
      <w:r>
        <w:rPr>
          <w:bCs/>
          <w:color w:val="00B050"/>
          <w:lang w:val="en-GB"/>
        </w:rPr>
        <w:t xml:space="preserve">DQ.6.1 – Change to </w:t>
      </w:r>
      <w:proofErr w:type="gramStart"/>
      <w:r>
        <w:rPr>
          <w:bCs/>
          <w:color w:val="00B050"/>
          <w:lang w:val="en-GB"/>
        </w:rPr>
        <w:t>subtitle</w:t>
      </w:r>
      <w:proofErr w:type="gramEnd"/>
    </w:p>
    <w:p w14:paraId="0D6E7343" w14:textId="1C7F40CC" w:rsidR="002E4046" w:rsidRPr="002E4046" w:rsidRDefault="002E4046" w:rsidP="002E4046">
      <w:pPr>
        <w:pStyle w:val="ListParagraph"/>
        <w:numPr>
          <w:ilvl w:val="0"/>
          <w:numId w:val="2"/>
        </w:numPr>
        <w:rPr>
          <w:bCs/>
          <w:highlight w:val="yellow"/>
          <w:lang w:val="en-GB"/>
        </w:rPr>
      </w:pPr>
      <w:r w:rsidRPr="002E4046">
        <w:rPr>
          <w:bCs/>
          <w:highlight w:val="yellow"/>
          <w:lang w:val="en-GB"/>
        </w:rPr>
        <w:t>DQ.</w:t>
      </w:r>
      <w:r>
        <w:rPr>
          <w:bCs/>
          <w:highlight w:val="yellow"/>
          <w:lang w:val="en-GB"/>
        </w:rPr>
        <w:t>6</w:t>
      </w:r>
      <w:r w:rsidRPr="002E4046">
        <w:rPr>
          <w:bCs/>
          <w:highlight w:val="yellow"/>
          <w:lang w:val="en-GB"/>
        </w:rPr>
        <w:t>.</w:t>
      </w:r>
      <w:r>
        <w:rPr>
          <w:bCs/>
          <w:highlight w:val="yellow"/>
          <w:lang w:val="en-GB"/>
        </w:rPr>
        <w:t>1</w:t>
      </w:r>
      <w:r w:rsidRPr="002E4046">
        <w:rPr>
          <w:bCs/>
          <w:highlight w:val="yellow"/>
          <w:lang w:val="en-GB"/>
        </w:rPr>
        <w:t xml:space="preserve"> – In the subtitle, “, by </w:t>
      </w:r>
      <w:r>
        <w:rPr>
          <w:bCs/>
          <w:highlight w:val="yellow"/>
          <w:lang w:val="en-GB"/>
        </w:rPr>
        <w:t>age of women</w:t>
      </w:r>
      <w:r w:rsidRPr="002E4046">
        <w:rPr>
          <w:bCs/>
          <w:highlight w:val="yellow"/>
          <w:lang w:val="en-GB"/>
        </w:rPr>
        <w:t xml:space="preserve">” has been </w:t>
      </w:r>
      <w:proofErr w:type="gramStart"/>
      <w:r w:rsidRPr="002E4046">
        <w:rPr>
          <w:bCs/>
          <w:highlight w:val="yellow"/>
          <w:lang w:val="en-GB"/>
        </w:rPr>
        <w:t>deleted</w:t>
      </w:r>
      <w:proofErr w:type="gramEnd"/>
    </w:p>
    <w:p w14:paraId="060CA7B7" w14:textId="3FC0101E" w:rsidR="00081753" w:rsidRDefault="00081753" w:rsidP="00E12330">
      <w:pPr>
        <w:pStyle w:val="ListParagraph"/>
        <w:numPr>
          <w:ilvl w:val="0"/>
          <w:numId w:val="2"/>
        </w:numPr>
        <w:rPr>
          <w:bCs/>
          <w:color w:val="00B050"/>
          <w:lang w:val="en-GB"/>
        </w:rPr>
      </w:pPr>
      <w:r>
        <w:rPr>
          <w:bCs/>
          <w:color w:val="00B050"/>
          <w:lang w:val="en-GB"/>
        </w:rPr>
        <w:t xml:space="preserve">DQ.6.2 – Change to </w:t>
      </w:r>
      <w:proofErr w:type="gramStart"/>
      <w:r>
        <w:rPr>
          <w:bCs/>
          <w:color w:val="00B050"/>
          <w:lang w:val="en-GB"/>
        </w:rPr>
        <w:t>subtitle</w:t>
      </w:r>
      <w:proofErr w:type="gramEnd"/>
    </w:p>
    <w:p w14:paraId="7AD4DF8C" w14:textId="5E3D050D" w:rsidR="002E4046" w:rsidRPr="002E4046" w:rsidRDefault="002E4046" w:rsidP="00E12330">
      <w:pPr>
        <w:pStyle w:val="ListParagraph"/>
        <w:numPr>
          <w:ilvl w:val="0"/>
          <w:numId w:val="2"/>
        </w:numPr>
        <w:rPr>
          <w:bCs/>
          <w:highlight w:val="yellow"/>
          <w:lang w:val="en-GB"/>
        </w:rPr>
      </w:pPr>
      <w:r w:rsidRPr="002E4046">
        <w:rPr>
          <w:bCs/>
          <w:highlight w:val="yellow"/>
          <w:lang w:val="en-GB"/>
        </w:rPr>
        <w:t xml:space="preserve">DQ.6.2 – Subtitle has been </w:t>
      </w:r>
      <w:proofErr w:type="gramStart"/>
      <w:r w:rsidRPr="002E4046">
        <w:rPr>
          <w:bCs/>
          <w:highlight w:val="yellow"/>
          <w:lang w:val="en-GB"/>
        </w:rPr>
        <w:t>edited</w:t>
      </w:r>
      <w:proofErr w:type="gramEnd"/>
    </w:p>
    <w:p w14:paraId="5315AA67" w14:textId="4637370C" w:rsidR="00081753" w:rsidRDefault="00081753" w:rsidP="00081753">
      <w:pPr>
        <w:pStyle w:val="ListParagraph"/>
        <w:numPr>
          <w:ilvl w:val="0"/>
          <w:numId w:val="2"/>
        </w:numPr>
        <w:rPr>
          <w:bCs/>
          <w:color w:val="00B050"/>
          <w:lang w:val="en-GB"/>
        </w:rPr>
      </w:pPr>
      <w:r>
        <w:rPr>
          <w:bCs/>
          <w:color w:val="00B050"/>
          <w:lang w:val="en-GB"/>
        </w:rPr>
        <w:t xml:space="preserve">DQ.6.3 – Change to </w:t>
      </w:r>
      <w:proofErr w:type="gramStart"/>
      <w:r>
        <w:rPr>
          <w:bCs/>
          <w:color w:val="00B050"/>
          <w:lang w:val="en-GB"/>
        </w:rPr>
        <w:t>subtitle</w:t>
      </w:r>
      <w:proofErr w:type="gramEnd"/>
    </w:p>
    <w:p w14:paraId="195871B2" w14:textId="09BB40E7" w:rsidR="00D6729C" w:rsidRPr="00E62EEB" w:rsidRDefault="00D6729C" w:rsidP="5B5E35AA">
      <w:pPr>
        <w:pStyle w:val="ListParagraph"/>
        <w:numPr>
          <w:ilvl w:val="0"/>
          <w:numId w:val="2"/>
        </w:numPr>
        <w:rPr>
          <w:highlight w:val="yellow"/>
          <w:lang w:val="en-GB"/>
        </w:rPr>
      </w:pPr>
      <w:r w:rsidRPr="00E62EEB">
        <w:rPr>
          <w:highlight w:val="yellow"/>
          <w:lang w:val="en-GB"/>
        </w:rPr>
        <w:t xml:space="preserve">DQ.6.3 – Subtitle has </w:t>
      </w:r>
      <w:proofErr w:type="gramStart"/>
      <w:r w:rsidRPr="00E62EEB">
        <w:rPr>
          <w:highlight w:val="yellow"/>
          <w:lang w:val="en-GB"/>
        </w:rPr>
        <w:t>been edited</w:t>
      </w:r>
      <w:proofErr w:type="gramEnd"/>
      <w:r w:rsidR="001B673B">
        <w:rPr>
          <w:highlight w:val="yellow"/>
          <w:lang w:val="en-GB"/>
        </w:rPr>
        <w:t xml:space="preserve"> and </w:t>
      </w:r>
      <w:r w:rsidR="00DA5F6F">
        <w:rPr>
          <w:highlight w:val="yellow"/>
          <w:lang w:val="en-GB"/>
        </w:rPr>
        <w:t>edits have been made to the description (</w:t>
      </w:r>
      <w:r w:rsidR="001B673B">
        <w:rPr>
          <w:highlight w:val="yellow"/>
          <w:lang w:val="en-GB"/>
        </w:rPr>
        <w:t>a paragraph added</w:t>
      </w:r>
      <w:r w:rsidR="00DA5F6F">
        <w:rPr>
          <w:highlight w:val="yellow"/>
          <w:lang w:val="en-GB"/>
        </w:rPr>
        <w:t xml:space="preserve"> and edits to the algorithm in the first paragraph)</w:t>
      </w:r>
    </w:p>
    <w:p w14:paraId="1481843F" w14:textId="4F47B3A1" w:rsidR="00D14BC7" w:rsidRDefault="00D14BC7" w:rsidP="00D14BC7">
      <w:pPr>
        <w:pStyle w:val="ListParagraph"/>
        <w:numPr>
          <w:ilvl w:val="0"/>
          <w:numId w:val="2"/>
        </w:numPr>
        <w:rPr>
          <w:bCs/>
          <w:color w:val="00B050"/>
          <w:lang w:val="en-GB"/>
        </w:rPr>
      </w:pPr>
      <w:r>
        <w:rPr>
          <w:bCs/>
          <w:color w:val="00B050"/>
          <w:lang w:val="en-GB"/>
        </w:rPr>
        <w:t xml:space="preserve">DQ.6.4 – Change to </w:t>
      </w:r>
      <w:proofErr w:type="gramStart"/>
      <w:r>
        <w:rPr>
          <w:bCs/>
          <w:color w:val="00B050"/>
          <w:lang w:val="en-GB"/>
        </w:rPr>
        <w:t>subtitle</w:t>
      </w:r>
      <w:proofErr w:type="gramEnd"/>
    </w:p>
    <w:p w14:paraId="0960F66A" w14:textId="5238C990" w:rsidR="001B673B" w:rsidRPr="00E62EEB" w:rsidRDefault="001B673B" w:rsidP="001B673B">
      <w:pPr>
        <w:pStyle w:val="ListParagraph"/>
        <w:numPr>
          <w:ilvl w:val="0"/>
          <w:numId w:val="2"/>
        </w:numPr>
        <w:rPr>
          <w:highlight w:val="yellow"/>
          <w:lang w:val="en-GB"/>
        </w:rPr>
      </w:pPr>
      <w:bookmarkStart w:id="3" w:name="_Hlk40194683"/>
      <w:r w:rsidRPr="00E62EEB">
        <w:rPr>
          <w:highlight w:val="yellow"/>
          <w:lang w:val="en-GB"/>
        </w:rPr>
        <w:t>DQ.6.</w:t>
      </w:r>
      <w:r>
        <w:rPr>
          <w:highlight w:val="yellow"/>
          <w:lang w:val="en-GB"/>
        </w:rPr>
        <w:t>4</w:t>
      </w:r>
      <w:r w:rsidRPr="00E62EEB">
        <w:rPr>
          <w:highlight w:val="yellow"/>
          <w:lang w:val="en-GB"/>
        </w:rPr>
        <w:t xml:space="preserve"> – </w:t>
      </w:r>
      <w:r w:rsidR="00DA5F6F">
        <w:rPr>
          <w:highlight w:val="yellow"/>
          <w:lang w:val="en-GB"/>
        </w:rPr>
        <w:t xml:space="preserve">Edits have </w:t>
      </w:r>
      <w:proofErr w:type="gramStart"/>
      <w:r w:rsidR="00DA5F6F">
        <w:rPr>
          <w:highlight w:val="yellow"/>
          <w:lang w:val="en-GB"/>
        </w:rPr>
        <w:t>been made</w:t>
      </w:r>
      <w:proofErr w:type="gramEnd"/>
      <w:r w:rsidR="00DA5F6F">
        <w:rPr>
          <w:highlight w:val="yellow"/>
          <w:lang w:val="en-GB"/>
        </w:rPr>
        <w:t xml:space="preserve"> to the description (a paragraph added and edits to the algorithm in the first paragraph)</w:t>
      </w:r>
    </w:p>
    <w:bookmarkEnd w:id="3"/>
    <w:p w14:paraId="619DDD87" w14:textId="0CC31363" w:rsidR="00D14BC7" w:rsidRDefault="00D14BC7" w:rsidP="00D14BC7">
      <w:pPr>
        <w:pStyle w:val="ListParagraph"/>
        <w:numPr>
          <w:ilvl w:val="0"/>
          <w:numId w:val="2"/>
        </w:numPr>
        <w:rPr>
          <w:bCs/>
          <w:color w:val="00B050"/>
          <w:lang w:val="en-GB"/>
        </w:rPr>
      </w:pPr>
      <w:r>
        <w:rPr>
          <w:bCs/>
          <w:color w:val="00B050"/>
          <w:lang w:val="en-GB"/>
        </w:rPr>
        <w:lastRenderedPageBreak/>
        <w:t xml:space="preserve">DQ.7.1 – Change to </w:t>
      </w:r>
      <w:proofErr w:type="gramStart"/>
      <w:r>
        <w:rPr>
          <w:bCs/>
          <w:color w:val="00B050"/>
          <w:lang w:val="en-GB"/>
        </w:rPr>
        <w:t>subtitle</w:t>
      </w:r>
      <w:proofErr w:type="gramEnd"/>
    </w:p>
    <w:p w14:paraId="473DD860" w14:textId="10912C86" w:rsidR="009228AA" w:rsidRPr="009228AA" w:rsidRDefault="009228AA" w:rsidP="00D14BC7">
      <w:pPr>
        <w:pStyle w:val="ListParagraph"/>
        <w:numPr>
          <w:ilvl w:val="0"/>
          <w:numId w:val="2"/>
        </w:numPr>
        <w:rPr>
          <w:bCs/>
          <w:color w:val="7030A0"/>
          <w:lang w:val="en-GB"/>
        </w:rPr>
      </w:pPr>
      <w:r w:rsidRPr="009228AA">
        <w:rPr>
          <w:bCs/>
          <w:color w:val="7030A0"/>
          <w:lang w:val="en-GB"/>
        </w:rPr>
        <w:t xml:space="preserve">DQ.7.1 – In the description, the file name of the SPSS syntax has </w:t>
      </w:r>
      <w:proofErr w:type="gramStart"/>
      <w:r w:rsidRPr="009228AA">
        <w:rPr>
          <w:bCs/>
          <w:color w:val="7030A0"/>
          <w:lang w:val="en-GB"/>
        </w:rPr>
        <w:t>been updated</w:t>
      </w:r>
      <w:proofErr w:type="gramEnd"/>
      <w:r w:rsidRPr="009228AA">
        <w:rPr>
          <w:bCs/>
          <w:color w:val="7030A0"/>
          <w:lang w:val="en-GB"/>
        </w:rPr>
        <w:t>.</w:t>
      </w:r>
    </w:p>
    <w:p w14:paraId="627EAF0B" w14:textId="4A776DF6" w:rsidR="00D56145" w:rsidRPr="00D6729C" w:rsidRDefault="00D56145" w:rsidP="00D56145">
      <w:pPr>
        <w:pStyle w:val="ListParagraph"/>
        <w:numPr>
          <w:ilvl w:val="0"/>
          <w:numId w:val="2"/>
        </w:numPr>
        <w:rPr>
          <w:bCs/>
          <w:highlight w:val="yellow"/>
          <w:lang w:val="en-GB"/>
        </w:rPr>
      </w:pPr>
      <w:r w:rsidRPr="002E4046">
        <w:rPr>
          <w:bCs/>
          <w:highlight w:val="yellow"/>
          <w:lang w:val="en-GB"/>
        </w:rPr>
        <w:t>DQ.</w:t>
      </w:r>
      <w:r>
        <w:rPr>
          <w:bCs/>
          <w:highlight w:val="yellow"/>
          <w:lang w:val="en-GB"/>
        </w:rPr>
        <w:t>7.1</w:t>
      </w:r>
      <w:r w:rsidRPr="002E4046">
        <w:rPr>
          <w:bCs/>
          <w:highlight w:val="yellow"/>
          <w:lang w:val="en-GB"/>
        </w:rPr>
        <w:t xml:space="preserve"> – Subtitle has </w:t>
      </w:r>
      <w:proofErr w:type="gramStart"/>
      <w:r w:rsidRPr="002E4046">
        <w:rPr>
          <w:bCs/>
          <w:highlight w:val="yellow"/>
          <w:lang w:val="en-GB"/>
        </w:rPr>
        <w:t>been edited</w:t>
      </w:r>
      <w:proofErr w:type="gramEnd"/>
      <w:r w:rsidR="00414B09">
        <w:rPr>
          <w:bCs/>
          <w:highlight w:val="yellow"/>
          <w:lang w:val="en-GB"/>
        </w:rPr>
        <w:t xml:space="preserve">. The first sentence in the description has </w:t>
      </w:r>
      <w:proofErr w:type="gramStart"/>
      <w:r w:rsidR="00414B09">
        <w:rPr>
          <w:bCs/>
          <w:highlight w:val="yellow"/>
          <w:lang w:val="en-GB"/>
        </w:rPr>
        <w:t>been edited</w:t>
      </w:r>
      <w:proofErr w:type="gramEnd"/>
      <w:r w:rsidR="00414B09">
        <w:rPr>
          <w:bCs/>
          <w:highlight w:val="yellow"/>
          <w:lang w:val="en-GB"/>
        </w:rPr>
        <w:t>.</w:t>
      </w:r>
    </w:p>
    <w:p w14:paraId="5BE143B6" w14:textId="32CB8605" w:rsidR="00081753" w:rsidRDefault="00D14BC7" w:rsidP="00D14BC7">
      <w:pPr>
        <w:pStyle w:val="ListParagraph"/>
        <w:numPr>
          <w:ilvl w:val="0"/>
          <w:numId w:val="2"/>
        </w:numPr>
        <w:rPr>
          <w:bCs/>
          <w:color w:val="00B050"/>
          <w:lang w:val="en-GB"/>
        </w:rPr>
      </w:pPr>
      <w:r>
        <w:rPr>
          <w:bCs/>
          <w:color w:val="00B050"/>
          <w:lang w:val="en-GB"/>
        </w:rPr>
        <w:t xml:space="preserve">DQ.7.2 – Change to subtitle and </w:t>
      </w:r>
      <w:proofErr w:type="gramStart"/>
      <w:r>
        <w:rPr>
          <w:bCs/>
          <w:color w:val="00B050"/>
          <w:lang w:val="en-GB"/>
        </w:rPr>
        <w:t>denominator</w:t>
      </w:r>
      <w:proofErr w:type="gramEnd"/>
    </w:p>
    <w:p w14:paraId="43E85EFB" w14:textId="28227DC3" w:rsidR="009228AA" w:rsidRDefault="009228AA" w:rsidP="009228AA">
      <w:pPr>
        <w:pStyle w:val="ListParagraph"/>
        <w:numPr>
          <w:ilvl w:val="0"/>
          <w:numId w:val="2"/>
        </w:numPr>
        <w:rPr>
          <w:bCs/>
          <w:color w:val="7030A0"/>
          <w:lang w:val="en-GB"/>
        </w:rPr>
      </w:pPr>
      <w:r w:rsidRPr="009228AA">
        <w:rPr>
          <w:bCs/>
          <w:color w:val="7030A0"/>
          <w:lang w:val="en-GB"/>
        </w:rPr>
        <w:t>DQ.7.</w:t>
      </w:r>
      <w:r>
        <w:rPr>
          <w:bCs/>
          <w:color w:val="7030A0"/>
          <w:lang w:val="en-GB"/>
        </w:rPr>
        <w:t>2</w:t>
      </w:r>
      <w:r w:rsidRPr="009228AA">
        <w:rPr>
          <w:bCs/>
          <w:color w:val="7030A0"/>
          <w:lang w:val="en-GB"/>
        </w:rPr>
        <w:t xml:space="preserve"> – In the description, the file name of the SPSS syntax has </w:t>
      </w:r>
      <w:proofErr w:type="gramStart"/>
      <w:r w:rsidRPr="009228AA">
        <w:rPr>
          <w:bCs/>
          <w:color w:val="7030A0"/>
          <w:lang w:val="en-GB"/>
        </w:rPr>
        <w:t>been updated</w:t>
      </w:r>
      <w:proofErr w:type="gramEnd"/>
      <w:r w:rsidRPr="009228AA">
        <w:rPr>
          <w:bCs/>
          <w:color w:val="7030A0"/>
          <w:lang w:val="en-GB"/>
        </w:rPr>
        <w:t>.</w:t>
      </w:r>
      <w:r>
        <w:rPr>
          <w:bCs/>
          <w:color w:val="7030A0"/>
          <w:lang w:val="en-GB"/>
        </w:rPr>
        <w:t xml:space="preserve"> Notes A and B have been capitalised, </w:t>
      </w:r>
      <w:proofErr w:type="gramStart"/>
      <w:r>
        <w:rPr>
          <w:bCs/>
          <w:color w:val="7030A0"/>
          <w:lang w:val="en-GB"/>
        </w:rPr>
        <w:t>i.e.</w:t>
      </w:r>
      <w:proofErr w:type="gramEnd"/>
      <w:r>
        <w:rPr>
          <w:bCs/>
          <w:color w:val="7030A0"/>
          <w:lang w:val="en-GB"/>
        </w:rPr>
        <w:t xml:space="preserve"> from “a” to “A” and “b” to “B” in reference cells and in table notes.</w:t>
      </w:r>
    </w:p>
    <w:p w14:paraId="6422A9ED" w14:textId="6AE97562" w:rsidR="00D56145" w:rsidRPr="00D6729C" w:rsidRDefault="00D56145" w:rsidP="00D56145">
      <w:pPr>
        <w:pStyle w:val="ListParagraph"/>
        <w:numPr>
          <w:ilvl w:val="0"/>
          <w:numId w:val="2"/>
        </w:numPr>
        <w:rPr>
          <w:bCs/>
          <w:highlight w:val="yellow"/>
          <w:lang w:val="en-GB"/>
        </w:rPr>
      </w:pPr>
      <w:r w:rsidRPr="002E4046">
        <w:rPr>
          <w:bCs/>
          <w:highlight w:val="yellow"/>
          <w:lang w:val="en-GB"/>
        </w:rPr>
        <w:t>DQ.</w:t>
      </w:r>
      <w:r>
        <w:rPr>
          <w:bCs/>
          <w:highlight w:val="yellow"/>
          <w:lang w:val="en-GB"/>
        </w:rPr>
        <w:t>7</w:t>
      </w:r>
      <w:r w:rsidRPr="002E4046">
        <w:rPr>
          <w:bCs/>
          <w:highlight w:val="yellow"/>
          <w:lang w:val="en-GB"/>
        </w:rPr>
        <w:t>.</w:t>
      </w:r>
      <w:r>
        <w:rPr>
          <w:bCs/>
          <w:highlight w:val="yellow"/>
          <w:lang w:val="en-GB"/>
        </w:rPr>
        <w:t>2</w:t>
      </w:r>
      <w:r w:rsidRPr="002E4046">
        <w:rPr>
          <w:bCs/>
          <w:highlight w:val="yellow"/>
          <w:lang w:val="en-GB"/>
        </w:rPr>
        <w:t xml:space="preserve"> – Subtitle has been </w:t>
      </w:r>
      <w:proofErr w:type="gramStart"/>
      <w:r w:rsidRPr="002E4046">
        <w:rPr>
          <w:bCs/>
          <w:highlight w:val="yellow"/>
          <w:lang w:val="en-GB"/>
        </w:rPr>
        <w:t>edited</w:t>
      </w:r>
      <w:proofErr w:type="gramEnd"/>
    </w:p>
    <w:p w14:paraId="1752F235" w14:textId="77777777" w:rsidR="00D56145" w:rsidRPr="009228AA" w:rsidRDefault="00D56145" w:rsidP="00D56145">
      <w:pPr>
        <w:pStyle w:val="ListParagraph"/>
        <w:rPr>
          <w:bCs/>
          <w:color w:val="7030A0"/>
          <w:lang w:val="en-GB"/>
        </w:rPr>
      </w:pPr>
    </w:p>
    <w:p w14:paraId="2997E992" w14:textId="77777777" w:rsidR="009228AA" w:rsidRPr="008C3E58" w:rsidRDefault="009228AA" w:rsidP="009228AA">
      <w:pPr>
        <w:pStyle w:val="ListParagraph"/>
        <w:rPr>
          <w:bCs/>
          <w:color w:val="00B050"/>
          <w:lang w:val="en-GB"/>
        </w:rPr>
      </w:pPr>
    </w:p>
    <w:sectPr w:rsidR="009228AA" w:rsidRPr="008C3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767F8"/>
    <w:multiLevelType w:val="hybridMultilevel"/>
    <w:tmpl w:val="26665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51963"/>
    <w:multiLevelType w:val="hybridMultilevel"/>
    <w:tmpl w:val="244619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FF213F"/>
    <w:multiLevelType w:val="hybridMultilevel"/>
    <w:tmpl w:val="6E76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86D2E"/>
    <w:multiLevelType w:val="hybridMultilevel"/>
    <w:tmpl w:val="A99C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B2923"/>
    <w:multiLevelType w:val="hybridMultilevel"/>
    <w:tmpl w:val="F230B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A5647"/>
    <w:multiLevelType w:val="hybridMultilevel"/>
    <w:tmpl w:val="4A38D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3D1A0E"/>
    <w:multiLevelType w:val="hybridMultilevel"/>
    <w:tmpl w:val="A30EB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E83B5B"/>
    <w:multiLevelType w:val="hybridMultilevel"/>
    <w:tmpl w:val="8494A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A7FD9"/>
    <w:multiLevelType w:val="hybridMultilevel"/>
    <w:tmpl w:val="C0AE5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925F9F"/>
    <w:multiLevelType w:val="hybridMultilevel"/>
    <w:tmpl w:val="59CEC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8"/>
  </w:num>
  <w:num w:numId="5">
    <w:abstractNumId w:val="0"/>
  </w:num>
  <w:num w:numId="6">
    <w:abstractNumId w:val="7"/>
  </w:num>
  <w:num w:numId="7">
    <w:abstractNumId w:val="1"/>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FC7"/>
    <w:rsid w:val="0000329A"/>
    <w:rsid w:val="000066F4"/>
    <w:rsid w:val="0001165C"/>
    <w:rsid w:val="0001422C"/>
    <w:rsid w:val="0002452C"/>
    <w:rsid w:val="00027E7A"/>
    <w:rsid w:val="000306F6"/>
    <w:rsid w:val="00033440"/>
    <w:rsid w:val="0004049A"/>
    <w:rsid w:val="00040FAB"/>
    <w:rsid w:val="000439B3"/>
    <w:rsid w:val="000439DE"/>
    <w:rsid w:val="00047750"/>
    <w:rsid w:val="0005106F"/>
    <w:rsid w:val="00055277"/>
    <w:rsid w:val="000677C3"/>
    <w:rsid w:val="00076DD9"/>
    <w:rsid w:val="00077A09"/>
    <w:rsid w:val="00081753"/>
    <w:rsid w:val="00081EFF"/>
    <w:rsid w:val="000826E6"/>
    <w:rsid w:val="00091DA5"/>
    <w:rsid w:val="000A66B2"/>
    <w:rsid w:val="000B6474"/>
    <w:rsid w:val="000C2D73"/>
    <w:rsid w:val="000C5258"/>
    <w:rsid w:val="000C5F64"/>
    <w:rsid w:val="000C78CB"/>
    <w:rsid w:val="000D0DE9"/>
    <w:rsid w:val="000D5147"/>
    <w:rsid w:val="000E0F12"/>
    <w:rsid w:val="000E525C"/>
    <w:rsid w:val="000E756A"/>
    <w:rsid w:val="000F0728"/>
    <w:rsid w:val="000F2BAE"/>
    <w:rsid w:val="000F2F5E"/>
    <w:rsid w:val="000F6BFA"/>
    <w:rsid w:val="000F7E9A"/>
    <w:rsid w:val="00111370"/>
    <w:rsid w:val="0012554E"/>
    <w:rsid w:val="00150235"/>
    <w:rsid w:val="00156062"/>
    <w:rsid w:val="00160F1B"/>
    <w:rsid w:val="00161B9E"/>
    <w:rsid w:val="00161BBA"/>
    <w:rsid w:val="0016414A"/>
    <w:rsid w:val="0016617D"/>
    <w:rsid w:val="00170468"/>
    <w:rsid w:val="001731F0"/>
    <w:rsid w:val="00180B1F"/>
    <w:rsid w:val="0018478F"/>
    <w:rsid w:val="0018534D"/>
    <w:rsid w:val="001A573B"/>
    <w:rsid w:val="001A742F"/>
    <w:rsid w:val="001B673B"/>
    <w:rsid w:val="001B6976"/>
    <w:rsid w:val="001C1FD1"/>
    <w:rsid w:val="001C275A"/>
    <w:rsid w:val="001C7042"/>
    <w:rsid w:val="001C7717"/>
    <w:rsid w:val="001D1478"/>
    <w:rsid w:val="001D45EF"/>
    <w:rsid w:val="001E0E35"/>
    <w:rsid w:val="001E7A49"/>
    <w:rsid w:val="001E7D62"/>
    <w:rsid w:val="001F56E0"/>
    <w:rsid w:val="001F6F1C"/>
    <w:rsid w:val="001F7F85"/>
    <w:rsid w:val="00211971"/>
    <w:rsid w:val="00212156"/>
    <w:rsid w:val="00215ACD"/>
    <w:rsid w:val="00221399"/>
    <w:rsid w:val="00224502"/>
    <w:rsid w:val="00240143"/>
    <w:rsid w:val="0025466B"/>
    <w:rsid w:val="00270742"/>
    <w:rsid w:val="00272D56"/>
    <w:rsid w:val="00274AA0"/>
    <w:rsid w:val="00276851"/>
    <w:rsid w:val="00276C60"/>
    <w:rsid w:val="00287D2D"/>
    <w:rsid w:val="00294E50"/>
    <w:rsid w:val="002A0C24"/>
    <w:rsid w:val="002A312E"/>
    <w:rsid w:val="002A6180"/>
    <w:rsid w:val="002B0460"/>
    <w:rsid w:val="002B69B5"/>
    <w:rsid w:val="002B796D"/>
    <w:rsid w:val="002C3641"/>
    <w:rsid w:val="002C3F01"/>
    <w:rsid w:val="002C6771"/>
    <w:rsid w:val="002D05F6"/>
    <w:rsid w:val="002D2837"/>
    <w:rsid w:val="002D6EFB"/>
    <w:rsid w:val="002E349B"/>
    <w:rsid w:val="002E4046"/>
    <w:rsid w:val="002E4DAC"/>
    <w:rsid w:val="002E61DC"/>
    <w:rsid w:val="002F01AB"/>
    <w:rsid w:val="002F5AE6"/>
    <w:rsid w:val="003019DD"/>
    <w:rsid w:val="00307F87"/>
    <w:rsid w:val="00330635"/>
    <w:rsid w:val="003329CE"/>
    <w:rsid w:val="00336E61"/>
    <w:rsid w:val="00367053"/>
    <w:rsid w:val="00382C19"/>
    <w:rsid w:val="00383740"/>
    <w:rsid w:val="00391B32"/>
    <w:rsid w:val="0039697A"/>
    <w:rsid w:val="003A106C"/>
    <w:rsid w:val="003A560F"/>
    <w:rsid w:val="003A6D93"/>
    <w:rsid w:val="003B3CAA"/>
    <w:rsid w:val="003B3F8C"/>
    <w:rsid w:val="003B55AE"/>
    <w:rsid w:val="003C250C"/>
    <w:rsid w:val="003C3422"/>
    <w:rsid w:val="003C4224"/>
    <w:rsid w:val="003C5226"/>
    <w:rsid w:val="003C57AD"/>
    <w:rsid w:val="003D0DD2"/>
    <w:rsid w:val="003D3170"/>
    <w:rsid w:val="003D37E9"/>
    <w:rsid w:val="003D403A"/>
    <w:rsid w:val="003D6712"/>
    <w:rsid w:val="003D72BF"/>
    <w:rsid w:val="003E3888"/>
    <w:rsid w:val="003E5F61"/>
    <w:rsid w:val="003E748C"/>
    <w:rsid w:val="003F3A53"/>
    <w:rsid w:val="003F5946"/>
    <w:rsid w:val="00405CCA"/>
    <w:rsid w:val="00414B09"/>
    <w:rsid w:val="00416A3B"/>
    <w:rsid w:val="00422E3B"/>
    <w:rsid w:val="0042458D"/>
    <w:rsid w:val="00427595"/>
    <w:rsid w:val="00433E3A"/>
    <w:rsid w:val="004449BC"/>
    <w:rsid w:val="004567E0"/>
    <w:rsid w:val="0046007A"/>
    <w:rsid w:val="00466E35"/>
    <w:rsid w:val="004728EA"/>
    <w:rsid w:val="00483BD3"/>
    <w:rsid w:val="0049181F"/>
    <w:rsid w:val="00491C15"/>
    <w:rsid w:val="004A1CB6"/>
    <w:rsid w:val="004A3AAE"/>
    <w:rsid w:val="004B24FE"/>
    <w:rsid w:val="004B5261"/>
    <w:rsid w:val="004B7008"/>
    <w:rsid w:val="004D69CC"/>
    <w:rsid w:val="004E3979"/>
    <w:rsid w:val="004E501D"/>
    <w:rsid w:val="004F7CE7"/>
    <w:rsid w:val="00502378"/>
    <w:rsid w:val="00502851"/>
    <w:rsid w:val="00506EAD"/>
    <w:rsid w:val="005328C4"/>
    <w:rsid w:val="005370A1"/>
    <w:rsid w:val="005370AB"/>
    <w:rsid w:val="0054167D"/>
    <w:rsid w:val="00543CBD"/>
    <w:rsid w:val="00553157"/>
    <w:rsid w:val="00560A2F"/>
    <w:rsid w:val="005643E3"/>
    <w:rsid w:val="005654C2"/>
    <w:rsid w:val="00572DAD"/>
    <w:rsid w:val="005740E0"/>
    <w:rsid w:val="00595019"/>
    <w:rsid w:val="00596701"/>
    <w:rsid w:val="00596DBC"/>
    <w:rsid w:val="005A6881"/>
    <w:rsid w:val="005B2A58"/>
    <w:rsid w:val="005B7DC3"/>
    <w:rsid w:val="005C0EA9"/>
    <w:rsid w:val="005C19D2"/>
    <w:rsid w:val="005C31AD"/>
    <w:rsid w:val="005D4D3A"/>
    <w:rsid w:val="005D6E5A"/>
    <w:rsid w:val="005F7A67"/>
    <w:rsid w:val="006000DB"/>
    <w:rsid w:val="0060132C"/>
    <w:rsid w:val="00605B2D"/>
    <w:rsid w:val="006108A9"/>
    <w:rsid w:val="00612C26"/>
    <w:rsid w:val="00615CFB"/>
    <w:rsid w:val="00622501"/>
    <w:rsid w:val="00624904"/>
    <w:rsid w:val="006472BC"/>
    <w:rsid w:val="0065089E"/>
    <w:rsid w:val="0065299E"/>
    <w:rsid w:val="00665112"/>
    <w:rsid w:val="006657CC"/>
    <w:rsid w:val="006804BD"/>
    <w:rsid w:val="006830E8"/>
    <w:rsid w:val="0068704D"/>
    <w:rsid w:val="00687B34"/>
    <w:rsid w:val="00692B06"/>
    <w:rsid w:val="006A1622"/>
    <w:rsid w:val="006A4EB1"/>
    <w:rsid w:val="006A7666"/>
    <w:rsid w:val="006B19C8"/>
    <w:rsid w:val="006B759D"/>
    <w:rsid w:val="006D2273"/>
    <w:rsid w:val="006E0453"/>
    <w:rsid w:val="006E12FD"/>
    <w:rsid w:val="006E4CF4"/>
    <w:rsid w:val="006F5D7B"/>
    <w:rsid w:val="00710945"/>
    <w:rsid w:val="00713A16"/>
    <w:rsid w:val="00720B93"/>
    <w:rsid w:val="00722FAC"/>
    <w:rsid w:val="00723325"/>
    <w:rsid w:val="007268C1"/>
    <w:rsid w:val="00732288"/>
    <w:rsid w:val="00734E26"/>
    <w:rsid w:val="007461C7"/>
    <w:rsid w:val="00762B6C"/>
    <w:rsid w:val="0076434F"/>
    <w:rsid w:val="00764F64"/>
    <w:rsid w:val="00770D45"/>
    <w:rsid w:val="00772BFA"/>
    <w:rsid w:val="00777B0A"/>
    <w:rsid w:val="007800A9"/>
    <w:rsid w:val="0078140B"/>
    <w:rsid w:val="00786676"/>
    <w:rsid w:val="007921E1"/>
    <w:rsid w:val="00795AA4"/>
    <w:rsid w:val="00796446"/>
    <w:rsid w:val="007A4AE0"/>
    <w:rsid w:val="007B4CCA"/>
    <w:rsid w:val="007B5FF7"/>
    <w:rsid w:val="007C7897"/>
    <w:rsid w:val="007F6A07"/>
    <w:rsid w:val="00802087"/>
    <w:rsid w:val="0080679F"/>
    <w:rsid w:val="00806FB2"/>
    <w:rsid w:val="008105A7"/>
    <w:rsid w:val="00816974"/>
    <w:rsid w:val="0082109F"/>
    <w:rsid w:val="00826A6D"/>
    <w:rsid w:val="0083056A"/>
    <w:rsid w:val="008327C0"/>
    <w:rsid w:val="00835EE9"/>
    <w:rsid w:val="008361AE"/>
    <w:rsid w:val="0084713C"/>
    <w:rsid w:val="00850323"/>
    <w:rsid w:val="008521EF"/>
    <w:rsid w:val="00853A6E"/>
    <w:rsid w:val="008605B1"/>
    <w:rsid w:val="008623B2"/>
    <w:rsid w:val="00870105"/>
    <w:rsid w:val="008762AF"/>
    <w:rsid w:val="00877106"/>
    <w:rsid w:val="008858EC"/>
    <w:rsid w:val="008923C0"/>
    <w:rsid w:val="008A0FED"/>
    <w:rsid w:val="008A2FAE"/>
    <w:rsid w:val="008B49B4"/>
    <w:rsid w:val="008B6057"/>
    <w:rsid w:val="008B6145"/>
    <w:rsid w:val="008C1549"/>
    <w:rsid w:val="008C3E58"/>
    <w:rsid w:val="008D129E"/>
    <w:rsid w:val="008D17B5"/>
    <w:rsid w:val="008D2798"/>
    <w:rsid w:val="008D35F4"/>
    <w:rsid w:val="008D6EF7"/>
    <w:rsid w:val="008E27C2"/>
    <w:rsid w:val="008E3C7A"/>
    <w:rsid w:val="00913B91"/>
    <w:rsid w:val="0092057F"/>
    <w:rsid w:val="009228AA"/>
    <w:rsid w:val="00922C5C"/>
    <w:rsid w:val="009269A3"/>
    <w:rsid w:val="00940AF0"/>
    <w:rsid w:val="009565C8"/>
    <w:rsid w:val="00957DC4"/>
    <w:rsid w:val="00960E1D"/>
    <w:rsid w:val="0097253E"/>
    <w:rsid w:val="00976982"/>
    <w:rsid w:val="00980FB2"/>
    <w:rsid w:val="00983015"/>
    <w:rsid w:val="00985948"/>
    <w:rsid w:val="00997758"/>
    <w:rsid w:val="009B33EB"/>
    <w:rsid w:val="009C2225"/>
    <w:rsid w:val="009D260B"/>
    <w:rsid w:val="009D2DB5"/>
    <w:rsid w:val="00A054CF"/>
    <w:rsid w:val="00A23C59"/>
    <w:rsid w:val="00A271F2"/>
    <w:rsid w:val="00A340A1"/>
    <w:rsid w:val="00A3503B"/>
    <w:rsid w:val="00A40611"/>
    <w:rsid w:val="00A51FA5"/>
    <w:rsid w:val="00A5335F"/>
    <w:rsid w:val="00A6028E"/>
    <w:rsid w:val="00A613F1"/>
    <w:rsid w:val="00A62BEC"/>
    <w:rsid w:val="00A62E38"/>
    <w:rsid w:val="00A7487A"/>
    <w:rsid w:val="00A8418E"/>
    <w:rsid w:val="00A85238"/>
    <w:rsid w:val="00A86108"/>
    <w:rsid w:val="00A86B14"/>
    <w:rsid w:val="00A924DB"/>
    <w:rsid w:val="00A95C37"/>
    <w:rsid w:val="00A9746B"/>
    <w:rsid w:val="00AA1E1C"/>
    <w:rsid w:val="00AB17EE"/>
    <w:rsid w:val="00AB5E6F"/>
    <w:rsid w:val="00AC11F3"/>
    <w:rsid w:val="00AC7813"/>
    <w:rsid w:val="00AD0A1C"/>
    <w:rsid w:val="00AD3259"/>
    <w:rsid w:val="00AD5C33"/>
    <w:rsid w:val="00AE50ED"/>
    <w:rsid w:val="00AE7B0F"/>
    <w:rsid w:val="00AF1F2D"/>
    <w:rsid w:val="00AF502A"/>
    <w:rsid w:val="00AF7B1F"/>
    <w:rsid w:val="00B00E99"/>
    <w:rsid w:val="00B076AB"/>
    <w:rsid w:val="00B141BE"/>
    <w:rsid w:val="00B17423"/>
    <w:rsid w:val="00B20ACF"/>
    <w:rsid w:val="00B23CA0"/>
    <w:rsid w:val="00B42B6C"/>
    <w:rsid w:val="00B51817"/>
    <w:rsid w:val="00B5362D"/>
    <w:rsid w:val="00B65457"/>
    <w:rsid w:val="00B677F8"/>
    <w:rsid w:val="00B700A0"/>
    <w:rsid w:val="00B7249F"/>
    <w:rsid w:val="00B73B6B"/>
    <w:rsid w:val="00B8262E"/>
    <w:rsid w:val="00B952E9"/>
    <w:rsid w:val="00B95EF1"/>
    <w:rsid w:val="00B979EB"/>
    <w:rsid w:val="00BA244A"/>
    <w:rsid w:val="00BA7CE2"/>
    <w:rsid w:val="00BB1627"/>
    <w:rsid w:val="00BB44F7"/>
    <w:rsid w:val="00BB52DC"/>
    <w:rsid w:val="00BC1626"/>
    <w:rsid w:val="00BD0FB5"/>
    <w:rsid w:val="00BD390A"/>
    <w:rsid w:val="00BE07E3"/>
    <w:rsid w:val="00BE561B"/>
    <w:rsid w:val="00BF226E"/>
    <w:rsid w:val="00BF50FB"/>
    <w:rsid w:val="00C004E2"/>
    <w:rsid w:val="00C006AA"/>
    <w:rsid w:val="00C00C8F"/>
    <w:rsid w:val="00C0262B"/>
    <w:rsid w:val="00C0444F"/>
    <w:rsid w:val="00C06210"/>
    <w:rsid w:val="00C069C0"/>
    <w:rsid w:val="00C1261A"/>
    <w:rsid w:val="00C1793E"/>
    <w:rsid w:val="00C2171E"/>
    <w:rsid w:val="00C22F1B"/>
    <w:rsid w:val="00C2658D"/>
    <w:rsid w:val="00C27213"/>
    <w:rsid w:val="00C27443"/>
    <w:rsid w:val="00C315A8"/>
    <w:rsid w:val="00C35A45"/>
    <w:rsid w:val="00C37E5A"/>
    <w:rsid w:val="00C419D5"/>
    <w:rsid w:val="00C43319"/>
    <w:rsid w:val="00C46D56"/>
    <w:rsid w:val="00C550D3"/>
    <w:rsid w:val="00C57983"/>
    <w:rsid w:val="00C57F9C"/>
    <w:rsid w:val="00C61AB8"/>
    <w:rsid w:val="00C640B2"/>
    <w:rsid w:val="00C66A4F"/>
    <w:rsid w:val="00C66ADE"/>
    <w:rsid w:val="00C75A4A"/>
    <w:rsid w:val="00C800A5"/>
    <w:rsid w:val="00C8375F"/>
    <w:rsid w:val="00C84B65"/>
    <w:rsid w:val="00CA5304"/>
    <w:rsid w:val="00CA570A"/>
    <w:rsid w:val="00CA5B4F"/>
    <w:rsid w:val="00CA7325"/>
    <w:rsid w:val="00CB277F"/>
    <w:rsid w:val="00CB7223"/>
    <w:rsid w:val="00CB7A52"/>
    <w:rsid w:val="00CC1E55"/>
    <w:rsid w:val="00CC72A0"/>
    <w:rsid w:val="00CC7FC0"/>
    <w:rsid w:val="00CD430F"/>
    <w:rsid w:val="00CD47A4"/>
    <w:rsid w:val="00CD4AB4"/>
    <w:rsid w:val="00CE50F9"/>
    <w:rsid w:val="00CF59DB"/>
    <w:rsid w:val="00CF68FC"/>
    <w:rsid w:val="00D06FE1"/>
    <w:rsid w:val="00D139D8"/>
    <w:rsid w:val="00D14BC7"/>
    <w:rsid w:val="00D14DC7"/>
    <w:rsid w:val="00D174B0"/>
    <w:rsid w:val="00D17C3C"/>
    <w:rsid w:val="00D2119D"/>
    <w:rsid w:val="00D24FC7"/>
    <w:rsid w:val="00D25B71"/>
    <w:rsid w:val="00D25C89"/>
    <w:rsid w:val="00D54064"/>
    <w:rsid w:val="00D56145"/>
    <w:rsid w:val="00D6729C"/>
    <w:rsid w:val="00D7372B"/>
    <w:rsid w:val="00D75DF6"/>
    <w:rsid w:val="00D825D6"/>
    <w:rsid w:val="00D87116"/>
    <w:rsid w:val="00DA0645"/>
    <w:rsid w:val="00DA0E0B"/>
    <w:rsid w:val="00DA5F6F"/>
    <w:rsid w:val="00DA7238"/>
    <w:rsid w:val="00DB2728"/>
    <w:rsid w:val="00DD1F64"/>
    <w:rsid w:val="00DD422C"/>
    <w:rsid w:val="00DE63D7"/>
    <w:rsid w:val="00E02E47"/>
    <w:rsid w:val="00E033AC"/>
    <w:rsid w:val="00E054B3"/>
    <w:rsid w:val="00E05C69"/>
    <w:rsid w:val="00E12330"/>
    <w:rsid w:val="00E21281"/>
    <w:rsid w:val="00E31DE5"/>
    <w:rsid w:val="00E35DD5"/>
    <w:rsid w:val="00E42364"/>
    <w:rsid w:val="00E46E9C"/>
    <w:rsid w:val="00E6184D"/>
    <w:rsid w:val="00E62EEB"/>
    <w:rsid w:val="00E813B4"/>
    <w:rsid w:val="00E8368E"/>
    <w:rsid w:val="00E97D4A"/>
    <w:rsid w:val="00EA01D3"/>
    <w:rsid w:val="00EA4BDC"/>
    <w:rsid w:val="00EB4ED4"/>
    <w:rsid w:val="00EC2A91"/>
    <w:rsid w:val="00ED64CA"/>
    <w:rsid w:val="00ED6DB2"/>
    <w:rsid w:val="00ED77B6"/>
    <w:rsid w:val="00EE4535"/>
    <w:rsid w:val="00EF331D"/>
    <w:rsid w:val="00F04008"/>
    <w:rsid w:val="00F050F1"/>
    <w:rsid w:val="00F24A7B"/>
    <w:rsid w:val="00F40960"/>
    <w:rsid w:val="00F42294"/>
    <w:rsid w:val="00F44930"/>
    <w:rsid w:val="00F55213"/>
    <w:rsid w:val="00F55848"/>
    <w:rsid w:val="00F73448"/>
    <w:rsid w:val="00F756D8"/>
    <w:rsid w:val="00F76935"/>
    <w:rsid w:val="00F918E6"/>
    <w:rsid w:val="00FA5421"/>
    <w:rsid w:val="00FA68C5"/>
    <w:rsid w:val="00FB5C86"/>
    <w:rsid w:val="00FC2842"/>
    <w:rsid w:val="00FE1427"/>
    <w:rsid w:val="248E0018"/>
    <w:rsid w:val="2A5873F9"/>
    <w:rsid w:val="2EA43FFF"/>
    <w:rsid w:val="5B5E3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FE2A"/>
  <w15:chartTrackingRefBased/>
  <w15:docId w15:val="{694F5F02-E15C-4306-A5A0-49CFA5CC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FC7"/>
    <w:pPr>
      <w:ind w:left="720"/>
      <w:contextualSpacing/>
    </w:pPr>
  </w:style>
  <w:style w:type="table" w:styleId="TableGrid">
    <w:name w:val="Table Grid"/>
    <w:basedOn w:val="TableNormal"/>
    <w:uiPriority w:val="39"/>
    <w:rsid w:val="002A0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42F"/>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file>

<file path=customXml/item2.xml><?xml version="1.0" encoding="utf-8"?>
<p:properties xmlns:p="http://schemas.microsoft.com/office/2006/metadata/properties" xmlns:xsi="http://www.w3.org/2001/XMLSchema-instance" xmlns:pc="http://schemas.microsoft.com/office/infopath/2007/PartnerControls">
  <documentManagement>
    <ga975397408f43e4b84ec8e5a598e523 xmlns="ca283e0b-db31-4043-a2ef-b80661bf084a">
      <Terms xmlns="http://schemas.microsoft.com/office/infopath/2007/PartnerControls">
        <TermInfo xmlns="http://schemas.microsoft.com/office/infopath/2007/PartnerControls">
          <TermName xmlns="http://schemas.microsoft.com/office/infopath/2007/PartnerControls">Data, Research and Policy-456C</TermName>
          <TermId xmlns="http://schemas.microsoft.com/office/infopath/2007/PartnerControls">5955b2fd-5d7f-4ec6-8d67-6bd2d19d2fcb</TermId>
        </TermInfo>
      </Terms>
    </ga975397408f43e4b84ec8e5a598e523>
    <TaxCatchAll xmlns="ca283e0b-db31-4043-a2ef-b80661bf084a">
      <Value>3</Value>
    </TaxCatchAll>
    <ContentLanguage xmlns="ca283e0b-db31-4043-a2ef-b80661bf084a">English</ContentLanguage>
    <k8c968e8c72a4eda96b7e8fdbe192be2 xmlns="ca283e0b-db31-4043-a2ef-b80661bf084a">
      <Terms xmlns="http://schemas.microsoft.com/office/infopath/2007/PartnerControls"/>
    </k8c968e8c72a4eda96b7e8fdbe192be2>
    <TaxKeywordTaxHTField xmlns="03aba595-bc08-4bc6-a067-44fa0d6fce4c">
      <Terms xmlns="http://schemas.microsoft.com/office/infopath/2007/PartnerControls"/>
    </TaxKeywordTaxHTField>
    <DateTransmittedEmail xmlns="ca283e0b-db31-4043-a2ef-b80661bf084a" xsi:nil="true"/>
    <ContentStatus xmlns="ca283e0b-db31-4043-a2ef-b80661bf084a" xsi:nil="true"/>
    <SenderEmail xmlns="ca283e0b-db31-4043-a2ef-b80661bf084a" xsi:nil="true"/>
    <IconOverlay xmlns="http://schemas.microsoft.com/sharepoint/v4" xsi:nil="true"/>
    <h6a71f3e574e4344bc34f3fc9dd20054 xmlns="ca283e0b-db31-4043-a2ef-b80661bf084a">
      <Terms xmlns="http://schemas.microsoft.com/office/infopath/2007/PartnerControls"/>
    </h6a71f3e574e4344bc34f3fc9dd20054>
    <CategoryDescription xmlns="http://schemas.microsoft.com/sharepoint.v3" xsi:nil="true"/>
    <RecipientsEmail xmlns="ca283e0b-db31-4043-a2ef-b80661bf084a" xsi:nil="true"/>
    <mda26ace941f4791a7314a339fee829c xmlns="ca283e0b-db31-4043-a2ef-b80661bf084a">
      <Terms xmlns="http://schemas.microsoft.com/office/infopath/2007/PartnerControls"/>
    </mda26ace941f4791a7314a339fee829c>
    <WrittenBy xmlns="ca283e0b-db31-4043-a2ef-b80661bf084a">
      <UserInfo>
        <DisplayName/>
        <AccountId xsi:nil="true"/>
        <AccountType/>
      </UserInfo>
    </WrittenBy>
    <SemaphoreItemMetadata xmlns="03aba595-bc08-4bc6-a067-44fa0d6fce4c">{"ClassificationOrdered":false,"ClassificationRequested":"2021-03-03T18:00:35.0436194Z","Columns":[],"HasBodyChanged":true,"HasPendingClassification":false,"IsUpdate":false,"IsUploading":false,"ShouldCancel":false,"SkipClassification":false,"ShouldDelay":false}</SemaphoreItemMetadata>
    <j169e817e0ee4eb8974e6fc4a2762909 xmlns="ca283e0b-db31-4043-a2ef-b80661bf084a">
      <Terms xmlns="http://schemas.microsoft.com/office/infopath/2007/PartnerControls"/>
    </j169e817e0ee4eb8974e6fc4a2762909>
    <j048a4f9aaad4a8990a1d5e5f53cb451 xmlns="ca283e0b-db31-4043-a2ef-b80661bf084a">
      <Terms xmlns="http://schemas.microsoft.com/office/infopath/2007/PartnerControls"/>
    </j048a4f9aaad4a8990a1d5e5f53cb451>
  </documentManagement>
</p:properties>
</file>

<file path=customXml/item3.xml><?xml version="1.0" encoding="utf-8"?>
<?mso-contentType ?>
<SharedContentType xmlns="Microsoft.SharePoint.Taxonomy.ContentTypeSync" SourceId="73f51738-d318-4883-9d64-4f0bd0ccc55e" ContentTypeId="0x0101009BA85F8052A6DA4FA3E31FF9F74C6970" PreviousValue="false"/>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ct:contentTypeSchema xmlns:ct="http://schemas.microsoft.com/office/2006/metadata/contentType" xmlns:ma="http://schemas.microsoft.com/office/2006/metadata/properties/metaAttributes" ct:_="" ma:_="" ma:contentTypeName="UNICEF Document" ma:contentTypeID="0x0101009BA85F8052A6DA4FA3E31FF9F74C697000EC757063D55EF14399B2E4B65561595A" ma:contentTypeVersion="40" ma:contentTypeDescription="Create a new document." ma:contentTypeScope="" ma:versionID="950ef67c7493394fde540e85cbafdf36">
  <xsd:schema xmlns:xsd="http://www.w3.org/2001/XMLSchema" xmlns:xs="http://www.w3.org/2001/XMLSchema" xmlns:p="http://schemas.microsoft.com/office/2006/metadata/properties" xmlns:ns1="http://schemas.microsoft.com/sharepoint/v3" xmlns:ns2="ca283e0b-db31-4043-a2ef-b80661bf084a" xmlns:ns3="http://schemas.microsoft.com/sharepoint.v3" xmlns:ns4="03aba595-bc08-4bc6-a067-44fa0d6fce4c" xmlns:ns5="2aac1c47-a7bd-4382-bbe6-d59290c165d5" xmlns:ns6="http://schemas.microsoft.com/sharepoint/v4" targetNamespace="http://schemas.microsoft.com/office/2006/metadata/properties" ma:root="true" ma:fieldsID="5a17a810f20dc0a4d695be44658ad9a0" ns1:_="" ns2:_="" ns3:_="" ns4:_="" ns5:_="" ns6:_="">
    <xsd:import namespace="http://schemas.microsoft.com/sharepoint/v3"/>
    <xsd:import namespace="ca283e0b-db31-4043-a2ef-b80661bf084a"/>
    <xsd:import namespace="http://schemas.microsoft.com/sharepoint.v3"/>
    <xsd:import namespace="03aba595-bc08-4bc6-a067-44fa0d6fce4c"/>
    <xsd:import namespace="2aac1c47-a7bd-4382-bbe6-d59290c165d5"/>
    <xsd:import namespace="http://schemas.microsoft.com/sharepoint/v4"/>
    <xsd:element name="properties">
      <xsd:complexType>
        <xsd:sequence>
          <xsd:element name="documentManagement">
            <xsd:complexType>
              <xsd:all>
                <xsd:element ref="ns2:WrittenBy" minOccurs="0"/>
                <xsd:element ref="ns2:ContentLanguage" minOccurs="0"/>
                <xsd:element ref="ns3:CategoryDescription" minOccurs="0"/>
                <xsd:element ref="ns2:RecipientsEmail" minOccurs="0"/>
                <xsd:element ref="ns2:SenderEmail" minOccurs="0"/>
                <xsd:element ref="ns2:DateTransmittedEmail" minOccurs="0"/>
                <xsd:element ref="ns2:k8c968e8c72a4eda96b7e8fdbe192be2" minOccurs="0"/>
                <xsd:element ref="ns2:ga975397408f43e4b84ec8e5a598e523" minOccurs="0"/>
                <xsd:element ref="ns2:mda26ace941f4791a7314a339fee829c" minOccurs="0"/>
                <xsd:element ref="ns2:TaxCatchAllLabel" minOccurs="0"/>
                <xsd:element ref="ns2:TaxCatchAll" minOccurs="0"/>
                <xsd:element ref="ns2:h6a71f3e574e4344bc34f3fc9dd20054" minOccurs="0"/>
                <xsd:element ref="ns2:ContentStatus" minOccurs="0"/>
                <xsd:element ref="ns2:j169e817e0ee4eb8974e6fc4a2762909" minOccurs="0"/>
                <xsd:element ref="ns2:j048a4f9aaad4a8990a1d5e5f53cb451" minOccurs="0"/>
                <xsd:element ref="ns5:MediaServiceGenerationTime" minOccurs="0"/>
                <xsd:element ref="ns5:MediaServiceEventHashCode" minOccurs="0"/>
                <xsd:element ref="ns1:_vti_ItemHoldRecordStatus" minOccurs="0"/>
                <xsd:element ref="ns6:IconOverlay" minOccurs="0"/>
                <xsd:element ref="ns5:MediaServiceMetadata" minOccurs="0"/>
                <xsd:element ref="ns1:_vti_ItemDeclaredRecord" minOccurs="0"/>
                <xsd:element ref="ns4:TaxKeywordTaxHTField" minOccurs="0"/>
                <xsd:element ref="ns4:SharedWithDetails" minOccurs="0"/>
                <xsd:element ref="ns4:SharedWithUsers" minOccurs="0"/>
                <xsd:element ref="ns5:MediaServiceLocation" minOccurs="0"/>
                <xsd:element ref="ns5:MediaServiceAutoKeyPoints" minOccurs="0"/>
                <xsd:element ref="ns5:MediaServiceKeyPoints" minOccurs="0"/>
                <xsd:element ref="ns5:MediaServiceFastMetadata" minOccurs="0"/>
                <xsd:element ref="ns5:MediaServiceAutoTags" minOccurs="0"/>
                <xsd:element ref="ns5:MediaServiceOCR" minOccurs="0"/>
                <xsd:element ref="ns5:MediaServiceDateTaken" minOccurs="0"/>
                <xsd:element ref="ns4:SemaphoreItem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HoldRecordStatus" ma:index="33" nillable="true" ma:displayName="Hold and Record Status" ma:decimals="0" ma:description="" ma:hidden="true" ma:indexed="true" ma:internalName="_vti_ItemHoldRecordStatus" ma:readOnly="true">
      <xsd:simpleType>
        <xsd:restriction base="dms:Unknown"/>
      </xsd:simpleType>
    </xsd:element>
    <xsd:element name="_vti_ItemDeclaredRecord" ma:index="36" nillable="true" ma:displayName="Declared Record" ma:hidden="true" ma:internalName="_vti_ItemDeclaredRecord"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a283e0b-db31-4043-a2ef-b80661bf084a" elementFormDefault="qualified">
    <xsd:import namespace="http://schemas.microsoft.com/office/2006/documentManagement/types"/>
    <xsd:import namespace="http://schemas.microsoft.com/office/infopath/2007/PartnerControls"/>
    <xsd:element name="WrittenBy" ma:index="3" nillable="true" ma:displayName="Written By" ma:description="‘Written By’ is auto-completed with the name of the uploader, but can be edited if you are uploading on behalf of someone else." ma:list="UserInfo" ma:SharePointGroup="0" ma:internalName="WrittenBy"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Language" ma:index="4" nillable="true" ma:displayName="Content Language *" ma:default="English" ma:format="RadioButtons" ma:indexed="true" ma:internalName="ContentLanguage">
      <xsd:simpleType>
        <xsd:restriction base="dms:Choice">
          <xsd:enumeration value="English"/>
          <xsd:enumeration value="French"/>
          <xsd:enumeration value="Spanish"/>
          <xsd:enumeration value="Russian"/>
          <xsd:enumeration value="Chinese"/>
          <xsd:enumeration value="Arabic"/>
          <xsd:enumeration value="other"/>
        </xsd:restriction>
      </xsd:simpleType>
    </xsd:element>
    <xsd:element name="RecipientsEmail" ma:index="9" nillable="true" ma:displayName="Recipients (email)" ma:hidden="true" ma:internalName="RecipientsEmail" ma:readOnly="false">
      <xsd:simpleType>
        <xsd:restriction base="dms:Text">
          <xsd:maxLength value="255"/>
        </xsd:restriction>
      </xsd:simpleType>
    </xsd:element>
    <xsd:element name="SenderEmail" ma:index="10" nillable="true" ma:displayName="Sender (email)" ma:hidden="true" ma:internalName="SenderEmail" ma:readOnly="false">
      <xsd:simpleType>
        <xsd:restriction base="dms:Text">
          <xsd:maxLength value="255"/>
        </xsd:restriction>
      </xsd:simpleType>
    </xsd:element>
    <xsd:element name="DateTransmittedEmail" ma:index="11" nillable="true" ma:displayName="Date transmitted (email)" ma:format="DateTime" ma:hidden="true" ma:internalName="DateTransmittedEmail" ma:readOnly="false">
      <xsd:simpleType>
        <xsd:restriction base="dms:DateTime"/>
      </xsd:simpleType>
    </xsd:element>
    <xsd:element name="k8c968e8c72a4eda96b7e8fdbe192be2" ma:index="12" nillable="true" ma:taxonomy="true" ma:internalName="k8c968e8c72a4eda96b7e8fdbe192be2" ma:taxonomyFieldName="GeographicScope" ma:displayName="Geographic Scope" ma:default="" ma:fieldId="{48c968e8-c72a-4eda-96b7-e8fdbe192be2}" ma:taxonomyMulti="true" ma:sspId="73f51738-d318-4883-9d64-4f0bd0ccc55e" ma:termSetId="0a00fedf-defc-4fe3-a3bf-9929b29a638e" ma:anchorId="00000000-0000-0000-0000-000000000000" ma:open="false" ma:isKeyword="false">
      <xsd:complexType>
        <xsd:sequence>
          <xsd:element ref="pc:Terms" minOccurs="0" maxOccurs="1"/>
        </xsd:sequence>
      </xsd:complexType>
    </xsd:element>
    <xsd:element name="ga975397408f43e4b84ec8e5a598e523" ma:index="16" nillable="true" ma:taxonomy="true" ma:internalName="ga975397408f43e4b84ec8e5a598e523" ma:taxonomyFieldName="OfficeDivision" ma:displayName="Office/Division *" ma:default="178;#Analysis,Planning &amp; Monitoring-456C|5955b2fd-5d7f-4ec6-8d67-6bd2d19d2fcb" ma:fieldId="{0a975397-408f-43e4-b84e-c8e5a598e523}" ma:sspId="73f51738-d318-4883-9d64-4f0bd0ccc55e" ma:termSetId="1761a25e-44f4-4213-964a-f96c515e12cb" ma:anchorId="00000000-0000-0000-0000-000000000000" ma:open="false" ma:isKeyword="false">
      <xsd:complexType>
        <xsd:sequence>
          <xsd:element ref="pc:Terms" minOccurs="0" maxOccurs="1"/>
        </xsd:sequence>
      </xsd:complexType>
    </xsd:element>
    <xsd:element name="mda26ace941f4791a7314a339fee829c" ma:index="17" nillable="true" ma:taxonomy="true" ma:internalName="mda26ace941f4791a7314a339fee829c" ma:taxonomyFieldName="DocumentType" ma:displayName="Document Type *" ma:indexed="true" ma:default="" ma:fieldId="{6da26ace-941f-4791-a731-4a339fee829c}" ma:sspId="73f51738-d318-4883-9d64-4f0bd0ccc55e" ma:termSetId="f93b6877-8902-4378-8587-5ec85f36ead9"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f18c69bd-8d9b-48fb-bf08-f87e298dbead}" ma:internalName="TaxCatchAllLabel" ma:readOnly="true" ma:showField="CatchAllDataLabel" ma:web="03aba595-bc08-4bc6-a067-44fa0d6fce4c">
      <xsd:complexType>
        <xsd:complexContent>
          <xsd:extension base="dms:MultiChoiceLookup">
            <xsd:sequence>
              <xsd:element name="Value" type="dms:Lookup" maxOccurs="unbounded" minOccurs="0" nillable="true"/>
            </xsd:sequence>
          </xsd:extension>
        </xsd:complexContent>
      </xsd:complexType>
    </xsd:element>
    <xsd:element name="TaxCatchAll" ma:index="22" nillable="true" ma:displayName="Taxonomy Catch All Column" ma:hidden="true" ma:list="{f18c69bd-8d9b-48fb-bf08-f87e298dbead}" ma:internalName="TaxCatchAll" ma:showField="CatchAllData" ma:web="03aba595-bc08-4bc6-a067-44fa0d6fce4c">
      <xsd:complexType>
        <xsd:complexContent>
          <xsd:extension base="dms:MultiChoiceLookup">
            <xsd:sequence>
              <xsd:element name="Value" type="dms:Lookup" maxOccurs="unbounded" minOccurs="0" nillable="true"/>
            </xsd:sequence>
          </xsd:extension>
        </xsd:complexContent>
      </xsd:complexType>
    </xsd:element>
    <xsd:element name="h6a71f3e574e4344bc34f3fc9dd20054" ma:index="23" nillable="true" ma:taxonomy="true" ma:internalName="h6a71f3e574e4344bc34f3fc9dd20054" ma:taxonomyFieldName="Topic" ma:displayName="Topic *" ma:default="" ma:fieldId="{16a71f3e-574e-4344-bc34-f3fc9dd20054}" ma:taxonomyMulti="true" ma:sspId="73f51738-d318-4883-9d64-4f0bd0ccc55e" ma:termSetId="9561e0e6-71cf-4f3c-87c3-08a6b5d907e8" ma:anchorId="00000000-0000-0000-0000-000000000000" ma:open="false" ma:isKeyword="false">
      <xsd:complexType>
        <xsd:sequence>
          <xsd:element ref="pc:Terms" minOccurs="0" maxOccurs="1"/>
        </xsd:sequence>
      </xsd:complexType>
    </xsd:element>
    <xsd:element name="ContentStatus" ma:index="25" nillable="true" ma:displayName="Content Status" ma:description="Optional column to indicate document status: no status, draft, final or expired.​" ma:format="RadioButtons" ma:internalName="ContentStatus">
      <xsd:simpleType>
        <xsd:restriction base="dms:Choice">
          <xsd:enumeration value="­"/>
          <xsd:enumeration value="Draft"/>
          <xsd:enumeration value="Final"/>
          <xsd:enumeration value="Expired"/>
        </xsd:restriction>
      </xsd:simpleType>
    </xsd:element>
    <xsd:element name="j169e817e0ee4eb8974e6fc4a2762909" ma:index="26" nillable="true" ma:taxonomy="true" ma:internalName="j169e817e0ee4eb8974e6fc4a2762909" ma:taxonomyFieldName="CriticalForLongTermRetention" ma:displayName="Critical for long-term retention?" ma:default="" ma:fieldId="{3169e817-e0ee-4eb8-974e-6fc4a2762909}" ma:sspId="73f51738-d318-4883-9d64-4f0bd0ccc55e" ma:termSetId="59f85175-3dbf-4592-9c1d-453af9da4e8b" ma:anchorId="00000000-0000-0000-0000-000000000000" ma:open="false" ma:isKeyword="false">
      <xsd:complexType>
        <xsd:sequence>
          <xsd:element ref="pc:Terms" minOccurs="0" maxOccurs="1"/>
        </xsd:sequence>
      </xsd:complexType>
    </xsd:element>
    <xsd:element name="j048a4f9aaad4a8990a1d5e5f53cb451" ma:index="28" nillable="true" ma:taxonomy="true" ma:internalName="j048a4f9aaad4a8990a1d5e5f53cb451" ma:taxonomyFieldName="SystemDTAC" ma:displayName="System-DT-AC" ma:default="" ma:fieldId="{3048a4f9-aaad-4a89-90a1-d5e5f53cb451}" ma:sspId="73f51738-d318-4883-9d64-4f0bd0ccc55e" ma:termSetId="1e3381f3-a35f-499a-9a3c-017e5423e02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internalName="Category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aba595-bc08-4bc6-a067-44fa0d6fce4c" elementFormDefault="qualified">
    <xsd:import namespace="http://schemas.microsoft.com/office/2006/documentManagement/types"/>
    <xsd:import namespace="http://schemas.microsoft.com/office/infopath/2007/PartnerControls"/>
    <xsd:element name="TaxKeywordTaxHTField" ma:index="37" nillable="true" ma:taxonomy="true" ma:internalName="TaxKeywordTaxHTField" ma:taxonomyFieldName="TaxKeyword" ma:displayName="Enterprise Keywords" ma:fieldId="{23f27201-bee3-471e-b2e7-b64fd8b7ca38}" ma:taxonomyMulti="true" ma:sspId="73f51738-d318-4883-9d64-4f0bd0ccc55e" ma:termSetId="00000000-0000-0000-0000-000000000000" ma:anchorId="00000000-0000-0000-0000-000000000000" ma:open="true" ma:isKeyword="true">
      <xsd:complexType>
        <xsd:sequence>
          <xsd:element ref="pc:Terms" minOccurs="0" maxOccurs="1"/>
        </xsd:sequence>
      </xsd:complexType>
    </xsd:element>
    <xsd:element name="SharedWithDetails" ma:index="38" nillable="true" ma:displayName="Shared With Details" ma:internalName="SharedWithDetails" ma:readOnly="true">
      <xsd:simpleType>
        <xsd:restriction base="dms:Note">
          <xsd:maxLength value="255"/>
        </xsd:restriction>
      </xsd:simpleType>
    </xsd:element>
    <xsd:element name="SharedWithUsers" ma:index="3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emaphoreItemMetadata" ma:index="47" nillable="true" ma:displayName="Semaphore Status" ma:hidden="true" ma:internalName="SemaphoreItemMeta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ac1c47-a7bd-4382-bbe6-d59290c165d5" elementFormDefault="qualified">
    <xsd:import namespace="http://schemas.microsoft.com/office/2006/documentManagement/types"/>
    <xsd:import namespace="http://schemas.microsoft.com/office/infopath/2007/PartnerControls"/>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Metadata" ma:index="35" nillable="true" ma:displayName="MediaServiceMetadata" ma:hidden="true" ma:internalName="MediaServiceMetadata" ma:readOnly="true">
      <xsd:simpleType>
        <xsd:restriction base="dms:Note"/>
      </xsd:simpleType>
    </xsd:element>
    <xsd:element name="MediaServiceLocation" ma:index="40" nillable="true" ma:displayName="Location" ma:internalName="MediaServiceLocation"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element name="MediaServiceFastMetadata" ma:index="43" nillable="true" ma:displayName="MediaServiceFastMetadata" ma:hidden="true" ma:internalName="MediaServiceFastMetadata" ma:readOnly="true">
      <xsd:simpleType>
        <xsd:restriction base="dms:Note"/>
      </xsd:simpleType>
    </xsd:element>
    <xsd:element name="MediaServiceAutoTags" ma:index="44" nillable="true" ma:displayName="Tags" ma:internalName="MediaServiceAutoTags"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MediaServiceDateTaken" ma:index="4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B5B253-58AF-4D45-9A1E-CD5EF76949F5}">
  <ds:schemaRefs>
    <ds:schemaRef ds:uri="http://schemas.microsoft.com/sharepoint/events"/>
  </ds:schemaRefs>
</ds:datastoreItem>
</file>

<file path=customXml/itemProps2.xml><?xml version="1.0" encoding="utf-8"?>
<ds:datastoreItem xmlns:ds="http://schemas.openxmlformats.org/officeDocument/2006/customXml" ds:itemID="{61B2B96D-F6D8-4EA2-B8AE-9B8DA492D2F6}">
  <ds:schemaRefs>
    <ds:schemaRef ds:uri="http://schemas.microsoft.com/office/2006/metadata/properties"/>
    <ds:schemaRef ds:uri="http://schemas.microsoft.com/office/infopath/2007/PartnerControls"/>
    <ds:schemaRef ds:uri="ca283e0b-db31-4043-a2ef-b80661bf084a"/>
    <ds:schemaRef ds:uri="03aba595-bc08-4bc6-a067-44fa0d6fce4c"/>
    <ds:schemaRef ds:uri="http://schemas.microsoft.com/sharepoint/v4"/>
    <ds:schemaRef ds:uri="http://schemas.microsoft.com/sharepoint.v3"/>
  </ds:schemaRefs>
</ds:datastoreItem>
</file>

<file path=customXml/itemProps3.xml><?xml version="1.0" encoding="utf-8"?>
<ds:datastoreItem xmlns:ds="http://schemas.openxmlformats.org/officeDocument/2006/customXml" ds:itemID="{816292E4-31A8-42E6-9283-FB39E49BD9A3}">
  <ds:schemaRefs>
    <ds:schemaRef ds:uri="Microsoft.SharePoint.Taxonomy.ContentTypeSync"/>
  </ds:schemaRefs>
</ds:datastoreItem>
</file>

<file path=customXml/itemProps4.xml><?xml version="1.0" encoding="utf-8"?>
<ds:datastoreItem xmlns:ds="http://schemas.openxmlformats.org/officeDocument/2006/customXml" ds:itemID="{8C78AEF3-B12D-40A8-BA98-1B0002DEFEF1}">
  <ds:schemaRefs>
    <ds:schemaRef ds:uri="http://schemas.microsoft.com/office/2006/metadata/customXsn"/>
  </ds:schemaRefs>
</ds:datastoreItem>
</file>

<file path=customXml/itemProps5.xml><?xml version="1.0" encoding="utf-8"?>
<ds:datastoreItem xmlns:ds="http://schemas.openxmlformats.org/officeDocument/2006/customXml" ds:itemID="{758D5F6E-430E-456B-99AB-0A5D39C9AD3D}">
  <ds:schemaRefs>
    <ds:schemaRef ds:uri="http://schemas.openxmlformats.org/officeDocument/2006/bibliography"/>
  </ds:schemaRefs>
</ds:datastoreItem>
</file>

<file path=customXml/itemProps6.xml><?xml version="1.0" encoding="utf-8"?>
<ds:datastoreItem xmlns:ds="http://schemas.openxmlformats.org/officeDocument/2006/customXml" ds:itemID="{BC5D32F7-DA99-4CEB-91D4-9C248D4D7DB5}">
  <ds:schemaRefs>
    <ds:schemaRef ds:uri="http://schemas.microsoft.com/sharepoint/v3/contenttype/forms"/>
  </ds:schemaRefs>
</ds:datastoreItem>
</file>

<file path=customXml/itemProps7.xml><?xml version="1.0" encoding="utf-8"?>
<ds:datastoreItem xmlns:ds="http://schemas.openxmlformats.org/officeDocument/2006/customXml" ds:itemID="{6ECD524A-252E-4187-93C2-7E01D644D6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283e0b-db31-4043-a2ef-b80661bf084a"/>
    <ds:schemaRef ds:uri="http://schemas.microsoft.com/sharepoint.v3"/>
    <ds:schemaRef ds:uri="03aba595-bc08-4bc6-a067-44fa0d6fce4c"/>
    <ds:schemaRef ds:uri="2aac1c47-a7bd-4382-bbe6-d59290c165d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8931</Words>
  <Characters>50913</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Turgay Unalan</dc:creator>
  <cp:keywords/>
  <dc:description/>
  <cp:lastModifiedBy>Bo Pedersen</cp:lastModifiedBy>
  <cp:revision>2</cp:revision>
  <dcterms:created xsi:type="dcterms:W3CDTF">2021-03-03T16:44:00Z</dcterms:created>
  <dcterms:modified xsi:type="dcterms:W3CDTF">2021-03-03T16:44:00Z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0x0101009BA85F8052A6DA4FA3E31FF9F74C697000EC757063D55EF14399B2E4B65561595A</vt:lpwstr>
  </property>
  <property fmtid="{D5CDD505-2E9C-101B-9397-08002B2CF9AE}" pid="3" name="OfficeDivision">
    <vt:lpwstr>3;#Data, Research and Policy-456C|5955b2fd-5d7f-4ec6-8d67-6bd2d19d2fcb</vt:lpwstr>
  </property>
  <property fmtid="{D5CDD505-2E9C-101B-9397-08002B2CF9AE}" pid="4" name="TaxKeyword">
    <vt:lpwstr/>
  </property>
  <property fmtid="{D5CDD505-2E9C-101B-9397-08002B2CF9AE}" pid="5" name="Topic">
    <vt:lpwstr/>
  </property>
  <property fmtid="{D5CDD505-2E9C-101B-9397-08002B2CF9AE}" pid="6" name="DocumentType">
    <vt:lpwstr/>
  </property>
  <property fmtid="{D5CDD505-2E9C-101B-9397-08002B2CF9AE}" pid="7" name="GeographicScope">
    <vt:lpwstr/>
  </property>
  <property fmtid="{D5CDD505-2E9C-101B-9397-08002B2CF9AE}" pid="8" name="SystemDTAC">
    <vt:lpwstr/>
  </property>
  <property fmtid="{D5CDD505-2E9C-101B-9397-08002B2CF9AE}" pid="9" name="CriticalForLongTermRetention">
    <vt:lpwstr/>
  </property>
</Properties>
</file>