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FD3" w:rsidRDefault="00B37FD3" w:rsidP="00B37FD3">
      <w:pPr>
        <w:pStyle w:val="Heading2"/>
        <w:jc w:val="right"/>
        <w:rPr>
          <w:b w:val="0"/>
          <w:bCs/>
        </w:rPr>
      </w:pPr>
      <w:r>
        <w:rPr>
          <w:b w:val="0"/>
          <w:bCs/>
        </w:rPr>
        <w:t>Owen Galvin</w:t>
      </w:r>
    </w:p>
    <w:p w:rsidR="006A555A" w:rsidRPr="00B37FD3" w:rsidRDefault="008512DB">
      <w:pPr>
        <w:pStyle w:val="Heading2"/>
        <w:rPr>
          <w:b w:val="0"/>
          <w:bCs/>
          <w:sz w:val="28"/>
          <w:szCs w:val="28"/>
        </w:rPr>
      </w:pPr>
      <w:r w:rsidRPr="00B37FD3">
        <w:rPr>
          <w:b w:val="0"/>
          <w:bCs/>
          <w:sz w:val="28"/>
          <w:szCs w:val="28"/>
        </w:rPr>
        <w:t xml:space="preserve">HU Extension School      </w:t>
      </w:r>
      <w:r w:rsidR="00553E91" w:rsidRPr="00B37FD3">
        <w:rPr>
          <w:b w:val="0"/>
          <w:bCs/>
          <w:sz w:val="28"/>
          <w:szCs w:val="28"/>
        </w:rPr>
        <w:t xml:space="preserve">                 </w:t>
      </w:r>
      <w:r w:rsidR="00321F27" w:rsidRPr="00B37FD3">
        <w:rPr>
          <w:b w:val="0"/>
          <w:bCs/>
          <w:sz w:val="28"/>
          <w:szCs w:val="28"/>
        </w:rPr>
        <w:t xml:space="preserve">       </w:t>
      </w:r>
      <w:r w:rsidRPr="00B37FD3">
        <w:rPr>
          <w:b w:val="0"/>
          <w:bCs/>
          <w:sz w:val="28"/>
          <w:szCs w:val="28"/>
        </w:rPr>
        <w:t xml:space="preserve"> </w:t>
      </w:r>
      <w:r w:rsidR="00B37FD3">
        <w:rPr>
          <w:b w:val="0"/>
          <w:bCs/>
          <w:sz w:val="28"/>
          <w:szCs w:val="28"/>
        </w:rPr>
        <w:tab/>
      </w:r>
      <w:r w:rsidR="00B37FD3">
        <w:rPr>
          <w:b w:val="0"/>
          <w:bCs/>
          <w:sz w:val="28"/>
          <w:szCs w:val="28"/>
        </w:rPr>
        <w:tab/>
        <w:t xml:space="preserve"> </w:t>
      </w:r>
      <w:r w:rsidR="002B74BE" w:rsidRPr="00B37FD3">
        <w:rPr>
          <w:b w:val="0"/>
          <w:bCs/>
          <w:sz w:val="28"/>
          <w:szCs w:val="28"/>
        </w:rPr>
        <w:t>E-</w:t>
      </w:r>
      <w:r w:rsidR="00B54E08" w:rsidRPr="00B37FD3">
        <w:rPr>
          <w:b w:val="0"/>
          <w:bCs/>
          <w:sz w:val="28"/>
          <w:szCs w:val="28"/>
        </w:rPr>
        <w:t>63</w:t>
      </w:r>
      <w:r w:rsidR="00321F27" w:rsidRPr="00B37FD3">
        <w:rPr>
          <w:b w:val="0"/>
          <w:bCs/>
          <w:sz w:val="28"/>
          <w:szCs w:val="28"/>
        </w:rPr>
        <w:t xml:space="preserve"> Big Data Analytics</w:t>
      </w:r>
    </w:p>
    <w:p w:rsidR="006A555A" w:rsidRPr="006A555A" w:rsidRDefault="00F63367" w:rsidP="00B54E08">
      <w:pPr>
        <w:pStyle w:val="Heading2"/>
      </w:pPr>
      <w:r>
        <w:rPr>
          <w:b w:val="0"/>
          <w:bCs/>
        </w:rPr>
        <w:t xml:space="preserve"> </w:t>
      </w:r>
      <w:r w:rsidR="002B74BE">
        <w:rPr>
          <w:b w:val="0"/>
          <w:bCs/>
        </w:rPr>
        <w:t xml:space="preserve">   </w:t>
      </w:r>
      <w:r>
        <w:rPr>
          <w:b w:val="0"/>
        </w:rPr>
        <w:tab/>
      </w:r>
      <w:r>
        <w:rPr>
          <w:b w:val="0"/>
        </w:rPr>
        <w:tab/>
        <w:t xml:space="preserve"> </w:t>
      </w:r>
      <w:r w:rsidR="000C1391">
        <w:rPr>
          <w:b w:val="0"/>
        </w:rPr>
        <w:t xml:space="preserve">    </w:t>
      </w:r>
      <w:r w:rsidR="00CD046C">
        <w:rPr>
          <w:b w:val="0"/>
        </w:rPr>
        <w:t xml:space="preserve">             </w:t>
      </w:r>
      <w:r>
        <w:rPr>
          <w:b w:val="0"/>
          <w:bCs/>
        </w:rPr>
        <w:t xml:space="preserve">Assignment </w:t>
      </w:r>
      <w:r w:rsidR="00321F27">
        <w:rPr>
          <w:b w:val="0"/>
          <w:bCs/>
        </w:rPr>
        <w:t>0</w:t>
      </w:r>
      <w:r w:rsidR="00616C43">
        <w:rPr>
          <w:b w:val="0"/>
          <w:bCs/>
        </w:rPr>
        <w:t>2</w:t>
      </w:r>
      <w:r>
        <w:tab/>
      </w:r>
    </w:p>
    <w:p w:rsidR="004B1CAE" w:rsidRDefault="00975898" w:rsidP="004451E7">
      <w:pPr>
        <w:pStyle w:val="Heading3"/>
      </w:pPr>
      <w:r>
        <w:t>Handed out</w:t>
      </w:r>
      <w:r w:rsidR="000C1391">
        <w:t xml:space="preserve">: </w:t>
      </w:r>
      <w:r w:rsidR="00616C43">
        <w:t>02/06</w:t>
      </w:r>
      <w:r w:rsidR="004A1F6E">
        <w:t>/201</w:t>
      </w:r>
      <w:r w:rsidR="00616C43">
        <w:t>6</w:t>
      </w:r>
      <w:r w:rsidR="002B74BE">
        <w:t xml:space="preserve">                  </w:t>
      </w:r>
      <w:r w:rsidR="000C1391">
        <w:t xml:space="preserve">         </w:t>
      </w:r>
      <w:r w:rsidR="002B74BE">
        <w:t xml:space="preserve"> </w:t>
      </w:r>
      <w:r w:rsidR="000B19BE">
        <w:t xml:space="preserve">  </w:t>
      </w:r>
      <w:r w:rsidR="00101D01">
        <w:t xml:space="preserve">         </w:t>
      </w:r>
      <w:r w:rsidR="00EA15DB">
        <w:t>Due</w:t>
      </w:r>
      <w:r w:rsidR="000C1391">
        <w:t xml:space="preserve"> </w:t>
      </w:r>
      <w:r w:rsidR="00101D01">
        <w:t xml:space="preserve">by 11:30 </w:t>
      </w:r>
      <w:r w:rsidR="008D2A7A">
        <w:t>PM on Fri</w:t>
      </w:r>
      <w:r w:rsidR="004A1F6E">
        <w:t>day</w:t>
      </w:r>
      <w:r w:rsidR="008E69FF">
        <w:t xml:space="preserve">, </w:t>
      </w:r>
      <w:r w:rsidR="00616C43">
        <w:t>02/12/2016</w:t>
      </w:r>
    </w:p>
    <w:p w:rsidR="004B1CAE" w:rsidRDefault="004B1CAE" w:rsidP="004451E7">
      <w:pPr>
        <w:pStyle w:val="Heading3"/>
      </w:pPr>
    </w:p>
    <w:p w:rsidR="004B1CAE" w:rsidRPr="00101D01" w:rsidRDefault="004B1CAE" w:rsidP="004B1CAE">
      <w:pPr>
        <w:pStyle w:val="ListParagraph"/>
        <w:ind w:left="0"/>
        <w:rPr>
          <w:sz w:val="24"/>
          <w:szCs w:val="24"/>
        </w:rPr>
      </w:pPr>
      <w:r>
        <w:rPr>
          <w:rFonts w:cs="Arial"/>
          <w:sz w:val="24"/>
        </w:rPr>
        <w:t xml:space="preserve">Capture all steps of your implementation with comments indicating what are accomplishing with every step. Place those in this MS Word document bellow the problem statement. Please send comments and questions to the Discussion Forum on the class site. </w:t>
      </w:r>
    </w:p>
    <w:p w:rsidR="007E57F6" w:rsidRDefault="00F63367" w:rsidP="004451E7">
      <w:pPr>
        <w:pStyle w:val="Heading3"/>
        <w:rPr>
          <w:color w:val="000000"/>
        </w:rPr>
      </w:pPr>
      <w:r>
        <w:rPr>
          <w:color w:val="000000"/>
        </w:rPr>
        <w:br/>
        <w:t xml:space="preserve"> </w:t>
      </w:r>
    </w:p>
    <w:p w:rsidR="00EB0A3D" w:rsidRDefault="0077770B" w:rsidP="005F6E25">
      <w:pPr>
        <w:pStyle w:val="ListParagraph"/>
        <w:ind w:left="0"/>
        <w:rPr>
          <w:rFonts w:cs="Arial"/>
          <w:sz w:val="24"/>
        </w:rPr>
      </w:pPr>
      <w:r w:rsidRPr="0077770B">
        <w:rPr>
          <w:rFonts w:cs="Arial"/>
          <w:b/>
          <w:sz w:val="24"/>
        </w:rPr>
        <w:t>Problem 1)</w:t>
      </w:r>
      <w:r>
        <w:rPr>
          <w:rFonts w:cs="Arial"/>
          <w:sz w:val="24"/>
        </w:rPr>
        <w:t xml:space="preserve"> </w:t>
      </w:r>
      <w:r w:rsidR="00B54E08">
        <w:rPr>
          <w:rFonts w:cs="Arial"/>
          <w:sz w:val="24"/>
        </w:rPr>
        <w:t xml:space="preserve"> </w:t>
      </w:r>
      <w:r w:rsidR="00EB0A3D">
        <w:rPr>
          <w:rFonts w:cs="Arial"/>
          <w:sz w:val="24"/>
        </w:rPr>
        <w:t>Please</w:t>
      </w:r>
      <w:r w:rsidR="00B54E08">
        <w:rPr>
          <w:rFonts w:cs="Arial"/>
          <w:sz w:val="24"/>
        </w:rPr>
        <w:t>,</w:t>
      </w:r>
      <w:r w:rsidR="00EB0A3D">
        <w:rPr>
          <w:rFonts w:cs="Arial"/>
          <w:sz w:val="24"/>
        </w:rPr>
        <w:t xml:space="preserve"> download </w:t>
      </w:r>
      <w:r w:rsidR="00B54E08">
        <w:rPr>
          <w:rFonts w:cs="Arial"/>
          <w:sz w:val="24"/>
        </w:rPr>
        <w:t xml:space="preserve">and install </w:t>
      </w:r>
      <w:r w:rsidR="00101D01">
        <w:rPr>
          <w:rFonts w:cs="Arial"/>
          <w:sz w:val="24"/>
        </w:rPr>
        <w:t>VMware Workstation 11</w:t>
      </w:r>
      <w:r w:rsidR="00EB0A3D">
        <w:rPr>
          <w:rFonts w:cs="Arial"/>
          <w:sz w:val="24"/>
        </w:rPr>
        <w:t xml:space="preserve"> </w:t>
      </w:r>
      <w:r w:rsidR="00FA68E0">
        <w:rPr>
          <w:rFonts w:cs="Arial"/>
          <w:sz w:val="24"/>
        </w:rPr>
        <w:t xml:space="preserve">on your </w:t>
      </w:r>
      <w:r w:rsidR="00B54E08">
        <w:rPr>
          <w:rFonts w:cs="Arial"/>
          <w:sz w:val="24"/>
        </w:rPr>
        <w:t xml:space="preserve">64 bit </w:t>
      </w:r>
      <w:r w:rsidR="00FA68E0">
        <w:rPr>
          <w:rFonts w:cs="Arial"/>
          <w:sz w:val="24"/>
        </w:rPr>
        <w:t xml:space="preserve">Windows PC </w:t>
      </w:r>
      <w:r w:rsidR="00101D01">
        <w:rPr>
          <w:rFonts w:cs="Arial"/>
          <w:sz w:val="24"/>
        </w:rPr>
        <w:t>or VMWare Fusion 7</w:t>
      </w:r>
      <w:r w:rsidR="00683DB5">
        <w:rPr>
          <w:rFonts w:cs="Arial"/>
          <w:sz w:val="24"/>
        </w:rPr>
        <w:t>,</w:t>
      </w:r>
      <w:r w:rsidR="00EB0A3D">
        <w:rPr>
          <w:rFonts w:cs="Arial"/>
          <w:sz w:val="24"/>
        </w:rPr>
        <w:t xml:space="preserve"> if </w:t>
      </w:r>
      <w:r w:rsidR="00FA68E0">
        <w:rPr>
          <w:rFonts w:cs="Arial"/>
          <w:sz w:val="24"/>
        </w:rPr>
        <w:t xml:space="preserve">you are </w:t>
      </w:r>
      <w:r w:rsidR="00EB0A3D">
        <w:rPr>
          <w:rFonts w:cs="Arial"/>
          <w:sz w:val="24"/>
        </w:rPr>
        <w:t xml:space="preserve">on </w:t>
      </w:r>
      <w:r w:rsidR="00FA68E0">
        <w:rPr>
          <w:rFonts w:cs="Arial"/>
          <w:sz w:val="24"/>
        </w:rPr>
        <w:t xml:space="preserve">a </w:t>
      </w:r>
      <w:r w:rsidR="00EB0A3D">
        <w:rPr>
          <w:rFonts w:cs="Arial"/>
          <w:sz w:val="24"/>
        </w:rPr>
        <w:t>MAC.</w:t>
      </w:r>
      <w:r w:rsidR="00B54E08">
        <w:rPr>
          <w:rFonts w:cs="Arial"/>
          <w:sz w:val="24"/>
        </w:rPr>
        <w:t xml:space="preserve"> </w:t>
      </w:r>
      <w:r w:rsidR="00101D01">
        <w:rPr>
          <w:rFonts w:cs="Arial"/>
          <w:sz w:val="24"/>
        </w:rPr>
        <w:t>P</w:t>
      </w:r>
      <w:r w:rsidR="00B54E08">
        <w:rPr>
          <w:rFonts w:cs="Arial"/>
          <w:sz w:val="24"/>
        </w:rPr>
        <w:t>lease</w:t>
      </w:r>
      <w:r w:rsidR="00EB0A3D">
        <w:rPr>
          <w:rFonts w:cs="Arial"/>
          <w:sz w:val="24"/>
        </w:rPr>
        <w:t xml:space="preserve"> download 64 bit CentOS</w:t>
      </w:r>
      <w:r w:rsidR="00616C43">
        <w:rPr>
          <w:rFonts w:cs="Arial"/>
          <w:sz w:val="24"/>
        </w:rPr>
        <w:t>6.7</w:t>
      </w:r>
      <w:r w:rsidR="00EB0A3D">
        <w:rPr>
          <w:rFonts w:cs="Arial"/>
          <w:sz w:val="24"/>
        </w:rPr>
        <w:t xml:space="preserve"> and create a 64 bit VM. If you </w:t>
      </w:r>
      <w:r w:rsidR="00101D01">
        <w:rPr>
          <w:rFonts w:cs="Arial"/>
          <w:sz w:val="24"/>
        </w:rPr>
        <w:t xml:space="preserve">know what you are doing and you </w:t>
      </w:r>
      <w:r w:rsidR="00EB0A3D">
        <w:rPr>
          <w:rFonts w:cs="Arial"/>
          <w:sz w:val="24"/>
        </w:rPr>
        <w:t>work with another flavor of Linux</w:t>
      </w:r>
      <w:r w:rsidR="00345BC7">
        <w:rPr>
          <w:rFonts w:cs="Arial"/>
          <w:sz w:val="24"/>
        </w:rPr>
        <w:t xml:space="preserve"> supported by CDH</w:t>
      </w:r>
      <w:r w:rsidR="00101D01">
        <w:rPr>
          <w:rFonts w:cs="Arial"/>
          <w:sz w:val="24"/>
        </w:rPr>
        <w:t>5</w:t>
      </w:r>
      <w:r w:rsidR="00616C43">
        <w:rPr>
          <w:rFonts w:cs="Arial"/>
          <w:sz w:val="24"/>
        </w:rPr>
        <w:t>.5</w:t>
      </w:r>
      <w:r w:rsidR="00101D01">
        <w:rPr>
          <w:rFonts w:cs="Arial"/>
          <w:sz w:val="24"/>
        </w:rPr>
        <w:t>.1</w:t>
      </w:r>
      <w:r w:rsidR="00EB0A3D">
        <w:rPr>
          <w:rFonts w:cs="Arial"/>
          <w:sz w:val="24"/>
        </w:rPr>
        <w:t xml:space="preserve">, please be free to create a virtual machine based on your favorite </w:t>
      </w:r>
      <w:r w:rsidR="00F4426E">
        <w:rPr>
          <w:rFonts w:cs="Arial"/>
          <w:sz w:val="24"/>
        </w:rPr>
        <w:t xml:space="preserve">Linux </w:t>
      </w:r>
      <w:r w:rsidR="00EB0A3D">
        <w:rPr>
          <w:rFonts w:cs="Arial"/>
          <w:sz w:val="24"/>
        </w:rPr>
        <w:t xml:space="preserve">flavor. </w:t>
      </w:r>
      <w:r w:rsidR="00B76B8C">
        <w:rPr>
          <w:rFonts w:cs="Arial"/>
          <w:sz w:val="24"/>
        </w:rPr>
        <w:t xml:space="preserve">Provide </w:t>
      </w:r>
      <w:r w:rsidR="00101D01">
        <w:rPr>
          <w:rFonts w:cs="Arial"/>
          <w:sz w:val="24"/>
        </w:rPr>
        <w:t>your virtual machine with some 4</w:t>
      </w:r>
      <w:r w:rsidR="00B76B8C">
        <w:rPr>
          <w:rFonts w:cs="Arial"/>
          <w:sz w:val="24"/>
        </w:rPr>
        <w:t>0GB of disk space</w:t>
      </w:r>
      <w:r w:rsidR="00F4426E">
        <w:rPr>
          <w:rFonts w:cs="Arial"/>
          <w:sz w:val="24"/>
        </w:rPr>
        <w:t>, if you can spare it</w:t>
      </w:r>
      <w:r w:rsidR="00B76B8C">
        <w:rPr>
          <w:rFonts w:cs="Arial"/>
          <w:sz w:val="24"/>
        </w:rPr>
        <w:t>. For whatever reasons</w:t>
      </w:r>
      <w:r w:rsidR="00101D01">
        <w:rPr>
          <w:rFonts w:cs="Arial"/>
          <w:sz w:val="24"/>
        </w:rPr>
        <w:t>,</w:t>
      </w:r>
      <w:r w:rsidR="00B76B8C">
        <w:rPr>
          <w:rFonts w:cs="Arial"/>
          <w:sz w:val="24"/>
        </w:rPr>
        <w:t xml:space="preserve"> Hadoop installation appears to prefer to have more than 20 GB of available space. </w:t>
      </w:r>
      <w:r w:rsidR="00EB0A3D">
        <w:rPr>
          <w:rFonts w:cs="Arial"/>
          <w:sz w:val="24"/>
        </w:rPr>
        <w:t xml:space="preserve">Name the main user of your VM </w:t>
      </w:r>
      <w:r w:rsidR="00EB0A3D" w:rsidRPr="00101D01">
        <w:rPr>
          <w:rFonts w:ascii="Courier New" w:hAnsi="Courier New" w:cs="Courier New"/>
          <w:sz w:val="22"/>
          <w:szCs w:val="22"/>
        </w:rPr>
        <w:t>cloudera</w:t>
      </w:r>
      <w:r w:rsidR="00EB0A3D">
        <w:rPr>
          <w:rFonts w:cs="Arial"/>
          <w:sz w:val="24"/>
        </w:rPr>
        <w:t xml:space="preserve">. Do not use name </w:t>
      </w:r>
      <w:r w:rsidR="00616C43">
        <w:rPr>
          <w:rFonts w:ascii="Courier New" w:hAnsi="Courier New" w:cs="Courier New"/>
          <w:sz w:val="22"/>
          <w:szCs w:val="22"/>
        </w:rPr>
        <w:t>h</w:t>
      </w:r>
      <w:r w:rsidR="00101D01">
        <w:rPr>
          <w:rFonts w:ascii="Courier New" w:hAnsi="Courier New" w:cs="Courier New"/>
          <w:sz w:val="22"/>
          <w:szCs w:val="22"/>
        </w:rPr>
        <w:t>adoop</w:t>
      </w:r>
      <w:r w:rsidR="00101D01">
        <w:rPr>
          <w:rFonts w:cs="Arial"/>
          <w:sz w:val="24"/>
        </w:rPr>
        <w:t>.</w:t>
      </w:r>
      <w:r w:rsidR="00EB0A3D">
        <w:rPr>
          <w:rFonts w:cs="Arial"/>
          <w:sz w:val="24"/>
        </w:rPr>
        <w:t xml:space="preserve"> “</w:t>
      </w:r>
      <w:r w:rsidR="00EB0A3D" w:rsidRPr="00101D01">
        <w:rPr>
          <w:rFonts w:ascii="Courier New" w:hAnsi="Courier New" w:cs="Courier New"/>
          <w:sz w:val="22"/>
          <w:szCs w:val="22"/>
        </w:rPr>
        <w:t>hadoop</w:t>
      </w:r>
      <w:r w:rsidR="00EB0A3D">
        <w:rPr>
          <w:rFonts w:cs="Arial"/>
          <w:sz w:val="24"/>
        </w:rPr>
        <w:t xml:space="preserve">” is a bad name for a user, since Hadoop framework has an executable called </w:t>
      </w:r>
      <w:r w:rsidR="00EB0A3D" w:rsidRPr="00101D01">
        <w:rPr>
          <w:rFonts w:ascii="Courier New" w:hAnsi="Courier New" w:cs="Courier New"/>
          <w:sz w:val="22"/>
          <w:szCs w:val="22"/>
        </w:rPr>
        <w:t>hadoop</w:t>
      </w:r>
      <w:r w:rsidR="00EB0A3D">
        <w:rPr>
          <w:rFonts w:cs="Arial"/>
          <w:sz w:val="24"/>
        </w:rPr>
        <w:t xml:space="preserve"> and it creates many directories</w:t>
      </w:r>
      <w:r w:rsidR="00101D01">
        <w:rPr>
          <w:rFonts w:cs="Arial"/>
          <w:sz w:val="24"/>
        </w:rPr>
        <w:t xml:space="preserve"> with that same name and those would </w:t>
      </w:r>
      <w:r w:rsidR="007C4FAC">
        <w:rPr>
          <w:rFonts w:cs="Arial"/>
          <w:sz w:val="24"/>
        </w:rPr>
        <w:t xml:space="preserve">not necessarily </w:t>
      </w:r>
      <w:r w:rsidR="00101D01">
        <w:rPr>
          <w:rFonts w:cs="Arial"/>
          <w:sz w:val="24"/>
        </w:rPr>
        <w:t xml:space="preserve">be </w:t>
      </w:r>
      <w:r w:rsidR="007C4FAC">
        <w:rPr>
          <w:rFonts w:cs="Arial"/>
          <w:sz w:val="24"/>
        </w:rPr>
        <w:t>owned by the</w:t>
      </w:r>
      <w:r w:rsidR="00EB0A3D">
        <w:rPr>
          <w:rFonts w:cs="Arial"/>
          <w:sz w:val="24"/>
        </w:rPr>
        <w:t xml:space="preserve"> VM user called </w:t>
      </w:r>
      <w:r w:rsidR="00EB0A3D" w:rsidRPr="00101D01">
        <w:rPr>
          <w:rFonts w:ascii="Courier New" w:hAnsi="Courier New" w:cs="Courier New"/>
          <w:sz w:val="22"/>
          <w:szCs w:val="22"/>
        </w:rPr>
        <w:t>hadoop</w:t>
      </w:r>
      <w:r w:rsidR="00EB0A3D">
        <w:rPr>
          <w:rFonts w:cs="Arial"/>
          <w:sz w:val="24"/>
        </w:rPr>
        <w:t xml:space="preserve">. On that VM create yet another user called </w:t>
      </w:r>
      <w:r w:rsidR="00EB0A3D" w:rsidRPr="00101D01">
        <w:rPr>
          <w:rFonts w:ascii="Courier New" w:hAnsi="Courier New" w:cs="Courier New"/>
          <w:sz w:val="22"/>
          <w:szCs w:val="22"/>
        </w:rPr>
        <w:t>joe</w:t>
      </w:r>
      <w:r w:rsidR="00EB0A3D">
        <w:rPr>
          <w:rFonts w:cs="Arial"/>
          <w:sz w:val="24"/>
        </w:rPr>
        <w:t>. Make both users</w:t>
      </w:r>
      <w:r w:rsidR="00EB0A3D" w:rsidRPr="00101D01">
        <w:rPr>
          <w:rFonts w:ascii="Courier New" w:hAnsi="Courier New" w:cs="Courier New"/>
          <w:sz w:val="22"/>
          <w:szCs w:val="22"/>
        </w:rPr>
        <w:t xml:space="preserve"> sudo</w:t>
      </w:r>
      <w:r w:rsidR="00EB0A3D">
        <w:rPr>
          <w:rFonts w:cs="Arial"/>
          <w:sz w:val="24"/>
        </w:rPr>
        <w:t xml:space="preserve"> users. </w:t>
      </w:r>
      <w:r w:rsidR="008A261C">
        <w:rPr>
          <w:rFonts w:cs="Arial"/>
          <w:sz w:val="24"/>
        </w:rPr>
        <w:t>Once your CentOS is fully installed, please sh</w:t>
      </w:r>
      <w:r w:rsidR="00616C43">
        <w:rPr>
          <w:rFonts w:cs="Arial"/>
          <w:sz w:val="24"/>
        </w:rPr>
        <w:t xml:space="preserve">ut the VM down and make a </w:t>
      </w:r>
      <w:r w:rsidR="008A261C">
        <w:rPr>
          <w:rFonts w:cs="Arial"/>
          <w:sz w:val="24"/>
        </w:rPr>
        <w:t>copy</w:t>
      </w:r>
      <w:r w:rsidR="00616C43">
        <w:rPr>
          <w:rFonts w:cs="Arial"/>
          <w:sz w:val="24"/>
        </w:rPr>
        <w:t xml:space="preserve"> of the entire directory containing that VM</w:t>
      </w:r>
      <w:r w:rsidR="008A261C">
        <w:rPr>
          <w:rFonts w:cs="Arial"/>
          <w:sz w:val="24"/>
        </w:rPr>
        <w:t xml:space="preserve">. Name </w:t>
      </w:r>
      <w:r w:rsidR="00A65866">
        <w:rPr>
          <w:rFonts w:cs="Arial"/>
          <w:sz w:val="24"/>
        </w:rPr>
        <w:t xml:space="preserve">the folder containing that </w:t>
      </w:r>
      <w:r w:rsidR="008A261C">
        <w:rPr>
          <w:rFonts w:cs="Arial"/>
          <w:sz w:val="24"/>
        </w:rPr>
        <w:t>copy differently. Two VMs are identical</w:t>
      </w:r>
      <w:r w:rsidR="007C4FAC">
        <w:rPr>
          <w:rFonts w:cs="Arial"/>
          <w:sz w:val="24"/>
        </w:rPr>
        <w:t xml:space="preserve"> and you could </w:t>
      </w:r>
      <w:r w:rsidR="00A65866">
        <w:rPr>
          <w:rFonts w:cs="Arial"/>
          <w:sz w:val="24"/>
        </w:rPr>
        <w:t xml:space="preserve">even </w:t>
      </w:r>
      <w:r w:rsidR="007C4FAC">
        <w:rPr>
          <w:rFonts w:cs="Arial"/>
          <w:sz w:val="24"/>
        </w:rPr>
        <w:t>run them simultaneously if your machine has enough memory</w:t>
      </w:r>
      <w:r w:rsidR="008A261C">
        <w:rPr>
          <w:rFonts w:cs="Arial"/>
          <w:sz w:val="24"/>
        </w:rPr>
        <w:t>. In the folder of each VM add a text file desc</w:t>
      </w:r>
      <w:r w:rsidR="00A65866">
        <w:rPr>
          <w:rFonts w:cs="Arial"/>
          <w:sz w:val="24"/>
        </w:rPr>
        <w:t xml:space="preserve">ribing OS on your VM, </w:t>
      </w:r>
      <w:r w:rsidR="00A65866" w:rsidRPr="00101D01">
        <w:rPr>
          <w:rFonts w:ascii="Courier New" w:hAnsi="Courier New" w:cs="Courier New"/>
          <w:sz w:val="22"/>
          <w:szCs w:val="22"/>
        </w:rPr>
        <w:t>usernames</w:t>
      </w:r>
      <w:r w:rsidR="00A65866">
        <w:rPr>
          <w:rFonts w:cs="Arial"/>
          <w:sz w:val="24"/>
        </w:rPr>
        <w:t xml:space="preserve"> and</w:t>
      </w:r>
      <w:r w:rsidR="00A65866" w:rsidRPr="00101D01">
        <w:rPr>
          <w:rFonts w:cs="Arial"/>
          <w:sz w:val="22"/>
          <w:szCs w:val="22"/>
        </w:rPr>
        <w:t xml:space="preserve"> passwords </w:t>
      </w:r>
      <w:r w:rsidR="00A65866">
        <w:rPr>
          <w:rFonts w:cs="Arial"/>
          <w:sz w:val="24"/>
        </w:rPr>
        <w:t>of important users. This little file will make your VMs useful long into the future.</w:t>
      </w:r>
      <w:r w:rsidR="00616C43">
        <w:rPr>
          <w:rFonts w:cs="Arial"/>
          <w:sz w:val="24"/>
        </w:rPr>
        <w:t xml:space="preserve"> The reason you are creating the backup VM is to save time, if you damage the one VM on which you are installing your software. </w:t>
      </w:r>
    </w:p>
    <w:p w:rsidR="00E20943" w:rsidRDefault="00E20943" w:rsidP="005F6E25">
      <w:pPr>
        <w:pStyle w:val="ListParagraph"/>
        <w:ind w:left="0"/>
        <w:rPr>
          <w:rFonts w:cs="Arial"/>
          <w:sz w:val="24"/>
        </w:rPr>
      </w:pPr>
    </w:p>
    <w:p w:rsidR="00E20943" w:rsidRDefault="00E20943" w:rsidP="00E20943">
      <w:pPr>
        <w:pStyle w:val="ListParagraph"/>
        <w:ind w:left="0"/>
        <w:rPr>
          <w:rFonts w:cs="Arial"/>
          <w:sz w:val="24"/>
        </w:rPr>
      </w:pPr>
      <w:r>
        <w:rPr>
          <w:rFonts w:cs="Arial"/>
          <w:sz w:val="24"/>
        </w:rPr>
        <w:t>NEW</w:t>
      </w:r>
      <w:r w:rsidR="00366CCF">
        <w:rPr>
          <w:rFonts w:cs="Arial"/>
          <w:sz w:val="24"/>
        </w:rPr>
        <w:t>:</w:t>
      </w:r>
      <w:r>
        <w:rPr>
          <w:rFonts w:cs="Arial"/>
          <w:sz w:val="24"/>
        </w:rPr>
        <w:t xml:space="preserve"> </w:t>
      </w:r>
      <w:r>
        <w:rPr>
          <w:rFonts w:cs="Arial"/>
          <w:sz w:val="24"/>
        </w:rPr>
        <w:t xml:space="preserve">Please do not capture installation of Workstation 12 or Fusion. Please do not capture every step in creation of VM. Show addition of the second network adapter.  Show steps in creation of user </w:t>
      </w:r>
      <w:r w:rsidRPr="000F49A3">
        <w:rPr>
          <w:rFonts w:ascii="Courier New" w:hAnsi="Courier New" w:cs="Courier New"/>
          <w:sz w:val="24"/>
        </w:rPr>
        <w:t>joe</w:t>
      </w:r>
      <w:r>
        <w:rPr>
          <w:rFonts w:cs="Arial"/>
          <w:sz w:val="24"/>
        </w:rPr>
        <w:t>. Demonstrate that</w:t>
      </w:r>
      <w:r w:rsidRPr="000F49A3">
        <w:rPr>
          <w:rFonts w:ascii="Courier New" w:hAnsi="Courier New" w:cs="Courier New"/>
          <w:sz w:val="24"/>
        </w:rPr>
        <w:t xml:space="preserve"> joe</w:t>
      </w:r>
      <w:r>
        <w:rPr>
          <w:rFonts w:cs="Arial"/>
          <w:sz w:val="24"/>
        </w:rPr>
        <w:t xml:space="preserve"> is a </w:t>
      </w:r>
      <w:r w:rsidRPr="000F49A3">
        <w:rPr>
          <w:rFonts w:ascii="Courier New" w:hAnsi="Courier New" w:cs="Courier New"/>
          <w:sz w:val="24"/>
        </w:rPr>
        <w:t>sudo</w:t>
      </w:r>
      <w:r>
        <w:rPr>
          <w:rFonts w:cs="Arial"/>
          <w:sz w:val="24"/>
        </w:rPr>
        <w:t xml:space="preserve"> user. Show results of your </w:t>
      </w:r>
      <w:r w:rsidRPr="000F49A3">
        <w:rPr>
          <w:rFonts w:ascii="Courier New" w:hAnsi="Courier New" w:cs="Courier New"/>
          <w:sz w:val="24"/>
        </w:rPr>
        <w:t>ifconfig</w:t>
      </w:r>
      <w:r>
        <w:rPr>
          <w:rFonts w:cs="Arial"/>
          <w:sz w:val="24"/>
        </w:rPr>
        <w:t xml:space="preserve"> command. </w:t>
      </w:r>
    </w:p>
    <w:p w:rsidR="00E20943" w:rsidRDefault="00E20943" w:rsidP="005F6E25">
      <w:pPr>
        <w:pStyle w:val="ListParagraph"/>
        <w:ind w:left="0"/>
        <w:rPr>
          <w:rFonts w:cs="Arial"/>
          <w:sz w:val="24"/>
        </w:rPr>
      </w:pPr>
    </w:p>
    <w:p w:rsidR="00B37FD3" w:rsidRDefault="00B37FD3" w:rsidP="005F6E25">
      <w:pPr>
        <w:pStyle w:val="ListParagraph"/>
        <w:ind w:left="0"/>
        <w:rPr>
          <w:rFonts w:cs="Arial"/>
          <w:sz w:val="24"/>
        </w:rPr>
      </w:pPr>
    </w:p>
    <w:p w:rsidR="00B37FD3" w:rsidRDefault="00B37FD3" w:rsidP="005F6E25">
      <w:pPr>
        <w:pStyle w:val="ListParagraph"/>
        <w:ind w:left="0"/>
        <w:rPr>
          <w:rFonts w:asciiTheme="minorHAnsi" w:hAnsiTheme="minorHAnsi" w:cs="Arial"/>
          <w:b/>
          <w:sz w:val="22"/>
          <w:szCs w:val="22"/>
        </w:rPr>
      </w:pPr>
      <w:r w:rsidRPr="004A5E44">
        <w:rPr>
          <w:rFonts w:asciiTheme="minorHAnsi" w:hAnsiTheme="minorHAnsi" w:cs="Arial"/>
          <w:b/>
          <w:sz w:val="22"/>
          <w:szCs w:val="22"/>
        </w:rPr>
        <w:t>Solution:</w:t>
      </w:r>
    </w:p>
    <w:p w:rsidR="00B37FD3" w:rsidRPr="004A5E44" w:rsidRDefault="00B37FD3" w:rsidP="00B37FD3">
      <w:pPr>
        <w:pStyle w:val="ListParagraph"/>
        <w:numPr>
          <w:ilvl w:val="0"/>
          <w:numId w:val="8"/>
        </w:numPr>
        <w:rPr>
          <w:rFonts w:asciiTheme="minorHAnsi" w:hAnsiTheme="minorHAnsi" w:cs="Arial"/>
          <w:b/>
          <w:sz w:val="22"/>
          <w:szCs w:val="22"/>
        </w:rPr>
      </w:pPr>
      <w:r w:rsidRPr="004A5E44">
        <w:rPr>
          <w:rFonts w:asciiTheme="minorHAnsi" w:hAnsiTheme="minorHAnsi" w:cs="Arial"/>
          <w:b/>
          <w:sz w:val="22"/>
          <w:szCs w:val="22"/>
        </w:rPr>
        <w:t xml:space="preserve">VMWare </w:t>
      </w:r>
      <w:r w:rsidR="005D0748">
        <w:rPr>
          <w:rFonts w:asciiTheme="minorHAnsi" w:hAnsiTheme="minorHAnsi" w:cs="Arial"/>
          <w:b/>
          <w:sz w:val="22"/>
          <w:szCs w:val="22"/>
        </w:rPr>
        <w:t xml:space="preserve">installation </w:t>
      </w:r>
      <w:r w:rsidRPr="004A5E44">
        <w:rPr>
          <w:rFonts w:asciiTheme="minorHAnsi" w:hAnsiTheme="minorHAnsi" w:cs="Arial"/>
          <w:b/>
          <w:sz w:val="22"/>
          <w:szCs w:val="22"/>
        </w:rPr>
        <w:t>related</w:t>
      </w:r>
    </w:p>
    <w:p w:rsidR="00D32CBE" w:rsidRDefault="00F32CB8" w:rsidP="00F32CB8">
      <w:pPr>
        <w:rPr>
          <w:rFonts w:cs="Arial"/>
          <w:b/>
          <w:sz w:val="24"/>
        </w:rPr>
      </w:pPr>
      <w:r w:rsidRPr="004A5E44">
        <w:rPr>
          <w:rFonts w:asciiTheme="minorHAnsi" w:hAnsiTheme="minorHAnsi" w:cs="Arial"/>
          <w:b/>
          <w:sz w:val="22"/>
          <w:szCs w:val="22"/>
        </w:rPr>
        <w:t xml:space="preserve">Download VMWare Workstation 12 for windows </w:t>
      </w:r>
      <w:r w:rsidR="00A6168C" w:rsidRPr="004A5E44">
        <w:rPr>
          <w:rFonts w:asciiTheme="minorHAnsi" w:hAnsiTheme="minorHAnsi" w:cs="Arial"/>
          <w:b/>
          <w:sz w:val="22"/>
          <w:szCs w:val="22"/>
        </w:rPr>
        <w:t xml:space="preserve">since I am on Windows 7, file </w:t>
      </w:r>
      <w:r w:rsidRPr="004A5E44">
        <w:rPr>
          <w:rFonts w:asciiTheme="minorHAnsi" w:hAnsiTheme="minorHAnsi" w:cs="Arial"/>
          <w:b/>
          <w:sz w:val="22"/>
          <w:szCs w:val="22"/>
        </w:rPr>
        <w:t xml:space="preserve">=VMware-workstation-full-12.1.0-3272444.exe &amp; install. </w:t>
      </w:r>
    </w:p>
    <w:p w:rsidR="00BE6AF9" w:rsidRPr="00D75F48" w:rsidRDefault="004A5E44" w:rsidP="004A5E44">
      <w:pPr>
        <w:pStyle w:val="ListParagraph"/>
        <w:numPr>
          <w:ilvl w:val="0"/>
          <w:numId w:val="8"/>
        </w:numPr>
        <w:rPr>
          <w:rFonts w:asciiTheme="minorHAnsi" w:hAnsiTheme="minorHAnsi" w:cs="Arial"/>
          <w:b/>
          <w:sz w:val="22"/>
          <w:szCs w:val="22"/>
        </w:rPr>
      </w:pPr>
      <w:r w:rsidRPr="004A5E44">
        <w:rPr>
          <w:rFonts w:asciiTheme="minorHAnsi" w:hAnsiTheme="minorHAnsi" w:cs="Arial"/>
          <w:b/>
          <w:sz w:val="22"/>
          <w:szCs w:val="22"/>
        </w:rPr>
        <w:t>Linux related</w:t>
      </w:r>
    </w:p>
    <w:p w:rsidR="001E35DA" w:rsidRDefault="004A5E44" w:rsidP="004A5E44">
      <w:pPr>
        <w:pStyle w:val="NormalWeb"/>
        <w:spacing w:before="0" w:beforeAutospacing="0" w:after="0" w:afterAutospacing="0"/>
        <w:rPr>
          <w:rFonts w:asciiTheme="minorHAnsi" w:hAnsiTheme="minorHAnsi"/>
          <w:b/>
          <w:sz w:val="22"/>
          <w:szCs w:val="22"/>
        </w:rPr>
      </w:pPr>
      <w:r w:rsidRPr="004A5E44">
        <w:rPr>
          <w:rFonts w:asciiTheme="minorHAnsi" w:hAnsiTheme="minorHAnsi" w:cs="Arial"/>
          <w:b/>
          <w:sz w:val="22"/>
          <w:szCs w:val="22"/>
        </w:rPr>
        <w:t xml:space="preserve">Browse to </w:t>
      </w:r>
      <w:hyperlink r:id="rId7" w:history="1">
        <w:r w:rsidRPr="004A5E44">
          <w:rPr>
            <w:rStyle w:val="Hyperlink"/>
            <w:rFonts w:asciiTheme="minorHAnsi" w:hAnsiTheme="minorHAnsi"/>
            <w:b/>
            <w:sz w:val="22"/>
            <w:szCs w:val="22"/>
          </w:rPr>
          <w:t>http://isoredirect.centos.org/centos/6.7/isos/x86_64/</w:t>
        </w:r>
      </w:hyperlink>
      <w:r w:rsidRPr="004A5E44">
        <w:rPr>
          <w:rFonts w:asciiTheme="minorHAnsi" w:hAnsiTheme="minorHAnsi"/>
          <w:b/>
          <w:sz w:val="22"/>
          <w:szCs w:val="22"/>
        </w:rPr>
        <w:t xml:space="preserve"> and select mirror = </w:t>
      </w:r>
      <w:hyperlink r:id="rId8" w:history="1">
        <w:r w:rsidRPr="004A5E44">
          <w:rPr>
            <w:rStyle w:val="Hyperlink"/>
            <w:rFonts w:asciiTheme="minorHAnsi" w:hAnsiTheme="minorHAnsi"/>
            <w:b/>
            <w:sz w:val="22"/>
            <w:szCs w:val="22"/>
          </w:rPr>
          <w:t>http://mirrors.mit.edu/centos/6.7/isos/x86_64/</w:t>
        </w:r>
      </w:hyperlink>
      <w:r w:rsidRPr="004A5E44">
        <w:rPr>
          <w:rFonts w:asciiTheme="minorHAnsi" w:hAnsiTheme="minorHAnsi"/>
          <w:b/>
          <w:sz w:val="22"/>
          <w:szCs w:val="22"/>
        </w:rPr>
        <w:t xml:space="preserve"> since I live a few blocks away. Who knows where the mirror really is but shouldn’t be too far away. </w:t>
      </w:r>
      <w:r w:rsidR="001E35DA">
        <w:rPr>
          <w:rFonts w:asciiTheme="minorHAnsi" w:hAnsiTheme="minorHAnsi"/>
          <w:b/>
          <w:sz w:val="22"/>
          <w:szCs w:val="22"/>
        </w:rPr>
        <w:t xml:space="preserve">Download </w:t>
      </w:r>
      <w:r w:rsidR="001E35DA" w:rsidRPr="001E35DA">
        <w:rPr>
          <w:rFonts w:asciiTheme="minorHAnsi" w:hAnsiTheme="minorHAnsi"/>
          <w:b/>
          <w:sz w:val="22"/>
          <w:szCs w:val="22"/>
        </w:rPr>
        <w:t>CentOS-6.7-x86_64-bin-DVD1.iso</w:t>
      </w:r>
      <w:r w:rsidR="001E35DA">
        <w:rPr>
          <w:rFonts w:asciiTheme="minorHAnsi" w:hAnsiTheme="minorHAnsi"/>
          <w:b/>
          <w:sz w:val="22"/>
          <w:szCs w:val="22"/>
        </w:rPr>
        <w:t xml:space="preserve"> and also </w:t>
      </w:r>
      <w:r w:rsidR="001E35DA" w:rsidRPr="001E35DA">
        <w:rPr>
          <w:rFonts w:asciiTheme="minorHAnsi" w:hAnsiTheme="minorHAnsi"/>
          <w:b/>
          <w:sz w:val="22"/>
          <w:szCs w:val="22"/>
        </w:rPr>
        <w:t>CentOS-6.7-x86_64-bin-DVD2.iso</w:t>
      </w:r>
      <w:r w:rsidR="001E35DA">
        <w:rPr>
          <w:rFonts w:asciiTheme="minorHAnsi" w:hAnsiTheme="minorHAnsi"/>
          <w:b/>
          <w:sz w:val="22"/>
          <w:szCs w:val="22"/>
        </w:rPr>
        <w:t xml:space="preserve">. </w:t>
      </w:r>
      <w:r w:rsidR="00BE6AF9">
        <w:rPr>
          <w:rFonts w:asciiTheme="minorHAnsi" w:hAnsiTheme="minorHAnsi"/>
          <w:b/>
          <w:sz w:val="22"/>
          <w:szCs w:val="22"/>
        </w:rPr>
        <w:t xml:space="preserve"> As indicated in the professor’s email I’ll sprinkle a few screenshots during the VM creation but not every dialog. Begin the VM Creation by clicking on Create a New Virtual Machine.  Select Typical, and then on the next screen browse to the .iso I downloaded.</w:t>
      </w:r>
    </w:p>
    <w:p w:rsidR="00BE6AF9" w:rsidRDefault="00BE6AF9" w:rsidP="004A5E44">
      <w:pPr>
        <w:pStyle w:val="NormalWeb"/>
        <w:spacing w:before="0" w:beforeAutospacing="0" w:after="0" w:afterAutospacing="0"/>
        <w:rPr>
          <w:rFonts w:asciiTheme="minorHAnsi" w:hAnsiTheme="minorHAnsi"/>
          <w:b/>
          <w:sz w:val="22"/>
          <w:szCs w:val="22"/>
        </w:rPr>
      </w:pPr>
      <w:r>
        <w:rPr>
          <w:noProof/>
        </w:rPr>
        <w:lastRenderedPageBreak/>
        <w:drawing>
          <wp:inline distT="0" distB="0" distL="0" distR="0" wp14:anchorId="4409DB32" wp14:editId="59A272F5">
            <wp:extent cx="4105275" cy="3743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3743325"/>
                    </a:xfrm>
                    <a:prstGeom prst="rect">
                      <a:avLst/>
                    </a:prstGeom>
                  </pic:spPr>
                </pic:pic>
              </a:graphicData>
            </a:graphic>
          </wp:inline>
        </w:drawing>
      </w:r>
    </w:p>
    <w:p w:rsidR="001E35DA" w:rsidRDefault="001E35DA" w:rsidP="004A5E44">
      <w:pPr>
        <w:pStyle w:val="NormalWeb"/>
        <w:spacing w:before="0" w:beforeAutospacing="0" w:after="0" w:afterAutospacing="0"/>
        <w:rPr>
          <w:rFonts w:asciiTheme="minorHAnsi" w:hAnsiTheme="minorHAnsi"/>
          <w:b/>
          <w:sz w:val="22"/>
          <w:szCs w:val="22"/>
        </w:rPr>
      </w:pPr>
    </w:p>
    <w:p w:rsidR="001E35DA" w:rsidRDefault="009328B5"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Click Next and create cloudera user</w:t>
      </w:r>
    </w:p>
    <w:p w:rsidR="009328B5" w:rsidRDefault="009328B5"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0DB9F084" wp14:editId="488E11CC">
            <wp:extent cx="411480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3762375"/>
                    </a:xfrm>
                    <a:prstGeom prst="rect">
                      <a:avLst/>
                    </a:prstGeom>
                  </pic:spPr>
                </pic:pic>
              </a:graphicData>
            </a:graphic>
          </wp:inline>
        </w:drawing>
      </w:r>
    </w:p>
    <w:p w:rsidR="001E35DA" w:rsidRDefault="001E35DA" w:rsidP="004A5E44">
      <w:pPr>
        <w:pStyle w:val="NormalWeb"/>
        <w:spacing w:before="0" w:beforeAutospacing="0" w:after="0" w:afterAutospacing="0"/>
        <w:rPr>
          <w:rFonts w:asciiTheme="minorHAnsi" w:hAnsiTheme="minorHAnsi"/>
          <w:b/>
          <w:sz w:val="22"/>
          <w:szCs w:val="22"/>
        </w:rPr>
      </w:pPr>
    </w:p>
    <w:p w:rsidR="00D75F48" w:rsidRDefault="009328B5"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 xml:space="preserve">On the next screen, provide machine name = CentOS67 and save into the local directory I use for VMs. After that set the size to 40Gb and choose to split the virtual disk into multiple files. On the final </w:t>
      </w:r>
      <w:r>
        <w:rPr>
          <w:rFonts w:asciiTheme="minorHAnsi" w:hAnsiTheme="minorHAnsi"/>
          <w:b/>
          <w:sz w:val="22"/>
          <w:szCs w:val="22"/>
        </w:rPr>
        <w:lastRenderedPageBreak/>
        <w:t xml:space="preserve">screen, click Customize Hardware button. From there set the RAM to 4GB and then create a new Host-only Network Adapter. </w:t>
      </w:r>
    </w:p>
    <w:p w:rsidR="00D75F48" w:rsidRDefault="00D75F48"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065A09AA" wp14:editId="2F49FF7A">
            <wp:extent cx="401002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025" cy="3514725"/>
                    </a:xfrm>
                    <a:prstGeom prst="rect">
                      <a:avLst/>
                    </a:prstGeom>
                  </pic:spPr>
                </pic:pic>
              </a:graphicData>
            </a:graphic>
          </wp:inline>
        </w:drawing>
      </w:r>
    </w:p>
    <w:p w:rsidR="00D75F48" w:rsidRDefault="00D75F48" w:rsidP="004A5E44">
      <w:pPr>
        <w:pStyle w:val="NormalWeb"/>
        <w:spacing w:before="0" w:beforeAutospacing="0" w:after="0" w:afterAutospacing="0"/>
        <w:rPr>
          <w:rFonts w:asciiTheme="minorHAnsi" w:hAnsiTheme="minorHAnsi"/>
          <w:b/>
          <w:sz w:val="22"/>
          <w:szCs w:val="22"/>
        </w:rPr>
      </w:pPr>
    </w:p>
    <w:p w:rsidR="009328B5" w:rsidRDefault="009328B5"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After clicking Close on the Customize Hardware screen, the Final config screen shows the result of both of the last steps.</w:t>
      </w:r>
    </w:p>
    <w:p w:rsidR="009328B5" w:rsidRDefault="009328B5"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35FE9BE2" wp14:editId="687CCD54">
            <wp:extent cx="4133850" cy="377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3771900"/>
                    </a:xfrm>
                    <a:prstGeom prst="rect">
                      <a:avLst/>
                    </a:prstGeom>
                  </pic:spPr>
                </pic:pic>
              </a:graphicData>
            </a:graphic>
          </wp:inline>
        </w:drawing>
      </w:r>
    </w:p>
    <w:p w:rsidR="00366CCF" w:rsidRDefault="009328B5"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 xml:space="preserve"> </w:t>
      </w:r>
    </w:p>
    <w:p w:rsidR="00366CCF" w:rsidRDefault="00366CCF" w:rsidP="004A5E44">
      <w:pPr>
        <w:pStyle w:val="NormalWeb"/>
        <w:spacing w:before="0" w:beforeAutospacing="0" w:after="0" w:afterAutospacing="0"/>
        <w:rPr>
          <w:rFonts w:asciiTheme="minorHAnsi" w:hAnsiTheme="minorHAnsi"/>
          <w:b/>
          <w:sz w:val="22"/>
          <w:szCs w:val="22"/>
        </w:rPr>
      </w:pPr>
    </w:p>
    <w:p w:rsidR="009328B5" w:rsidRDefault="008A396F"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lastRenderedPageBreak/>
        <w:t>Once the VM creation has finished, log on as cloudera per the professor’s email.</w:t>
      </w:r>
    </w:p>
    <w:p w:rsidR="008A396F" w:rsidRDefault="008A396F"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14F11994" wp14:editId="02D68A1C">
            <wp:extent cx="4143375" cy="2857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2857500"/>
                    </a:xfrm>
                    <a:prstGeom prst="rect">
                      <a:avLst/>
                    </a:prstGeom>
                  </pic:spPr>
                </pic:pic>
              </a:graphicData>
            </a:graphic>
          </wp:inline>
        </w:drawing>
      </w:r>
    </w:p>
    <w:p w:rsidR="009328B5" w:rsidRDefault="009328B5" w:rsidP="004A5E44">
      <w:pPr>
        <w:pStyle w:val="NormalWeb"/>
        <w:spacing w:before="0" w:beforeAutospacing="0" w:after="0" w:afterAutospacing="0"/>
        <w:rPr>
          <w:rFonts w:asciiTheme="minorHAnsi" w:hAnsiTheme="minorHAnsi"/>
          <w:b/>
          <w:sz w:val="22"/>
          <w:szCs w:val="22"/>
        </w:rPr>
      </w:pPr>
    </w:p>
    <w:p w:rsidR="009328B5" w:rsidRDefault="008A396F"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From there open a terminal window and changed user to root and then ran the ‘yum update’</w:t>
      </w:r>
      <w:r w:rsidR="00A31C64">
        <w:rPr>
          <w:rFonts w:asciiTheme="minorHAnsi" w:hAnsiTheme="minorHAnsi"/>
          <w:b/>
          <w:sz w:val="22"/>
          <w:szCs w:val="22"/>
        </w:rPr>
        <w:t xml:space="preserve"> command, and followed through prompts until finished.</w:t>
      </w:r>
    </w:p>
    <w:tbl>
      <w:tblPr>
        <w:tblStyle w:val="TableGrid"/>
        <w:tblW w:w="0" w:type="auto"/>
        <w:tblLook w:val="04A0" w:firstRow="1" w:lastRow="0" w:firstColumn="1" w:lastColumn="0" w:noHBand="0" w:noVBand="1"/>
      </w:tblPr>
      <w:tblGrid>
        <w:gridCol w:w="9576"/>
      </w:tblGrid>
      <w:tr w:rsidR="008A396F" w:rsidTr="008A396F">
        <w:tc>
          <w:tcPr>
            <w:tcW w:w="9576" w:type="dxa"/>
          </w:tcPr>
          <w:p w:rsidR="008A396F" w:rsidRDefault="008A396F"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57F36436" wp14:editId="6DD14CCE">
                  <wp:extent cx="5800725" cy="2371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0725" cy="2371725"/>
                          </a:xfrm>
                          <a:prstGeom prst="rect">
                            <a:avLst/>
                          </a:prstGeom>
                        </pic:spPr>
                      </pic:pic>
                    </a:graphicData>
                  </a:graphic>
                </wp:inline>
              </w:drawing>
            </w:r>
          </w:p>
        </w:tc>
      </w:tr>
    </w:tbl>
    <w:p w:rsidR="008A396F" w:rsidRDefault="008A396F" w:rsidP="004A5E44">
      <w:pPr>
        <w:pStyle w:val="NormalWeb"/>
        <w:spacing w:before="0" w:beforeAutospacing="0" w:after="0" w:afterAutospacing="0"/>
        <w:rPr>
          <w:rFonts w:asciiTheme="minorHAnsi" w:hAnsiTheme="minorHAnsi"/>
          <w:b/>
          <w:sz w:val="22"/>
          <w:szCs w:val="22"/>
        </w:rPr>
      </w:pPr>
    </w:p>
    <w:p w:rsidR="009328B5" w:rsidRDefault="00A31C64"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 xml:space="preserve">The next step is </w:t>
      </w:r>
      <w:r w:rsidR="00897ADF">
        <w:rPr>
          <w:rFonts w:asciiTheme="minorHAnsi" w:hAnsiTheme="minorHAnsi"/>
          <w:b/>
          <w:sz w:val="22"/>
          <w:szCs w:val="22"/>
        </w:rPr>
        <w:t>to create a new user named ‘joe’. I would normally do this through Administration -&gt; User and Groups but the pdf shows it in the shell environment. No indication that ‘joe’ needs to be in a group as yet though, so I’ll simply create him using ‘useradd’ and set a password to unlock the account. This is a continuation of previous Terminal session, so everything is being executed as user = root.</w:t>
      </w:r>
      <w:r w:rsidR="003D4212">
        <w:rPr>
          <w:rFonts w:asciiTheme="minorHAnsi" w:hAnsiTheme="minorHAnsi"/>
          <w:b/>
          <w:sz w:val="22"/>
          <w:szCs w:val="22"/>
        </w:rPr>
        <w:t xml:space="preserve"> Tried password = ‘joe’, which it really didn’t like, so I switched to ‘cloudera’, which it also didn’t like but worked.</w:t>
      </w:r>
    </w:p>
    <w:tbl>
      <w:tblPr>
        <w:tblStyle w:val="TableGrid"/>
        <w:tblW w:w="0" w:type="auto"/>
        <w:tblLook w:val="04A0" w:firstRow="1" w:lastRow="0" w:firstColumn="1" w:lastColumn="0" w:noHBand="0" w:noVBand="1"/>
      </w:tblPr>
      <w:tblGrid>
        <w:gridCol w:w="9576"/>
      </w:tblGrid>
      <w:tr w:rsidR="003D4212" w:rsidTr="003D4212">
        <w:tc>
          <w:tcPr>
            <w:tcW w:w="9576" w:type="dxa"/>
          </w:tcPr>
          <w:p w:rsidR="003D4212" w:rsidRDefault="003D4212" w:rsidP="004A5E44">
            <w:pPr>
              <w:pStyle w:val="NormalWeb"/>
              <w:spacing w:before="0" w:beforeAutospacing="0" w:after="0" w:afterAutospacing="0"/>
              <w:rPr>
                <w:rFonts w:asciiTheme="minorHAnsi" w:hAnsiTheme="minorHAnsi"/>
                <w:b/>
                <w:sz w:val="22"/>
                <w:szCs w:val="22"/>
              </w:rPr>
            </w:pPr>
            <w:r>
              <w:rPr>
                <w:noProof/>
              </w:rPr>
              <w:lastRenderedPageBreak/>
              <w:drawing>
                <wp:inline distT="0" distB="0" distL="0" distR="0" wp14:anchorId="4F88643F" wp14:editId="27061F74">
                  <wp:extent cx="4276725" cy="2190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2190750"/>
                          </a:xfrm>
                          <a:prstGeom prst="rect">
                            <a:avLst/>
                          </a:prstGeom>
                        </pic:spPr>
                      </pic:pic>
                    </a:graphicData>
                  </a:graphic>
                </wp:inline>
              </w:drawing>
            </w:r>
          </w:p>
        </w:tc>
      </w:tr>
    </w:tbl>
    <w:p w:rsidR="003D4212" w:rsidRDefault="003D4212" w:rsidP="004A5E44">
      <w:pPr>
        <w:pStyle w:val="NormalWeb"/>
        <w:spacing w:before="0" w:beforeAutospacing="0" w:after="0" w:afterAutospacing="0"/>
        <w:rPr>
          <w:rFonts w:asciiTheme="minorHAnsi" w:hAnsiTheme="minorHAnsi"/>
          <w:b/>
          <w:sz w:val="22"/>
          <w:szCs w:val="22"/>
        </w:rPr>
      </w:pPr>
    </w:p>
    <w:p w:rsidR="00897ADF" w:rsidRDefault="00BC3CE1"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Log out as user cloudera and login as user = root as indicated in the pdf. A warning message is displayed but in context it doesn’t seem unusual, so click Close and open a Terminal window.</w:t>
      </w:r>
    </w:p>
    <w:p w:rsidR="00BC3CE1" w:rsidRDefault="00BC3CE1"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7EB4D26C" wp14:editId="7474FB42">
            <wp:extent cx="3210147" cy="170497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337" cy="1719416"/>
                    </a:xfrm>
                    <a:prstGeom prst="rect">
                      <a:avLst/>
                    </a:prstGeom>
                  </pic:spPr>
                </pic:pic>
              </a:graphicData>
            </a:graphic>
          </wp:inline>
        </w:drawing>
      </w:r>
    </w:p>
    <w:p w:rsidR="00BC3CE1" w:rsidRPr="00BC3CE1" w:rsidRDefault="00BC3CE1" w:rsidP="004A5E44">
      <w:pPr>
        <w:pStyle w:val="NormalWeb"/>
        <w:spacing w:before="0" w:beforeAutospacing="0" w:after="0" w:afterAutospacing="0"/>
        <w:rPr>
          <w:rFonts w:asciiTheme="minorHAnsi" w:hAnsiTheme="minorHAnsi"/>
          <w:b/>
          <w:sz w:val="22"/>
          <w:szCs w:val="22"/>
        </w:rPr>
      </w:pPr>
    </w:p>
    <w:p w:rsidR="008B5B49" w:rsidRDefault="008B5B49"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Within the terminal window enter below commands, chmod on file = /etc/sudoers to change permissions and allow editing. Followed by calling visudo in order allow for the same file to be edited.</w:t>
      </w:r>
    </w:p>
    <w:tbl>
      <w:tblPr>
        <w:tblStyle w:val="TableGrid"/>
        <w:tblW w:w="0" w:type="auto"/>
        <w:tblLook w:val="04A0" w:firstRow="1" w:lastRow="0" w:firstColumn="1" w:lastColumn="0" w:noHBand="0" w:noVBand="1"/>
      </w:tblPr>
      <w:tblGrid>
        <w:gridCol w:w="5646"/>
      </w:tblGrid>
      <w:tr w:rsidR="008B5B49" w:rsidTr="008B5B49">
        <w:trPr>
          <w:trHeight w:val="612"/>
        </w:trPr>
        <w:tc>
          <w:tcPr>
            <w:tcW w:w="5373" w:type="dxa"/>
          </w:tcPr>
          <w:p w:rsidR="008B5B49" w:rsidRDefault="008B5B49"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4A8473E2" wp14:editId="093D7300">
                  <wp:extent cx="3438525" cy="342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342900"/>
                          </a:xfrm>
                          <a:prstGeom prst="rect">
                            <a:avLst/>
                          </a:prstGeom>
                        </pic:spPr>
                      </pic:pic>
                    </a:graphicData>
                  </a:graphic>
                </wp:inline>
              </w:drawing>
            </w:r>
          </w:p>
        </w:tc>
      </w:tr>
    </w:tbl>
    <w:p w:rsidR="008B5B49" w:rsidRDefault="008B5B49" w:rsidP="004A5E44">
      <w:pPr>
        <w:pStyle w:val="NormalWeb"/>
        <w:spacing w:before="0" w:beforeAutospacing="0" w:after="0" w:afterAutospacing="0"/>
        <w:rPr>
          <w:rFonts w:asciiTheme="minorHAnsi" w:hAnsiTheme="minorHAnsi"/>
          <w:b/>
          <w:sz w:val="22"/>
          <w:szCs w:val="22"/>
        </w:rPr>
      </w:pPr>
    </w:p>
    <w:p w:rsidR="008B5B49" w:rsidRDefault="00CA6DC2"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 xml:space="preserve">Navigate to </w:t>
      </w:r>
      <w:r w:rsidR="008B5B49">
        <w:rPr>
          <w:rFonts w:asciiTheme="minorHAnsi" w:hAnsiTheme="minorHAnsi"/>
          <w:b/>
          <w:sz w:val="22"/>
          <w:szCs w:val="22"/>
        </w:rPr>
        <w:t xml:space="preserve">the section in /etc/sudoers that contains syntax similar to what we are supposed to enter. </w:t>
      </w:r>
      <w:r>
        <w:rPr>
          <w:rFonts w:asciiTheme="minorHAnsi" w:hAnsiTheme="minorHAnsi"/>
          <w:b/>
          <w:sz w:val="22"/>
          <w:szCs w:val="22"/>
        </w:rPr>
        <w:t xml:space="preserve"> Add those two lines (highlighted in black on the screenshot)</w:t>
      </w:r>
    </w:p>
    <w:p w:rsidR="00740F23" w:rsidRDefault="00CA6DC2" w:rsidP="004A5E44">
      <w:pPr>
        <w:pStyle w:val="NormalWeb"/>
        <w:spacing w:before="0" w:beforeAutospacing="0" w:after="0" w:afterAutospacing="0"/>
        <w:rPr>
          <w:rFonts w:asciiTheme="minorHAnsi" w:hAnsiTheme="minorHAnsi"/>
          <w:b/>
          <w:sz w:val="22"/>
          <w:szCs w:val="22"/>
        </w:rPr>
      </w:pPr>
      <w:r>
        <w:rPr>
          <w:noProof/>
        </w:rPr>
        <w:lastRenderedPageBreak/>
        <w:drawing>
          <wp:inline distT="0" distB="0" distL="0" distR="0" wp14:anchorId="5118C613" wp14:editId="79764A84">
            <wp:extent cx="5943600" cy="41852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5285"/>
                    </a:xfrm>
                    <a:prstGeom prst="rect">
                      <a:avLst/>
                    </a:prstGeom>
                  </pic:spPr>
                </pic:pic>
              </a:graphicData>
            </a:graphic>
          </wp:inline>
        </w:drawing>
      </w:r>
    </w:p>
    <w:p w:rsidR="009328B5" w:rsidRDefault="009328B5" w:rsidP="004A5E44">
      <w:pPr>
        <w:pStyle w:val="NormalWeb"/>
        <w:spacing w:before="0" w:beforeAutospacing="0" w:after="0" w:afterAutospacing="0"/>
        <w:rPr>
          <w:rFonts w:asciiTheme="minorHAnsi" w:hAnsiTheme="minorHAnsi"/>
          <w:b/>
          <w:sz w:val="22"/>
          <w:szCs w:val="22"/>
        </w:rPr>
      </w:pPr>
    </w:p>
    <w:p w:rsidR="001F0EE1" w:rsidRDefault="008B5B49"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 xml:space="preserve">Hit the escape to exit INSERT mode, followed by </w:t>
      </w:r>
      <w:r w:rsidRPr="008B5B49">
        <w:rPr>
          <w:rFonts w:asciiTheme="minorHAnsi" w:hAnsiTheme="minorHAnsi"/>
          <w:b/>
          <w:sz w:val="22"/>
          <w:szCs w:val="22"/>
        </w:rPr>
        <w:t>":x" to save</w:t>
      </w:r>
      <w:r>
        <w:rPr>
          <w:rFonts w:asciiTheme="minorHAnsi" w:hAnsiTheme="minorHAnsi"/>
          <w:b/>
          <w:sz w:val="22"/>
          <w:szCs w:val="22"/>
        </w:rPr>
        <w:t xml:space="preserve"> the file</w:t>
      </w:r>
      <w:r w:rsidRPr="008B5B49">
        <w:rPr>
          <w:rFonts w:asciiTheme="minorHAnsi" w:hAnsiTheme="minorHAnsi"/>
          <w:b/>
          <w:sz w:val="22"/>
          <w:szCs w:val="22"/>
        </w:rPr>
        <w:t xml:space="preserve"> and exit.</w:t>
      </w:r>
      <w:r w:rsidR="00B33CC6">
        <w:rPr>
          <w:rFonts w:asciiTheme="minorHAnsi" w:hAnsiTheme="minorHAnsi"/>
          <w:b/>
          <w:sz w:val="22"/>
          <w:szCs w:val="22"/>
        </w:rPr>
        <w:t xml:space="preserve"> </w:t>
      </w:r>
      <w:r w:rsidR="001F0EE1">
        <w:rPr>
          <w:rFonts w:asciiTheme="minorHAnsi" w:hAnsiTheme="minorHAnsi"/>
          <w:b/>
          <w:sz w:val="22"/>
          <w:szCs w:val="22"/>
        </w:rPr>
        <w:t xml:space="preserve"> </w:t>
      </w:r>
      <w:r w:rsidR="00C00A8D">
        <w:rPr>
          <w:rFonts w:asciiTheme="minorHAnsi" w:hAnsiTheme="minorHAnsi"/>
          <w:b/>
          <w:sz w:val="22"/>
          <w:szCs w:val="22"/>
        </w:rPr>
        <w:t>Demonstrate that joe is a sudo user by trying to run visudo standalone, which is denied, and then via sudo. That latter command led to /etc/sudoers file opening in visudo (not displayed), no permission error. Then I run the –v to validate and –l which apparently should list what joe can run as sudo. Hopefully that suffices,</w:t>
      </w:r>
      <w:r w:rsidR="00C52050">
        <w:rPr>
          <w:rFonts w:asciiTheme="minorHAnsi" w:hAnsiTheme="minorHAnsi"/>
          <w:b/>
          <w:sz w:val="22"/>
          <w:szCs w:val="22"/>
        </w:rPr>
        <w:t xml:space="preserve"> kind of reliant on googling an appropriate demonstration</w:t>
      </w:r>
      <w:r w:rsidR="00C00A8D">
        <w:rPr>
          <w:rFonts w:asciiTheme="minorHAnsi" w:hAnsiTheme="minorHAnsi"/>
          <w:b/>
          <w:sz w:val="22"/>
          <w:szCs w:val="22"/>
        </w:rPr>
        <w:t>.</w:t>
      </w:r>
    </w:p>
    <w:tbl>
      <w:tblPr>
        <w:tblStyle w:val="TableGrid"/>
        <w:tblW w:w="0" w:type="auto"/>
        <w:tblLook w:val="04A0" w:firstRow="1" w:lastRow="0" w:firstColumn="1" w:lastColumn="0" w:noHBand="0" w:noVBand="1"/>
      </w:tblPr>
      <w:tblGrid>
        <w:gridCol w:w="9576"/>
      </w:tblGrid>
      <w:tr w:rsidR="00C00A8D" w:rsidTr="00C00A8D">
        <w:tc>
          <w:tcPr>
            <w:tcW w:w="9576" w:type="dxa"/>
          </w:tcPr>
          <w:p w:rsidR="00C00A8D" w:rsidRDefault="00C00A8D"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7450E6E9" wp14:editId="4691BF12">
                  <wp:extent cx="5915025" cy="3114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3114675"/>
                          </a:xfrm>
                          <a:prstGeom prst="rect">
                            <a:avLst/>
                          </a:prstGeom>
                        </pic:spPr>
                      </pic:pic>
                    </a:graphicData>
                  </a:graphic>
                </wp:inline>
              </w:drawing>
            </w:r>
          </w:p>
        </w:tc>
      </w:tr>
    </w:tbl>
    <w:p w:rsidR="00C00A8D" w:rsidRDefault="00C00A8D" w:rsidP="004A5E44">
      <w:pPr>
        <w:pStyle w:val="NormalWeb"/>
        <w:spacing w:before="0" w:beforeAutospacing="0" w:after="0" w:afterAutospacing="0"/>
        <w:rPr>
          <w:rFonts w:asciiTheme="minorHAnsi" w:hAnsiTheme="minorHAnsi"/>
          <w:b/>
          <w:sz w:val="22"/>
          <w:szCs w:val="22"/>
        </w:rPr>
      </w:pPr>
    </w:p>
    <w:p w:rsidR="001F0EE1" w:rsidRDefault="001F0EE1"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lastRenderedPageBreak/>
        <w:t xml:space="preserve">Run the ifconfig file </w:t>
      </w:r>
      <w:r w:rsidR="00C00A8D">
        <w:rPr>
          <w:rFonts w:asciiTheme="minorHAnsi" w:hAnsiTheme="minorHAnsi"/>
          <w:b/>
          <w:sz w:val="22"/>
          <w:szCs w:val="22"/>
        </w:rPr>
        <w:t>and</w:t>
      </w:r>
      <w:r>
        <w:rPr>
          <w:rFonts w:asciiTheme="minorHAnsi" w:hAnsiTheme="minorHAnsi"/>
          <w:b/>
          <w:sz w:val="22"/>
          <w:szCs w:val="22"/>
        </w:rPr>
        <w:t xml:space="preserve"> show output.</w:t>
      </w:r>
    </w:p>
    <w:tbl>
      <w:tblPr>
        <w:tblStyle w:val="TableGrid"/>
        <w:tblW w:w="0" w:type="auto"/>
        <w:tblLook w:val="04A0" w:firstRow="1" w:lastRow="0" w:firstColumn="1" w:lastColumn="0" w:noHBand="0" w:noVBand="1"/>
      </w:tblPr>
      <w:tblGrid>
        <w:gridCol w:w="8298"/>
      </w:tblGrid>
      <w:tr w:rsidR="001F0EE1" w:rsidTr="00C60F44">
        <w:tc>
          <w:tcPr>
            <w:tcW w:w="8298" w:type="dxa"/>
          </w:tcPr>
          <w:p w:rsidR="001F0EE1" w:rsidRDefault="001F0EE1"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480F8EB3" wp14:editId="17E2451E">
                  <wp:extent cx="5052603"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489" cy="4135393"/>
                          </a:xfrm>
                          <a:prstGeom prst="rect">
                            <a:avLst/>
                          </a:prstGeom>
                        </pic:spPr>
                      </pic:pic>
                    </a:graphicData>
                  </a:graphic>
                </wp:inline>
              </w:drawing>
            </w:r>
            <w:r>
              <w:rPr>
                <w:noProof/>
              </w:rPr>
              <w:br/>
            </w:r>
          </w:p>
        </w:tc>
      </w:tr>
    </w:tbl>
    <w:p w:rsidR="001F0EE1" w:rsidRDefault="001F0EE1" w:rsidP="004A5E44">
      <w:pPr>
        <w:pStyle w:val="NormalWeb"/>
        <w:spacing w:before="0" w:beforeAutospacing="0" w:after="0" w:afterAutospacing="0"/>
        <w:rPr>
          <w:rFonts w:asciiTheme="minorHAnsi" w:hAnsiTheme="minorHAnsi"/>
          <w:b/>
          <w:sz w:val="22"/>
          <w:szCs w:val="22"/>
        </w:rPr>
      </w:pPr>
    </w:p>
    <w:p w:rsidR="008B5B49" w:rsidRDefault="00B33CC6"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Shut down the VM and copy the entire folder in order to make a backup.</w:t>
      </w:r>
    </w:p>
    <w:p w:rsidR="00B33CC6" w:rsidRDefault="00B33CC6" w:rsidP="004A5E44">
      <w:pPr>
        <w:pStyle w:val="NormalWeb"/>
        <w:spacing w:before="0" w:beforeAutospacing="0" w:after="0" w:afterAutospacing="0"/>
        <w:rPr>
          <w:rFonts w:asciiTheme="minorHAnsi" w:hAnsiTheme="minorHAnsi"/>
          <w:b/>
          <w:sz w:val="22"/>
          <w:szCs w:val="22"/>
        </w:rPr>
      </w:pPr>
      <w:r>
        <w:rPr>
          <w:noProof/>
        </w:rPr>
        <w:drawing>
          <wp:inline distT="0" distB="0" distL="0" distR="0" wp14:anchorId="4F23EEE0" wp14:editId="191C1F89">
            <wp:extent cx="2847975" cy="134261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375" cy="1344691"/>
                    </a:xfrm>
                    <a:prstGeom prst="rect">
                      <a:avLst/>
                    </a:prstGeom>
                  </pic:spPr>
                </pic:pic>
              </a:graphicData>
            </a:graphic>
          </wp:inline>
        </w:drawing>
      </w:r>
    </w:p>
    <w:p w:rsidR="008B5B49" w:rsidRDefault="008B5B49" w:rsidP="004A5E44">
      <w:pPr>
        <w:pStyle w:val="NormalWeb"/>
        <w:spacing w:before="0" w:beforeAutospacing="0" w:after="0" w:afterAutospacing="0"/>
        <w:rPr>
          <w:rFonts w:asciiTheme="minorHAnsi" w:hAnsiTheme="minorHAnsi"/>
          <w:b/>
          <w:sz w:val="22"/>
          <w:szCs w:val="22"/>
        </w:rPr>
      </w:pPr>
    </w:p>
    <w:p w:rsidR="008B5B49" w:rsidRDefault="00C54888" w:rsidP="004A5E44">
      <w:pPr>
        <w:pStyle w:val="NormalWeb"/>
        <w:spacing w:before="0" w:beforeAutospacing="0" w:after="0" w:afterAutospacing="0"/>
        <w:rPr>
          <w:rFonts w:asciiTheme="minorHAnsi" w:hAnsiTheme="minorHAnsi"/>
          <w:b/>
          <w:sz w:val="22"/>
          <w:szCs w:val="22"/>
        </w:rPr>
      </w:pPr>
      <w:r>
        <w:rPr>
          <w:rFonts w:asciiTheme="minorHAnsi" w:hAnsiTheme="minorHAnsi"/>
          <w:b/>
          <w:sz w:val="22"/>
          <w:szCs w:val="22"/>
        </w:rPr>
        <w:t xml:space="preserve">In case it should matter, </w:t>
      </w:r>
      <w:r w:rsidR="00B0345F">
        <w:rPr>
          <w:rFonts w:asciiTheme="minorHAnsi" w:hAnsiTheme="minorHAnsi"/>
          <w:b/>
          <w:sz w:val="22"/>
          <w:szCs w:val="22"/>
        </w:rPr>
        <w:t>here is the final copy along with a ReadMe_CentOS67.txt that contains details on the two accounts and OS details.</w:t>
      </w:r>
    </w:p>
    <w:tbl>
      <w:tblPr>
        <w:tblStyle w:val="TableGrid"/>
        <w:tblW w:w="0" w:type="auto"/>
        <w:tblLook w:val="04A0" w:firstRow="1" w:lastRow="0" w:firstColumn="1" w:lastColumn="0" w:noHBand="0" w:noVBand="1"/>
      </w:tblPr>
      <w:tblGrid>
        <w:gridCol w:w="7026"/>
      </w:tblGrid>
      <w:tr w:rsidR="000226E9" w:rsidTr="000226E9">
        <w:tc>
          <w:tcPr>
            <w:tcW w:w="5688" w:type="dxa"/>
          </w:tcPr>
          <w:p w:rsidR="000226E9" w:rsidRDefault="000226E9" w:rsidP="004A5E44">
            <w:pPr>
              <w:pStyle w:val="NormalWeb"/>
              <w:spacing w:before="0" w:beforeAutospacing="0" w:after="0" w:afterAutospacing="0"/>
              <w:rPr>
                <w:rFonts w:asciiTheme="minorHAnsi" w:hAnsiTheme="minorHAnsi"/>
                <w:b/>
                <w:sz w:val="22"/>
                <w:szCs w:val="22"/>
              </w:rPr>
            </w:pPr>
            <w:r>
              <w:rPr>
                <w:noProof/>
              </w:rPr>
              <w:lastRenderedPageBreak/>
              <w:drawing>
                <wp:inline distT="0" distB="0" distL="0" distR="0" wp14:anchorId="05EEA446" wp14:editId="2F20B240">
                  <wp:extent cx="4322967" cy="285750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635" cy="2864552"/>
                          </a:xfrm>
                          <a:prstGeom prst="rect">
                            <a:avLst/>
                          </a:prstGeom>
                        </pic:spPr>
                      </pic:pic>
                    </a:graphicData>
                  </a:graphic>
                </wp:inline>
              </w:drawing>
            </w:r>
          </w:p>
        </w:tc>
      </w:tr>
    </w:tbl>
    <w:p w:rsidR="00B0345F" w:rsidRDefault="00B0345F" w:rsidP="004A5E44">
      <w:pPr>
        <w:pStyle w:val="NormalWeb"/>
        <w:spacing w:before="0" w:beforeAutospacing="0" w:after="0" w:afterAutospacing="0"/>
        <w:rPr>
          <w:rFonts w:asciiTheme="minorHAnsi" w:hAnsiTheme="minorHAnsi"/>
          <w:b/>
          <w:sz w:val="22"/>
          <w:szCs w:val="22"/>
        </w:rPr>
      </w:pPr>
    </w:p>
    <w:p w:rsidR="008B5B49" w:rsidRDefault="006663CA" w:rsidP="004A5E44">
      <w:pPr>
        <w:pStyle w:val="NormalWeb"/>
        <w:spacing w:before="0" w:beforeAutospacing="0" w:after="0" w:afterAutospacing="0"/>
        <w:rPr>
          <w:rFonts w:asciiTheme="minorHAnsi" w:hAnsiTheme="minorHAnsi"/>
          <w:b/>
          <w:sz w:val="22"/>
          <w:szCs w:val="22"/>
        </w:rPr>
      </w:pPr>
      <w:r>
        <w:rPr>
          <w:rFonts w:asciiTheme="minorHAnsi" w:hAnsiTheme="minorHAnsi" w:cs="Arial"/>
          <w:b/>
          <w:sz w:val="22"/>
          <w:szCs w:val="22"/>
        </w:rPr>
        <w:t xml:space="preserve">---- END OF PROBLEM </w:t>
      </w:r>
      <w:r>
        <w:rPr>
          <w:rFonts w:asciiTheme="minorHAnsi" w:hAnsiTheme="minorHAnsi" w:cs="Arial"/>
          <w:b/>
          <w:sz w:val="22"/>
          <w:szCs w:val="22"/>
        </w:rPr>
        <w:t>1</w:t>
      </w:r>
      <w:r>
        <w:rPr>
          <w:rFonts w:asciiTheme="minorHAnsi" w:hAnsiTheme="minorHAnsi" w:cs="Arial"/>
          <w:b/>
          <w:sz w:val="22"/>
          <w:szCs w:val="22"/>
        </w:rPr>
        <w:t xml:space="preserve"> ----</w:t>
      </w:r>
    </w:p>
    <w:p w:rsidR="00B37FD3" w:rsidRDefault="00B37FD3" w:rsidP="005F6E25">
      <w:pPr>
        <w:pStyle w:val="ListParagraph"/>
        <w:ind w:left="0"/>
        <w:rPr>
          <w:rFonts w:cs="Arial"/>
          <w:sz w:val="24"/>
        </w:rPr>
      </w:pPr>
    </w:p>
    <w:p w:rsidR="007F7AF5" w:rsidRDefault="00B54E08" w:rsidP="00101D01">
      <w:pPr>
        <w:pStyle w:val="NormalWeb"/>
        <w:spacing w:before="91" w:beforeAutospacing="0" w:after="0" w:afterAutospacing="0"/>
      </w:pPr>
      <w:r w:rsidRPr="00B54E08">
        <w:rPr>
          <w:rFonts w:cs="Arial"/>
          <w:b/>
        </w:rPr>
        <w:t>Problem 2)</w:t>
      </w:r>
      <w:r>
        <w:rPr>
          <w:rFonts w:cs="Arial"/>
        </w:rPr>
        <w:t xml:space="preserve"> </w:t>
      </w:r>
      <w:r w:rsidR="008A261C">
        <w:rPr>
          <w:rFonts w:cs="Arial"/>
        </w:rPr>
        <w:t xml:space="preserve">Use one </w:t>
      </w:r>
      <w:r w:rsidR="00EB0A3D">
        <w:rPr>
          <w:rFonts w:cs="Arial"/>
        </w:rPr>
        <w:t>o</w:t>
      </w:r>
      <w:r w:rsidR="00616C43">
        <w:rPr>
          <w:rFonts w:cs="Arial"/>
        </w:rPr>
        <w:t>f your</w:t>
      </w:r>
      <w:r w:rsidR="007C4FAC">
        <w:rPr>
          <w:rFonts w:cs="Arial"/>
        </w:rPr>
        <w:t>VMs and fo</w:t>
      </w:r>
      <w:r w:rsidR="00EB0A3D">
        <w:rPr>
          <w:rFonts w:cs="Arial"/>
        </w:rPr>
        <w:t>ll</w:t>
      </w:r>
      <w:r w:rsidR="00616C43">
        <w:rPr>
          <w:rFonts w:cs="Arial"/>
        </w:rPr>
        <w:t>ow closely steps in the CDH5.5</w:t>
      </w:r>
      <w:r w:rsidR="00101D01">
        <w:rPr>
          <w:rFonts w:cs="Arial"/>
        </w:rPr>
        <w:t>.1</w:t>
      </w:r>
      <w:r>
        <w:rPr>
          <w:rFonts w:cs="Arial"/>
        </w:rPr>
        <w:t xml:space="preserve"> Quick Start G</w:t>
      </w:r>
      <w:r w:rsidR="00EB0A3D">
        <w:rPr>
          <w:rFonts w:cs="Arial"/>
        </w:rPr>
        <w:t>uide</w:t>
      </w:r>
      <w:r w:rsidR="00A65866">
        <w:rPr>
          <w:rFonts w:cs="Arial"/>
        </w:rPr>
        <w:t xml:space="preserve">, or my notes. </w:t>
      </w:r>
      <w:r w:rsidR="007F7AF5">
        <w:rPr>
          <w:rFonts w:cs="Arial"/>
        </w:rPr>
        <w:t>PDF and PPT formats and characters</w:t>
      </w:r>
      <w:r w:rsidR="00101D01">
        <w:rPr>
          <w:rFonts w:cs="Arial"/>
        </w:rPr>
        <w:t xml:space="preserve"> on PC</w:t>
      </w:r>
      <w:r w:rsidR="007F7AF5">
        <w:rPr>
          <w:rFonts w:cs="Arial"/>
        </w:rPr>
        <w:t xml:space="preserve"> do not always map well into Unix (Linux) characters. If you want to copy commands </w:t>
      </w:r>
      <w:r w:rsidR="00101D01">
        <w:rPr>
          <w:rFonts w:cs="Arial"/>
        </w:rPr>
        <w:t xml:space="preserve">from the guide </w:t>
      </w:r>
      <w:r w:rsidR="007F7AF5">
        <w:rPr>
          <w:rFonts w:cs="Arial"/>
        </w:rPr>
        <w:t xml:space="preserve">you are better off doing it from the HTML version of the CDH Quick Start Guide, which you could find at: </w:t>
      </w:r>
    </w:p>
    <w:p w:rsidR="00345BC7" w:rsidRPr="00CB7007" w:rsidRDefault="00BC3476" w:rsidP="005F6E25">
      <w:pPr>
        <w:pStyle w:val="ListParagraph"/>
        <w:ind w:left="0"/>
        <w:rPr>
          <w:color w:val="000000"/>
          <w:sz w:val="24"/>
          <w:szCs w:val="24"/>
        </w:rPr>
      </w:pPr>
      <w:hyperlink r:id="rId23" w:history="1">
        <w:r w:rsidR="00345BC7" w:rsidRPr="00616C43">
          <w:rPr>
            <w:rStyle w:val="Hyperlink"/>
            <w:sz w:val="24"/>
            <w:szCs w:val="24"/>
          </w:rPr>
          <w:t>http://www.cloudera.com/content/cloudera/en/documentation/core/latest/topics/cm_qs_quick_start.html</w:t>
        </w:r>
      </w:hyperlink>
      <w:r w:rsidR="00616C43" w:rsidRPr="00616C43">
        <w:rPr>
          <w:rStyle w:val="Hyperlink"/>
          <w:sz w:val="24"/>
          <w:szCs w:val="24"/>
          <w:u w:val="none"/>
        </w:rPr>
        <w:t xml:space="preserve"> and </w:t>
      </w:r>
      <w:r w:rsidR="00616C43" w:rsidRPr="00CB7007">
        <w:rPr>
          <w:rStyle w:val="Hyperlink"/>
          <w:color w:val="000000"/>
          <w:sz w:val="24"/>
          <w:szCs w:val="24"/>
          <w:u w:val="none"/>
        </w:rPr>
        <w:t>open from with your VM.</w:t>
      </w:r>
    </w:p>
    <w:p w:rsidR="008A261C" w:rsidRDefault="00A65866" w:rsidP="005F6E25">
      <w:pPr>
        <w:pStyle w:val="ListParagraph"/>
        <w:ind w:left="0"/>
        <w:rPr>
          <w:rFonts w:cs="Arial"/>
          <w:sz w:val="24"/>
        </w:rPr>
      </w:pPr>
      <w:r>
        <w:rPr>
          <w:rFonts w:cs="Arial"/>
          <w:sz w:val="24"/>
        </w:rPr>
        <w:t>Both</w:t>
      </w:r>
      <w:r w:rsidR="007F7AF5">
        <w:rPr>
          <w:rFonts w:cs="Arial"/>
          <w:sz w:val="24"/>
        </w:rPr>
        <w:t xml:space="preserve"> my notes and the Quick Start Guide will lead</w:t>
      </w:r>
      <w:r w:rsidR="00B54E08">
        <w:rPr>
          <w:rFonts w:cs="Arial"/>
          <w:sz w:val="24"/>
        </w:rPr>
        <w:t xml:space="preserve"> you through a</w:t>
      </w:r>
      <w:r w:rsidR="00EB0A3D">
        <w:rPr>
          <w:rFonts w:cs="Arial"/>
          <w:sz w:val="24"/>
        </w:rPr>
        <w:t xml:space="preserve"> “</w:t>
      </w:r>
      <w:r w:rsidR="00B54E08">
        <w:rPr>
          <w:rFonts w:cs="Arial"/>
          <w:sz w:val="24"/>
        </w:rPr>
        <w:t>semi-</w:t>
      </w:r>
      <w:r w:rsidR="00EB0A3D">
        <w:rPr>
          <w:rFonts w:cs="Arial"/>
          <w:sz w:val="24"/>
        </w:rPr>
        <w:t xml:space="preserve">automated” process of installing Hadoop. </w:t>
      </w:r>
      <w:r w:rsidR="008A261C">
        <w:rPr>
          <w:rFonts w:cs="Arial"/>
          <w:sz w:val="24"/>
        </w:rPr>
        <w:t>Please install YARN</w:t>
      </w:r>
      <w:r w:rsidR="00B54E08">
        <w:rPr>
          <w:rFonts w:cs="Arial"/>
          <w:sz w:val="24"/>
        </w:rPr>
        <w:t xml:space="preserve"> version of Hadoop</w:t>
      </w:r>
      <w:r w:rsidR="00616C43">
        <w:rPr>
          <w:rFonts w:cs="Arial"/>
          <w:sz w:val="24"/>
        </w:rPr>
        <w:t>.</w:t>
      </w:r>
      <w:r w:rsidR="00B54E08">
        <w:rPr>
          <w:rFonts w:cs="Arial"/>
          <w:sz w:val="24"/>
        </w:rPr>
        <w:t xml:space="preserve"> My notes add a few explanations beyond what you </w:t>
      </w:r>
      <w:r>
        <w:rPr>
          <w:rFonts w:cs="Arial"/>
          <w:sz w:val="24"/>
        </w:rPr>
        <w:t xml:space="preserve">can </w:t>
      </w:r>
      <w:r w:rsidR="007F7AF5">
        <w:rPr>
          <w:rFonts w:cs="Arial"/>
          <w:sz w:val="24"/>
        </w:rPr>
        <w:t>see in the Cloudera’s g</w:t>
      </w:r>
      <w:r w:rsidR="00B54E08">
        <w:rPr>
          <w:rFonts w:cs="Arial"/>
          <w:sz w:val="24"/>
        </w:rPr>
        <w:t>uide. Read the notes and the</w:t>
      </w:r>
      <w:r w:rsidR="00101D01">
        <w:rPr>
          <w:rFonts w:cs="Arial"/>
          <w:sz w:val="24"/>
        </w:rPr>
        <w:t xml:space="preserve"> guide very carefully</w:t>
      </w:r>
      <w:r w:rsidR="00EB0A3D">
        <w:rPr>
          <w:rFonts w:cs="Arial"/>
          <w:sz w:val="24"/>
        </w:rPr>
        <w:t>. Do</w:t>
      </w:r>
      <w:r w:rsidR="00616C43">
        <w:rPr>
          <w:rFonts w:cs="Arial"/>
          <w:sz w:val="24"/>
        </w:rPr>
        <w:t xml:space="preserve"> not execute commands for </w:t>
      </w:r>
      <w:r w:rsidR="00EB0A3D">
        <w:rPr>
          <w:rFonts w:cs="Arial"/>
          <w:sz w:val="24"/>
        </w:rPr>
        <w:t>flavors of Linux</w:t>
      </w:r>
      <w:r w:rsidR="00616C43">
        <w:rPr>
          <w:rFonts w:cs="Arial"/>
          <w:sz w:val="24"/>
        </w:rPr>
        <w:t xml:space="preserve"> other than RedHat (CentOS) unless you are working with another flavor purposefully</w:t>
      </w:r>
      <w:r w:rsidR="00EB0A3D">
        <w:rPr>
          <w:rFonts w:cs="Arial"/>
          <w:sz w:val="24"/>
        </w:rPr>
        <w:t xml:space="preserve">. </w:t>
      </w:r>
      <w:r w:rsidR="0077770B">
        <w:rPr>
          <w:rFonts w:cs="Arial"/>
          <w:sz w:val="24"/>
        </w:rPr>
        <w:t xml:space="preserve">You will know that you have </w:t>
      </w:r>
      <w:r w:rsidR="001B5EF6">
        <w:rPr>
          <w:rFonts w:cs="Arial"/>
          <w:sz w:val="24"/>
        </w:rPr>
        <w:t>successfully installed Hadoop if</w:t>
      </w:r>
      <w:r w:rsidR="0077770B">
        <w:rPr>
          <w:rFonts w:cs="Arial"/>
          <w:sz w:val="24"/>
        </w:rPr>
        <w:t xml:space="preserve"> all of tests described in the guide work properly. </w:t>
      </w:r>
    </w:p>
    <w:p w:rsidR="008A261C" w:rsidRDefault="008A261C" w:rsidP="005F6E25">
      <w:pPr>
        <w:pStyle w:val="ListParagraph"/>
        <w:ind w:left="0"/>
        <w:rPr>
          <w:rFonts w:cs="Arial"/>
          <w:sz w:val="24"/>
        </w:rPr>
      </w:pPr>
    </w:p>
    <w:p w:rsidR="00943823" w:rsidRPr="00943823" w:rsidRDefault="002E0357" w:rsidP="005F6E25">
      <w:pPr>
        <w:pStyle w:val="ListParagraph"/>
        <w:ind w:left="0"/>
        <w:rPr>
          <w:rFonts w:asciiTheme="minorHAnsi" w:hAnsiTheme="minorHAnsi" w:cs="Arial"/>
          <w:b/>
          <w:sz w:val="22"/>
          <w:szCs w:val="22"/>
        </w:rPr>
      </w:pPr>
      <w:r w:rsidRPr="00943823">
        <w:rPr>
          <w:rFonts w:asciiTheme="minorHAnsi" w:hAnsiTheme="minorHAnsi" w:cs="Arial"/>
          <w:b/>
          <w:sz w:val="22"/>
          <w:szCs w:val="22"/>
        </w:rPr>
        <w:t xml:space="preserve">Solution: Following steps in pdf from class, first download Java by navigating to Oracle download site and selecting Java SE Development Kit 8u60 link. </w:t>
      </w:r>
      <w:r w:rsidR="00943823" w:rsidRPr="00943823">
        <w:rPr>
          <w:rFonts w:asciiTheme="minorHAnsi" w:hAnsiTheme="minorHAnsi" w:cs="Arial"/>
          <w:b/>
          <w:sz w:val="22"/>
          <w:szCs w:val="22"/>
        </w:rPr>
        <w:t>From subsequent page download the .rpm highlighted below = dk-8u60-linux-x64.rpm, after creating Oracle account etc.</w:t>
      </w:r>
    </w:p>
    <w:tbl>
      <w:tblPr>
        <w:tblStyle w:val="TableGrid"/>
        <w:tblW w:w="0" w:type="auto"/>
        <w:tblLook w:val="04A0" w:firstRow="1" w:lastRow="0" w:firstColumn="1" w:lastColumn="0" w:noHBand="0" w:noVBand="1"/>
      </w:tblPr>
      <w:tblGrid>
        <w:gridCol w:w="9576"/>
      </w:tblGrid>
      <w:tr w:rsidR="006F3ED2" w:rsidTr="006F3ED2">
        <w:tc>
          <w:tcPr>
            <w:tcW w:w="9576" w:type="dxa"/>
          </w:tcPr>
          <w:p w:rsidR="006F3ED2" w:rsidRDefault="006F3ED2" w:rsidP="005F6E25">
            <w:pPr>
              <w:pStyle w:val="ListParagraph"/>
              <w:ind w:left="0"/>
              <w:rPr>
                <w:rFonts w:cs="Arial"/>
                <w:b/>
                <w:sz w:val="24"/>
              </w:rPr>
            </w:pPr>
            <w:r>
              <w:rPr>
                <w:noProof/>
              </w:rPr>
              <w:lastRenderedPageBreak/>
              <w:drawing>
                <wp:inline distT="0" distB="0" distL="0" distR="0" wp14:anchorId="070ECF01" wp14:editId="5E281E25">
                  <wp:extent cx="5257800" cy="32445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3393" cy="3248008"/>
                          </a:xfrm>
                          <a:prstGeom prst="rect">
                            <a:avLst/>
                          </a:prstGeom>
                        </pic:spPr>
                      </pic:pic>
                    </a:graphicData>
                  </a:graphic>
                </wp:inline>
              </w:drawing>
            </w:r>
          </w:p>
        </w:tc>
      </w:tr>
    </w:tbl>
    <w:p w:rsidR="00943823" w:rsidRPr="002E0357" w:rsidRDefault="00943823" w:rsidP="005F6E25">
      <w:pPr>
        <w:pStyle w:val="ListParagraph"/>
        <w:ind w:left="0"/>
        <w:rPr>
          <w:rFonts w:cs="Arial"/>
          <w:b/>
          <w:sz w:val="24"/>
        </w:rPr>
      </w:pPr>
    </w:p>
    <w:p w:rsidR="00943823" w:rsidRDefault="00943823" w:rsidP="00943823">
      <w:pPr>
        <w:pStyle w:val="ListParagraph"/>
        <w:ind w:left="0"/>
        <w:rPr>
          <w:rFonts w:asciiTheme="minorHAnsi" w:hAnsiTheme="minorHAnsi" w:cs="Arial"/>
          <w:b/>
          <w:sz w:val="22"/>
          <w:szCs w:val="22"/>
        </w:rPr>
      </w:pPr>
    </w:p>
    <w:p w:rsidR="000810B9" w:rsidRDefault="000810B9" w:rsidP="00943823">
      <w:pPr>
        <w:pStyle w:val="ListParagraph"/>
        <w:ind w:left="0"/>
        <w:rPr>
          <w:rFonts w:asciiTheme="minorHAnsi" w:hAnsiTheme="minorHAnsi" w:cs="Arial"/>
          <w:b/>
          <w:sz w:val="22"/>
          <w:szCs w:val="22"/>
        </w:rPr>
      </w:pPr>
    </w:p>
    <w:p w:rsidR="00943823" w:rsidRDefault="000810B9"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Navigate to Downloads directory and install </w:t>
      </w:r>
      <w:r w:rsidR="00521511">
        <w:rPr>
          <w:rFonts w:asciiTheme="minorHAnsi" w:hAnsiTheme="minorHAnsi" w:cs="Arial"/>
          <w:b/>
          <w:sz w:val="22"/>
          <w:szCs w:val="22"/>
        </w:rPr>
        <w:t>the Java package</w:t>
      </w:r>
      <w:r>
        <w:rPr>
          <w:rFonts w:asciiTheme="minorHAnsi" w:hAnsiTheme="minorHAnsi" w:cs="Arial"/>
          <w:b/>
          <w:sz w:val="22"/>
          <w:szCs w:val="22"/>
        </w:rPr>
        <w:t>. Though cloudera account doesn’t have necessary privileges, so become root by entering “su” and root’s password. Then use the rpm command along with –ivh argument to install Java.</w:t>
      </w:r>
    </w:p>
    <w:tbl>
      <w:tblPr>
        <w:tblStyle w:val="TableGrid"/>
        <w:tblW w:w="0" w:type="auto"/>
        <w:tblLook w:val="04A0" w:firstRow="1" w:lastRow="0" w:firstColumn="1" w:lastColumn="0" w:noHBand="0" w:noVBand="1"/>
      </w:tblPr>
      <w:tblGrid>
        <w:gridCol w:w="9354"/>
        <w:gridCol w:w="222"/>
      </w:tblGrid>
      <w:tr w:rsidR="000810B9" w:rsidTr="000810B9">
        <w:tc>
          <w:tcPr>
            <w:tcW w:w="9354" w:type="dxa"/>
          </w:tcPr>
          <w:p w:rsidR="000810B9" w:rsidRDefault="000810B9" w:rsidP="00943823">
            <w:pPr>
              <w:pStyle w:val="ListParagraph"/>
              <w:ind w:left="0"/>
              <w:rPr>
                <w:rFonts w:asciiTheme="minorHAnsi" w:hAnsiTheme="minorHAnsi" w:cs="Arial"/>
                <w:b/>
                <w:sz w:val="22"/>
                <w:szCs w:val="22"/>
              </w:rPr>
            </w:pPr>
            <w:r>
              <w:rPr>
                <w:noProof/>
              </w:rPr>
              <w:drawing>
                <wp:inline distT="0" distB="0" distL="0" distR="0" wp14:anchorId="192B1994" wp14:editId="2580FCC3">
                  <wp:extent cx="5943600" cy="1397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97000"/>
                          </a:xfrm>
                          <a:prstGeom prst="rect">
                            <a:avLst/>
                          </a:prstGeom>
                        </pic:spPr>
                      </pic:pic>
                    </a:graphicData>
                  </a:graphic>
                </wp:inline>
              </w:drawing>
            </w:r>
            <w:r>
              <w:rPr>
                <w:rFonts w:asciiTheme="minorHAnsi" w:hAnsiTheme="minorHAnsi" w:cs="Arial"/>
                <w:b/>
                <w:sz w:val="22"/>
                <w:szCs w:val="22"/>
              </w:rPr>
              <w:br/>
            </w:r>
          </w:p>
        </w:tc>
        <w:tc>
          <w:tcPr>
            <w:tcW w:w="222" w:type="dxa"/>
          </w:tcPr>
          <w:p w:rsidR="000810B9" w:rsidRDefault="000810B9" w:rsidP="00943823">
            <w:pPr>
              <w:pStyle w:val="ListParagraph"/>
              <w:ind w:left="0"/>
              <w:rPr>
                <w:noProof/>
              </w:rPr>
            </w:pPr>
          </w:p>
        </w:tc>
      </w:tr>
    </w:tbl>
    <w:p w:rsidR="00521511" w:rsidRDefault="00521511" w:rsidP="00943823">
      <w:pPr>
        <w:pStyle w:val="ListParagraph"/>
        <w:ind w:left="0"/>
        <w:rPr>
          <w:rFonts w:asciiTheme="minorHAnsi" w:hAnsiTheme="minorHAnsi" w:cs="Arial"/>
          <w:b/>
          <w:sz w:val="22"/>
          <w:szCs w:val="22"/>
        </w:rPr>
      </w:pPr>
    </w:p>
    <w:p w:rsidR="00943823" w:rsidRDefault="0000642A" w:rsidP="00943823">
      <w:pPr>
        <w:pStyle w:val="ListParagraph"/>
        <w:ind w:left="0"/>
        <w:rPr>
          <w:rFonts w:asciiTheme="minorHAnsi" w:hAnsiTheme="minorHAnsi" w:cs="Arial"/>
          <w:b/>
          <w:sz w:val="22"/>
          <w:szCs w:val="22"/>
        </w:rPr>
      </w:pPr>
      <w:r>
        <w:rPr>
          <w:rFonts w:asciiTheme="minorHAnsi" w:hAnsiTheme="minorHAnsi" w:cs="Arial"/>
          <w:b/>
          <w:sz w:val="22"/>
          <w:szCs w:val="22"/>
        </w:rPr>
        <w:t>Next, confirm I continue to running as root via the whoami command. Navigate to root’s home directory and open .bash_profile using the vi editor.</w:t>
      </w:r>
    </w:p>
    <w:tbl>
      <w:tblPr>
        <w:tblStyle w:val="TableGrid"/>
        <w:tblW w:w="0" w:type="auto"/>
        <w:tblLook w:val="04A0" w:firstRow="1" w:lastRow="0" w:firstColumn="1" w:lastColumn="0" w:noHBand="0" w:noVBand="1"/>
      </w:tblPr>
      <w:tblGrid>
        <w:gridCol w:w="5598"/>
      </w:tblGrid>
      <w:tr w:rsidR="0000642A" w:rsidTr="0000642A">
        <w:tc>
          <w:tcPr>
            <w:tcW w:w="5598" w:type="dxa"/>
          </w:tcPr>
          <w:p w:rsidR="0000642A" w:rsidRDefault="0000642A" w:rsidP="00943823">
            <w:pPr>
              <w:pStyle w:val="ListParagraph"/>
              <w:ind w:left="0"/>
              <w:rPr>
                <w:rFonts w:asciiTheme="minorHAnsi" w:hAnsiTheme="minorHAnsi" w:cs="Arial"/>
                <w:b/>
                <w:sz w:val="22"/>
                <w:szCs w:val="22"/>
              </w:rPr>
            </w:pPr>
            <w:r>
              <w:rPr>
                <w:noProof/>
              </w:rPr>
              <w:drawing>
                <wp:inline distT="0" distB="0" distL="0" distR="0" wp14:anchorId="783B8EAB" wp14:editId="05DB7012">
                  <wp:extent cx="3371850" cy="704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704850"/>
                          </a:xfrm>
                          <a:prstGeom prst="rect">
                            <a:avLst/>
                          </a:prstGeom>
                        </pic:spPr>
                      </pic:pic>
                    </a:graphicData>
                  </a:graphic>
                </wp:inline>
              </w:drawing>
            </w:r>
          </w:p>
        </w:tc>
      </w:tr>
    </w:tbl>
    <w:p w:rsidR="0000642A" w:rsidRDefault="0000642A" w:rsidP="00943823">
      <w:pPr>
        <w:pStyle w:val="ListParagraph"/>
        <w:ind w:left="0"/>
        <w:rPr>
          <w:rFonts w:asciiTheme="minorHAnsi" w:hAnsiTheme="minorHAnsi" w:cs="Arial"/>
          <w:b/>
          <w:sz w:val="22"/>
          <w:szCs w:val="22"/>
        </w:rPr>
      </w:pPr>
    </w:p>
    <w:p w:rsidR="0000642A" w:rsidRDefault="0000642A"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Original contents of file are on left below. Replace the section under ‘# User specific…’ with full contents from pdf, below on the right. </w:t>
      </w:r>
    </w:p>
    <w:tbl>
      <w:tblPr>
        <w:tblStyle w:val="TableGrid"/>
        <w:tblW w:w="0" w:type="auto"/>
        <w:tblLook w:val="04A0" w:firstRow="1" w:lastRow="0" w:firstColumn="1" w:lastColumn="0" w:noHBand="0" w:noVBand="1"/>
      </w:tblPr>
      <w:tblGrid>
        <w:gridCol w:w="4788"/>
        <w:gridCol w:w="4788"/>
      </w:tblGrid>
      <w:tr w:rsidR="0000642A" w:rsidTr="0000642A">
        <w:tc>
          <w:tcPr>
            <w:tcW w:w="4788" w:type="dxa"/>
          </w:tcPr>
          <w:p w:rsidR="0000642A" w:rsidRDefault="0000642A" w:rsidP="00943823">
            <w:pPr>
              <w:pStyle w:val="ListParagraph"/>
              <w:ind w:left="0"/>
              <w:rPr>
                <w:rFonts w:asciiTheme="minorHAnsi" w:hAnsiTheme="minorHAnsi" w:cs="Arial"/>
                <w:b/>
                <w:sz w:val="22"/>
                <w:szCs w:val="22"/>
              </w:rPr>
            </w:pPr>
            <w:r>
              <w:rPr>
                <w:noProof/>
              </w:rPr>
              <w:lastRenderedPageBreak/>
              <w:drawing>
                <wp:inline distT="0" distB="0" distL="0" distR="0" wp14:anchorId="60E77863" wp14:editId="11BD392F">
                  <wp:extent cx="2811946" cy="166687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2878" cy="1673355"/>
                          </a:xfrm>
                          <a:prstGeom prst="rect">
                            <a:avLst/>
                          </a:prstGeom>
                        </pic:spPr>
                      </pic:pic>
                    </a:graphicData>
                  </a:graphic>
                </wp:inline>
              </w:drawing>
            </w:r>
          </w:p>
        </w:tc>
        <w:tc>
          <w:tcPr>
            <w:tcW w:w="4788" w:type="dxa"/>
          </w:tcPr>
          <w:p w:rsidR="0000642A" w:rsidRDefault="0000642A" w:rsidP="00943823">
            <w:pPr>
              <w:pStyle w:val="ListParagraph"/>
              <w:ind w:left="0"/>
              <w:rPr>
                <w:noProof/>
              </w:rPr>
            </w:pPr>
            <w:r>
              <w:rPr>
                <w:rFonts w:asciiTheme="minorHAnsi" w:hAnsiTheme="minorHAnsi" w:cs="Arial"/>
                <w:b/>
                <w:sz w:val="22"/>
                <w:szCs w:val="22"/>
              </w:rPr>
              <w:t>…</w:t>
            </w:r>
            <w:r>
              <w:rPr>
                <w:noProof/>
              </w:rPr>
              <w:t xml:space="preserve"> </w:t>
            </w:r>
            <w:r>
              <w:rPr>
                <w:noProof/>
              </w:rPr>
              <w:br/>
            </w:r>
            <w:r>
              <w:rPr>
                <w:noProof/>
              </w:rPr>
              <w:br/>
            </w:r>
          </w:p>
          <w:p w:rsidR="0000642A" w:rsidRDefault="0000642A" w:rsidP="00943823">
            <w:pPr>
              <w:pStyle w:val="ListParagraph"/>
              <w:ind w:left="0"/>
              <w:rPr>
                <w:rFonts w:asciiTheme="minorHAnsi" w:hAnsiTheme="minorHAnsi" w:cs="Arial"/>
                <w:b/>
                <w:sz w:val="22"/>
                <w:szCs w:val="22"/>
              </w:rPr>
            </w:pPr>
            <w:r>
              <w:rPr>
                <w:noProof/>
              </w:rPr>
              <w:drawing>
                <wp:inline distT="0" distB="0" distL="0" distR="0" wp14:anchorId="0E686B09" wp14:editId="0635E558">
                  <wp:extent cx="2781300" cy="1114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300" cy="1114425"/>
                          </a:xfrm>
                          <a:prstGeom prst="rect">
                            <a:avLst/>
                          </a:prstGeom>
                        </pic:spPr>
                      </pic:pic>
                    </a:graphicData>
                  </a:graphic>
                </wp:inline>
              </w:drawing>
            </w:r>
          </w:p>
        </w:tc>
      </w:tr>
    </w:tbl>
    <w:p w:rsidR="0000642A" w:rsidRDefault="0000642A" w:rsidP="00943823">
      <w:pPr>
        <w:pStyle w:val="ListParagraph"/>
        <w:ind w:left="0"/>
        <w:rPr>
          <w:rFonts w:asciiTheme="minorHAnsi" w:hAnsiTheme="minorHAnsi" w:cs="Arial"/>
          <w:b/>
          <w:sz w:val="22"/>
          <w:szCs w:val="22"/>
        </w:rPr>
      </w:pPr>
    </w:p>
    <w:p w:rsidR="0000642A" w:rsidRDefault="0000642A"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After finishing edit, hit Escape key, followed by ‘:wq’ in order to save edits. </w:t>
      </w:r>
      <w:r w:rsidR="007657F5">
        <w:rPr>
          <w:rFonts w:asciiTheme="minorHAnsi" w:hAnsiTheme="minorHAnsi" w:cs="Arial"/>
          <w:b/>
          <w:sz w:val="22"/>
          <w:szCs w:val="22"/>
        </w:rPr>
        <w:t xml:space="preserve"> Before using source command, check the $PATH variable and try to cd into $JAVA_HOME, confirming no changes are in effect yet. Then use source on the .bash_profile file and check those two variables and see that indeed they are working.</w:t>
      </w:r>
    </w:p>
    <w:tbl>
      <w:tblPr>
        <w:tblStyle w:val="TableGrid"/>
        <w:tblW w:w="0" w:type="auto"/>
        <w:tblLook w:val="04A0" w:firstRow="1" w:lastRow="0" w:firstColumn="1" w:lastColumn="0" w:noHBand="0" w:noVBand="1"/>
      </w:tblPr>
      <w:tblGrid>
        <w:gridCol w:w="9576"/>
      </w:tblGrid>
      <w:tr w:rsidR="007657F5" w:rsidTr="007657F5">
        <w:tc>
          <w:tcPr>
            <w:tcW w:w="9576" w:type="dxa"/>
          </w:tcPr>
          <w:p w:rsidR="007657F5" w:rsidRDefault="007657F5" w:rsidP="00943823">
            <w:pPr>
              <w:pStyle w:val="ListParagraph"/>
              <w:ind w:left="0"/>
              <w:rPr>
                <w:rFonts w:asciiTheme="minorHAnsi" w:hAnsiTheme="minorHAnsi" w:cs="Arial"/>
                <w:b/>
                <w:sz w:val="22"/>
                <w:szCs w:val="22"/>
              </w:rPr>
            </w:pPr>
            <w:r>
              <w:rPr>
                <w:noProof/>
              </w:rPr>
              <w:drawing>
                <wp:inline distT="0" distB="0" distL="0" distR="0" wp14:anchorId="41880389" wp14:editId="039ACE56">
                  <wp:extent cx="5943600" cy="14560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56055"/>
                          </a:xfrm>
                          <a:prstGeom prst="rect">
                            <a:avLst/>
                          </a:prstGeom>
                        </pic:spPr>
                      </pic:pic>
                    </a:graphicData>
                  </a:graphic>
                </wp:inline>
              </w:drawing>
            </w:r>
            <w:r>
              <w:rPr>
                <w:rFonts w:asciiTheme="minorHAnsi" w:hAnsiTheme="minorHAnsi" w:cs="Arial"/>
                <w:b/>
                <w:sz w:val="22"/>
                <w:szCs w:val="22"/>
              </w:rPr>
              <w:br/>
            </w:r>
          </w:p>
        </w:tc>
      </w:tr>
    </w:tbl>
    <w:p w:rsidR="0000642A" w:rsidRDefault="0000642A" w:rsidP="00943823">
      <w:pPr>
        <w:pStyle w:val="ListParagraph"/>
        <w:ind w:left="0"/>
        <w:rPr>
          <w:rFonts w:asciiTheme="minorHAnsi" w:hAnsiTheme="minorHAnsi" w:cs="Arial"/>
          <w:b/>
          <w:sz w:val="22"/>
          <w:szCs w:val="22"/>
        </w:rPr>
      </w:pPr>
    </w:p>
    <w:p w:rsidR="007657F5" w:rsidRDefault="00E9588F" w:rsidP="00943823">
      <w:pPr>
        <w:pStyle w:val="ListParagraph"/>
        <w:ind w:left="0"/>
        <w:rPr>
          <w:rFonts w:asciiTheme="minorHAnsi" w:hAnsiTheme="minorHAnsi" w:cs="Arial"/>
          <w:b/>
          <w:sz w:val="22"/>
          <w:szCs w:val="22"/>
        </w:rPr>
      </w:pPr>
      <w:r>
        <w:rPr>
          <w:rFonts w:asciiTheme="minorHAnsi" w:hAnsiTheme="minorHAnsi" w:cs="Arial"/>
          <w:b/>
          <w:sz w:val="22"/>
          <w:szCs w:val="22"/>
        </w:rPr>
        <w:t>Exit as user root and r</w:t>
      </w:r>
      <w:r w:rsidR="004818B1">
        <w:rPr>
          <w:rFonts w:asciiTheme="minorHAnsi" w:hAnsiTheme="minorHAnsi" w:cs="Arial"/>
          <w:b/>
          <w:sz w:val="22"/>
          <w:szCs w:val="22"/>
        </w:rPr>
        <w:t>epeat same steps as above</w:t>
      </w:r>
      <w:r>
        <w:rPr>
          <w:rFonts w:asciiTheme="minorHAnsi" w:hAnsiTheme="minorHAnsi" w:cs="Arial"/>
          <w:b/>
          <w:sz w:val="22"/>
          <w:szCs w:val="22"/>
        </w:rPr>
        <w:t xml:space="preserve"> for cloudera, once I’ve used the whoami command to confirm my identity is back to </w:t>
      </w:r>
      <w:r w:rsidR="004818B1">
        <w:rPr>
          <w:rFonts w:asciiTheme="minorHAnsi" w:hAnsiTheme="minorHAnsi" w:cs="Arial"/>
          <w:b/>
          <w:sz w:val="22"/>
          <w:szCs w:val="22"/>
        </w:rPr>
        <w:t>cloudera. I’ll do a couple of quick overview screenshots only since the process is essentially the same</w:t>
      </w:r>
      <w:r w:rsidR="006F3ED2">
        <w:rPr>
          <w:rFonts w:asciiTheme="minorHAnsi" w:hAnsiTheme="minorHAnsi" w:cs="Arial"/>
          <w:b/>
          <w:sz w:val="22"/>
          <w:szCs w:val="22"/>
        </w:rPr>
        <w:t xml:space="preserve"> as just above</w:t>
      </w:r>
      <w:r w:rsidR="004818B1">
        <w:rPr>
          <w:rFonts w:asciiTheme="minorHAnsi" w:hAnsiTheme="minorHAnsi" w:cs="Arial"/>
          <w:b/>
          <w:sz w:val="22"/>
          <w:szCs w:val="22"/>
        </w:rPr>
        <w:t>. Below shows that the .bash_profile file displays with color syntax highlighting (perhaps because we are the logged in user?)</w:t>
      </w:r>
    </w:p>
    <w:tbl>
      <w:tblPr>
        <w:tblStyle w:val="TableGrid"/>
        <w:tblW w:w="0" w:type="auto"/>
        <w:tblLook w:val="04A0" w:firstRow="1" w:lastRow="0" w:firstColumn="1" w:lastColumn="0" w:noHBand="0" w:noVBand="1"/>
      </w:tblPr>
      <w:tblGrid>
        <w:gridCol w:w="6228"/>
      </w:tblGrid>
      <w:tr w:rsidR="004818B1" w:rsidTr="004818B1">
        <w:tc>
          <w:tcPr>
            <w:tcW w:w="6228" w:type="dxa"/>
          </w:tcPr>
          <w:p w:rsidR="004818B1" w:rsidRDefault="004818B1" w:rsidP="00943823">
            <w:pPr>
              <w:pStyle w:val="ListParagraph"/>
              <w:ind w:left="0"/>
              <w:rPr>
                <w:rFonts w:asciiTheme="minorHAnsi" w:hAnsiTheme="minorHAnsi" w:cs="Arial"/>
                <w:b/>
                <w:sz w:val="22"/>
                <w:szCs w:val="22"/>
              </w:rPr>
            </w:pPr>
            <w:r>
              <w:rPr>
                <w:noProof/>
              </w:rPr>
              <w:drawing>
                <wp:inline distT="0" distB="0" distL="0" distR="0" wp14:anchorId="78FA6923" wp14:editId="19C75A93">
                  <wp:extent cx="3743325" cy="12954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325" cy="1295400"/>
                          </a:xfrm>
                          <a:prstGeom prst="rect">
                            <a:avLst/>
                          </a:prstGeom>
                        </pic:spPr>
                      </pic:pic>
                    </a:graphicData>
                  </a:graphic>
                </wp:inline>
              </w:drawing>
            </w:r>
          </w:p>
          <w:p w:rsidR="004818B1" w:rsidRDefault="004818B1" w:rsidP="00943823">
            <w:pPr>
              <w:pStyle w:val="ListParagraph"/>
              <w:ind w:left="0"/>
              <w:rPr>
                <w:rFonts w:asciiTheme="minorHAnsi" w:hAnsiTheme="minorHAnsi" w:cs="Arial"/>
                <w:b/>
                <w:sz w:val="22"/>
                <w:szCs w:val="22"/>
              </w:rPr>
            </w:pPr>
          </w:p>
        </w:tc>
      </w:tr>
    </w:tbl>
    <w:p w:rsidR="004818B1" w:rsidRDefault="004818B1" w:rsidP="00943823">
      <w:pPr>
        <w:pStyle w:val="ListParagraph"/>
        <w:ind w:left="0"/>
        <w:rPr>
          <w:rFonts w:asciiTheme="minorHAnsi" w:hAnsiTheme="minorHAnsi" w:cs="Arial"/>
          <w:b/>
          <w:sz w:val="22"/>
          <w:szCs w:val="22"/>
        </w:rPr>
      </w:pPr>
    </w:p>
    <w:p w:rsidR="001075EB" w:rsidRDefault="001075EB" w:rsidP="00943823">
      <w:pPr>
        <w:pStyle w:val="ListParagraph"/>
        <w:ind w:left="0"/>
        <w:rPr>
          <w:rFonts w:asciiTheme="minorHAnsi" w:hAnsiTheme="minorHAnsi" w:cs="Arial"/>
          <w:b/>
          <w:sz w:val="22"/>
          <w:szCs w:val="22"/>
        </w:rPr>
      </w:pPr>
      <w:r>
        <w:rPr>
          <w:rFonts w:asciiTheme="minorHAnsi" w:hAnsiTheme="minorHAnsi" w:cs="Arial"/>
          <w:b/>
          <w:sz w:val="22"/>
          <w:szCs w:val="22"/>
        </w:rPr>
        <w:t>Overview of command window steps</w:t>
      </w:r>
      <w:r w:rsidR="00385A75">
        <w:rPr>
          <w:rFonts w:asciiTheme="minorHAnsi" w:hAnsiTheme="minorHAnsi" w:cs="Arial"/>
          <w:b/>
          <w:sz w:val="22"/>
          <w:szCs w:val="22"/>
        </w:rPr>
        <w:t xml:space="preserve"> for cloudera user are below.</w:t>
      </w:r>
    </w:p>
    <w:tbl>
      <w:tblPr>
        <w:tblStyle w:val="TableGrid"/>
        <w:tblW w:w="0" w:type="auto"/>
        <w:tblLook w:val="04A0" w:firstRow="1" w:lastRow="0" w:firstColumn="1" w:lastColumn="0" w:noHBand="0" w:noVBand="1"/>
      </w:tblPr>
      <w:tblGrid>
        <w:gridCol w:w="9576"/>
      </w:tblGrid>
      <w:tr w:rsidR="001075EB" w:rsidTr="001075EB">
        <w:tc>
          <w:tcPr>
            <w:tcW w:w="9576" w:type="dxa"/>
          </w:tcPr>
          <w:p w:rsidR="001075EB" w:rsidRDefault="001075EB" w:rsidP="00943823">
            <w:pPr>
              <w:pStyle w:val="ListParagraph"/>
              <w:ind w:left="0"/>
              <w:rPr>
                <w:rFonts w:asciiTheme="minorHAnsi" w:hAnsiTheme="minorHAnsi" w:cs="Arial"/>
                <w:b/>
                <w:sz w:val="22"/>
                <w:szCs w:val="22"/>
              </w:rPr>
            </w:pPr>
            <w:r>
              <w:rPr>
                <w:noProof/>
              </w:rPr>
              <w:lastRenderedPageBreak/>
              <w:drawing>
                <wp:inline distT="0" distB="0" distL="0" distR="0" wp14:anchorId="563B2D67" wp14:editId="3D7AE932">
                  <wp:extent cx="5943600" cy="19323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2305"/>
                          </a:xfrm>
                          <a:prstGeom prst="rect">
                            <a:avLst/>
                          </a:prstGeom>
                        </pic:spPr>
                      </pic:pic>
                    </a:graphicData>
                  </a:graphic>
                </wp:inline>
              </w:drawing>
            </w:r>
          </w:p>
        </w:tc>
      </w:tr>
    </w:tbl>
    <w:p w:rsidR="001075EB" w:rsidRDefault="001075EB" w:rsidP="00943823">
      <w:pPr>
        <w:pStyle w:val="ListParagraph"/>
        <w:ind w:left="0"/>
        <w:rPr>
          <w:rFonts w:asciiTheme="minorHAnsi" w:hAnsiTheme="minorHAnsi" w:cs="Arial"/>
          <w:b/>
          <w:sz w:val="22"/>
          <w:szCs w:val="22"/>
        </w:rPr>
      </w:pPr>
    </w:p>
    <w:p w:rsidR="007657F5" w:rsidRDefault="009B6A2B" w:rsidP="00943823">
      <w:pPr>
        <w:pStyle w:val="ListParagraph"/>
        <w:ind w:left="0"/>
        <w:rPr>
          <w:rFonts w:asciiTheme="minorHAnsi" w:hAnsiTheme="minorHAnsi" w:cs="Arial"/>
          <w:b/>
          <w:sz w:val="22"/>
          <w:szCs w:val="22"/>
        </w:rPr>
      </w:pPr>
      <w:r>
        <w:rPr>
          <w:rFonts w:asciiTheme="minorHAnsi" w:hAnsiTheme="minorHAnsi" w:cs="Arial"/>
          <w:b/>
          <w:sz w:val="22"/>
          <w:szCs w:val="22"/>
        </w:rPr>
        <w:t>Now begin following the steps in pdf under ‘</w:t>
      </w:r>
      <w:r w:rsidRPr="009B6A2B">
        <w:rPr>
          <w:rFonts w:asciiTheme="minorHAnsi" w:hAnsiTheme="minorHAnsi" w:cs="Arial"/>
          <w:b/>
          <w:sz w:val="22"/>
          <w:szCs w:val="22"/>
        </w:rPr>
        <w:t>Manual Installation of  CDH 5.5.x with Yarn (Mrv2)</w:t>
      </w:r>
      <w:r>
        <w:rPr>
          <w:rFonts w:asciiTheme="minorHAnsi" w:hAnsiTheme="minorHAnsi" w:cs="Arial"/>
          <w:b/>
          <w:sz w:val="22"/>
          <w:szCs w:val="22"/>
        </w:rPr>
        <w:t xml:space="preserve">’.  First browse to URL from pdf and download </w:t>
      </w:r>
      <w:r w:rsidRPr="009B6A2B">
        <w:rPr>
          <w:rFonts w:asciiTheme="minorHAnsi" w:hAnsiTheme="minorHAnsi" w:cs="Arial"/>
          <w:b/>
          <w:sz w:val="22"/>
          <w:szCs w:val="22"/>
        </w:rPr>
        <w:t>cloudera-cdh-5-0.x86_64.rpm</w:t>
      </w:r>
      <w:r>
        <w:rPr>
          <w:rFonts w:asciiTheme="minorHAnsi" w:hAnsiTheme="minorHAnsi" w:cs="Arial"/>
          <w:b/>
          <w:sz w:val="22"/>
          <w:szCs w:val="22"/>
        </w:rPr>
        <w:t>.</w:t>
      </w:r>
    </w:p>
    <w:tbl>
      <w:tblPr>
        <w:tblStyle w:val="TableGrid"/>
        <w:tblW w:w="0" w:type="auto"/>
        <w:tblLook w:val="04A0" w:firstRow="1" w:lastRow="0" w:firstColumn="1" w:lastColumn="0" w:noHBand="0" w:noVBand="1"/>
      </w:tblPr>
      <w:tblGrid>
        <w:gridCol w:w="9576"/>
      </w:tblGrid>
      <w:tr w:rsidR="009B6A2B" w:rsidTr="009B6A2B">
        <w:tc>
          <w:tcPr>
            <w:tcW w:w="9576" w:type="dxa"/>
          </w:tcPr>
          <w:p w:rsidR="009B6A2B" w:rsidRDefault="009B6A2B" w:rsidP="00943823">
            <w:pPr>
              <w:pStyle w:val="ListParagraph"/>
              <w:ind w:left="0"/>
              <w:rPr>
                <w:rFonts w:asciiTheme="minorHAnsi" w:hAnsiTheme="minorHAnsi" w:cs="Arial"/>
                <w:b/>
                <w:sz w:val="22"/>
                <w:szCs w:val="22"/>
              </w:rPr>
            </w:pPr>
            <w:r>
              <w:rPr>
                <w:noProof/>
              </w:rPr>
              <w:drawing>
                <wp:inline distT="0" distB="0" distL="0" distR="0" wp14:anchorId="65C84E19" wp14:editId="08D7200D">
                  <wp:extent cx="4972050" cy="35337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050" cy="3533775"/>
                          </a:xfrm>
                          <a:prstGeom prst="rect">
                            <a:avLst/>
                          </a:prstGeom>
                        </pic:spPr>
                      </pic:pic>
                    </a:graphicData>
                  </a:graphic>
                </wp:inline>
              </w:drawing>
            </w:r>
          </w:p>
        </w:tc>
      </w:tr>
    </w:tbl>
    <w:p w:rsidR="009B6A2B" w:rsidRDefault="009B6A2B" w:rsidP="00943823">
      <w:pPr>
        <w:pStyle w:val="ListParagraph"/>
        <w:ind w:left="0"/>
        <w:rPr>
          <w:rFonts w:asciiTheme="minorHAnsi" w:hAnsiTheme="minorHAnsi" w:cs="Arial"/>
          <w:b/>
          <w:sz w:val="22"/>
          <w:szCs w:val="22"/>
        </w:rPr>
      </w:pPr>
    </w:p>
    <w:p w:rsidR="001075EB" w:rsidRDefault="001B65B4" w:rsidP="00943823">
      <w:pPr>
        <w:pStyle w:val="ListParagraph"/>
        <w:ind w:left="0"/>
        <w:rPr>
          <w:rFonts w:asciiTheme="minorHAnsi" w:hAnsiTheme="minorHAnsi" w:cs="Arial"/>
          <w:b/>
          <w:sz w:val="22"/>
          <w:szCs w:val="22"/>
        </w:rPr>
      </w:pPr>
      <w:r>
        <w:rPr>
          <w:rFonts w:asciiTheme="minorHAnsi" w:hAnsiTheme="minorHAnsi" w:cs="Arial"/>
          <w:b/>
          <w:sz w:val="22"/>
          <w:szCs w:val="22"/>
        </w:rPr>
        <w:t>Command prompt shows that I am in Downloads directory for cloudera, so I should be able to install straightaway, use yum to do so and answer yes to prompt toward end of process. Below only shows beginning and end of the installation.</w:t>
      </w:r>
    </w:p>
    <w:tbl>
      <w:tblPr>
        <w:tblStyle w:val="TableGrid"/>
        <w:tblW w:w="0" w:type="auto"/>
        <w:tblLook w:val="04A0" w:firstRow="1" w:lastRow="0" w:firstColumn="1" w:lastColumn="0" w:noHBand="0" w:noVBand="1"/>
      </w:tblPr>
      <w:tblGrid>
        <w:gridCol w:w="9576"/>
      </w:tblGrid>
      <w:tr w:rsidR="001B65B4" w:rsidTr="001B65B4">
        <w:tc>
          <w:tcPr>
            <w:tcW w:w="9576" w:type="dxa"/>
          </w:tcPr>
          <w:p w:rsidR="001B65B4" w:rsidRDefault="001B65B4" w:rsidP="00943823">
            <w:pPr>
              <w:pStyle w:val="ListParagraph"/>
              <w:ind w:left="0"/>
              <w:rPr>
                <w:rFonts w:asciiTheme="minorHAnsi" w:hAnsiTheme="minorHAnsi" w:cs="Arial"/>
                <w:b/>
                <w:sz w:val="22"/>
                <w:szCs w:val="22"/>
              </w:rPr>
            </w:pPr>
            <w:r>
              <w:rPr>
                <w:noProof/>
              </w:rPr>
              <w:drawing>
                <wp:inline distT="0" distB="0" distL="0" distR="0" wp14:anchorId="3731A9E7" wp14:editId="2677BF0A">
                  <wp:extent cx="5943600" cy="7766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6605"/>
                          </a:xfrm>
                          <a:prstGeom prst="rect">
                            <a:avLst/>
                          </a:prstGeom>
                        </pic:spPr>
                      </pic:pic>
                    </a:graphicData>
                  </a:graphic>
                </wp:inline>
              </w:drawing>
            </w:r>
            <w:r>
              <w:rPr>
                <w:rFonts w:asciiTheme="minorHAnsi" w:hAnsiTheme="minorHAnsi" w:cs="Arial"/>
                <w:b/>
                <w:sz w:val="22"/>
                <w:szCs w:val="22"/>
              </w:rPr>
              <w:br/>
              <w:t>…..</w:t>
            </w:r>
            <w:r>
              <w:rPr>
                <w:rFonts w:asciiTheme="minorHAnsi" w:hAnsiTheme="minorHAnsi" w:cs="Arial"/>
                <w:b/>
                <w:sz w:val="22"/>
                <w:szCs w:val="22"/>
              </w:rPr>
              <w:br/>
            </w:r>
            <w:r>
              <w:rPr>
                <w:noProof/>
              </w:rPr>
              <w:lastRenderedPageBreak/>
              <w:drawing>
                <wp:inline distT="0" distB="0" distL="0" distR="0" wp14:anchorId="52B74FEF" wp14:editId="2DBD3E85">
                  <wp:extent cx="5943600" cy="13360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36040"/>
                          </a:xfrm>
                          <a:prstGeom prst="rect">
                            <a:avLst/>
                          </a:prstGeom>
                        </pic:spPr>
                      </pic:pic>
                    </a:graphicData>
                  </a:graphic>
                </wp:inline>
              </w:drawing>
            </w:r>
          </w:p>
        </w:tc>
      </w:tr>
    </w:tbl>
    <w:p w:rsidR="001B65B4" w:rsidRDefault="001B65B4" w:rsidP="00943823">
      <w:pPr>
        <w:pStyle w:val="ListParagraph"/>
        <w:ind w:left="0"/>
        <w:rPr>
          <w:rFonts w:asciiTheme="minorHAnsi" w:hAnsiTheme="minorHAnsi" w:cs="Arial"/>
          <w:b/>
          <w:sz w:val="22"/>
          <w:szCs w:val="22"/>
        </w:rPr>
      </w:pPr>
    </w:p>
    <w:p w:rsidR="004D7321" w:rsidRDefault="004D7321"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Also run the command mentioned in pdf to add Cloudera Public key, though I won’t bother with a </w:t>
      </w:r>
      <w:r w:rsidR="00B754F3">
        <w:rPr>
          <w:rFonts w:asciiTheme="minorHAnsi" w:hAnsiTheme="minorHAnsi" w:cs="Arial"/>
          <w:b/>
          <w:sz w:val="22"/>
          <w:szCs w:val="22"/>
        </w:rPr>
        <w:t xml:space="preserve">real </w:t>
      </w:r>
      <w:r>
        <w:rPr>
          <w:rFonts w:asciiTheme="minorHAnsi" w:hAnsiTheme="minorHAnsi" w:cs="Arial"/>
          <w:b/>
          <w:sz w:val="22"/>
          <w:szCs w:val="22"/>
        </w:rPr>
        <w:t>screenshot since that is an optional step.</w:t>
      </w:r>
    </w:p>
    <w:p w:rsidR="004D7321" w:rsidRDefault="004D7321"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 </w:t>
      </w:r>
      <w:r w:rsidRPr="004D7321">
        <w:rPr>
          <w:rFonts w:asciiTheme="minorHAnsi" w:hAnsiTheme="minorHAnsi" w:cs="Arial"/>
          <w:b/>
          <w:i/>
          <w:sz w:val="22"/>
          <w:szCs w:val="22"/>
        </w:rPr>
        <w:t>sudo rpm --import http://archive.cloudera.com/cdh5/redhat/6/x86_64/cdh/RPM-GPG-KEY-cloudera</w:t>
      </w:r>
    </w:p>
    <w:p w:rsidR="004D7321" w:rsidRDefault="004D7321" w:rsidP="00943823">
      <w:pPr>
        <w:pStyle w:val="ListParagraph"/>
        <w:ind w:left="0"/>
        <w:rPr>
          <w:rFonts w:asciiTheme="minorHAnsi" w:hAnsiTheme="minorHAnsi" w:cs="Arial"/>
          <w:b/>
          <w:sz w:val="22"/>
          <w:szCs w:val="22"/>
        </w:rPr>
      </w:pPr>
    </w:p>
    <w:p w:rsidR="00B754F3" w:rsidRDefault="00B754F3" w:rsidP="00943823">
      <w:pPr>
        <w:pStyle w:val="ListParagraph"/>
        <w:ind w:left="0"/>
        <w:rPr>
          <w:rFonts w:asciiTheme="minorHAnsi" w:hAnsiTheme="minorHAnsi" w:cs="Arial"/>
          <w:b/>
          <w:sz w:val="22"/>
          <w:szCs w:val="22"/>
        </w:rPr>
      </w:pPr>
      <w:r>
        <w:rPr>
          <w:rFonts w:asciiTheme="minorHAnsi" w:hAnsiTheme="minorHAnsi" w:cs="Arial"/>
          <w:b/>
          <w:sz w:val="22"/>
          <w:szCs w:val="22"/>
        </w:rPr>
        <w:t>Next install Hadoop with YARN in pseudo-distributed mode by running the command “</w:t>
      </w:r>
      <w:r w:rsidRPr="00B754F3">
        <w:rPr>
          <w:rFonts w:asciiTheme="minorHAnsi" w:hAnsiTheme="minorHAnsi" w:cs="Arial"/>
          <w:b/>
          <w:sz w:val="22"/>
          <w:szCs w:val="22"/>
        </w:rPr>
        <w:t>sudo yum install hadoop-conf-pseudo</w:t>
      </w:r>
      <w:r>
        <w:rPr>
          <w:rFonts w:asciiTheme="minorHAnsi" w:hAnsiTheme="minorHAnsi" w:cs="Arial"/>
          <w:b/>
          <w:sz w:val="22"/>
          <w:szCs w:val="22"/>
        </w:rPr>
        <w:t xml:space="preserve">”. </w:t>
      </w:r>
      <w:r w:rsidR="00F27AB1">
        <w:rPr>
          <w:rFonts w:asciiTheme="minorHAnsi" w:hAnsiTheme="minorHAnsi" w:cs="Arial"/>
          <w:b/>
          <w:sz w:val="22"/>
          <w:szCs w:val="22"/>
        </w:rPr>
        <w:t xml:space="preserve"> Again I’ll just screenshot the beginning and end of the install process</w:t>
      </w:r>
    </w:p>
    <w:tbl>
      <w:tblPr>
        <w:tblStyle w:val="TableGrid"/>
        <w:tblW w:w="0" w:type="auto"/>
        <w:tblLook w:val="04A0" w:firstRow="1" w:lastRow="0" w:firstColumn="1" w:lastColumn="0" w:noHBand="0" w:noVBand="1"/>
      </w:tblPr>
      <w:tblGrid>
        <w:gridCol w:w="9576"/>
      </w:tblGrid>
      <w:tr w:rsidR="00F27AB1" w:rsidTr="00F27AB1">
        <w:tc>
          <w:tcPr>
            <w:tcW w:w="9576" w:type="dxa"/>
          </w:tcPr>
          <w:p w:rsidR="00F27AB1" w:rsidRDefault="00F27AB1" w:rsidP="00943823">
            <w:pPr>
              <w:pStyle w:val="ListParagraph"/>
              <w:ind w:left="0"/>
              <w:rPr>
                <w:rFonts w:asciiTheme="minorHAnsi" w:hAnsiTheme="minorHAnsi" w:cs="Arial"/>
                <w:b/>
                <w:sz w:val="22"/>
                <w:szCs w:val="22"/>
              </w:rPr>
            </w:pPr>
            <w:r>
              <w:rPr>
                <w:noProof/>
              </w:rPr>
              <w:drawing>
                <wp:inline distT="0" distB="0" distL="0" distR="0" wp14:anchorId="1B42FC87" wp14:editId="68CE149F">
                  <wp:extent cx="5943600" cy="19932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3265"/>
                          </a:xfrm>
                          <a:prstGeom prst="rect">
                            <a:avLst/>
                          </a:prstGeom>
                        </pic:spPr>
                      </pic:pic>
                    </a:graphicData>
                  </a:graphic>
                </wp:inline>
              </w:drawing>
            </w:r>
            <w:r>
              <w:rPr>
                <w:rFonts w:asciiTheme="minorHAnsi" w:hAnsiTheme="minorHAnsi" w:cs="Arial"/>
                <w:b/>
                <w:sz w:val="22"/>
                <w:szCs w:val="22"/>
              </w:rPr>
              <w:br/>
              <w:t>….</w:t>
            </w:r>
          </w:p>
          <w:p w:rsidR="00F27AB1" w:rsidRDefault="00F27AB1" w:rsidP="00943823">
            <w:pPr>
              <w:pStyle w:val="ListParagraph"/>
              <w:ind w:left="0"/>
              <w:rPr>
                <w:rFonts w:asciiTheme="minorHAnsi" w:hAnsiTheme="minorHAnsi" w:cs="Arial"/>
                <w:b/>
                <w:sz w:val="22"/>
                <w:szCs w:val="22"/>
              </w:rPr>
            </w:pPr>
            <w:r>
              <w:rPr>
                <w:rFonts w:asciiTheme="minorHAnsi" w:hAnsiTheme="minorHAnsi" w:cs="Arial"/>
                <w:b/>
                <w:sz w:val="22"/>
                <w:szCs w:val="22"/>
              </w:rPr>
              <w:br/>
            </w:r>
            <w:r>
              <w:rPr>
                <w:noProof/>
              </w:rPr>
              <w:drawing>
                <wp:inline distT="0" distB="0" distL="0" distR="0" wp14:anchorId="5EDB0C87" wp14:editId="01B13DA9">
                  <wp:extent cx="5943600" cy="27933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93365"/>
                          </a:xfrm>
                          <a:prstGeom prst="rect">
                            <a:avLst/>
                          </a:prstGeom>
                        </pic:spPr>
                      </pic:pic>
                    </a:graphicData>
                  </a:graphic>
                </wp:inline>
              </w:drawing>
            </w:r>
          </w:p>
        </w:tc>
      </w:tr>
    </w:tbl>
    <w:p w:rsidR="00F27AB1" w:rsidRDefault="00F27AB1" w:rsidP="00943823">
      <w:pPr>
        <w:pStyle w:val="ListParagraph"/>
        <w:ind w:left="0"/>
        <w:rPr>
          <w:rFonts w:asciiTheme="minorHAnsi" w:hAnsiTheme="minorHAnsi" w:cs="Arial"/>
          <w:b/>
          <w:sz w:val="22"/>
          <w:szCs w:val="22"/>
        </w:rPr>
      </w:pPr>
    </w:p>
    <w:p w:rsidR="00F27AB1" w:rsidRDefault="00BF380A" w:rsidP="00943823">
      <w:pPr>
        <w:pStyle w:val="ListParagraph"/>
        <w:ind w:left="0"/>
        <w:rPr>
          <w:rFonts w:asciiTheme="minorHAnsi" w:hAnsiTheme="minorHAnsi" w:cs="Arial"/>
          <w:b/>
          <w:sz w:val="22"/>
          <w:szCs w:val="22"/>
        </w:rPr>
      </w:pPr>
      <w:r>
        <w:rPr>
          <w:rFonts w:asciiTheme="minorHAnsi" w:hAnsiTheme="minorHAnsi" w:cs="Arial"/>
          <w:b/>
          <w:sz w:val="22"/>
          <w:szCs w:val="22"/>
        </w:rPr>
        <w:t>Confirm the YARN configuration files are present via rpm command with ‘-ql’ argument</w:t>
      </w:r>
    </w:p>
    <w:tbl>
      <w:tblPr>
        <w:tblStyle w:val="TableGrid"/>
        <w:tblW w:w="0" w:type="auto"/>
        <w:tblLook w:val="04A0" w:firstRow="1" w:lastRow="0" w:firstColumn="1" w:lastColumn="0" w:noHBand="0" w:noVBand="1"/>
      </w:tblPr>
      <w:tblGrid>
        <w:gridCol w:w="7488"/>
      </w:tblGrid>
      <w:tr w:rsidR="00BF380A" w:rsidTr="00BF380A">
        <w:tc>
          <w:tcPr>
            <w:tcW w:w="7488" w:type="dxa"/>
          </w:tcPr>
          <w:p w:rsidR="00BF380A" w:rsidRDefault="00BF380A" w:rsidP="00943823">
            <w:pPr>
              <w:pStyle w:val="ListParagraph"/>
              <w:ind w:left="0"/>
              <w:rPr>
                <w:rFonts w:asciiTheme="minorHAnsi" w:hAnsiTheme="minorHAnsi" w:cs="Arial"/>
                <w:b/>
                <w:sz w:val="22"/>
                <w:szCs w:val="22"/>
              </w:rPr>
            </w:pPr>
            <w:r>
              <w:rPr>
                <w:noProof/>
              </w:rPr>
              <w:lastRenderedPageBreak/>
              <w:drawing>
                <wp:inline distT="0" distB="0" distL="0" distR="0" wp14:anchorId="18F095E5" wp14:editId="538D5006">
                  <wp:extent cx="443865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1819275"/>
                          </a:xfrm>
                          <a:prstGeom prst="rect">
                            <a:avLst/>
                          </a:prstGeom>
                        </pic:spPr>
                      </pic:pic>
                    </a:graphicData>
                  </a:graphic>
                </wp:inline>
              </w:drawing>
            </w:r>
          </w:p>
        </w:tc>
      </w:tr>
    </w:tbl>
    <w:p w:rsidR="00BF380A" w:rsidRDefault="00BF380A" w:rsidP="00943823">
      <w:pPr>
        <w:pStyle w:val="ListParagraph"/>
        <w:ind w:left="0"/>
        <w:rPr>
          <w:rFonts w:asciiTheme="minorHAnsi" w:hAnsiTheme="minorHAnsi" w:cs="Arial"/>
          <w:b/>
          <w:sz w:val="22"/>
          <w:szCs w:val="22"/>
        </w:rPr>
      </w:pPr>
    </w:p>
    <w:p w:rsidR="004D7321" w:rsidRDefault="00EE37A7" w:rsidP="00943823">
      <w:pPr>
        <w:pStyle w:val="ListParagraph"/>
        <w:ind w:left="0"/>
        <w:rPr>
          <w:rFonts w:asciiTheme="minorHAnsi" w:hAnsiTheme="minorHAnsi" w:cs="Arial"/>
          <w:b/>
          <w:sz w:val="22"/>
          <w:szCs w:val="22"/>
        </w:rPr>
      </w:pPr>
      <w:r>
        <w:rPr>
          <w:rFonts w:asciiTheme="minorHAnsi" w:hAnsiTheme="minorHAnsi" w:cs="Arial"/>
          <w:b/>
          <w:sz w:val="22"/>
          <w:szCs w:val="22"/>
        </w:rPr>
        <w:t>Format the HDFS file system by calling the hdfs script as user=hdfs, passing in ‘namenode –format’ argument.</w:t>
      </w:r>
    </w:p>
    <w:tbl>
      <w:tblPr>
        <w:tblStyle w:val="TableGrid"/>
        <w:tblW w:w="0" w:type="auto"/>
        <w:tblLook w:val="04A0" w:firstRow="1" w:lastRow="0" w:firstColumn="1" w:lastColumn="0" w:noHBand="0" w:noVBand="1"/>
      </w:tblPr>
      <w:tblGrid>
        <w:gridCol w:w="9576"/>
      </w:tblGrid>
      <w:tr w:rsidR="00EE37A7" w:rsidTr="00EE37A7">
        <w:tc>
          <w:tcPr>
            <w:tcW w:w="9576" w:type="dxa"/>
          </w:tcPr>
          <w:p w:rsidR="00EE37A7" w:rsidRDefault="00EE37A7" w:rsidP="00943823">
            <w:pPr>
              <w:pStyle w:val="ListParagraph"/>
              <w:ind w:left="0"/>
              <w:rPr>
                <w:rFonts w:asciiTheme="minorHAnsi" w:hAnsiTheme="minorHAnsi" w:cs="Arial"/>
                <w:b/>
                <w:sz w:val="22"/>
                <w:szCs w:val="22"/>
              </w:rPr>
            </w:pPr>
            <w:r>
              <w:rPr>
                <w:noProof/>
              </w:rPr>
              <w:drawing>
                <wp:inline distT="0" distB="0" distL="0" distR="0" wp14:anchorId="5E965404" wp14:editId="3E3EE8F3">
                  <wp:extent cx="5943600" cy="13652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65250"/>
                          </a:xfrm>
                          <a:prstGeom prst="rect">
                            <a:avLst/>
                          </a:prstGeom>
                        </pic:spPr>
                      </pic:pic>
                    </a:graphicData>
                  </a:graphic>
                </wp:inline>
              </w:drawing>
            </w:r>
            <w:r>
              <w:rPr>
                <w:rFonts w:asciiTheme="minorHAnsi" w:hAnsiTheme="minorHAnsi" w:cs="Arial"/>
                <w:b/>
                <w:sz w:val="22"/>
                <w:szCs w:val="22"/>
              </w:rPr>
              <w:br/>
              <w:t>…</w:t>
            </w:r>
          </w:p>
          <w:p w:rsidR="00EE37A7" w:rsidRDefault="00EE37A7" w:rsidP="00943823">
            <w:pPr>
              <w:pStyle w:val="ListParagraph"/>
              <w:ind w:left="0"/>
              <w:rPr>
                <w:rFonts w:asciiTheme="minorHAnsi" w:hAnsiTheme="minorHAnsi" w:cs="Arial"/>
                <w:b/>
                <w:sz w:val="22"/>
                <w:szCs w:val="22"/>
              </w:rPr>
            </w:pPr>
            <w:r>
              <w:rPr>
                <w:noProof/>
              </w:rPr>
              <w:drawing>
                <wp:inline distT="0" distB="0" distL="0" distR="0" wp14:anchorId="7ADBD0B0" wp14:editId="5D36F06B">
                  <wp:extent cx="5943600" cy="1280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80160"/>
                          </a:xfrm>
                          <a:prstGeom prst="rect">
                            <a:avLst/>
                          </a:prstGeom>
                        </pic:spPr>
                      </pic:pic>
                    </a:graphicData>
                  </a:graphic>
                </wp:inline>
              </w:drawing>
            </w:r>
          </w:p>
        </w:tc>
      </w:tr>
    </w:tbl>
    <w:p w:rsidR="00EE37A7" w:rsidRDefault="00EE37A7" w:rsidP="00943823">
      <w:pPr>
        <w:pStyle w:val="ListParagraph"/>
        <w:ind w:left="0"/>
        <w:rPr>
          <w:rFonts w:asciiTheme="minorHAnsi" w:hAnsiTheme="minorHAnsi" w:cs="Arial"/>
          <w:b/>
          <w:sz w:val="22"/>
          <w:szCs w:val="22"/>
        </w:rPr>
      </w:pPr>
    </w:p>
    <w:p w:rsidR="00BF380A" w:rsidRDefault="00E93688" w:rsidP="00943823">
      <w:pPr>
        <w:pStyle w:val="ListParagraph"/>
        <w:ind w:left="0"/>
        <w:rPr>
          <w:rFonts w:asciiTheme="minorHAnsi" w:hAnsiTheme="minorHAnsi" w:cs="Arial"/>
          <w:b/>
          <w:sz w:val="22"/>
          <w:szCs w:val="22"/>
        </w:rPr>
      </w:pPr>
      <w:r>
        <w:rPr>
          <w:rFonts w:asciiTheme="minorHAnsi" w:hAnsiTheme="minorHAnsi" w:cs="Arial"/>
          <w:b/>
          <w:sz w:val="22"/>
          <w:szCs w:val="22"/>
        </w:rPr>
        <w:t>I have trouble getting the for loop re the Hadoop hdfs services to work correctly, even though it seems simple and I don’t appear to have a cut &amp; paste issue. Either way just as easy at this point to use ls to list all the services after cd’ng to the correct directory. From there manually start each of the three services as sudo.</w:t>
      </w:r>
    </w:p>
    <w:tbl>
      <w:tblPr>
        <w:tblStyle w:val="TableGrid"/>
        <w:tblW w:w="0" w:type="auto"/>
        <w:tblLook w:val="04A0" w:firstRow="1" w:lastRow="0" w:firstColumn="1" w:lastColumn="0" w:noHBand="0" w:noVBand="1"/>
      </w:tblPr>
      <w:tblGrid>
        <w:gridCol w:w="9576"/>
      </w:tblGrid>
      <w:tr w:rsidR="00E93688" w:rsidTr="00E93688">
        <w:tc>
          <w:tcPr>
            <w:tcW w:w="9576" w:type="dxa"/>
          </w:tcPr>
          <w:p w:rsidR="00E93688" w:rsidRDefault="00E93688" w:rsidP="00943823">
            <w:pPr>
              <w:pStyle w:val="ListParagraph"/>
              <w:ind w:left="0"/>
              <w:rPr>
                <w:rFonts w:asciiTheme="minorHAnsi" w:hAnsiTheme="minorHAnsi" w:cs="Arial"/>
                <w:b/>
                <w:sz w:val="22"/>
                <w:szCs w:val="22"/>
              </w:rPr>
            </w:pPr>
            <w:r>
              <w:rPr>
                <w:noProof/>
              </w:rPr>
              <w:drawing>
                <wp:inline distT="0" distB="0" distL="0" distR="0" wp14:anchorId="5039DAE5" wp14:editId="3CE54AA0">
                  <wp:extent cx="3381375" cy="2095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1375" cy="209550"/>
                          </a:xfrm>
                          <a:prstGeom prst="rect">
                            <a:avLst/>
                          </a:prstGeom>
                        </pic:spPr>
                      </pic:pic>
                    </a:graphicData>
                  </a:graphic>
                </wp:inline>
              </w:drawing>
            </w:r>
            <w:r>
              <w:rPr>
                <w:noProof/>
              </w:rPr>
              <w:br/>
            </w:r>
            <w:r>
              <w:rPr>
                <w:rFonts w:asciiTheme="minorHAnsi" w:hAnsiTheme="minorHAnsi" w:cs="Arial"/>
                <w:b/>
                <w:sz w:val="22"/>
                <w:szCs w:val="22"/>
              </w:rPr>
              <w:br/>
            </w:r>
            <w:r>
              <w:rPr>
                <w:noProof/>
              </w:rPr>
              <w:lastRenderedPageBreak/>
              <w:drawing>
                <wp:inline distT="0" distB="0" distL="0" distR="0" wp14:anchorId="6A1B83DE" wp14:editId="3C9ED914">
                  <wp:extent cx="5943600" cy="27724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2410"/>
                          </a:xfrm>
                          <a:prstGeom prst="rect">
                            <a:avLst/>
                          </a:prstGeom>
                        </pic:spPr>
                      </pic:pic>
                    </a:graphicData>
                  </a:graphic>
                </wp:inline>
              </w:drawing>
            </w:r>
          </w:p>
        </w:tc>
      </w:tr>
    </w:tbl>
    <w:p w:rsidR="00E93688" w:rsidRDefault="00E93688" w:rsidP="00943823">
      <w:pPr>
        <w:pStyle w:val="ListParagraph"/>
        <w:ind w:left="0"/>
        <w:rPr>
          <w:rFonts w:asciiTheme="minorHAnsi" w:hAnsiTheme="minorHAnsi" w:cs="Arial"/>
          <w:b/>
          <w:sz w:val="22"/>
          <w:szCs w:val="22"/>
        </w:rPr>
      </w:pPr>
    </w:p>
    <w:p w:rsidR="006E0BB4" w:rsidRDefault="006E0BB4"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Use </w:t>
      </w:r>
      <w:hyperlink r:id="rId42" w:anchor="tab-overview" w:history="1">
        <w:r w:rsidRPr="00C34083">
          <w:rPr>
            <w:rStyle w:val="Hyperlink"/>
            <w:rFonts w:asciiTheme="minorHAnsi" w:hAnsiTheme="minorHAnsi" w:cs="Arial"/>
            <w:b/>
            <w:sz w:val="22"/>
            <w:szCs w:val="22"/>
          </w:rPr>
          <w:t>http://localhost:50070/dfshealth.html#tab-overview</w:t>
        </w:r>
      </w:hyperlink>
      <w:r>
        <w:rPr>
          <w:rFonts w:asciiTheme="minorHAnsi" w:hAnsiTheme="minorHAnsi" w:cs="Arial"/>
          <w:b/>
          <w:sz w:val="22"/>
          <w:szCs w:val="22"/>
        </w:rPr>
        <w:t xml:space="preserve"> url to do a quick check on dfs, partial screenshot below</w:t>
      </w:r>
    </w:p>
    <w:tbl>
      <w:tblPr>
        <w:tblStyle w:val="TableGrid"/>
        <w:tblW w:w="0" w:type="auto"/>
        <w:tblLook w:val="04A0" w:firstRow="1" w:lastRow="0" w:firstColumn="1" w:lastColumn="0" w:noHBand="0" w:noVBand="1"/>
      </w:tblPr>
      <w:tblGrid>
        <w:gridCol w:w="9576"/>
      </w:tblGrid>
      <w:tr w:rsidR="006E0BB4" w:rsidTr="006E0BB4">
        <w:tc>
          <w:tcPr>
            <w:tcW w:w="9576" w:type="dxa"/>
          </w:tcPr>
          <w:p w:rsidR="006E0BB4" w:rsidRDefault="006E0BB4" w:rsidP="00943823">
            <w:pPr>
              <w:pStyle w:val="ListParagraph"/>
              <w:ind w:left="0"/>
              <w:rPr>
                <w:rFonts w:asciiTheme="minorHAnsi" w:hAnsiTheme="minorHAnsi" w:cs="Arial"/>
                <w:b/>
                <w:sz w:val="22"/>
                <w:szCs w:val="22"/>
              </w:rPr>
            </w:pPr>
            <w:r>
              <w:rPr>
                <w:noProof/>
              </w:rPr>
              <w:drawing>
                <wp:inline distT="0" distB="0" distL="0" distR="0" wp14:anchorId="6FDDCE59" wp14:editId="43B3D1CF">
                  <wp:extent cx="5943600" cy="29470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7035"/>
                          </a:xfrm>
                          <a:prstGeom prst="rect">
                            <a:avLst/>
                          </a:prstGeom>
                        </pic:spPr>
                      </pic:pic>
                    </a:graphicData>
                  </a:graphic>
                </wp:inline>
              </w:drawing>
            </w:r>
          </w:p>
        </w:tc>
      </w:tr>
    </w:tbl>
    <w:p w:rsidR="006E0BB4" w:rsidRDefault="006E0BB4" w:rsidP="00943823">
      <w:pPr>
        <w:pStyle w:val="ListParagraph"/>
        <w:ind w:left="0"/>
        <w:rPr>
          <w:rFonts w:asciiTheme="minorHAnsi" w:hAnsiTheme="minorHAnsi" w:cs="Arial"/>
          <w:b/>
          <w:sz w:val="22"/>
          <w:szCs w:val="22"/>
        </w:rPr>
      </w:pPr>
    </w:p>
    <w:p w:rsidR="00BF380A" w:rsidRDefault="008164BA" w:rsidP="00943823">
      <w:pPr>
        <w:pStyle w:val="ListParagraph"/>
        <w:ind w:left="0"/>
        <w:rPr>
          <w:rFonts w:asciiTheme="minorHAnsi" w:hAnsiTheme="minorHAnsi" w:cs="Arial"/>
          <w:b/>
          <w:sz w:val="22"/>
          <w:szCs w:val="22"/>
        </w:rPr>
      </w:pPr>
      <w:r>
        <w:rPr>
          <w:rFonts w:asciiTheme="minorHAnsi" w:hAnsiTheme="minorHAnsi" w:cs="Arial"/>
          <w:b/>
          <w:sz w:val="22"/>
          <w:szCs w:val="22"/>
        </w:rPr>
        <w:t>Run init-hdfs.sh script to create standard directories in HDFS &amp; transfer ownership as appropriate. Screen output is extensive, show abbreviated below.</w:t>
      </w:r>
    </w:p>
    <w:tbl>
      <w:tblPr>
        <w:tblStyle w:val="TableGrid"/>
        <w:tblW w:w="0" w:type="auto"/>
        <w:tblLook w:val="04A0" w:firstRow="1" w:lastRow="0" w:firstColumn="1" w:lastColumn="0" w:noHBand="0" w:noVBand="1"/>
      </w:tblPr>
      <w:tblGrid>
        <w:gridCol w:w="9576"/>
      </w:tblGrid>
      <w:tr w:rsidR="008164BA" w:rsidTr="008164BA">
        <w:tc>
          <w:tcPr>
            <w:tcW w:w="9576" w:type="dxa"/>
          </w:tcPr>
          <w:p w:rsidR="008164BA" w:rsidRDefault="008164BA" w:rsidP="00943823">
            <w:pPr>
              <w:pStyle w:val="ListParagraph"/>
              <w:ind w:left="0"/>
              <w:rPr>
                <w:rFonts w:asciiTheme="minorHAnsi" w:hAnsiTheme="minorHAnsi" w:cs="Arial"/>
                <w:b/>
                <w:sz w:val="22"/>
                <w:szCs w:val="22"/>
              </w:rPr>
            </w:pPr>
            <w:r>
              <w:rPr>
                <w:noProof/>
              </w:rPr>
              <w:drawing>
                <wp:inline distT="0" distB="0" distL="0" distR="0" wp14:anchorId="0DDFEBAD" wp14:editId="05209B1E">
                  <wp:extent cx="5943600" cy="9029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02970"/>
                          </a:xfrm>
                          <a:prstGeom prst="rect">
                            <a:avLst/>
                          </a:prstGeom>
                        </pic:spPr>
                      </pic:pic>
                    </a:graphicData>
                  </a:graphic>
                </wp:inline>
              </w:drawing>
            </w:r>
            <w:r>
              <w:rPr>
                <w:rFonts w:asciiTheme="minorHAnsi" w:hAnsiTheme="minorHAnsi" w:cs="Arial"/>
                <w:b/>
                <w:sz w:val="22"/>
                <w:szCs w:val="22"/>
              </w:rPr>
              <w:br/>
              <w:t>…</w:t>
            </w:r>
            <w:r>
              <w:rPr>
                <w:rFonts w:asciiTheme="minorHAnsi" w:hAnsiTheme="minorHAnsi" w:cs="Arial"/>
                <w:b/>
                <w:sz w:val="22"/>
                <w:szCs w:val="22"/>
              </w:rPr>
              <w:br/>
            </w:r>
            <w:r>
              <w:rPr>
                <w:rFonts w:asciiTheme="minorHAnsi" w:hAnsiTheme="minorHAnsi" w:cs="Arial"/>
                <w:b/>
                <w:sz w:val="22"/>
                <w:szCs w:val="22"/>
              </w:rPr>
              <w:br/>
            </w:r>
            <w:r>
              <w:rPr>
                <w:noProof/>
              </w:rPr>
              <w:lastRenderedPageBreak/>
              <w:drawing>
                <wp:inline distT="0" distB="0" distL="0" distR="0" wp14:anchorId="7F598A90" wp14:editId="20CB1248">
                  <wp:extent cx="5943600" cy="11334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33475"/>
                          </a:xfrm>
                          <a:prstGeom prst="rect">
                            <a:avLst/>
                          </a:prstGeom>
                        </pic:spPr>
                      </pic:pic>
                    </a:graphicData>
                  </a:graphic>
                </wp:inline>
              </w:drawing>
            </w:r>
          </w:p>
        </w:tc>
      </w:tr>
    </w:tbl>
    <w:p w:rsidR="00F158D8" w:rsidRDefault="00F158D8" w:rsidP="00943823">
      <w:pPr>
        <w:pStyle w:val="ListParagraph"/>
        <w:ind w:left="0"/>
        <w:rPr>
          <w:rFonts w:asciiTheme="minorHAnsi" w:hAnsiTheme="minorHAnsi" w:cs="Arial"/>
          <w:b/>
          <w:sz w:val="22"/>
          <w:szCs w:val="22"/>
        </w:rPr>
      </w:pPr>
    </w:p>
    <w:p w:rsidR="00F158D8" w:rsidRDefault="00F158D8" w:rsidP="00943823">
      <w:pPr>
        <w:pStyle w:val="ListParagraph"/>
        <w:ind w:left="0"/>
        <w:rPr>
          <w:rFonts w:asciiTheme="minorHAnsi" w:hAnsiTheme="minorHAnsi" w:cs="Arial"/>
          <w:b/>
          <w:sz w:val="22"/>
          <w:szCs w:val="22"/>
        </w:rPr>
      </w:pPr>
      <w:r>
        <w:rPr>
          <w:rFonts w:asciiTheme="minorHAnsi" w:hAnsiTheme="minorHAnsi" w:cs="Arial"/>
          <w:b/>
          <w:sz w:val="22"/>
          <w:szCs w:val="22"/>
        </w:rPr>
        <w:t>Verify HDFS file structure by passing in</w:t>
      </w:r>
      <w:r w:rsidR="001F14FF">
        <w:rPr>
          <w:rFonts w:asciiTheme="minorHAnsi" w:hAnsiTheme="minorHAnsi" w:cs="Arial"/>
          <w:b/>
          <w:sz w:val="22"/>
          <w:szCs w:val="22"/>
        </w:rPr>
        <w:t xml:space="preserve"> arguments to </w:t>
      </w:r>
      <w:r>
        <w:rPr>
          <w:rFonts w:asciiTheme="minorHAnsi" w:hAnsiTheme="minorHAnsi" w:cs="Arial"/>
          <w:b/>
          <w:sz w:val="22"/>
          <w:szCs w:val="22"/>
        </w:rPr>
        <w:t>hdfs script</w:t>
      </w:r>
      <w:r w:rsidR="001F14FF">
        <w:rPr>
          <w:rFonts w:asciiTheme="minorHAnsi" w:hAnsiTheme="minorHAnsi" w:cs="Arial"/>
          <w:b/>
          <w:sz w:val="22"/>
          <w:szCs w:val="22"/>
        </w:rPr>
        <w:t xml:space="preserve"> such that Hadoop will execute file system shell to recursively list files.</w:t>
      </w:r>
      <w:r>
        <w:rPr>
          <w:rFonts w:asciiTheme="minorHAnsi" w:hAnsiTheme="minorHAnsi" w:cs="Arial"/>
          <w:b/>
          <w:sz w:val="22"/>
          <w:szCs w:val="22"/>
        </w:rPr>
        <w:t xml:space="preserve"> Head portion shown below looks like that in the pdf, so should be good to go.</w:t>
      </w:r>
    </w:p>
    <w:tbl>
      <w:tblPr>
        <w:tblStyle w:val="TableGrid"/>
        <w:tblW w:w="0" w:type="auto"/>
        <w:tblLook w:val="04A0" w:firstRow="1" w:lastRow="0" w:firstColumn="1" w:lastColumn="0" w:noHBand="0" w:noVBand="1"/>
      </w:tblPr>
      <w:tblGrid>
        <w:gridCol w:w="9576"/>
      </w:tblGrid>
      <w:tr w:rsidR="00F158D8" w:rsidTr="00F158D8">
        <w:tc>
          <w:tcPr>
            <w:tcW w:w="9576" w:type="dxa"/>
          </w:tcPr>
          <w:p w:rsidR="00F158D8" w:rsidRDefault="00F158D8" w:rsidP="00943823">
            <w:pPr>
              <w:pStyle w:val="ListParagraph"/>
              <w:ind w:left="0"/>
              <w:rPr>
                <w:rFonts w:asciiTheme="minorHAnsi" w:hAnsiTheme="minorHAnsi" w:cs="Arial"/>
                <w:b/>
                <w:sz w:val="22"/>
                <w:szCs w:val="22"/>
              </w:rPr>
            </w:pPr>
            <w:r>
              <w:rPr>
                <w:noProof/>
              </w:rPr>
              <w:drawing>
                <wp:inline distT="0" distB="0" distL="0" distR="0" wp14:anchorId="5C0FCD91" wp14:editId="50D491DC">
                  <wp:extent cx="5943600" cy="1546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46225"/>
                          </a:xfrm>
                          <a:prstGeom prst="rect">
                            <a:avLst/>
                          </a:prstGeom>
                        </pic:spPr>
                      </pic:pic>
                    </a:graphicData>
                  </a:graphic>
                </wp:inline>
              </w:drawing>
            </w:r>
          </w:p>
        </w:tc>
      </w:tr>
    </w:tbl>
    <w:p w:rsidR="00F158D8" w:rsidRDefault="00F158D8" w:rsidP="00943823">
      <w:pPr>
        <w:pStyle w:val="ListParagraph"/>
        <w:ind w:left="0"/>
        <w:rPr>
          <w:rFonts w:asciiTheme="minorHAnsi" w:hAnsiTheme="minorHAnsi" w:cs="Arial"/>
          <w:b/>
          <w:sz w:val="22"/>
          <w:szCs w:val="22"/>
        </w:rPr>
      </w:pPr>
    </w:p>
    <w:p w:rsidR="008164BA" w:rsidRDefault="008164BA" w:rsidP="00943823">
      <w:pPr>
        <w:pStyle w:val="ListParagraph"/>
        <w:ind w:left="0"/>
        <w:rPr>
          <w:rFonts w:asciiTheme="minorHAnsi" w:hAnsiTheme="minorHAnsi" w:cs="Arial"/>
          <w:b/>
          <w:sz w:val="22"/>
          <w:szCs w:val="22"/>
        </w:rPr>
      </w:pPr>
      <w:r>
        <w:rPr>
          <w:rFonts w:asciiTheme="minorHAnsi" w:hAnsiTheme="minorHAnsi" w:cs="Arial"/>
          <w:b/>
          <w:sz w:val="22"/>
          <w:szCs w:val="22"/>
        </w:rPr>
        <w:t>Now start the YARN services &amp; the mapreduce history service using service/start on each.</w:t>
      </w:r>
    </w:p>
    <w:tbl>
      <w:tblPr>
        <w:tblStyle w:val="TableGrid"/>
        <w:tblW w:w="0" w:type="auto"/>
        <w:tblLook w:val="04A0" w:firstRow="1" w:lastRow="0" w:firstColumn="1" w:lastColumn="0" w:noHBand="0" w:noVBand="1"/>
      </w:tblPr>
      <w:tblGrid>
        <w:gridCol w:w="9576"/>
      </w:tblGrid>
      <w:tr w:rsidR="00F158D8" w:rsidTr="00F158D8">
        <w:tc>
          <w:tcPr>
            <w:tcW w:w="9576" w:type="dxa"/>
          </w:tcPr>
          <w:p w:rsidR="00F158D8" w:rsidRDefault="007F5BF9" w:rsidP="00943823">
            <w:pPr>
              <w:pStyle w:val="ListParagraph"/>
              <w:ind w:left="0"/>
              <w:rPr>
                <w:rFonts w:asciiTheme="minorHAnsi" w:hAnsiTheme="minorHAnsi" w:cs="Arial"/>
                <w:b/>
                <w:sz w:val="22"/>
                <w:szCs w:val="22"/>
              </w:rPr>
            </w:pPr>
            <w:r>
              <w:rPr>
                <w:noProof/>
              </w:rPr>
              <w:drawing>
                <wp:inline distT="0" distB="0" distL="0" distR="0" wp14:anchorId="730E8705" wp14:editId="0F5EB0B9">
                  <wp:extent cx="5943600" cy="2104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04390"/>
                          </a:xfrm>
                          <a:prstGeom prst="rect">
                            <a:avLst/>
                          </a:prstGeom>
                        </pic:spPr>
                      </pic:pic>
                    </a:graphicData>
                  </a:graphic>
                </wp:inline>
              </w:drawing>
            </w:r>
            <w:r>
              <w:rPr>
                <w:noProof/>
              </w:rPr>
              <w:br/>
            </w:r>
          </w:p>
        </w:tc>
      </w:tr>
    </w:tbl>
    <w:p w:rsidR="008164BA" w:rsidRDefault="008164BA" w:rsidP="00943823">
      <w:pPr>
        <w:pStyle w:val="ListParagraph"/>
        <w:ind w:left="0"/>
        <w:rPr>
          <w:rFonts w:asciiTheme="minorHAnsi" w:hAnsiTheme="minorHAnsi" w:cs="Arial"/>
          <w:b/>
          <w:sz w:val="22"/>
          <w:szCs w:val="22"/>
        </w:rPr>
      </w:pPr>
    </w:p>
    <w:p w:rsidR="008164BA" w:rsidRDefault="005E5C51"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User ‘joe’ was created earlier before CDH was installed, so he wouldn’t be a member of mapred group + the pdf is all done in context of user = ‘chuck’, so I’ll create </w:t>
      </w:r>
      <w:r w:rsidR="008B0956">
        <w:rPr>
          <w:rFonts w:asciiTheme="minorHAnsi" w:hAnsiTheme="minorHAnsi" w:cs="Arial"/>
          <w:b/>
          <w:sz w:val="22"/>
          <w:szCs w:val="22"/>
        </w:rPr>
        <w:t>chuck</w:t>
      </w:r>
      <w:r>
        <w:rPr>
          <w:rFonts w:asciiTheme="minorHAnsi" w:hAnsiTheme="minorHAnsi" w:cs="Arial"/>
          <w:b/>
          <w:sz w:val="22"/>
          <w:szCs w:val="22"/>
        </w:rPr>
        <w:t xml:space="preserve"> as a new user and continue.</w:t>
      </w:r>
    </w:p>
    <w:tbl>
      <w:tblPr>
        <w:tblStyle w:val="TableGrid"/>
        <w:tblW w:w="0" w:type="auto"/>
        <w:tblLook w:val="04A0" w:firstRow="1" w:lastRow="0" w:firstColumn="1" w:lastColumn="0" w:noHBand="0" w:noVBand="1"/>
      </w:tblPr>
      <w:tblGrid>
        <w:gridCol w:w="9576"/>
      </w:tblGrid>
      <w:tr w:rsidR="005E5C51" w:rsidTr="005E5C51">
        <w:tc>
          <w:tcPr>
            <w:tcW w:w="9576" w:type="dxa"/>
          </w:tcPr>
          <w:p w:rsidR="005E5C51" w:rsidRDefault="005E5C51" w:rsidP="00943823">
            <w:pPr>
              <w:pStyle w:val="ListParagraph"/>
              <w:ind w:left="0"/>
              <w:rPr>
                <w:rFonts w:asciiTheme="minorHAnsi" w:hAnsiTheme="minorHAnsi" w:cs="Arial"/>
                <w:b/>
                <w:sz w:val="22"/>
                <w:szCs w:val="22"/>
              </w:rPr>
            </w:pPr>
            <w:r>
              <w:rPr>
                <w:noProof/>
              </w:rPr>
              <w:drawing>
                <wp:inline distT="0" distB="0" distL="0" distR="0" wp14:anchorId="7B57A66B" wp14:editId="2A2C12D8">
                  <wp:extent cx="4400550" cy="1162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1162050"/>
                          </a:xfrm>
                          <a:prstGeom prst="rect">
                            <a:avLst/>
                          </a:prstGeom>
                        </pic:spPr>
                      </pic:pic>
                    </a:graphicData>
                  </a:graphic>
                </wp:inline>
              </w:drawing>
            </w:r>
            <w:r>
              <w:rPr>
                <w:rFonts w:asciiTheme="minorHAnsi" w:hAnsiTheme="minorHAnsi" w:cs="Arial"/>
                <w:b/>
                <w:sz w:val="22"/>
                <w:szCs w:val="22"/>
              </w:rPr>
              <w:br/>
            </w:r>
          </w:p>
        </w:tc>
      </w:tr>
    </w:tbl>
    <w:p w:rsidR="004D7321" w:rsidRDefault="004D7321" w:rsidP="00943823">
      <w:pPr>
        <w:pStyle w:val="ListParagraph"/>
        <w:ind w:left="0"/>
        <w:rPr>
          <w:rFonts w:asciiTheme="minorHAnsi" w:hAnsiTheme="minorHAnsi" w:cs="Arial"/>
          <w:b/>
          <w:sz w:val="22"/>
          <w:szCs w:val="22"/>
        </w:rPr>
      </w:pPr>
    </w:p>
    <w:p w:rsidR="005E5C51" w:rsidRDefault="005E5C51" w:rsidP="00943823">
      <w:pPr>
        <w:pStyle w:val="ListParagraph"/>
        <w:ind w:left="0"/>
        <w:rPr>
          <w:rFonts w:asciiTheme="minorHAnsi" w:hAnsiTheme="minorHAnsi" w:cs="Arial"/>
          <w:b/>
          <w:sz w:val="22"/>
          <w:szCs w:val="22"/>
        </w:rPr>
      </w:pPr>
      <w:r>
        <w:rPr>
          <w:rFonts w:asciiTheme="minorHAnsi" w:hAnsiTheme="minorHAnsi" w:cs="Arial"/>
          <w:b/>
          <w:sz w:val="22"/>
          <w:szCs w:val="22"/>
        </w:rPr>
        <w:t xml:space="preserve">Now that the new user exists, have hadoop </w:t>
      </w:r>
      <w:r w:rsidR="0041266F">
        <w:rPr>
          <w:rFonts w:asciiTheme="minorHAnsi" w:hAnsiTheme="minorHAnsi" w:cs="Arial"/>
          <w:b/>
          <w:sz w:val="22"/>
          <w:szCs w:val="22"/>
        </w:rPr>
        <w:t>create a user directory for him, change ownership on the directory to him. Follow that by doing same for user cloudera.</w:t>
      </w:r>
    </w:p>
    <w:tbl>
      <w:tblPr>
        <w:tblStyle w:val="TableGrid"/>
        <w:tblW w:w="0" w:type="auto"/>
        <w:tblLook w:val="04A0" w:firstRow="1" w:lastRow="0" w:firstColumn="1" w:lastColumn="0" w:noHBand="0" w:noVBand="1"/>
      </w:tblPr>
      <w:tblGrid>
        <w:gridCol w:w="9576"/>
      </w:tblGrid>
      <w:tr w:rsidR="0018796E" w:rsidTr="0018796E">
        <w:tc>
          <w:tcPr>
            <w:tcW w:w="9576" w:type="dxa"/>
          </w:tcPr>
          <w:p w:rsidR="0018796E" w:rsidRDefault="0041266F" w:rsidP="00943823">
            <w:pPr>
              <w:pStyle w:val="ListParagraph"/>
              <w:ind w:left="0"/>
              <w:rPr>
                <w:rFonts w:asciiTheme="minorHAnsi" w:hAnsiTheme="minorHAnsi" w:cs="Arial"/>
                <w:b/>
                <w:sz w:val="22"/>
                <w:szCs w:val="22"/>
              </w:rPr>
            </w:pPr>
            <w:r>
              <w:rPr>
                <w:noProof/>
              </w:rPr>
              <w:lastRenderedPageBreak/>
              <w:drawing>
                <wp:inline distT="0" distB="0" distL="0" distR="0" wp14:anchorId="608CABFA" wp14:editId="35B15E83">
                  <wp:extent cx="5943600" cy="66357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63575"/>
                          </a:xfrm>
                          <a:prstGeom prst="rect">
                            <a:avLst/>
                          </a:prstGeom>
                        </pic:spPr>
                      </pic:pic>
                    </a:graphicData>
                  </a:graphic>
                </wp:inline>
              </w:drawing>
            </w:r>
          </w:p>
        </w:tc>
      </w:tr>
    </w:tbl>
    <w:p w:rsidR="0018796E" w:rsidRDefault="0018796E" w:rsidP="00943823">
      <w:pPr>
        <w:pStyle w:val="ListParagraph"/>
        <w:ind w:left="0"/>
        <w:rPr>
          <w:rFonts w:asciiTheme="minorHAnsi" w:hAnsiTheme="minorHAnsi" w:cs="Arial"/>
          <w:b/>
          <w:sz w:val="22"/>
          <w:szCs w:val="22"/>
        </w:rPr>
      </w:pPr>
    </w:p>
    <w:p w:rsidR="0018796E" w:rsidRDefault="00365EB2" w:rsidP="00943823">
      <w:pPr>
        <w:pStyle w:val="ListParagraph"/>
        <w:ind w:left="0"/>
        <w:rPr>
          <w:rFonts w:asciiTheme="minorHAnsi" w:hAnsiTheme="minorHAnsi" w:cs="Arial"/>
          <w:b/>
          <w:sz w:val="22"/>
          <w:szCs w:val="22"/>
        </w:rPr>
      </w:pPr>
      <w:r>
        <w:rPr>
          <w:rFonts w:asciiTheme="minorHAnsi" w:hAnsiTheme="minorHAnsi" w:cs="Arial"/>
          <w:b/>
          <w:sz w:val="22"/>
          <w:szCs w:val="22"/>
        </w:rPr>
        <w:t>Login as user chuck, make a directory named input and copy some XML files into that folder. List contents of directory to confirm transfer.</w:t>
      </w:r>
    </w:p>
    <w:tbl>
      <w:tblPr>
        <w:tblStyle w:val="TableGrid"/>
        <w:tblW w:w="0" w:type="auto"/>
        <w:tblLook w:val="04A0" w:firstRow="1" w:lastRow="0" w:firstColumn="1" w:lastColumn="0" w:noHBand="0" w:noVBand="1"/>
      </w:tblPr>
      <w:tblGrid>
        <w:gridCol w:w="9576"/>
      </w:tblGrid>
      <w:tr w:rsidR="00365EB2" w:rsidTr="00365EB2">
        <w:tc>
          <w:tcPr>
            <w:tcW w:w="9576" w:type="dxa"/>
          </w:tcPr>
          <w:p w:rsidR="00365EB2" w:rsidRDefault="00365EB2" w:rsidP="00943823">
            <w:pPr>
              <w:pStyle w:val="ListParagraph"/>
              <w:ind w:left="0"/>
              <w:rPr>
                <w:rFonts w:asciiTheme="minorHAnsi" w:hAnsiTheme="minorHAnsi" w:cs="Arial"/>
                <w:b/>
                <w:sz w:val="22"/>
                <w:szCs w:val="22"/>
              </w:rPr>
            </w:pPr>
            <w:r>
              <w:rPr>
                <w:noProof/>
              </w:rPr>
              <w:drawing>
                <wp:inline distT="0" distB="0" distL="0" distR="0" wp14:anchorId="4AB8F691" wp14:editId="208F5A3C">
                  <wp:extent cx="5943600" cy="1913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13255"/>
                          </a:xfrm>
                          <a:prstGeom prst="rect">
                            <a:avLst/>
                          </a:prstGeom>
                        </pic:spPr>
                      </pic:pic>
                    </a:graphicData>
                  </a:graphic>
                </wp:inline>
              </w:drawing>
            </w:r>
            <w:r>
              <w:rPr>
                <w:rFonts w:asciiTheme="minorHAnsi" w:hAnsiTheme="minorHAnsi" w:cs="Arial"/>
                <w:b/>
                <w:sz w:val="22"/>
                <w:szCs w:val="22"/>
              </w:rPr>
              <w:br/>
            </w:r>
          </w:p>
        </w:tc>
      </w:tr>
    </w:tbl>
    <w:p w:rsidR="00365EB2" w:rsidRDefault="00365EB2" w:rsidP="00943823">
      <w:pPr>
        <w:pStyle w:val="ListParagraph"/>
        <w:ind w:left="0"/>
        <w:rPr>
          <w:rFonts w:asciiTheme="minorHAnsi" w:hAnsiTheme="minorHAnsi" w:cs="Arial"/>
          <w:b/>
          <w:sz w:val="22"/>
          <w:szCs w:val="22"/>
        </w:rPr>
      </w:pPr>
    </w:p>
    <w:p w:rsidR="00686E06" w:rsidRDefault="00686E06" w:rsidP="00943823">
      <w:pPr>
        <w:pStyle w:val="ListParagraph"/>
        <w:ind w:left="0"/>
        <w:rPr>
          <w:rFonts w:asciiTheme="minorHAnsi" w:hAnsiTheme="minorHAnsi" w:cs="Arial"/>
          <w:b/>
          <w:sz w:val="22"/>
          <w:szCs w:val="22"/>
        </w:rPr>
      </w:pPr>
      <w:r>
        <w:rPr>
          <w:rFonts w:asciiTheme="minorHAnsi" w:hAnsiTheme="minorHAnsi" w:cs="Arial"/>
          <w:b/>
          <w:sz w:val="22"/>
          <w:szCs w:val="22"/>
        </w:rPr>
        <w:t>Use the export command to set the HADOOP_MAPRED_HOME variable and confirm that worked.</w:t>
      </w:r>
    </w:p>
    <w:tbl>
      <w:tblPr>
        <w:tblStyle w:val="TableGrid"/>
        <w:tblW w:w="0" w:type="auto"/>
        <w:tblLook w:val="04A0" w:firstRow="1" w:lastRow="0" w:firstColumn="1" w:lastColumn="0" w:noHBand="0" w:noVBand="1"/>
      </w:tblPr>
      <w:tblGrid>
        <w:gridCol w:w="9576"/>
      </w:tblGrid>
      <w:tr w:rsidR="00686E06" w:rsidTr="00686E06">
        <w:tc>
          <w:tcPr>
            <w:tcW w:w="9576" w:type="dxa"/>
          </w:tcPr>
          <w:p w:rsidR="00686E06" w:rsidRDefault="00686E06" w:rsidP="00943823">
            <w:pPr>
              <w:pStyle w:val="ListParagraph"/>
              <w:ind w:left="0"/>
              <w:rPr>
                <w:rFonts w:asciiTheme="minorHAnsi" w:hAnsiTheme="minorHAnsi" w:cs="Arial"/>
                <w:b/>
                <w:sz w:val="22"/>
                <w:szCs w:val="22"/>
              </w:rPr>
            </w:pPr>
            <w:r>
              <w:rPr>
                <w:noProof/>
              </w:rPr>
              <w:drawing>
                <wp:inline distT="0" distB="0" distL="0" distR="0" wp14:anchorId="4554B592" wp14:editId="0301906B">
                  <wp:extent cx="5562600" cy="5429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542925"/>
                          </a:xfrm>
                          <a:prstGeom prst="rect">
                            <a:avLst/>
                          </a:prstGeom>
                        </pic:spPr>
                      </pic:pic>
                    </a:graphicData>
                  </a:graphic>
                </wp:inline>
              </w:drawing>
            </w:r>
          </w:p>
        </w:tc>
      </w:tr>
    </w:tbl>
    <w:p w:rsidR="00686E06" w:rsidRDefault="00686E06" w:rsidP="00943823">
      <w:pPr>
        <w:pStyle w:val="ListParagraph"/>
        <w:ind w:left="0"/>
        <w:rPr>
          <w:rFonts w:asciiTheme="minorHAnsi" w:hAnsiTheme="minorHAnsi" w:cs="Arial"/>
          <w:b/>
          <w:sz w:val="22"/>
          <w:szCs w:val="22"/>
        </w:rPr>
      </w:pPr>
    </w:p>
    <w:p w:rsidR="001B65B4" w:rsidRDefault="00F275EC" w:rsidP="00943823">
      <w:pPr>
        <w:pStyle w:val="ListParagraph"/>
        <w:ind w:left="0"/>
        <w:rPr>
          <w:rFonts w:asciiTheme="minorHAnsi" w:hAnsiTheme="minorHAnsi" w:cs="Arial"/>
          <w:b/>
          <w:sz w:val="22"/>
          <w:szCs w:val="22"/>
        </w:rPr>
      </w:pPr>
      <w:r>
        <w:rPr>
          <w:rFonts w:asciiTheme="minorHAnsi" w:hAnsiTheme="minorHAnsi" w:cs="Arial"/>
          <w:b/>
          <w:sz w:val="22"/>
          <w:szCs w:val="22"/>
        </w:rPr>
        <w:t>Run the example job from the pdf, to process files</w:t>
      </w:r>
      <w:r w:rsidR="0041018C">
        <w:rPr>
          <w:rFonts w:asciiTheme="minorHAnsi" w:hAnsiTheme="minorHAnsi" w:cs="Arial"/>
          <w:b/>
          <w:sz w:val="22"/>
          <w:szCs w:val="22"/>
        </w:rPr>
        <w:t xml:space="preserve"> in combination with grep command. I’m guessing it will look for text starting with ‘dfs’, followed by alpha</w:t>
      </w:r>
      <w:r w:rsidR="009651EF">
        <w:rPr>
          <w:rFonts w:asciiTheme="minorHAnsi" w:hAnsiTheme="minorHAnsi" w:cs="Arial"/>
          <w:b/>
          <w:sz w:val="22"/>
          <w:szCs w:val="22"/>
        </w:rPr>
        <w:t xml:space="preserve"> or dot</w:t>
      </w:r>
      <w:r w:rsidR="0041018C">
        <w:rPr>
          <w:rFonts w:asciiTheme="minorHAnsi" w:hAnsiTheme="minorHAnsi" w:cs="Arial"/>
          <w:b/>
          <w:sz w:val="22"/>
          <w:szCs w:val="22"/>
        </w:rPr>
        <w:t xml:space="preserve"> characters. Long output </w:t>
      </w:r>
      <w:r w:rsidR="009651EF">
        <w:rPr>
          <w:rFonts w:asciiTheme="minorHAnsi" w:hAnsiTheme="minorHAnsi" w:cs="Arial"/>
          <w:b/>
          <w:sz w:val="22"/>
          <w:szCs w:val="22"/>
        </w:rPr>
        <w:t xml:space="preserve">has been </w:t>
      </w:r>
      <w:r w:rsidR="0041018C">
        <w:rPr>
          <w:rFonts w:asciiTheme="minorHAnsi" w:hAnsiTheme="minorHAnsi" w:cs="Arial"/>
          <w:b/>
          <w:sz w:val="22"/>
          <w:szCs w:val="22"/>
        </w:rPr>
        <w:t>truncated to begin/end</w:t>
      </w:r>
      <w:r w:rsidR="009651EF">
        <w:rPr>
          <w:rFonts w:asciiTheme="minorHAnsi" w:hAnsiTheme="minorHAnsi" w:cs="Arial"/>
          <w:b/>
          <w:sz w:val="22"/>
          <w:szCs w:val="22"/>
        </w:rPr>
        <w:t>.</w:t>
      </w:r>
    </w:p>
    <w:tbl>
      <w:tblPr>
        <w:tblStyle w:val="TableGrid"/>
        <w:tblW w:w="0" w:type="auto"/>
        <w:tblLook w:val="04A0" w:firstRow="1" w:lastRow="0" w:firstColumn="1" w:lastColumn="0" w:noHBand="0" w:noVBand="1"/>
      </w:tblPr>
      <w:tblGrid>
        <w:gridCol w:w="9576"/>
      </w:tblGrid>
      <w:tr w:rsidR="00F275EC" w:rsidTr="00F275EC">
        <w:tc>
          <w:tcPr>
            <w:tcW w:w="9576" w:type="dxa"/>
          </w:tcPr>
          <w:p w:rsidR="00F275EC" w:rsidRDefault="00F275EC" w:rsidP="00943823">
            <w:pPr>
              <w:pStyle w:val="ListParagraph"/>
              <w:ind w:left="0"/>
              <w:rPr>
                <w:rFonts w:asciiTheme="minorHAnsi" w:hAnsiTheme="minorHAnsi" w:cs="Arial"/>
                <w:b/>
                <w:sz w:val="22"/>
                <w:szCs w:val="22"/>
              </w:rPr>
            </w:pPr>
            <w:r>
              <w:rPr>
                <w:noProof/>
              </w:rPr>
              <w:drawing>
                <wp:inline distT="0" distB="0" distL="0" distR="0" wp14:anchorId="13F9130D" wp14:editId="2A2A9734">
                  <wp:extent cx="5943600" cy="218821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88210"/>
                          </a:xfrm>
                          <a:prstGeom prst="rect">
                            <a:avLst/>
                          </a:prstGeom>
                        </pic:spPr>
                      </pic:pic>
                    </a:graphicData>
                  </a:graphic>
                </wp:inline>
              </w:drawing>
            </w:r>
          </w:p>
          <w:p w:rsidR="00F275EC" w:rsidRDefault="00F275EC" w:rsidP="00943823">
            <w:pPr>
              <w:pStyle w:val="ListParagraph"/>
              <w:ind w:left="0"/>
              <w:rPr>
                <w:rFonts w:asciiTheme="minorHAnsi" w:hAnsiTheme="minorHAnsi" w:cs="Arial"/>
                <w:b/>
                <w:sz w:val="22"/>
                <w:szCs w:val="22"/>
              </w:rPr>
            </w:pPr>
            <w:r>
              <w:rPr>
                <w:rFonts w:asciiTheme="minorHAnsi" w:hAnsiTheme="minorHAnsi" w:cs="Arial"/>
                <w:b/>
                <w:sz w:val="22"/>
                <w:szCs w:val="22"/>
              </w:rPr>
              <w:t>….</w:t>
            </w:r>
          </w:p>
          <w:p w:rsidR="00F275EC" w:rsidRDefault="00F275EC" w:rsidP="00943823">
            <w:pPr>
              <w:pStyle w:val="ListParagraph"/>
              <w:ind w:left="0"/>
              <w:rPr>
                <w:rFonts w:asciiTheme="minorHAnsi" w:hAnsiTheme="minorHAnsi" w:cs="Arial"/>
                <w:b/>
                <w:sz w:val="22"/>
                <w:szCs w:val="22"/>
              </w:rPr>
            </w:pPr>
            <w:r>
              <w:rPr>
                <w:noProof/>
              </w:rPr>
              <w:lastRenderedPageBreak/>
              <w:drawing>
                <wp:inline distT="0" distB="0" distL="0" distR="0" wp14:anchorId="608DDA40" wp14:editId="790CDB78">
                  <wp:extent cx="4876800" cy="2438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800" cy="2438400"/>
                          </a:xfrm>
                          <a:prstGeom prst="rect">
                            <a:avLst/>
                          </a:prstGeom>
                        </pic:spPr>
                      </pic:pic>
                    </a:graphicData>
                  </a:graphic>
                </wp:inline>
              </w:drawing>
            </w:r>
          </w:p>
        </w:tc>
      </w:tr>
    </w:tbl>
    <w:p w:rsidR="00F275EC" w:rsidRDefault="00F275EC" w:rsidP="00943823">
      <w:pPr>
        <w:pStyle w:val="ListParagraph"/>
        <w:ind w:left="0"/>
        <w:rPr>
          <w:rFonts w:asciiTheme="minorHAnsi" w:hAnsiTheme="minorHAnsi" w:cs="Arial"/>
          <w:b/>
          <w:sz w:val="22"/>
          <w:szCs w:val="22"/>
        </w:rPr>
      </w:pPr>
    </w:p>
    <w:p w:rsidR="002330E6" w:rsidRDefault="002330E6" w:rsidP="00943823">
      <w:pPr>
        <w:pStyle w:val="ListParagraph"/>
        <w:ind w:left="0"/>
        <w:rPr>
          <w:rFonts w:asciiTheme="minorHAnsi" w:hAnsiTheme="minorHAnsi" w:cs="Arial"/>
          <w:b/>
          <w:sz w:val="22"/>
          <w:szCs w:val="22"/>
        </w:rPr>
      </w:pPr>
      <w:r>
        <w:rPr>
          <w:rFonts w:asciiTheme="minorHAnsi" w:hAnsiTheme="minorHAnsi" w:cs="Arial"/>
          <w:b/>
          <w:sz w:val="22"/>
          <w:szCs w:val="22"/>
        </w:rPr>
        <w:t>Pass the fs command on to hadoop script with –ls command in order to see contents of output23. Then do similar with -cat in order to read the beg</w:t>
      </w:r>
      <w:r w:rsidR="00C538CE">
        <w:rPr>
          <w:rFonts w:asciiTheme="minorHAnsi" w:hAnsiTheme="minorHAnsi" w:cs="Arial"/>
          <w:b/>
          <w:sz w:val="22"/>
          <w:szCs w:val="22"/>
        </w:rPr>
        <w:t>inning of the part-r-00000 file and show the results, presumably these are all the words across the .xml files that (more or less) begin with “dfs”.</w:t>
      </w:r>
    </w:p>
    <w:tbl>
      <w:tblPr>
        <w:tblStyle w:val="TableGrid"/>
        <w:tblW w:w="0" w:type="auto"/>
        <w:tblLook w:val="04A0" w:firstRow="1" w:lastRow="0" w:firstColumn="1" w:lastColumn="0" w:noHBand="0" w:noVBand="1"/>
      </w:tblPr>
      <w:tblGrid>
        <w:gridCol w:w="9576"/>
      </w:tblGrid>
      <w:tr w:rsidR="002330E6" w:rsidTr="002330E6">
        <w:tc>
          <w:tcPr>
            <w:tcW w:w="9576" w:type="dxa"/>
          </w:tcPr>
          <w:p w:rsidR="002330E6" w:rsidRDefault="002330E6" w:rsidP="00943823">
            <w:pPr>
              <w:pStyle w:val="ListParagraph"/>
              <w:ind w:left="0"/>
              <w:rPr>
                <w:rFonts w:asciiTheme="minorHAnsi" w:hAnsiTheme="minorHAnsi" w:cs="Arial"/>
                <w:b/>
                <w:sz w:val="22"/>
                <w:szCs w:val="22"/>
              </w:rPr>
            </w:pPr>
            <w:r>
              <w:rPr>
                <w:noProof/>
              </w:rPr>
              <w:drawing>
                <wp:inline distT="0" distB="0" distL="0" distR="0" wp14:anchorId="1769F9D6" wp14:editId="72D6EE2D">
                  <wp:extent cx="5943600" cy="25819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81910"/>
                          </a:xfrm>
                          <a:prstGeom prst="rect">
                            <a:avLst/>
                          </a:prstGeom>
                        </pic:spPr>
                      </pic:pic>
                    </a:graphicData>
                  </a:graphic>
                </wp:inline>
              </w:drawing>
            </w:r>
          </w:p>
        </w:tc>
      </w:tr>
    </w:tbl>
    <w:p w:rsidR="002330E6" w:rsidRDefault="002330E6" w:rsidP="00943823">
      <w:pPr>
        <w:pStyle w:val="ListParagraph"/>
        <w:ind w:left="0"/>
        <w:rPr>
          <w:rFonts w:asciiTheme="minorHAnsi" w:hAnsiTheme="minorHAnsi" w:cs="Arial"/>
          <w:b/>
          <w:sz w:val="22"/>
          <w:szCs w:val="22"/>
        </w:rPr>
      </w:pPr>
    </w:p>
    <w:p w:rsidR="009651EF" w:rsidRDefault="009651EF" w:rsidP="00943823">
      <w:pPr>
        <w:pStyle w:val="ListParagraph"/>
        <w:ind w:left="0"/>
        <w:rPr>
          <w:rFonts w:asciiTheme="minorHAnsi" w:hAnsiTheme="minorHAnsi" w:cs="Arial"/>
          <w:b/>
          <w:sz w:val="22"/>
          <w:szCs w:val="22"/>
        </w:rPr>
      </w:pPr>
      <w:r>
        <w:rPr>
          <w:rFonts w:asciiTheme="minorHAnsi" w:hAnsiTheme="minorHAnsi" w:cs="Arial"/>
          <w:b/>
          <w:sz w:val="22"/>
          <w:szCs w:val="22"/>
        </w:rPr>
        <w:t>---- END OF PROBLEM 2 ----</w:t>
      </w:r>
    </w:p>
    <w:p w:rsidR="00943823" w:rsidRDefault="00943823" w:rsidP="005F6E25">
      <w:pPr>
        <w:pStyle w:val="ListParagraph"/>
        <w:ind w:left="0"/>
        <w:rPr>
          <w:rFonts w:cs="Arial"/>
          <w:sz w:val="24"/>
        </w:rPr>
      </w:pPr>
    </w:p>
    <w:p w:rsidR="00943823" w:rsidRDefault="00943823" w:rsidP="005F6E25">
      <w:pPr>
        <w:pStyle w:val="ListParagraph"/>
        <w:ind w:left="0"/>
        <w:rPr>
          <w:rFonts w:cs="Arial"/>
          <w:sz w:val="24"/>
        </w:rPr>
      </w:pPr>
    </w:p>
    <w:p w:rsidR="00943823" w:rsidRDefault="00943823" w:rsidP="005F6E25">
      <w:pPr>
        <w:pStyle w:val="ListParagraph"/>
        <w:ind w:left="0"/>
        <w:rPr>
          <w:rFonts w:cs="Arial"/>
          <w:sz w:val="24"/>
        </w:rPr>
      </w:pPr>
    </w:p>
    <w:p w:rsidR="00EB0A3D" w:rsidRDefault="008A261C" w:rsidP="005F6E25">
      <w:pPr>
        <w:pStyle w:val="ListParagraph"/>
        <w:ind w:left="0"/>
        <w:rPr>
          <w:color w:val="000000"/>
          <w:sz w:val="24"/>
          <w:szCs w:val="24"/>
          <w:shd w:val="clear" w:color="auto" w:fill="FFFFFF"/>
        </w:rPr>
      </w:pPr>
      <w:r w:rsidRPr="007C4FAC">
        <w:rPr>
          <w:rFonts w:cs="Arial"/>
          <w:b/>
          <w:sz w:val="24"/>
        </w:rPr>
        <w:t>Problem 3)</w:t>
      </w:r>
      <w:r>
        <w:rPr>
          <w:rFonts w:cs="Arial"/>
          <w:sz w:val="24"/>
        </w:rPr>
        <w:t xml:space="preserve"> </w:t>
      </w:r>
      <w:r w:rsidR="008140C4" w:rsidRPr="00F663C1">
        <w:rPr>
          <w:sz w:val="24"/>
          <w:szCs w:val="24"/>
        </w:rPr>
        <w:t xml:space="preserve">As your new Linux user joe fetch the .txt version of </w:t>
      </w:r>
      <w:r w:rsidR="008140C4" w:rsidRPr="00F663C1">
        <w:rPr>
          <w:color w:val="000000"/>
          <w:sz w:val="24"/>
          <w:szCs w:val="24"/>
          <w:shd w:val="clear" w:color="auto" w:fill="FFFFFF"/>
        </w:rPr>
        <w:t>James Joyce's Ulysses by issuing the following command on the command prompt:</w:t>
      </w:r>
    </w:p>
    <w:p w:rsidR="00F663C1" w:rsidRDefault="00F663C1" w:rsidP="005F6E25">
      <w:pPr>
        <w:pStyle w:val="ListParagraph"/>
        <w:ind w:left="0"/>
        <w:rPr>
          <w:rFonts w:ascii="Verdana" w:hAnsi="Verdana"/>
          <w:color w:val="000000"/>
          <w:sz w:val="17"/>
          <w:szCs w:val="17"/>
          <w:shd w:val="clear" w:color="auto" w:fill="FFFFFF"/>
        </w:rPr>
      </w:pPr>
    </w:p>
    <w:p w:rsidR="008140C4" w:rsidRPr="00F663C1" w:rsidRDefault="003575D7" w:rsidP="005F6E25">
      <w:pPr>
        <w:pStyle w:val="ListParagraph"/>
        <w:ind w:left="0"/>
        <w:rPr>
          <w:rFonts w:ascii="Courier New" w:hAnsi="Courier New" w:cs="Courier New"/>
          <w:sz w:val="24"/>
        </w:rPr>
      </w:pPr>
      <w:r w:rsidRPr="00F663C1">
        <w:rPr>
          <w:rFonts w:ascii="Courier New" w:hAnsi="Courier New" w:cs="Courier New"/>
          <w:sz w:val="24"/>
        </w:rPr>
        <w:t xml:space="preserve">wget </w:t>
      </w:r>
      <w:hyperlink r:id="rId55" w:history="1">
        <w:r w:rsidRPr="00F663C1">
          <w:rPr>
            <w:rStyle w:val="Hyperlink"/>
            <w:rFonts w:ascii="Courier New" w:hAnsi="Courier New" w:cs="Courier New"/>
            <w:sz w:val="24"/>
          </w:rPr>
          <w:t>http://www.gutenberg.org/files/4300/4300.zip</w:t>
        </w:r>
      </w:hyperlink>
    </w:p>
    <w:p w:rsidR="003575D7" w:rsidRDefault="003575D7" w:rsidP="005F6E25">
      <w:pPr>
        <w:pStyle w:val="ListParagraph"/>
        <w:ind w:left="0"/>
        <w:rPr>
          <w:rFonts w:cs="Arial"/>
          <w:sz w:val="24"/>
        </w:rPr>
      </w:pPr>
    </w:p>
    <w:p w:rsidR="007A47C0" w:rsidRDefault="007A47C0" w:rsidP="007A47C0">
      <w:pPr>
        <w:pStyle w:val="ListParagraph"/>
        <w:ind w:left="0"/>
        <w:rPr>
          <w:rFonts w:cs="Arial"/>
          <w:sz w:val="24"/>
        </w:rPr>
      </w:pPr>
      <w:r>
        <w:rPr>
          <w:rFonts w:cs="Arial"/>
          <w:sz w:val="24"/>
        </w:rPr>
        <w:t xml:space="preserve">Unzip the file. Open the resulting txt file with Vi and convince yourself that the life of Buck Mulligan is in front of you. Create a HDFS directory called </w:t>
      </w:r>
      <w:r>
        <w:rPr>
          <w:rFonts w:ascii="Courier New" w:hAnsi="Courier New" w:cs="Courier New"/>
          <w:sz w:val="24"/>
        </w:rPr>
        <w:t>ulysses</w:t>
      </w:r>
      <w:r>
        <w:rPr>
          <w:rFonts w:cs="Arial"/>
          <w:sz w:val="24"/>
        </w:rPr>
        <w:t xml:space="preserve"> and copy the .txt file into that HDFS directory. Do </w:t>
      </w:r>
      <w:r w:rsidRPr="00B43DDD">
        <w:rPr>
          <w:rFonts w:cs="Arial"/>
          <w:b/>
          <w:sz w:val="24"/>
        </w:rPr>
        <w:t>not</w:t>
      </w:r>
      <w:r>
        <w:rPr>
          <w:rFonts w:cs="Arial"/>
          <w:sz w:val="24"/>
        </w:rPr>
        <w:t xml:space="preserve"> create another HDFS directory called </w:t>
      </w:r>
      <w:r>
        <w:rPr>
          <w:rFonts w:ascii="Courier New" w:hAnsi="Courier New" w:cs="Courier New"/>
          <w:sz w:val="24"/>
        </w:rPr>
        <w:t>counted</w:t>
      </w:r>
      <w:r>
        <w:rPr>
          <w:rFonts w:cs="Arial"/>
          <w:sz w:val="24"/>
        </w:rPr>
        <w:t xml:space="preserve">. The Map Reduce job you will run will create that directory for its output. Actually, if the directory preexists the job will raise an error. That same </w:t>
      </w:r>
      <w:r>
        <w:rPr>
          <w:rFonts w:ascii="Courier New" w:hAnsi="Courier New" w:cs="Courier New"/>
          <w:sz w:val="24"/>
          <w:szCs w:val="24"/>
        </w:rPr>
        <w:t>hadoop-mapreduce-examples.jar</w:t>
      </w:r>
      <w:r>
        <w:rPr>
          <w:rFonts w:cs="Arial"/>
          <w:sz w:val="24"/>
        </w:rPr>
        <w:t xml:space="preserve"> file mentioned in class notes and you used as the final proof that MapReduce works contains another program </w:t>
      </w:r>
      <w:r>
        <w:rPr>
          <w:rFonts w:cs="Arial"/>
          <w:sz w:val="24"/>
        </w:rPr>
        <w:lastRenderedPageBreak/>
        <w:t xml:space="preserve">called </w:t>
      </w:r>
      <w:r>
        <w:rPr>
          <w:rFonts w:ascii="Courier New" w:hAnsi="Courier New" w:cs="Courier New"/>
          <w:sz w:val="24"/>
        </w:rPr>
        <w:t>wordcount</w:t>
      </w:r>
      <w:r>
        <w:rPr>
          <w:rFonts w:cs="Arial"/>
          <w:sz w:val="24"/>
        </w:rPr>
        <w:t xml:space="preserve">. </w:t>
      </w:r>
      <w:r>
        <w:rPr>
          <w:rFonts w:ascii="Courier New" w:hAnsi="Courier New" w:cs="Courier New"/>
          <w:sz w:val="24"/>
        </w:rPr>
        <w:t>wordcount</w:t>
      </w:r>
      <w:r>
        <w:rPr>
          <w:rFonts w:cs="Arial"/>
          <w:sz w:val="24"/>
        </w:rPr>
        <w:t xml:space="preserve"> will tell you how many times a word appears in a provided text. Invoke </w:t>
      </w:r>
      <w:r>
        <w:rPr>
          <w:rFonts w:ascii="Courier New" w:hAnsi="Courier New" w:cs="Courier New"/>
          <w:sz w:val="24"/>
        </w:rPr>
        <w:t>wordcount</w:t>
      </w:r>
      <w:r>
        <w:rPr>
          <w:rFonts w:cs="Arial"/>
          <w:sz w:val="24"/>
        </w:rPr>
        <w:t xml:space="preserve"> by the following command:</w:t>
      </w:r>
    </w:p>
    <w:p w:rsidR="003575D7" w:rsidRDefault="003575D7" w:rsidP="005F6E25">
      <w:pPr>
        <w:pStyle w:val="ListParagraph"/>
        <w:ind w:left="0"/>
        <w:rPr>
          <w:rFonts w:cs="Arial"/>
          <w:sz w:val="24"/>
        </w:rPr>
      </w:pPr>
    </w:p>
    <w:p w:rsidR="003575D7" w:rsidRPr="00F663C1" w:rsidRDefault="003575D7" w:rsidP="005F6E25">
      <w:pPr>
        <w:pStyle w:val="ListParagraph"/>
        <w:ind w:left="0"/>
        <w:rPr>
          <w:rFonts w:ascii="Courier New" w:hAnsi="Courier New" w:cs="Courier New"/>
          <w:sz w:val="24"/>
        </w:rPr>
      </w:pPr>
      <w:r w:rsidRPr="00F663C1">
        <w:rPr>
          <w:rFonts w:ascii="Courier New" w:hAnsi="Courier New" w:cs="Courier New"/>
          <w:sz w:val="24"/>
        </w:rPr>
        <w:t>$ hadoop jar /usr/lib/hadoop-mapreduce/hadoop-mapreduce-examples.jar wordcount ulysses counted</w:t>
      </w:r>
    </w:p>
    <w:p w:rsidR="003575D7" w:rsidRDefault="003575D7" w:rsidP="005F6E25">
      <w:pPr>
        <w:pStyle w:val="ListParagraph"/>
        <w:ind w:left="0"/>
        <w:rPr>
          <w:rFonts w:cs="Arial"/>
          <w:sz w:val="24"/>
        </w:rPr>
      </w:pPr>
    </w:p>
    <w:p w:rsidR="003575D7" w:rsidRDefault="003575D7" w:rsidP="005F6E25">
      <w:pPr>
        <w:pStyle w:val="ListParagraph"/>
        <w:ind w:left="0"/>
        <w:rPr>
          <w:rFonts w:cs="Arial"/>
          <w:sz w:val="24"/>
        </w:rPr>
      </w:pPr>
      <w:r>
        <w:rPr>
          <w:rFonts w:cs="Arial"/>
          <w:sz w:val="24"/>
        </w:rPr>
        <w:t xml:space="preserve">Once the job is finished visit site </w:t>
      </w:r>
      <w:hyperlink r:id="rId56" w:history="1">
        <w:r w:rsidRPr="005614AA">
          <w:rPr>
            <w:rStyle w:val="Hyperlink"/>
            <w:rFonts w:cs="Arial"/>
            <w:sz w:val="24"/>
          </w:rPr>
          <w:t>http://localhost:19888</w:t>
        </w:r>
      </w:hyperlink>
      <w:r>
        <w:rPr>
          <w:rFonts w:cs="Arial"/>
          <w:sz w:val="24"/>
        </w:rPr>
        <w:t xml:space="preserve">. You will see some statistics on MapReduce jobs executed on your cluster. </w:t>
      </w:r>
      <w:r w:rsidR="00C77C3E">
        <w:rPr>
          <w:rFonts w:cs="Arial"/>
          <w:sz w:val="24"/>
        </w:rPr>
        <w:t>There will not be much for your short job. In general that is a very useful site.</w:t>
      </w:r>
    </w:p>
    <w:p w:rsidR="003575D7" w:rsidRDefault="003575D7" w:rsidP="005F6E25">
      <w:pPr>
        <w:pStyle w:val="ListParagraph"/>
        <w:ind w:left="0"/>
        <w:rPr>
          <w:rFonts w:cs="Arial"/>
          <w:sz w:val="24"/>
        </w:rPr>
      </w:pPr>
    </w:p>
    <w:p w:rsidR="003575D7" w:rsidRDefault="003575D7" w:rsidP="005F6E25">
      <w:pPr>
        <w:pStyle w:val="ListParagraph"/>
        <w:ind w:left="0"/>
        <w:rPr>
          <w:rFonts w:cs="Arial"/>
          <w:sz w:val="24"/>
        </w:rPr>
      </w:pPr>
      <w:r>
        <w:rPr>
          <w:rFonts w:cs="Arial"/>
          <w:sz w:val="24"/>
        </w:rPr>
        <w:t>Copy results of word</w:t>
      </w:r>
      <w:r w:rsidR="00F663C1">
        <w:rPr>
          <w:rFonts w:cs="Arial"/>
          <w:sz w:val="24"/>
        </w:rPr>
        <w:t xml:space="preserve"> </w:t>
      </w:r>
      <w:r>
        <w:rPr>
          <w:rFonts w:cs="Arial"/>
          <w:sz w:val="24"/>
        </w:rPr>
        <w:t xml:space="preserve">count analysis to the </w:t>
      </w:r>
      <w:r w:rsidR="00F663C1">
        <w:rPr>
          <w:rFonts w:cs="Arial"/>
          <w:sz w:val="24"/>
        </w:rPr>
        <w:t>local file system. Write a small program in any language (or scripting tool) of your choice and order the counting results by the decreasing count.</w:t>
      </w:r>
      <w:r w:rsidR="00BD632A">
        <w:rPr>
          <w:rFonts w:cs="Arial"/>
          <w:sz w:val="24"/>
        </w:rPr>
        <w:t xml:space="preserve"> Present the portion of your final result which does not contain so called stop words (the, a, and, or, …) in your report. Submit top 200 words in separate .txt file with your report.</w:t>
      </w:r>
    </w:p>
    <w:p w:rsidR="00F663C1" w:rsidRDefault="00F663C1" w:rsidP="005F6E25">
      <w:pPr>
        <w:pStyle w:val="ListParagraph"/>
        <w:ind w:left="0"/>
        <w:rPr>
          <w:rFonts w:cs="Arial"/>
          <w:sz w:val="24"/>
        </w:rPr>
      </w:pPr>
    </w:p>
    <w:p w:rsidR="00B00FA3" w:rsidRDefault="00B00FA3" w:rsidP="00D80C7D">
      <w:pPr>
        <w:pStyle w:val="ListParagraph"/>
        <w:ind w:left="0"/>
        <w:rPr>
          <w:rFonts w:asciiTheme="minorHAnsi" w:hAnsiTheme="minorHAnsi" w:cs="Arial"/>
          <w:b/>
          <w:sz w:val="22"/>
          <w:szCs w:val="22"/>
        </w:rPr>
      </w:pPr>
      <w:r>
        <w:rPr>
          <w:rFonts w:asciiTheme="minorHAnsi" w:hAnsiTheme="minorHAnsi" w:cs="Arial"/>
          <w:b/>
          <w:sz w:val="22"/>
          <w:szCs w:val="22"/>
        </w:rPr>
        <w:t xml:space="preserve">Solution: My user joe was added before CDH was installed and so needs to be added to mapred group. </w:t>
      </w:r>
      <w:r w:rsidR="00445DC9">
        <w:rPr>
          <w:rFonts w:asciiTheme="minorHAnsi" w:hAnsiTheme="minorHAnsi" w:cs="Arial"/>
          <w:b/>
          <w:sz w:val="22"/>
          <w:szCs w:val="22"/>
        </w:rPr>
        <w:t>Do a su as root for permissions reasons and issue usermod command to add joe to mapred.</w:t>
      </w:r>
    </w:p>
    <w:tbl>
      <w:tblPr>
        <w:tblStyle w:val="TableGrid"/>
        <w:tblW w:w="0" w:type="auto"/>
        <w:tblLook w:val="04A0" w:firstRow="1" w:lastRow="0" w:firstColumn="1" w:lastColumn="0" w:noHBand="0" w:noVBand="1"/>
      </w:tblPr>
      <w:tblGrid>
        <w:gridCol w:w="6066"/>
      </w:tblGrid>
      <w:tr w:rsidR="00B00FA3" w:rsidTr="00B00FA3">
        <w:tc>
          <w:tcPr>
            <w:tcW w:w="4968" w:type="dxa"/>
          </w:tcPr>
          <w:p w:rsidR="00B00FA3" w:rsidRDefault="00B00FA3" w:rsidP="00D80C7D">
            <w:pPr>
              <w:pStyle w:val="ListParagraph"/>
              <w:ind w:left="0"/>
              <w:rPr>
                <w:rFonts w:asciiTheme="minorHAnsi" w:hAnsiTheme="minorHAnsi" w:cs="Arial"/>
                <w:b/>
                <w:sz w:val="22"/>
                <w:szCs w:val="22"/>
              </w:rPr>
            </w:pPr>
            <w:r>
              <w:rPr>
                <w:noProof/>
              </w:rPr>
              <w:drawing>
                <wp:inline distT="0" distB="0" distL="0" distR="0" wp14:anchorId="79A2B49E" wp14:editId="69A24AD4">
                  <wp:extent cx="3714750" cy="7905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4750" cy="790575"/>
                          </a:xfrm>
                          <a:prstGeom prst="rect">
                            <a:avLst/>
                          </a:prstGeom>
                        </pic:spPr>
                      </pic:pic>
                    </a:graphicData>
                  </a:graphic>
                </wp:inline>
              </w:drawing>
            </w:r>
          </w:p>
        </w:tc>
      </w:tr>
    </w:tbl>
    <w:p w:rsidR="00B00FA3" w:rsidRDefault="00B00FA3" w:rsidP="00D80C7D">
      <w:pPr>
        <w:pStyle w:val="ListParagraph"/>
        <w:ind w:left="0"/>
        <w:rPr>
          <w:rFonts w:asciiTheme="minorHAnsi" w:hAnsiTheme="minorHAnsi" w:cs="Arial"/>
          <w:b/>
          <w:sz w:val="22"/>
          <w:szCs w:val="22"/>
        </w:rPr>
      </w:pPr>
    </w:p>
    <w:p w:rsidR="00C22980" w:rsidRDefault="00C22980" w:rsidP="00D80C7D">
      <w:pPr>
        <w:pStyle w:val="ListParagraph"/>
        <w:ind w:left="0"/>
        <w:rPr>
          <w:rFonts w:asciiTheme="minorHAnsi" w:hAnsiTheme="minorHAnsi" w:cs="Arial"/>
          <w:b/>
          <w:sz w:val="22"/>
          <w:szCs w:val="22"/>
        </w:rPr>
      </w:pPr>
      <w:r>
        <w:rPr>
          <w:rFonts w:asciiTheme="minorHAnsi" w:hAnsiTheme="minorHAnsi" w:cs="Arial"/>
          <w:b/>
          <w:sz w:val="22"/>
          <w:szCs w:val="22"/>
        </w:rPr>
        <w:t>Switch login to joe and download the 4300.zip file.</w:t>
      </w:r>
    </w:p>
    <w:tbl>
      <w:tblPr>
        <w:tblStyle w:val="TableGrid"/>
        <w:tblW w:w="0" w:type="auto"/>
        <w:tblLook w:val="04A0" w:firstRow="1" w:lastRow="0" w:firstColumn="1" w:lastColumn="0" w:noHBand="0" w:noVBand="1"/>
      </w:tblPr>
      <w:tblGrid>
        <w:gridCol w:w="9576"/>
      </w:tblGrid>
      <w:tr w:rsidR="00C22980" w:rsidTr="00C22980">
        <w:tc>
          <w:tcPr>
            <w:tcW w:w="9576" w:type="dxa"/>
          </w:tcPr>
          <w:p w:rsidR="00C22980" w:rsidRDefault="00C22980" w:rsidP="00D80C7D">
            <w:pPr>
              <w:pStyle w:val="ListParagraph"/>
              <w:ind w:left="0"/>
              <w:rPr>
                <w:rFonts w:asciiTheme="minorHAnsi" w:hAnsiTheme="minorHAnsi" w:cs="Arial"/>
                <w:b/>
                <w:sz w:val="22"/>
                <w:szCs w:val="22"/>
              </w:rPr>
            </w:pPr>
            <w:r>
              <w:rPr>
                <w:noProof/>
              </w:rPr>
              <w:drawing>
                <wp:inline distT="0" distB="0" distL="0" distR="0" wp14:anchorId="2E63FF95" wp14:editId="2D46EF85">
                  <wp:extent cx="5876925" cy="25241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2524125"/>
                          </a:xfrm>
                          <a:prstGeom prst="rect">
                            <a:avLst/>
                          </a:prstGeom>
                        </pic:spPr>
                      </pic:pic>
                    </a:graphicData>
                  </a:graphic>
                </wp:inline>
              </w:drawing>
            </w:r>
          </w:p>
        </w:tc>
      </w:tr>
    </w:tbl>
    <w:p w:rsidR="00C22980" w:rsidRDefault="00C22980" w:rsidP="00D80C7D">
      <w:pPr>
        <w:pStyle w:val="ListParagraph"/>
        <w:ind w:left="0"/>
        <w:rPr>
          <w:rFonts w:asciiTheme="minorHAnsi" w:hAnsiTheme="minorHAnsi" w:cs="Arial"/>
          <w:b/>
          <w:sz w:val="22"/>
          <w:szCs w:val="22"/>
        </w:rPr>
      </w:pPr>
    </w:p>
    <w:p w:rsidR="008E2FAD" w:rsidRDefault="00E45643" w:rsidP="00D80C7D">
      <w:pPr>
        <w:pStyle w:val="ListParagraph"/>
        <w:ind w:left="0"/>
        <w:rPr>
          <w:rFonts w:asciiTheme="minorHAnsi" w:hAnsiTheme="minorHAnsi" w:cs="Arial"/>
          <w:b/>
          <w:sz w:val="22"/>
          <w:szCs w:val="22"/>
        </w:rPr>
      </w:pPr>
      <w:r>
        <w:rPr>
          <w:rFonts w:asciiTheme="minorHAnsi" w:hAnsiTheme="minorHAnsi" w:cs="Arial"/>
          <w:b/>
          <w:sz w:val="22"/>
          <w:szCs w:val="22"/>
        </w:rPr>
        <w:t>Unzip the file</w:t>
      </w:r>
      <w:r w:rsidR="00A17B90">
        <w:rPr>
          <w:rFonts w:asciiTheme="minorHAnsi" w:hAnsiTheme="minorHAnsi" w:cs="Arial"/>
          <w:b/>
          <w:sz w:val="22"/>
          <w:szCs w:val="22"/>
        </w:rPr>
        <w:t xml:space="preserve"> and confirm </w:t>
      </w:r>
      <w:r w:rsidR="00AE0456">
        <w:rPr>
          <w:rFonts w:asciiTheme="minorHAnsi" w:hAnsiTheme="minorHAnsi" w:cs="Arial"/>
          <w:b/>
          <w:sz w:val="22"/>
          <w:szCs w:val="22"/>
        </w:rPr>
        <w:t xml:space="preserve">4300.txt </w:t>
      </w:r>
      <w:r w:rsidR="00A17B90">
        <w:rPr>
          <w:rFonts w:asciiTheme="minorHAnsi" w:hAnsiTheme="minorHAnsi" w:cs="Arial"/>
          <w:b/>
          <w:sz w:val="22"/>
          <w:szCs w:val="22"/>
        </w:rPr>
        <w:t>was extracted .</w:t>
      </w:r>
    </w:p>
    <w:tbl>
      <w:tblPr>
        <w:tblStyle w:val="TableGrid"/>
        <w:tblW w:w="0" w:type="auto"/>
        <w:tblLook w:val="04A0" w:firstRow="1" w:lastRow="0" w:firstColumn="1" w:lastColumn="0" w:noHBand="0" w:noVBand="1"/>
      </w:tblPr>
      <w:tblGrid>
        <w:gridCol w:w="6138"/>
      </w:tblGrid>
      <w:tr w:rsidR="00A17B90" w:rsidTr="00A17B90">
        <w:tc>
          <w:tcPr>
            <w:tcW w:w="6138" w:type="dxa"/>
          </w:tcPr>
          <w:p w:rsidR="00A17B90" w:rsidRDefault="00A17B90" w:rsidP="00D80C7D">
            <w:pPr>
              <w:pStyle w:val="ListParagraph"/>
              <w:ind w:left="0"/>
              <w:rPr>
                <w:rFonts w:asciiTheme="minorHAnsi" w:hAnsiTheme="minorHAnsi" w:cs="Arial"/>
                <w:b/>
                <w:sz w:val="22"/>
                <w:szCs w:val="22"/>
              </w:rPr>
            </w:pPr>
            <w:r>
              <w:rPr>
                <w:noProof/>
              </w:rPr>
              <w:drawing>
                <wp:inline distT="0" distB="0" distL="0" distR="0" wp14:anchorId="143C094F" wp14:editId="659933A6">
                  <wp:extent cx="2609850" cy="828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828675"/>
                          </a:xfrm>
                          <a:prstGeom prst="rect">
                            <a:avLst/>
                          </a:prstGeom>
                        </pic:spPr>
                      </pic:pic>
                    </a:graphicData>
                  </a:graphic>
                </wp:inline>
              </w:drawing>
            </w:r>
          </w:p>
        </w:tc>
      </w:tr>
    </w:tbl>
    <w:p w:rsidR="00E45643" w:rsidRDefault="00E45643" w:rsidP="00D80C7D">
      <w:pPr>
        <w:pStyle w:val="ListParagraph"/>
        <w:ind w:left="0"/>
        <w:rPr>
          <w:rFonts w:asciiTheme="minorHAnsi" w:hAnsiTheme="minorHAnsi" w:cs="Arial"/>
          <w:b/>
          <w:sz w:val="22"/>
          <w:szCs w:val="22"/>
        </w:rPr>
      </w:pPr>
    </w:p>
    <w:p w:rsidR="00F3394D" w:rsidRDefault="004416CC" w:rsidP="00D80C7D">
      <w:pPr>
        <w:pStyle w:val="ListParagraph"/>
        <w:ind w:left="0"/>
        <w:rPr>
          <w:rFonts w:asciiTheme="minorHAnsi" w:hAnsiTheme="minorHAnsi" w:cs="Arial"/>
          <w:b/>
          <w:sz w:val="22"/>
          <w:szCs w:val="22"/>
        </w:rPr>
      </w:pPr>
      <w:r>
        <w:rPr>
          <w:rFonts w:asciiTheme="minorHAnsi" w:hAnsiTheme="minorHAnsi" w:cs="Arial"/>
          <w:b/>
          <w:sz w:val="22"/>
          <w:szCs w:val="22"/>
        </w:rPr>
        <w:t xml:space="preserve">Open the .txt file with vi, enough to see contents and confirm we </w:t>
      </w:r>
      <w:r w:rsidR="00FF3FD8">
        <w:rPr>
          <w:rFonts w:asciiTheme="minorHAnsi" w:hAnsiTheme="minorHAnsi" w:cs="Arial"/>
          <w:b/>
          <w:sz w:val="22"/>
          <w:szCs w:val="22"/>
        </w:rPr>
        <w:t>have the expected text, then exit.</w:t>
      </w:r>
    </w:p>
    <w:tbl>
      <w:tblPr>
        <w:tblStyle w:val="TableGrid"/>
        <w:tblW w:w="0" w:type="auto"/>
        <w:tblLook w:val="04A0" w:firstRow="1" w:lastRow="0" w:firstColumn="1" w:lastColumn="0" w:noHBand="0" w:noVBand="1"/>
      </w:tblPr>
      <w:tblGrid>
        <w:gridCol w:w="9006"/>
      </w:tblGrid>
      <w:tr w:rsidR="004416CC" w:rsidTr="004416CC">
        <w:tc>
          <w:tcPr>
            <w:tcW w:w="8388" w:type="dxa"/>
          </w:tcPr>
          <w:p w:rsidR="004416CC" w:rsidRDefault="004416CC" w:rsidP="00D80C7D">
            <w:pPr>
              <w:pStyle w:val="ListParagraph"/>
              <w:ind w:left="0"/>
              <w:rPr>
                <w:rFonts w:asciiTheme="minorHAnsi" w:hAnsiTheme="minorHAnsi" w:cs="Arial"/>
                <w:b/>
                <w:sz w:val="22"/>
                <w:szCs w:val="22"/>
              </w:rPr>
            </w:pPr>
            <w:r>
              <w:rPr>
                <w:noProof/>
              </w:rPr>
              <w:lastRenderedPageBreak/>
              <w:drawing>
                <wp:inline distT="0" distB="0" distL="0" distR="0" wp14:anchorId="2A4BA4C6" wp14:editId="18DEEBA7">
                  <wp:extent cx="5572125" cy="26289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2125" cy="2628900"/>
                          </a:xfrm>
                          <a:prstGeom prst="rect">
                            <a:avLst/>
                          </a:prstGeom>
                        </pic:spPr>
                      </pic:pic>
                    </a:graphicData>
                  </a:graphic>
                </wp:inline>
              </w:drawing>
            </w:r>
          </w:p>
        </w:tc>
      </w:tr>
    </w:tbl>
    <w:p w:rsidR="004416CC" w:rsidRDefault="004416CC" w:rsidP="00D80C7D">
      <w:pPr>
        <w:pStyle w:val="ListParagraph"/>
        <w:ind w:left="0"/>
        <w:rPr>
          <w:rFonts w:asciiTheme="minorHAnsi" w:hAnsiTheme="minorHAnsi" w:cs="Arial"/>
          <w:b/>
          <w:sz w:val="22"/>
          <w:szCs w:val="22"/>
        </w:rPr>
      </w:pPr>
    </w:p>
    <w:p w:rsidR="004416CC" w:rsidRDefault="007A2086" w:rsidP="00D80C7D">
      <w:pPr>
        <w:pStyle w:val="ListParagraph"/>
        <w:ind w:left="0"/>
        <w:rPr>
          <w:rFonts w:asciiTheme="minorHAnsi" w:hAnsiTheme="minorHAnsi" w:cs="Arial"/>
          <w:b/>
          <w:sz w:val="22"/>
          <w:szCs w:val="22"/>
        </w:rPr>
      </w:pPr>
      <w:r>
        <w:rPr>
          <w:rFonts w:asciiTheme="minorHAnsi" w:hAnsiTheme="minorHAnsi" w:cs="Arial"/>
          <w:b/>
          <w:sz w:val="22"/>
          <w:szCs w:val="22"/>
        </w:rPr>
        <w:t>First need to create the HDFS home directory for joe, using same commands as for chuck in Problem 2. Create the Ulysses directory, copy the 4300.txt into it and confirm the contents of HDFS folder named Ulysses.</w:t>
      </w:r>
    </w:p>
    <w:tbl>
      <w:tblPr>
        <w:tblStyle w:val="TableGrid"/>
        <w:tblW w:w="0" w:type="auto"/>
        <w:tblLook w:val="04A0" w:firstRow="1" w:lastRow="0" w:firstColumn="1" w:lastColumn="0" w:noHBand="0" w:noVBand="1"/>
      </w:tblPr>
      <w:tblGrid>
        <w:gridCol w:w="9216"/>
      </w:tblGrid>
      <w:tr w:rsidR="007A2086" w:rsidTr="007A2086">
        <w:tc>
          <w:tcPr>
            <w:tcW w:w="9198" w:type="dxa"/>
          </w:tcPr>
          <w:p w:rsidR="007A2086" w:rsidRDefault="007A2086" w:rsidP="00D80C7D">
            <w:pPr>
              <w:pStyle w:val="ListParagraph"/>
              <w:ind w:left="0"/>
              <w:rPr>
                <w:rFonts w:asciiTheme="minorHAnsi" w:hAnsiTheme="minorHAnsi" w:cs="Arial"/>
                <w:b/>
                <w:sz w:val="22"/>
                <w:szCs w:val="22"/>
              </w:rPr>
            </w:pPr>
            <w:r>
              <w:rPr>
                <w:noProof/>
              </w:rPr>
              <w:drawing>
                <wp:inline distT="0" distB="0" distL="0" distR="0" wp14:anchorId="2BCD8E41" wp14:editId="00656DCF">
                  <wp:extent cx="5705475" cy="17049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5475" cy="1704975"/>
                          </a:xfrm>
                          <a:prstGeom prst="rect">
                            <a:avLst/>
                          </a:prstGeom>
                        </pic:spPr>
                      </pic:pic>
                    </a:graphicData>
                  </a:graphic>
                </wp:inline>
              </w:drawing>
            </w:r>
          </w:p>
        </w:tc>
      </w:tr>
    </w:tbl>
    <w:p w:rsidR="007A2086" w:rsidRDefault="007A2086" w:rsidP="00D80C7D">
      <w:pPr>
        <w:pStyle w:val="ListParagraph"/>
        <w:ind w:left="0"/>
        <w:rPr>
          <w:rFonts w:asciiTheme="minorHAnsi" w:hAnsiTheme="minorHAnsi" w:cs="Arial"/>
          <w:b/>
          <w:sz w:val="22"/>
          <w:szCs w:val="22"/>
        </w:rPr>
      </w:pPr>
    </w:p>
    <w:p w:rsidR="008E2FAD" w:rsidRDefault="004C583F" w:rsidP="00D80C7D">
      <w:pPr>
        <w:pStyle w:val="ListParagraph"/>
        <w:ind w:left="0"/>
        <w:rPr>
          <w:rFonts w:asciiTheme="minorHAnsi" w:hAnsiTheme="minorHAnsi" w:cs="Arial"/>
          <w:b/>
          <w:sz w:val="22"/>
          <w:szCs w:val="22"/>
        </w:rPr>
      </w:pPr>
      <w:r>
        <w:rPr>
          <w:rFonts w:asciiTheme="minorHAnsi" w:hAnsiTheme="minorHAnsi" w:cs="Arial"/>
          <w:b/>
          <w:sz w:val="22"/>
          <w:szCs w:val="22"/>
        </w:rPr>
        <w:t>Run the wordcount program from hadoop-mapreduce-examples.jar and write the output to a new directory named counted. Truncated command window output is below.</w:t>
      </w:r>
    </w:p>
    <w:tbl>
      <w:tblPr>
        <w:tblStyle w:val="TableGrid"/>
        <w:tblW w:w="0" w:type="auto"/>
        <w:tblLook w:val="04A0" w:firstRow="1" w:lastRow="0" w:firstColumn="1" w:lastColumn="0" w:noHBand="0" w:noVBand="1"/>
      </w:tblPr>
      <w:tblGrid>
        <w:gridCol w:w="9576"/>
      </w:tblGrid>
      <w:tr w:rsidR="004C583F" w:rsidTr="004C583F">
        <w:tc>
          <w:tcPr>
            <w:tcW w:w="9576" w:type="dxa"/>
          </w:tcPr>
          <w:p w:rsidR="004C583F" w:rsidRDefault="004C583F" w:rsidP="00D80C7D">
            <w:pPr>
              <w:pStyle w:val="ListParagraph"/>
              <w:ind w:left="0"/>
              <w:rPr>
                <w:rFonts w:asciiTheme="minorHAnsi" w:hAnsiTheme="minorHAnsi" w:cs="Arial"/>
                <w:b/>
                <w:sz w:val="22"/>
                <w:szCs w:val="22"/>
              </w:rPr>
            </w:pPr>
            <w:r>
              <w:rPr>
                <w:noProof/>
              </w:rPr>
              <w:drawing>
                <wp:inline distT="0" distB="0" distL="0" distR="0" wp14:anchorId="3D787319" wp14:editId="0F8DBD47">
                  <wp:extent cx="5943600" cy="11684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68400"/>
                          </a:xfrm>
                          <a:prstGeom prst="rect">
                            <a:avLst/>
                          </a:prstGeom>
                        </pic:spPr>
                      </pic:pic>
                    </a:graphicData>
                  </a:graphic>
                </wp:inline>
              </w:drawing>
            </w:r>
            <w:r>
              <w:rPr>
                <w:rFonts w:asciiTheme="minorHAnsi" w:hAnsiTheme="minorHAnsi" w:cs="Arial"/>
                <w:b/>
                <w:sz w:val="22"/>
                <w:szCs w:val="22"/>
              </w:rPr>
              <w:br/>
              <w:t>…</w:t>
            </w:r>
          </w:p>
          <w:p w:rsidR="00FE49B7" w:rsidRDefault="00FE49B7" w:rsidP="00D80C7D">
            <w:pPr>
              <w:pStyle w:val="ListParagraph"/>
              <w:ind w:left="0"/>
              <w:rPr>
                <w:rFonts w:asciiTheme="minorHAnsi" w:hAnsiTheme="minorHAnsi" w:cs="Arial"/>
                <w:b/>
                <w:sz w:val="22"/>
                <w:szCs w:val="22"/>
              </w:rPr>
            </w:pPr>
          </w:p>
          <w:p w:rsidR="004C583F" w:rsidRDefault="001A0037" w:rsidP="00D80C7D">
            <w:pPr>
              <w:pStyle w:val="ListParagraph"/>
              <w:ind w:left="0"/>
              <w:rPr>
                <w:rFonts w:asciiTheme="minorHAnsi" w:hAnsiTheme="minorHAnsi" w:cs="Arial"/>
                <w:b/>
                <w:sz w:val="22"/>
                <w:szCs w:val="22"/>
              </w:rPr>
            </w:pPr>
            <w:r>
              <w:rPr>
                <w:noProof/>
              </w:rPr>
              <w:drawing>
                <wp:inline distT="0" distB="0" distL="0" distR="0" wp14:anchorId="3AC3B403" wp14:editId="52247FCA">
                  <wp:extent cx="2857500" cy="1238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7500" cy="1238250"/>
                          </a:xfrm>
                          <a:prstGeom prst="rect">
                            <a:avLst/>
                          </a:prstGeom>
                        </pic:spPr>
                      </pic:pic>
                    </a:graphicData>
                  </a:graphic>
                </wp:inline>
              </w:drawing>
            </w:r>
          </w:p>
        </w:tc>
      </w:tr>
    </w:tbl>
    <w:p w:rsidR="004C583F" w:rsidRDefault="004C583F" w:rsidP="00D80C7D">
      <w:pPr>
        <w:pStyle w:val="ListParagraph"/>
        <w:ind w:left="0"/>
        <w:rPr>
          <w:rFonts w:asciiTheme="minorHAnsi" w:hAnsiTheme="minorHAnsi" w:cs="Arial"/>
          <w:b/>
          <w:sz w:val="22"/>
          <w:szCs w:val="22"/>
        </w:rPr>
      </w:pPr>
    </w:p>
    <w:p w:rsidR="004C583F" w:rsidRDefault="001A0037" w:rsidP="00D80C7D">
      <w:pPr>
        <w:pStyle w:val="ListParagraph"/>
        <w:ind w:left="0"/>
        <w:rPr>
          <w:rFonts w:asciiTheme="minorHAnsi" w:hAnsiTheme="minorHAnsi" w:cs="Arial"/>
          <w:b/>
          <w:sz w:val="22"/>
          <w:szCs w:val="22"/>
        </w:rPr>
      </w:pPr>
      <w:r>
        <w:rPr>
          <w:rFonts w:asciiTheme="minorHAnsi" w:hAnsiTheme="minorHAnsi" w:cs="Arial"/>
          <w:b/>
          <w:sz w:val="22"/>
          <w:szCs w:val="22"/>
        </w:rPr>
        <w:lastRenderedPageBreak/>
        <w:t xml:space="preserve">Navigate to </w:t>
      </w:r>
      <w:hyperlink r:id="rId64" w:history="1">
        <w:r w:rsidRPr="00C34083">
          <w:rPr>
            <w:rStyle w:val="Hyperlink"/>
            <w:rFonts w:asciiTheme="minorHAnsi" w:hAnsiTheme="minorHAnsi" w:cs="Arial"/>
            <w:b/>
            <w:sz w:val="22"/>
            <w:szCs w:val="22"/>
          </w:rPr>
          <w:t>http://localhost:19888</w:t>
        </w:r>
      </w:hyperlink>
      <w:r>
        <w:rPr>
          <w:rFonts w:asciiTheme="minorHAnsi" w:hAnsiTheme="minorHAnsi" w:cs="Arial"/>
          <w:b/>
          <w:sz w:val="22"/>
          <w:szCs w:val="22"/>
        </w:rPr>
        <w:t xml:space="preserve"> to show some statistics on the just-executed job, as well as earlier grep tests as chuck.</w:t>
      </w:r>
    </w:p>
    <w:p w:rsidR="001A0037" w:rsidRDefault="001A0037" w:rsidP="00D80C7D">
      <w:pPr>
        <w:pStyle w:val="ListParagraph"/>
        <w:ind w:left="0"/>
        <w:rPr>
          <w:rFonts w:asciiTheme="minorHAnsi" w:hAnsiTheme="minorHAnsi" w:cs="Arial"/>
          <w:b/>
          <w:sz w:val="22"/>
          <w:szCs w:val="22"/>
        </w:rPr>
      </w:pPr>
      <w:r>
        <w:rPr>
          <w:noProof/>
        </w:rPr>
        <w:drawing>
          <wp:inline distT="0" distB="0" distL="0" distR="0" wp14:anchorId="5249CEC7" wp14:editId="646CF66B">
            <wp:extent cx="5943600" cy="2540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0000"/>
                    </a:xfrm>
                    <a:prstGeom prst="rect">
                      <a:avLst/>
                    </a:prstGeom>
                  </pic:spPr>
                </pic:pic>
              </a:graphicData>
            </a:graphic>
          </wp:inline>
        </w:drawing>
      </w:r>
    </w:p>
    <w:p w:rsidR="004C583F" w:rsidRDefault="004C583F" w:rsidP="00D80C7D">
      <w:pPr>
        <w:pStyle w:val="ListParagraph"/>
        <w:ind w:left="0"/>
        <w:rPr>
          <w:rFonts w:asciiTheme="minorHAnsi" w:hAnsiTheme="minorHAnsi" w:cs="Arial"/>
          <w:b/>
          <w:sz w:val="22"/>
          <w:szCs w:val="22"/>
        </w:rPr>
      </w:pPr>
    </w:p>
    <w:p w:rsidR="001A0037" w:rsidRDefault="00AC1C49" w:rsidP="00D80C7D">
      <w:pPr>
        <w:pStyle w:val="ListParagraph"/>
        <w:ind w:left="0"/>
        <w:rPr>
          <w:rFonts w:asciiTheme="minorHAnsi" w:hAnsiTheme="minorHAnsi" w:cs="Arial"/>
          <w:b/>
          <w:sz w:val="22"/>
          <w:szCs w:val="22"/>
        </w:rPr>
      </w:pPr>
      <w:r>
        <w:rPr>
          <w:rFonts w:asciiTheme="minorHAnsi" w:hAnsiTheme="minorHAnsi" w:cs="Arial"/>
          <w:b/>
          <w:sz w:val="22"/>
          <w:szCs w:val="22"/>
        </w:rPr>
        <w:t xml:space="preserve">Place </w:t>
      </w:r>
      <w:r w:rsidR="00EE7A4D">
        <w:rPr>
          <w:rFonts w:asciiTheme="minorHAnsi" w:hAnsiTheme="minorHAnsi" w:cs="Arial"/>
          <w:b/>
          <w:sz w:val="22"/>
          <w:szCs w:val="22"/>
        </w:rPr>
        <w:t xml:space="preserve">a copy of the output file </w:t>
      </w:r>
      <w:r>
        <w:rPr>
          <w:rFonts w:asciiTheme="minorHAnsi" w:hAnsiTheme="minorHAnsi" w:cs="Arial"/>
          <w:b/>
          <w:sz w:val="22"/>
          <w:szCs w:val="22"/>
        </w:rPr>
        <w:t xml:space="preserve">(part-r-00000) </w:t>
      </w:r>
      <w:r w:rsidR="00EE7A4D">
        <w:rPr>
          <w:rFonts w:asciiTheme="minorHAnsi" w:hAnsiTheme="minorHAnsi" w:cs="Arial"/>
          <w:b/>
          <w:sz w:val="22"/>
          <w:szCs w:val="22"/>
        </w:rPr>
        <w:t>into joe’s home directory, confirm it made it there</w:t>
      </w:r>
    </w:p>
    <w:tbl>
      <w:tblPr>
        <w:tblStyle w:val="TableGrid"/>
        <w:tblW w:w="0" w:type="auto"/>
        <w:tblLook w:val="04A0" w:firstRow="1" w:lastRow="0" w:firstColumn="1" w:lastColumn="0" w:noHBand="0" w:noVBand="1"/>
      </w:tblPr>
      <w:tblGrid>
        <w:gridCol w:w="7086"/>
      </w:tblGrid>
      <w:tr w:rsidR="00AC1C49" w:rsidTr="00AC1C49">
        <w:tc>
          <w:tcPr>
            <w:tcW w:w="6768" w:type="dxa"/>
          </w:tcPr>
          <w:p w:rsidR="00AC1C49" w:rsidRDefault="00AC1C49" w:rsidP="00D80C7D">
            <w:pPr>
              <w:pStyle w:val="ListParagraph"/>
              <w:ind w:left="0"/>
              <w:rPr>
                <w:rFonts w:asciiTheme="minorHAnsi" w:hAnsiTheme="minorHAnsi" w:cs="Arial"/>
                <w:b/>
                <w:sz w:val="22"/>
                <w:szCs w:val="22"/>
              </w:rPr>
            </w:pPr>
            <w:r>
              <w:rPr>
                <w:noProof/>
              </w:rPr>
              <w:drawing>
                <wp:inline distT="0" distB="0" distL="0" distR="0" wp14:anchorId="7CE6710D" wp14:editId="2B610A0B">
                  <wp:extent cx="4352925" cy="5429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52925" cy="542925"/>
                          </a:xfrm>
                          <a:prstGeom prst="rect">
                            <a:avLst/>
                          </a:prstGeom>
                        </pic:spPr>
                      </pic:pic>
                    </a:graphicData>
                  </a:graphic>
                </wp:inline>
              </w:drawing>
            </w:r>
          </w:p>
        </w:tc>
      </w:tr>
    </w:tbl>
    <w:p w:rsidR="00EE7A4D" w:rsidRDefault="00EE7A4D" w:rsidP="00D80C7D">
      <w:pPr>
        <w:pStyle w:val="ListParagraph"/>
        <w:ind w:left="0"/>
        <w:rPr>
          <w:rFonts w:asciiTheme="minorHAnsi" w:hAnsiTheme="minorHAnsi" w:cs="Arial"/>
          <w:b/>
          <w:sz w:val="22"/>
          <w:szCs w:val="22"/>
        </w:rPr>
      </w:pPr>
    </w:p>
    <w:p w:rsidR="00F02487" w:rsidRDefault="00F02487" w:rsidP="00D80C7D">
      <w:pPr>
        <w:pStyle w:val="ListParagraph"/>
        <w:ind w:left="0"/>
        <w:rPr>
          <w:rFonts w:asciiTheme="minorHAnsi" w:hAnsiTheme="minorHAnsi" w:cs="Arial"/>
          <w:b/>
          <w:sz w:val="22"/>
          <w:szCs w:val="22"/>
        </w:rPr>
      </w:pPr>
      <w:r>
        <w:rPr>
          <w:rFonts w:asciiTheme="minorHAnsi" w:hAnsiTheme="minorHAnsi" w:cs="Arial"/>
          <w:b/>
          <w:sz w:val="22"/>
          <w:szCs w:val="22"/>
        </w:rPr>
        <w:t>Now moving on to the programming part, which will be done in Python 2.7. First note that I’ve renamed part-r-000</w:t>
      </w:r>
      <w:r w:rsidR="00FE49B7">
        <w:rPr>
          <w:rFonts w:asciiTheme="minorHAnsi" w:hAnsiTheme="minorHAnsi" w:cs="Arial"/>
          <w:b/>
          <w:sz w:val="22"/>
          <w:szCs w:val="22"/>
        </w:rPr>
        <w:t>00 to something more user friend</w:t>
      </w:r>
      <w:r>
        <w:rPr>
          <w:rFonts w:asciiTheme="minorHAnsi" w:hAnsiTheme="minorHAnsi" w:cs="Arial"/>
          <w:b/>
          <w:sz w:val="22"/>
          <w:szCs w:val="22"/>
        </w:rPr>
        <w:t>ly = counter_contents.txt and placed it in a folder named data. With the file ready, the first task was to obtain a list of stop words. Since I have the Anaconda package installed I figured there would be something built-in and indeed there was, though my system did need to download the requested nltk corpus files first. With that in place I wrote a little snippet so that the 127 stop words would be self-contained within the .py file.</w:t>
      </w:r>
    </w:p>
    <w:tbl>
      <w:tblPr>
        <w:tblStyle w:val="TableGrid"/>
        <w:tblW w:w="0" w:type="auto"/>
        <w:tblLook w:val="04A0" w:firstRow="1" w:lastRow="0" w:firstColumn="1" w:lastColumn="0" w:noHBand="0" w:noVBand="1"/>
      </w:tblPr>
      <w:tblGrid>
        <w:gridCol w:w="6588"/>
      </w:tblGrid>
      <w:tr w:rsidR="00F02487" w:rsidTr="00F02487">
        <w:tc>
          <w:tcPr>
            <w:tcW w:w="6588" w:type="dxa"/>
          </w:tcPr>
          <w:p w:rsidR="00F02487" w:rsidRDefault="00F02487" w:rsidP="00F0248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nltk</w:t>
            </w:r>
            <w:r>
              <w:rPr>
                <w:rFonts w:ascii="Consolas" w:hAnsi="Consolas" w:cs="Consolas"/>
                <w:color w:val="000000"/>
                <w:sz w:val="19"/>
                <w:szCs w:val="19"/>
                <w:highlight w:val="white"/>
              </w:rPr>
              <w:t>.</w:t>
            </w:r>
            <w:r>
              <w:rPr>
                <w:rFonts w:ascii="Consolas" w:hAnsi="Consolas" w:cs="Consolas"/>
                <w:color w:val="6F008A"/>
                <w:sz w:val="19"/>
                <w:szCs w:val="19"/>
                <w:highlight w:val="white"/>
              </w:rPr>
              <w:t>corpus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stopwords</w:t>
            </w:r>
          </w:p>
          <w:p w:rsidR="00F02487" w:rsidRDefault="00F02487" w:rsidP="00F024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wds = stopwords.words(</w:t>
            </w:r>
            <w:r>
              <w:rPr>
                <w:rFonts w:ascii="Consolas" w:hAnsi="Consolas" w:cs="Consolas"/>
                <w:color w:val="A31515"/>
                <w:sz w:val="19"/>
                <w:szCs w:val="19"/>
                <w:highlight w:val="white"/>
              </w:rPr>
              <w:t>'english'</w:t>
            </w:r>
            <w:r>
              <w:rPr>
                <w:rFonts w:ascii="Consolas" w:hAnsi="Consolas" w:cs="Consolas"/>
                <w:color w:val="000000"/>
                <w:sz w:val="19"/>
                <w:szCs w:val="19"/>
                <w:highlight w:val="white"/>
              </w:rPr>
              <w:t>)</w:t>
            </w:r>
          </w:p>
          <w:p w:rsidR="00F02487" w:rsidRDefault="00F02487" w:rsidP="00F024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stop_words = </w:t>
            </w:r>
            <w:r>
              <w:rPr>
                <w:rFonts w:ascii="Consolas" w:hAnsi="Consolas" w:cs="Consolas"/>
                <w:color w:val="A31515"/>
                <w:sz w:val="19"/>
                <w:szCs w:val="19"/>
                <w:highlight w:val="white"/>
              </w:rPr>
              <w:t>''</w:t>
            </w:r>
          </w:p>
          <w:p w:rsidR="00F02487" w:rsidRDefault="00F02487" w:rsidP="00F02487">
            <w:pPr>
              <w:pStyle w:val="ListParagraph"/>
              <w:ind w:left="0"/>
              <w:rPr>
                <w:rFonts w:asciiTheme="minorHAnsi" w:hAnsiTheme="minorHAnsi" w:cs="Arial"/>
                <w:b/>
                <w:sz w:val="22"/>
                <w:szCs w:val="22"/>
              </w:rPr>
            </w:pPr>
            <w:r>
              <w:rPr>
                <w:rFonts w:ascii="Consolas" w:hAnsi="Consolas" w:cs="Consolas"/>
                <w:color w:val="000000"/>
                <w:sz w:val="19"/>
                <w:szCs w:val="19"/>
                <w:highlight w:val="white"/>
              </w:rPr>
              <w:t xml:space="preserve">stop_words = [stop_words +  </w:t>
            </w:r>
            <w:r>
              <w:rPr>
                <w:rFonts w:ascii="Consolas" w:hAnsi="Consolas" w:cs="Consolas"/>
                <w:color w:val="2B91AF"/>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wd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wds]</w:t>
            </w:r>
          </w:p>
        </w:tc>
      </w:tr>
    </w:tbl>
    <w:p w:rsidR="00F02487" w:rsidRDefault="00F02487" w:rsidP="00D80C7D">
      <w:pPr>
        <w:pStyle w:val="ListParagraph"/>
        <w:ind w:left="0"/>
        <w:rPr>
          <w:rFonts w:asciiTheme="minorHAnsi" w:hAnsiTheme="minorHAnsi" w:cs="Arial"/>
          <w:b/>
          <w:sz w:val="22"/>
          <w:szCs w:val="22"/>
        </w:rPr>
      </w:pPr>
    </w:p>
    <w:p w:rsidR="00F02487" w:rsidRDefault="00F02487" w:rsidP="00D80C7D">
      <w:pPr>
        <w:pStyle w:val="ListParagraph"/>
        <w:ind w:left="0"/>
        <w:rPr>
          <w:rFonts w:asciiTheme="minorHAnsi" w:hAnsiTheme="minorHAnsi" w:cs="Arial"/>
          <w:b/>
          <w:sz w:val="22"/>
          <w:szCs w:val="22"/>
        </w:rPr>
      </w:pPr>
      <w:r>
        <w:rPr>
          <w:rFonts w:asciiTheme="minorHAnsi" w:hAnsiTheme="minorHAnsi" w:cs="Arial"/>
          <w:b/>
          <w:sz w:val="22"/>
          <w:szCs w:val="22"/>
        </w:rPr>
        <w:t>I simply output the resulting stop_words list, pasted into the .py file and assigned it to a variable of the same name. (I also import os module for path manipulation and operator for help in sorting, below is about a good place as any to insert.</w:t>
      </w:r>
      <w:r w:rsidR="00BE4019">
        <w:rPr>
          <w:rFonts w:asciiTheme="minorHAnsi" w:hAnsiTheme="minorHAnsi" w:cs="Arial"/>
          <w:b/>
          <w:sz w:val="22"/>
          <w:szCs w:val="22"/>
        </w:rPr>
        <w:t>)</w:t>
      </w:r>
    </w:p>
    <w:tbl>
      <w:tblPr>
        <w:tblStyle w:val="TableGrid"/>
        <w:tblW w:w="0" w:type="auto"/>
        <w:tblLook w:val="04A0" w:firstRow="1" w:lastRow="0" w:firstColumn="1" w:lastColumn="0" w:noHBand="0" w:noVBand="1"/>
      </w:tblPr>
      <w:tblGrid>
        <w:gridCol w:w="9576"/>
      </w:tblGrid>
      <w:tr w:rsidR="00F02487" w:rsidTr="00F02487">
        <w:tc>
          <w:tcPr>
            <w:tcW w:w="9576" w:type="dxa"/>
          </w:tcPr>
          <w:p w:rsidR="00F02487" w:rsidRDefault="00F02487" w:rsidP="00F0248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os</w:t>
            </w:r>
          </w:p>
          <w:p w:rsidR="00F02487" w:rsidRDefault="00F02487" w:rsidP="00F02487">
            <w:pPr>
              <w:pStyle w:val="ListParagraph"/>
              <w:ind w:left="0"/>
              <w:rPr>
                <w:rFonts w:ascii="Consolas" w:hAnsi="Consolas" w:cs="Consolas"/>
                <w:color w:val="6F008A"/>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operator</w:t>
            </w:r>
          </w:p>
          <w:p w:rsidR="00F02487" w:rsidRDefault="00F02487" w:rsidP="00F02487">
            <w:pPr>
              <w:pStyle w:val="ListParagraph"/>
              <w:ind w:left="0"/>
              <w:rPr>
                <w:rFonts w:asciiTheme="minorHAnsi" w:hAnsiTheme="minorHAnsi" w:cs="Arial"/>
                <w:b/>
                <w:sz w:val="22"/>
                <w:szCs w:val="22"/>
              </w:rPr>
            </w:pPr>
            <w:r>
              <w:rPr>
                <w:rFonts w:ascii="Consolas" w:hAnsi="Consolas" w:cs="Consolas"/>
                <w:color w:val="000000"/>
                <w:sz w:val="19"/>
                <w:szCs w:val="19"/>
                <w:highlight w:val="white"/>
              </w:rPr>
              <w:br/>
              <w:t>stop_words =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'myself'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'our'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'ours'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'ourselves'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'you'</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'your'</w:t>
            </w:r>
            <w:r>
              <w:rPr>
                <w:rFonts w:ascii="Consolas" w:hAnsi="Consolas" w:cs="Consolas"/>
                <w:color w:val="000000"/>
                <w:sz w:val="19"/>
                <w:szCs w:val="19"/>
                <w:highlight w:val="white"/>
              </w:rPr>
              <w:t>,</w:t>
            </w:r>
            <w:r>
              <w:rPr>
                <w:rFonts w:ascii="Consolas" w:hAnsi="Consolas" w:cs="Consolas"/>
                <w:color w:val="000000"/>
                <w:sz w:val="19"/>
                <w:szCs w:val="19"/>
              </w:rPr>
              <w:t>...</w:t>
            </w:r>
          </w:p>
        </w:tc>
      </w:tr>
    </w:tbl>
    <w:p w:rsidR="00F02487" w:rsidRDefault="00F02487" w:rsidP="00D80C7D">
      <w:pPr>
        <w:pStyle w:val="ListParagraph"/>
        <w:ind w:left="0"/>
        <w:rPr>
          <w:rFonts w:asciiTheme="minorHAnsi" w:hAnsiTheme="minorHAnsi" w:cs="Arial"/>
          <w:b/>
          <w:sz w:val="22"/>
          <w:szCs w:val="22"/>
        </w:rPr>
      </w:pPr>
    </w:p>
    <w:p w:rsidR="00F02487" w:rsidRDefault="0065756E" w:rsidP="00D80C7D">
      <w:pPr>
        <w:pStyle w:val="ListParagraph"/>
        <w:ind w:left="0"/>
        <w:rPr>
          <w:rFonts w:asciiTheme="minorHAnsi" w:hAnsiTheme="minorHAnsi" w:cs="Arial"/>
          <w:b/>
          <w:sz w:val="22"/>
          <w:szCs w:val="22"/>
        </w:rPr>
      </w:pPr>
      <w:r>
        <w:rPr>
          <w:rFonts w:asciiTheme="minorHAnsi" w:hAnsiTheme="minorHAnsi" w:cs="Arial"/>
          <w:b/>
          <w:sz w:val="22"/>
          <w:szCs w:val="22"/>
        </w:rPr>
        <w:t>Bulk of the file processing is below. Create a list to hold each word</w:t>
      </w:r>
      <w:r w:rsidR="00BE4019">
        <w:rPr>
          <w:rFonts w:asciiTheme="minorHAnsi" w:hAnsiTheme="minorHAnsi" w:cs="Arial"/>
          <w:b/>
          <w:sz w:val="22"/>
          <w:szCs w:val="22"/>
        </w:rPr>
        <w:t xml:space="preserve"> &amp;</w:t>
      </w:r>
      <w:r>
        <w:rPr>
          <w:rFonts w:asciiTheme="minorHAnsi" w:hAnsiTheme="minorHAnsi" w:cs="Arial"/>
          <w:b/>
          <w:sz w:val="22"/>
          <w:szCs w:val="22"/>
        </w:rPr>
        <w:t xml:space="preserve"> count pairing found in the file. Assemble the file_path and then open it and process line by line, where each line is split on the tab character. Since stop_words are all lower-case, makes sense to lower-case the Ulysses word before checking if it should be rejected – when that happens just go on to next line</w:t>
      </w:r>
      <w:r w:rsidR="00BE4019">
        <w:rPr>
          <w:rFonts w:asciiTheme="minorHAnsi" w:hAnsiTheme="minorHAnsi" w:cs="Arial"/>
          <w:b/>
          <w:sz w:val="22"/>
          <w:szCs w:val="22"/>
        </w:rPr>
        <w:t xml:space="preserve"> in the file</w:t>
      </w:r>
      <w:r>
        <w:rPr>
          <w:rFonts w:asciiTheme="minorHAnsi" w:hAnsiTheme="minorHAnsi" w:cs="Arial"/>
          <w:b/>
          <w:sz w:val="22"/>
          <w:szCs w:val="22"/>
        </w:rPr>
        <w:t>. The word_counts will wind up as a list of tuples in format of (wordString, intCount)</w:t>
      </w:r>
      <w:r w:rsidR="00AB1349">
        <w:rPr>
          <w:rFonts w:asciiTheme="minorHAnsi" w:hAnsiTheme="minorHAnsi" w:cs="Arial"/>
          <w:b/>
          <w:sz w:val="22"/>
          <w:szCs w:val="22"/>
        </w:rPr>
        <w:t>.</w:t>
      </w:r>
    </w:p>
    <w:tbl>
      <w:tblPr>
        <w:tblStyle w:val="TableGrid"/>
        <w:tblW w:w="0" w:type="auto"/>
        <w:tblLook w:val="04A0" w:firstRow="1" w:lastRow="0" w:firstColumn="1" w:lastColumn="0" w:noHBand="0" w:noVBand="1"/>
      </w:tblPr>
      <w:tblGrid>
        <w:gridCol w:w="9576"/>
      </w:tblGrid>
      <w:tr w:rsidR="0065756E" w:rsidTr="0065756E">
        <w:tc>
          <w:tcPr>
            <w:tcW w:w="9576" w:type="dxa"/>
          </w:tcPr>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word_counts = []</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found_stop_words as a sanity check, inspect contents while debugging to make sure </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nothing unusual - looks like 126 of 127 stop words were found in the file</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found_stop_words = </w:t>
            </w:r>
            <w:r>
              <w:rPr>
                <w:rFonts w:ascii="Consolas" w:hAnsi="Consolas" w:cs="Consolas"/>
                <w:color w:val="2B91AF"/>
                <w:sz w:val="19"/>
                <w:szCs w:val="19"/>
                <w:highlight w:val="white"/>
              </w:rPr>
              <w:t>set</w:t>
            </w:r>
            <w:r>
              <w:rPr>
                <w:rFonts w:ascii="Consolas" w:hAnsi="Consolas" w:cs="Consolas"/>
                <w:color w:val="000000"/>
                <w:sz w:val="19"/>
                <w:szCs w:val="19"/>
                <w:highlight w:val="white"/>
              </w:rPr>
              <w:t>()</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file_path = </w:t>
            </w:r>
            <w:r>
              <w:rPr>
                <w:rFonts w:ascii="Consolas" w:hAnsi="Consolas" w:cs="Consolas"/>
                <w:color w:val="6F008A"/>
                <w:sz w:val="19"/>
                <w:szCs w:val="19"/>
                <w:highlight w:val="white"/>
              </w:rPr>
              <w:t>os</w:t>
            </w:r>
            <w:r>
              <w:rPr>
                <w:rFonts w:ascii="Consolas" w:hAnsi="Consolas" w:cs="Consolas"/>
                <w:color w:val="000000"/>
                <w:sz w:val="19"/>
                <w:szCs w:val="19"/>
                <w:highlight w:val="white"/>
              </w:rPr>
              <w:t>.</w:t>
            </w:r>
            <w:r>
              <w:rPr>
                <w:rFonts w:ascii="Consolas" w:hAnsi="Consolas" w:cs="Consolas"/>
                <w:color w:val="6F008A"/>
                <w:sz w:val="19"/>
                <w:szCs w:val="19"/>
                <w:highlight w:val="white"/>
              </w:rPr>
              <w:t>path</w:t>
            </w:r>
            <w:r>
              <w:rPr>
                <w:rFonts w:ascii="Consolas" w:hAnsi="Consolas" w:cs="Consolas"/>
                <w:color w:val="000000"/>
                <w:sz w:val="19"/>
                <w:szCs w:val="19"/>
                <w:highlight w:val="white"/>
              </w:rPr>
              <w:t>.join(</w:t>
            </w:r>
            <w:r>
              <w:rPr>
                <w:rFonts w:ascii="Consolas" w:hAnsi="Consolas" w:cs="Consolas"/>
                <w:color w:val="6F008A"/>
                <w:sz w:val="19"/>
                <w:szCs w:val="19"/>
                <w:highlight w:val="white"/>
              </w:rPr>
              <w:t>os</w:t>
            </w:r>
            <w:r>
              <w:rPr>
                <w:rFonts w:ascii="Consolas" w:hAnsi="Consolas" w:cs="Consolas"/>
                <w:color w:val="000000"/>
                <w:sz w:val="19"/>
                <w:szCs w:val="19"/>
                <w:highlight w:val="white"/>
              </w:rPr>
              <w:t xml:space="preserve">.getcwd(), </w:t>
            </w:r>
            <w:r>
              <w:rPr>
                <w:rFonts w:ascii="Consolas" w:hAnsi="Consolas" w:cs="Consolas"/>
                <w:color w:val="A31515"/>
                <w:sz w:val="19"/>
                <w:szCs w:val="19"/>
                <w:highlight w:val="white"/>
              </w:rPr>
              <w:t>'data/counter_contents.txt'</w:t>
            </w:r>
            <w:r>
              <w:rPr>
                <w:rFonts w:ascii="Consolas" w:hAnsi="Consolas" w:cs="Consolas"/>
                <w:color w:val="000000"/>
                <w:sz w:val="19"/>
                <w:szCs w:val="19"/>
                <w:highlight w:val="white"/>
              </w:rPr>
              <w:t>)</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line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open(file_path):</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#file is tab separated, 50094 lines with 50094 tabs, split into two </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word, count = line.strip().split(</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word.lower()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stop_words:</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found_stop_words.add(word)</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p>
          <w:p w:rsidR="0065756E" w:rsidRDefault="0065756E" w:rsidP="0065756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word_counts.append((word, </w:t>
            </w:r>
            <w:r>
              <w:rPr>
                <w:rFonts w:ascii="Consolas" w:hAnsi="Consolas" w:cs="Consolas"/>
                <w:color w:val="2B91AF"/>
                <w:sz w:val="19"/>
                <w:szCs w:val="19"/>
                <w:highlight w:val="white"/>
              </w:rPr>
              <w:t>int</w:t>
            </w:r>
            <w:r>
              <w:rPr>
                <w:rFonts w:ascii="Consolas" w:hAnsi="Consolas" w:cs="Consolas"/>
                <w:color w:val="000000"/>
                <w:sz w:val="19"/>
                <w:szCs w:val="19"/>
                <w:highlight w:val="white"/>
              </w:rPr>
              <w:t>(count)))</w:t>
            </w:r>
          </w:p>
          <w:p w:rsidR="0065756E" w:rsidRDefault="0065756E" w:rsidP="00D80C7D">
            <w:pPr>
              <w:pStyle w:val="ListParagraph"/>
              <w:ind w:left="0"/>
              <w:rPr>
                <w:rFonts w:asciiTheme="minorHAnsi" w:hAnsiTheme="minorHAnsi" w:cs="Arial"/>
                <w:b/>
                <w:sz w:val="22"/>
                <w:szCs w:val="22"/>
              </w:rPr>
            </w:pPr>
          </w:p>
        </w:tc>
      </w:tr>
    </w:tbl>
    <w:p w:rsidR="0065756E" w:rsidRDefault="0065756E" w:rsidP="00D80C7D">
      <w:pPr>
        <w:pStyle w:val="ListParagraph"/>
        <w:ind w:left="0"/>
        <w:rPr>
          <w:rFonts w:asciiTheme="minorHAnsi" w:hAnsiTheme="minorHAnsi" w:cs="Arial"/>
          <w:b/>
          <w:sz w:val="22"/>
          <w:szCs w:val="22"/>
        </w:rPr>
      </w:pPr>
    </w:p>
    <w:p w:rsidR="0065756E" w:rsidRDefault="00AB1349" w:rsidP="00D80C7D">
      <w:pPr>
        <w:pStyle w:val="ListParagraph"/>
        <w:ind w:left="0"/>
        <w:rPr>
          <w:rFonts w:asciiTheme="minorHAnsi" w:hAnsiTheme="minorHAnsi" w:cs="Arial"/>
          <w:b/>
          <w:sz w:val="22"/>
          <w:szCs w:val="22"/>
        </w:rPr>
      </w:pPr>
      <w:r>
        <w:rPr>
          <w:rFonts w:asciiTheme="minorHAnsi" w:hAnsiTheme="minorHAnsi" w:cs="Arial"/>
          <w:b/>
          <w:sz w:val="22"/>
          <w:szCs w:val="22"/>
        </w:rPr>
        <w:t>Now sort the non-stopwords list, using key argument to sort by the 2</w:t>
      </w:r>
      <w:r w:rsidRPr="00AB1349">
        <w:rPr>
          <w:rFonts w:asciiTheme="minorHAnsi" w:hAnsiTheme="minorHAnsi" w:cs="Arial"/>
          <w:b/>
          <w:sz w:val="22"/>
          <w:szCs w:val="22"/>
          <w:vertAlign w:val="superscript"/>
        </w:rPr>
        <w:t>nd</w:t>
      </w:r>
      <w:r>
        <w:rPr>
          <w:rFonts w:asciiTheme="minorHAnsi" w:hAnsiTheme="minorHAnsi" w:cs="Arial"/>
          <w:b/>
          <w:sz w:val="22"/>
          <w:szCs w:val="22"/>
        </w:rPr>
        <w:t xml:space="preserve"> item in each tuple, i.e. the </w:t>
      </w:r>
      <w:r w:rsidR="005F2EA1">
        <w:rPr>
          <w:rFonts w:asciiTheme="minorHAnsi" w:hAnsiTheme="minorHAnsi" w:cs="Arial"/>
          <w:b/>
          <w:sz w:val="22"/>
          <w:szCs w:val="22"/>
        </w:rPr>
        <w:t>word-</w:t>
      </w:r>
      <w:r>
        <w:rPr>
          <w:rFonts w:asciiTheme="minorHAnsi" w:hAnsiTheme="minorHAnsi" w:cs="Arial"/>
          <w:b/>
          <w:sz w:val="22"/>
          <w:szCs w:val="22"/>
        </w:rPr>
        <w:t xml:space="preserve">count (and to sort descending).  </w:t>
      </w:r>
      <w:r w:rsidR="00584AFA">
        <w:rPr>
          <w:rFonts w:asciiTheme="minorHAnsi" w:hAnsiTheme="minorHAnsi" w:cs="Arial"/>
          <w:b/>
          <w:sz w:val="22"/>
          <w:szCs w:val="22"/>
        </w:rPr>
        <w:t>List comprehension to create a list of tab-separated word-TAB-count lines, though only grabbing the first 200 items from the sorted list. Finally open the output file = sorted_word_counts and write to that</w:t>
      </w:r>
      <w:r w:rsidR="00D323AC">
        <w:rPr>
          <w:rFonts w:asciiTheme="minorHAnsi" w:hAnsiTheme="minorHAnsi" w:cs="Arial"/>
          <w:b/>
          <w:sz w:val="22"/>
          <w:szCs w:val="22"/>
        </w:rPr>
        <w:t>, which will be uploaded as part of the assignment.</w:t>
      </w:r>
    </w:p>
    <w:tbl>
      <w:tblPr>
        <w:tblStyle w:val="TableGrid"/>
        <w:tblW w:w="0" w:type="auto"/>
        <w:tblLook w:val="04A0" w:firstRow="1" w:lastRow="0" w:firstColumn="1" w:lastColumn="0" w:noHBand="0" w:noVBand="1"/>
      </w:tblPr>
      <w:tblGrid>
        <w:gridCol w:w="9576"/>
      </w:tblGrid>
      <w:tr w:rsidR="00AB1349" w:rsidTr="00AB1349">
        <w:tc>
          <w:tcPr>
            <w:tcW w:w="9576" w:type="dxa"/>
          </w:tcPr>
          <w:p w:rsidR="00AB1349" w:rsidRDefault="00AB1349" w:rsidP="00AB134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sorted_word_counts = sorted(word_counts, key=</w:t>
            </w:r>
            <w:r>
              <w:rPr>
                <w:rFonts w:ascii="Consolas" w:hAnsi="Consolas" w:cs="Consolas"/>
                <w:color w:val="6F008A"/>
                <w:sz w:val="19"/>
                <w:szCs w:val="19"/>
                <w:highlight w:val="white"/>
              </w:rPr>
              <w:t>operator</w:t>
            </w:r>
            <w:r>
              <w:rPr>
                <w:rFonts w:ascii="Consolas" w:hAnsi="Consolas" w:cs="Consolas"/>
                <w:color w:val="000000"/>
                <w:sz w:val="19"/>
                <w:szCs w:val="19"/>
                <w:highlight w:val="white"/>
              </w:rPr>
              <w:t>.</w:t>
            </w:r>
            <w:r>
              <w:rPr>
                <w:rFonts w:ascii="Consolas" w:hAnsi="Consolas" w:cs="Consolas"/>
                <w:color w:val="2B91AF"/>
                <w:sz w:val="19"/>
                <w:szCs w:val="19"/>
                <w:highlight w:val="white"/>
              </w:rPr>
              <w:t>itemgetter</w:t>
            </w:r>
            <w:r>
              <w:rPr>
                <w:rFonts w:ascii="Consolas" w:hAnsi="Consolas" w:cs="Consolas"/>
                <w:color w:val="000000"/>
                <w:sz w:val="19"/>
                <w:szCs w:val="19"/>
                <w:highlight w:val="white"/>
              </w:rPr>
              <w:t xml:space="preserve">(1), reverse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B1349" w:rsidRDefault="00AB1349" w:rsidP="00AB134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output_word_counts = [</w:t>
            </w:r>
            <w:r>
              <w:rPr>
                <w:rFonts w:ascii="Consolas" w:hAnsi="Consolas" w:cs="Consolas"/>
                <w:color w:val="A31515"/>
                <w:sz w:val="19"/>
                <w:szCs w:val="19"/>
                <w:highlight w:val="white"/>
              </w:rPr>
              <w:t>'{0}\t{1}\r\n'</w:t>
            </w:r>
            <w:r>
              <w:rPr>
                <w:rFonts w:ascii="Consolas" w:hAnsi="Consolas" w:cs="Consolas"/>
                <w:color w:val="000000"/>
                <w:sz w:val="19"/>
                <w:szCs w:val="19"/>
                <w:highlight w:val="white"/>
              </w:rPr>
              <w:t>.format(</w:t>
            </w:r>
            <w:r>
              <w:rPr>
                <w:rFonts w:ascii="Consolas" w:hAnsi="Consolas" w:cs="Consolas"/>
                <w:color w:val="808080"/>
                <w:sz w:val="19"/>
                <w:szCs w:val="19"/>
                <w:highlight w:val="white"/>
              </w:rPr>
              <w:t>word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word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sorted_word_counts[:200]]</w:t>
            </w:r>
          </w:p>
          <w:p w:rsidR="00AB1349" w:rsidRDefault="00AB1349" w:rsidP="00AB13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open(</w:t>
            </w:r>
            <w:r>
              <w:rPr>
                <w:rFonts w:ascii="Consolas" w:hAnsi="Consolas" w:cs="Consolas"/>
                <w:color w:val="A31515"/>
                <w:sz w:val="19"/>
                <w:szCs w:val="19"/>
                <w:highlight w:val="white"/>
              </w:rPr>
              <w:t>'sorted_word_counts.txt'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w:t>
            </w:r>
          </w:p>
          <w:p w:rsidR="00AB1349" w:rsidRDefault="00AB1349" w:rsidP="00AB134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f.writelines(output_word_counts)</w:t>
            </w:r>
          </w:p>
          <w:p w:rsidR="00AB1349" w:rsidRDefault="00AB1349" w:rsidP="00D80C7D">
            <w:pPr>
              <w:pStyle w:val="ListParagraph"/>
              <w:ind w:left="0"/>
              <w:rPr>
                <w:rFonts w:asciiTheme="minorHAnsi" w:hAnsiTheme="minorHAnsi" w:cs="Arial"/>
                <w:b/>
                <w:sz w:val="22"/>
                <w:szCs w:val="22"/>
              </w:rPr>
            </w:pPr>
          </w:p>
        </w:tc>
      </w:tr>
    </w:tbl>
    <w:p w:rsidR="00AB1349" w:rsidRDefault="00AB1349" w:rsidP="00D80C7D">
      <w:pPr>
        <w:pStyle w:val="ListParagraph"/>
        <w:ind w:left="0"/>
        <w:rPr>
          <w:rFonts w:asciiTheme="minorHAnsi" w:hAnsiTheme="minorHAnsi" w:cs="Arial"/>
          <w:b/>
          <w:sz w:val="22"/>
          <w:szCs w:val="22"/>
        </w:rPr>
      </w:pPr>
    </w:p>
    <w:p w:rsidR="00B00FA3" w:rsidRDefault="00B00FA3" w:rsidP="005F6E25">
      <w:pPr>
        <w:pStyle w:val="ListParagraph"/>
        <w:ind w:left="0"/>
        <w:rPr>
          <w:rFonts w:cs="Arial"/>
          <w:sz w:val="24"/>
        </w:rPr>
      </w:pPr>
    </w:p>
    <w:p w:rsidR="00D80C7D" w:rsidRDefault="00D80C7D" w:rsidP="005F6E25">
      <w:pPr>
        <w:pStyle w:val="ListParagraph"/>
        <w:ind w:left="0"/>
        <w:rPr>
          <w:rFonts w:cs="Arial"/>
          <w:sz w:val="24"/>
        </w:rPr>
      </w:pPr>
    </w:p>
    <w:p w:rsidR="00D80C7D" w:rsidRDefault="00D80C7D" w:rsidP="005F6E25">
      <w:pPr>
        <w:pStyle w:val="ListParagraph"/>
        <w:ind w:left="0"/>
        <w:rPr>
          <w:rFonts w:cs="Arial"/>
          <w:sz w:val="24"/>
        </w:rPr>
      </w:pPr>
    </w:p>
    <w:p w:rsidR="00F663C1" w:rsidRDefault="00F663C1" w:rsidP="005F6E25">
      <w:pPr>
        <w:pStyle w:val="ListParagraph"/>
        <w:ind w:left="0"/>
        <w:rPr>
          <w:rFonts w:cs="Arial"/>
          <w:sz w:val="24"/>
        </w:rPr>
      </w:pPr>
      <w:r w:rsidRPr="00B853B3">
        <w:rPr>
          <w:rFonts w:cs="Arial"/>
          <w:b/>
          <w:sz w:val="24"/>
        </w:rPr>
        <w:t>Problem 4).</w:t>
      </w:r>
      <w:r>
        <w:rPr>
          <w:rFonts w:cs="Arial"/>
          <w:sz w:val="24"/>
        </w:rPr>
        <w:t xml:space="preserve"> Consider a symmetric matrix </w:t>
      </w:r>
    </w:p>
    <w:p w:rsidR="00461368" w:rsidRDefault="00461368" w:rsidP="005F6E25">
      <w:pPr>
        <w:pStyle w:val="ListParagraph"/>
        <w:ind w:left="0"/>
        <w:rPr>
          <w:rFonts w:cs="Arial"/>
          <w:sz w:val="24"/>
        </w:rPr>
      </w:pPr>
    </w:p>
    <w:p w:rsidR="00F663C1" w:rsidRDefault="00B853B3" w:rsidP="005F6E25">
      <w:pPr>
        <w:pStyle w:val="ListParagraph"/>
        <w:ind w:left="0"/>
        <w:rPr>
          <w:rFonts w:cs="Arial"/>
          <w:sz w:val="24"/>
        </w:rPr>
      </w:pPr>
      <w:r>
        <w:rPr>
          <w:rFonts w:cs="Arial"/>
          <w:sz w:val="24"/>
        </w:rPr>
        <w:t xml:space="preserve">A = </w:t>
      </w:r>
      <m:oMath>
        <m:d>
          <m:dPr>
            <m:begChr m:val="["/>
            <m:endChr m:val="]"/>
            <m:ctrlPr>
              <w:rPr>
                <w:rFonts w:ascii="Cambria Math" w:hAnsi="Cambria Math" w:cs="Arial"/>
                <w:i/>
                <w:sz w:val="24"/>
              </w:rPr>
            </m:ctrlPr>
          </m:dPr>
          <m:e>
            <m:m>
              <m:mPr>
                <m:mcs>
                  <m:mc>
                    <m:mcPr>
                      <m:count m:val="3"/>
                      <m:mcJc m:val="center"/>
                    </m:mcPr>
                  </m:mc>
                </m:mcs>
                <m:ctrlPr>
                  <w:rPr>
                    <w:rFonts w:ascii="Cambria Math" w:hAnsi="Cambria Math" w:cs="Arial"/>
                    <w:i/>
                    <w:sz w:val="24"/>
                  </w:rPr>
                </m:ctrlPr>
              </m:mPr>
              <m:mr>
                <m:e>
                  <m:r>
                    <w:rPr>
                      <w:rFonts w:ascii="Cambria Math" w:hAnsi="Cambria Math" w:cs="Arial"/>
                      <w:sz w:val="24"/>
                    </w:rPr>
                    <m:t>3</m:t>
                  </m:r>
                </m:e>
                <m:e>
                  <m:r>
                    <w:rPr>
                      <w:rFonts w:ascii="Cambria Math" w:hAnsi="Cambria Math" w:cs="Arial"/>
                      <w:sz w:val="24"/>
                    </w:rPr>
                    <m:t>2</m:t>
                  </m:r>
                </m:e>
                <m:e>
                  <m:r>
                    <w:rPr>
                      <w:rFonts w:ascii="Cambria Math" w:hAnsi="Cambria Math" w:cs="Arial"/>
                      <w:sz w:val="24"/>
                    </w:rPr>
                    <m:t>4</m:t>
                  </m:r>
                </m:e>
              </m:mr>
              <m:mr>
                <m:e>
                  <m:r>
                    <w:rPr>
                      <w:rFonts w:ascii="Cambria Math" w:hAnsi="Cambria Math" w:cs="Arial"/>
                      <w:sz w:val="24"/>
                    </w:rPr>
                    <m:t>2</m:t>
                  </m:r>
                </m:e>
                <m:e>
                  <m:r>
                    <w:rPr>
                      <w:rFonts w:ascii="Cambria Math" w:hAnsi="Cambria Math" w:cs="Arial"/>
                      <w:sz w:val="24"/>
                    </w:rPr>
                    <m:t>0</m:t>
                  </m:r>
                </m:e>
                <m:e>
                  <m:r>
                    <w:rPr>
                      <w:rFonts w:ascii="Cambria Math" w:hAnsi="Cambria Math" w:cs="Arial"/>
                      <w:sz w:val="24"/>
                    </w:rPr>
                    <m:t>2</m:t>
                  </m:r>
                </m:e>
              </m:mr>
              <m:mr>
                <m:e>
                  <m:r>
                    <w:rPr>
                      <w:rFonts w:ascii="Cambria Math" w:hAnsi="Cambria Math" w:cs="Arial"/>
                      <w:sz w:val="24"/>
                    </w:rPr>
                    <m:t>4</m:t>
                  </m:r>
                </m:e>
                <m:e>
                  <m:r>
                    <w:rPr>
                      <w:rFonts w:ascii="Cambria Math" w:hAnsi="Cambria Math" w:cs="Arial"/>
                      <w:sz w:val="24"/>
                    </w:rPr>
                    <m:t>2</m:t>
                  </m:r>
                </m:e>
                <m:e>
                  <m:r>
                    <w:rPr>
                      <w:rFonts w:ascii="Cambria Math" w:hAnsi="Cambria Math" w:cs="Arial"/>
                      <w:sz w:val="24"/>
                    </w:rPr>
                    <m:t>3</m:t>
                  </m:r>
                </m:e>
              </m:mr>
            </m:m>
          </m:e>
        </m:d>
      </m:oMath>
    </w:p>
    <w:p w:rsidR="00F663C1" w:rsidRDefault="00F663C1" w:rsidP="005F6E25">
      <w:pPr>
        <w:pStyle w:val="ListParagraph"/>
        <w:ind w:left="0"/>
        <w:rPr>
          <w:rFonts w:cs="Arial"/>
          <w:sz w:val="24"/>
        </w:rPr>
      </w:pPr>
    </w:p>
    <w:p w:rsidR="0077770B" w:rsidRDefault="00B853B3" w:rsidP="005F6E25">
      <w:pPr>
        <w:pStyle w:val="ListParagraph"/>
        <w:ind w:left="0"/>
        <w:rPr>
          <w:rFonts w:cs="Arial"/>
          <w:sz w:val="24"/>
        </w:rPr>
      </w:pPr>
      <w:r>
        <w:rPr>
          <w:rFonts w:cs="Arial"/>
          <w:sz w:val="24"/>
        </w:rPr>
        <w:t xml:space="preserve">Using R demonstrate that all three eigenvectors of that matrix are mutually orthogonal. Let </w:t>
      </w:r>
      <m:oMath>
        <m:r>
          <w:rPr>
            <w:rFonts w:ascii="Cambria Math" w:hAnsi="Cambria Math" w:cs="Arial"/>
            <w:sz w:val="24"/>
          </w:rPr>
          <m:t xml:space="preserve">Λ </m:t>
        </m:r>
      </m:oMath>
      <w:r>
        <w:rPr>
          <w:rFonts w:cs="Arial"/>
          <w:sz w:val="24"/>
        </w:rPr>
        <w:t>be the matrix of eigenvectors of matrix A. Calculate product of tree matrices:</w:t>
      </w:r>
    </w:p>
    <w:p w:rsidR="00B853B3" w:rsidRDefault="00B853B3" w:rsidP="005F6E25">
      <w:pPr>
        <w:pStyle w:val="ListParagraph"/>
        <w:ind w:left="0"/>
        <w:rPr>
          <w:rFonts w:cs="Arial"/>
          <w:sz w:val="24"/>
        </w:rPr>
      </w:pPr>
    </w:p>
    <w:p w:rsidR="00B853B3" w:rsidRDefault="00BC3476" w:rsidP="005F6E25">
      <w:pPr>
        <w:pStyle w:val="ListParagraph"/>
        <w:ind w:left="0"/>
        <w:rPr>
          <w:rFonts w:cs="Arial"/>
          <w:sz w:val="24"/>
        </w:rPr>
      </w:pPr>
      <m:oMath>
        <m:sSup>
          <m:sSupPr>
            <m:ctrlPr>
              <w:rPr>
                <w:rFonts w:ascii="Cambria Math" w:hAnsi="Cambria Math" w:cs="Arial"/>
                <w:i/>
                <w:sz w:val="24"/>
              </w:rPr>
            </m:ctrlPr>
          </m:sSupPr>
          <m:e>
            <m:r>
              <w:rPr>
                <w:rFonts w:ascii="Cambria Math" w:hAnsi="Cambria Math" w:cs="Arial"/>
                <w:sz w:val="24"/>
              </w:rPr>
              <m:t>Λ</m:t>
            </m:r>
          </m:e>
          <m:sup>
            <m:r>
              <w:rPr>
                <w:rFonts w:ascii="Cambria Math" w:hAnsi="Cambria Math" w:cs="Arial"/>
                <w:sz w:val="24"/>
              </w:rPr>
              <m:t>T</m:t>
            </m:r>
          </m:sup>
        </m:sSup>
      </m:oMath>
      <w:r w:rsidR="00B853B3">
        <w:rPr>
          <w:rFonts w:cs="Arial"/>
          <w:sz w:val="24"/>
        </w:rPr>
        <w:t xml:space="preserve">A </w:t>
      </w:r>
      <w:r w:rsidR="00B853B3">
        <w:rPr>
          <w:rFonts w:ascii="Cambria Math" w:hAnsi="Cambria Math" w:cs="Arial"/>
          <w:sz w:val="24"/>
        </w:rPr>
        <w:t>Λ</w:t>
      </w:r>
    </w:p>
    <w:p w:rsidR="00B853B3" w:rsidRDefault="00B853B3" w:rsidP="005F6E25">
      <w:pPr>
        <w:pStyle w:val="ListParagraph"/>
        <w:ind w:left="0"/>
        <w:rPr>
          <w:rFonts w:cs="Arial"/>
          <w:sz w:val="24"/>
        </w:rPr>
      </w:pPr>
    </w:p>
    <w:p w:rsidR="00B853B3" w:rsidRDefault="00B853B3" w:rsidP="005F6E25">
      <w:pPr>
        <w:pStyle w:val="ListParagraph"/>
        <w:ind w:left="0"/>
        <w:rPr>
          <w:rFonts w:cs="Arial"/>
          <w:sz w:val="24"/>
        </w:rPr>
      </w:pPr>
      <w:r>
        <w:rPr>
          <w:rFonts w:cs="Arial"/>
          <w:sz w:val="24"/>
        </w:rPr>
        <w:t>Symbo</w:t>
      </w:r>
      <w:r w:rsidR="004B1CAE">
        <w:rPr>
          <w:rFonts w:cs="Arial"/>
          <w:sz w:val="24"/>
        </w:rPr>
        <w:t xml:space="preserve">l T indicates </w:t>
      </w:r>
      <w:r w:rsidR="00E0243C">
        <w:rPr>
          <w:rFonts w:cs="Arial"/>
          <w:sz w:val="24"/>
        </w:rPr>
        <w:t xml:space="preserve">the </w:t>
      </w:r>
      <w:r w:rsidR="004B1CAE">
        <w:rPr>
          <w:rFonts w:cs="Arial"/>
          <w:sz w:val="24"/>
        </w:rPr>
        <w:t>transpose matrix. Google around for properties of eigenvectors and eigenvalues of real symmetric matrices. What is the general statement you can make about the observation on the value of the above product.</w:t>
      </w:r>
    </w:p>
    <w:p w:rsidR="00B853B3" w:rsidRDefault="00B853B3" w:rsidP="005F6E25">
      <w:pPr>
        <w:pStyle w:val="ListParagraph"/>
        <w:ind w:left="0"/>
        <w:rPr>
          <w:rFonts w:cs="Arial"/>
          <w:sz w:val="24"/>
        </w:rPr>
      </w:pPr>
    </w:p>
    <w:p w:rsidR="00AE26AC" w:rsidRDefault="00AE26AC" w:rsidP="005F6E25">
      <w:pPr>
        <w:pStyle w:val="ListParagraph"/>
        <w:ind w:left="0"/>
        <w:rPr>
          <w:rFonts w:asciiTheme="minorHAnsi" w:hAnsiTheme="minorHAnsi" w:cs="Arial"/>
          <w:b/>
          <w:sz w:val="22"/>
          <w:szCs w:val="22"/>
        </w:rPr>
      </w:pPr>
      <w:r>
        <w:rPr>
          <w:rFonts w:asciiTheme="minorHAnsi" w:hAnsiTheme="minorHAnsi" w:cs="Arial"/>
          <w:b/>
          <w:sz w:val="22"/>
          <w:szCs w:val="22"/>
        </w:rPr>
        <w:t>Solution: Create matrix A that resembles the example. Use matrix function along with ncol=3 so that we wind up with 3x3 matrix.</w:t>
      </w:r>
    </w:p>
    <w:p w:rsidR="00AE26AC" w:rsidRDefault="00AE26AC" w:rsidP="005F6E25">
      <w:pPr>
        <w:pStyle w:val="ListParagraph"/>
        <w:ind w:left="0"/>
        <w:rPr>
          <w:rFonts w:asciiTheme="minorHAnsi" w:hAnsiTheme="minorHAnsi" w:cs="Arial"/>
          <w:b/>
          <w:sz w:val="22"/>
          <w:szCs w:val="22"/>
        </w:rPr>
      </w:pPr>
      <w:r>
        <w:rPr>
          <w:noProof/>
        </w:rPr>
        <w:drawing>
          <wp:inline distT="0" distB="0" distL="0" distR="0" wp14:anchorId="4E7028C4" wp14:editId="046C5CE9">
            <wp:extent cx="3686175" cy="857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86175" cy="857250"/>
                    </a:xfrm>
                    <a:prstGeom prst="rect">
                      <a:avLst/>
                    </a:prstGeom>
                  </pic:spPr>
                </pic:pic>
              </a:graphicData>
            </a:graphic>
          </wp:inline>
        </w:drawing>
      </w:r>
    </w:p>
    <w:p w:rsidR="00AE26AC" w:rsidRDefault="00AE26AC" w:rsidP="005F6E25">
      <w:pPr>
        <w:pStyle w:val="ListParagraph"/>
        <w:ind w:left="0"/>
        <w:rPr>
          <w:rFonts w:asciiTheme="minorHAnsi" w:hAnsiTheme="minorHAnsi" w:cs="Arial"/>
          <w:b/>
          <w:sz w:val="22"/>
          <w:szCs w:val="22"/>
        </w:rPr>
      </w:pPr>
    </w:p>
    <w:p w:rsidR="00AE26AC" w:rsidRDefault="00AE26AC" w:rsidP="005F6E25">
      <w:pPr>
        <w:pStyle w:val="ListParagraph"/>
        <w:ind w:left="0"/>
        <w:rPr>
          <w:rFonts w:asciiTheme="minorHAnsi" w:hAnsiTheme="minorHAnsi" w:cs="Arial"/>
          <w:b/>
          <w:sz w:val="22"/>
          <w:szCs w:val="22"/>
        </w:rPr>
      </w:pPr>
      <w:r>
        <w:rPr>
          <w:rFonts w:asciiTheme="minorHAnsi" w:hAnsiTheme="minorHAnsi" w:cs="Arial"/>
          <w:b/>
          <w:sz w:val="22"/>
          <w:szCs w:val="22"/>
        </w:rPr>
        <w:t xml:space="preserve">Assuming that is supposed read “Calculate product of </w:t>
      </w:r>
      <w:r w:rsidRPr="00AE26AC">
        <w:rPr>
          <w:rFonts w:asciiTheme="minorHAnsi" w:hAnsiTheme="minorHAnsi" w:cs="Arial"/>
          <w:b/>
          <w:color w:val="FF0000"/>
          <w:sz w:val="22"/>
          <w:szCs w:val="22"/>
        </w:rPr>
        <w:t xml:space="preserve">three </w:t>
      </w:r>
      <w:r>
        <w:rPr>
          <w:rFonts w:asciiTheme="minorHAnsi" w:hAnsiTheme="minorHAnsi" w:cs="Arial"/>
          <w:b/>
          <w:sz w:val="22"/>
          <w:szCs w:val="22"/>
        </w:rPr>
        <w:t xml:space="preserve">matrices”, need to come up with the eigen vectors matrix and the transpose of said matrix. </w:t>
      </w:r>
      <w:r w:rsidR="00903D02">
        <w:rPr>
          <w:rFonts w:asciiTheme="minorHAnsi" w:hAnsiTheme="minorHAnsi" w:cs="Arial"/>
          <w:b/>
          <w:sz w:val="22"/>
          <w:szCs w:val="22"/>
        </w:rPr>
        <w:t>First examine the eigen values/vectors of matrix A and then create variable named eigA and assign that to the eigen vectors of A, confirm contents of that variable are as expected.</w:t>
      </w:r>
    </w:p>
    <w:p w:rsidR="00903D02" w:rsidRDefault="00903D02" w:rsidP="005F6E25">
      <w:pPr>
        <w:pStyle w:val="ListParagraph"/>
        <w:ind w:left="0"/>
        <w:rPr>
          <w:rFonts w:asciiTheme="minorHAnsi" w:hAnsiTheme="minorHAnsi" w:cs="Arial"/>
          <w:b/>
          <w:sz w:val="22"/>
          <w:szCs w:val="22"/>
        </w:rPr>
      </w:pPr>
      <w:r>
        <w:rPr>
          <w:noProof/>
        </w:rPr>
        <w:lastRenderedPageBreak/>
        <w:drawing>
          <wp:inline distT="0" distB="0" distL="0" distR="0" wp14:anchorId="37E3FCCB" wp14:editId="124D4973">
            <wp:extent cx="2914650" cy="2333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4650" cy="2333625"/>
                    </a:xfrm>
                    <a:prstGeom prst="rect">
                      <a:avLst/>
                    </a:prstGeom>
                  </pic:spPr>
                </pic:pic>
              </a:graphicData>
            </a:graphic>
          </wp:inline>
        </w:drawing>
      </w:r>
    </w:p>
    <w:p w:rsidR="00903D02" w:rsidRDefault="00903D02" w:rsidP="005F6E25">
      <w:pPr>
        <w:pStyle w:val="ListParagraph"/>
        <w:ind w:left="0"/>
        <w:rPr>
          <w:rFonts w:asciiTheme="minorHAnsi" w:hAnsiTheme="minorHAnsi" w:cs="Arial"/>
          <w:b/>
          <w:sz w:val="22"/>
          <w:szCs w:val="22"/>
        </w:rPr>
      </w:pPr>
    </w:p>
    <w:p w:rsidR="006E26C0" w:rsidRDefault="00E25231" w:rsidP="005F6E25">
      <w:pPr>
        <w:pStyle w:val="ListParagraph"/>
        <w:ind w:left="0"/>
        <w:rPr>
          <w:rFonts w:asciiTheme="minorHAnsi" w:hAnsiTheme="minorHAnsi" w:cs="Arial"/>
          <w:b/>
          <w:sz w:val="22"/>
          <w:szCs w:val="22"/>
        </w:rPr>
      </w:pPr>
      <w:r>
        <w:rPr>
          <w:rFonts w:asciiTheme="minorHAnsi" w:hAnsiTheme="minorHAnsi" w:cs="Arial"/>
          <w:b/>
          <w:sz w:val="22"/>
          <w:szCs w:val="22"/>
        </w:rPr>
        <w:t xml:space="preserve">Demonstrate the mutually orthogonal nature of A’s eigen vectors by multiplying each vector by one another. After rounding, clear that each </w:t>
      </w:r>
      <w:r w:rsidR="006E26C0">
        <w:rPr>
          <w:rFonts w:asciiTheme="minorHAnsi" w:hAnsiTheme="minorHAnsi" w:cs="Arial"/>
          <w:b/>
          <w:sz w:val="22"/>
          <w:szCs w:val="22"/>
        </w:rPr>
        <w:t xml:space="preserve">dot </w:t>
      </w:r>
      <w:r>
        <w:rPr>
          <w:rFonts w:asciiTheme="minorHAnsi" w:hAnsiTheme="minorHAnsi" w:cs="Arial"/>
          <w:b/>
          <w:sz w:val="22"/>
          <w:szCs w:val="22"/>
        </w:rPr>
        <w:t>product is zero</w:t>
      </w:r>
      <w:r w:rsidR="006E26C0">
        <w:rPr>
          <w:rFonts w:asciiTheme="minorHAnsi" w:hAnsiTheme="minorHAnsi" w:cs="Arial"/>
          <w:b/>
          <w:sz w:val="22"/>
          <w:szCs w:val="22"/>
        </w:rPr>
        <w:t xml:space="preserve">, i.e. each vector </w:t>
      </w:r>
      <w:r w:rsidR="00006D4C">
        <w:rPr>
          <w:rFonts w:asciiTheme="minorHAnsi" w:hAnsiTheme="minorHAnsi" w:cs="Arial"/>
          <w:b/>
          <w:sz w:val="22"/>
          <w:szCs w:val="22"/>
        </w:rPr>
        <w:t>is perpendicular to each other.</w:t>
      </w:r>
    </w:p>
    <w:p w:rsidR="00E25231" w:rsidRDefault="00E25231" w:rsidP="005F6E25">
      <w:pPr>
        <w:pStyle w:val="ListParagraph"/>
        <w:ind w:left="0"/>
        <w:rPr>
          <w:rFonts w:asciiTheme="minorHAnsi" w:hAnsiTheme="minorHAnsi" w:cs="Arial"/>
          <w:b/>
          <w:sz w:val="22"/>
          <w:szCs w:val="22"/>
        </w:rPr>
      </w:pPr>
      <w:r>
        <w:rPr>
          <w:noProof/>
        </w:rPr>
        <w:drawing>
          <wp:inline distT="0" distB="0" distL="0" distR="0" wp14:anchorId="4D309A0A" wp14:editId="63D1E3DD">
            <wp:extent cx="3590925" cy="10001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0925" cy="1000125"/>
                    </a:xfrm>
                    <a:prstGeom prst="rect">
                      <a:avLst/>
                    </a:prstGeom>
                  </pic:spPr>
                </pic:pic>
              </a:graphicData>
            </a:graphic>
          </wp:inline>
        </w:drawing>
      </w:r>
    </w:p>
    <w:p w:rsidR="00E25231" w:rsidRDefault="00BB3317" w:rsidP="005F6E25">
      <w:pPr>
        <w:pStyle w:val="ListParagraph"/>
        <w:ind w:left="0"/>
        <w:rPr>
          <w:rFonts w:asciiTheme="minorHAnsi" w:hAnsiTheme="minorHAnsi" w:cs="Arial"/>
          <w:b/>
          <w:sz w:val="22"/>
          <w:szCs w:val="22"/>
        </w:rPr>
      </w:pPr>
      <w:r>
        <w:rPr>
          <w:rFonts w:asciiTheme="minorHAnsi" w:hAnsiTheme="minorHAnsi" w:cs="Arial"/>
          <w:b/>
          <w:sz w:val="22"/>
          <w:szCs w:val="22"/>
        </w:rPr>
        <w:t>Maybe the above wasn’t full proof, still googling around here and reading discussion board, try an alternate demonstration. First assign x,y,z to each of A’s eigen vectors</w:t>
      </w:r>
    </w:p>
    <w:p w:rsidR="00BB3317" w:rsidRDefault="00BB3317" w:rsidP="005F6E25">
      <w:pPr>
        <w:pStyle w:val="ListParagraph"/>
        <w:ind w:left="0"/>
        <w:rPr>
          <w:rFonts w:asciiTheme="minorHAnsi" w:hAnsiTheme="minorHAnsi" w:cs="Arial"/>
          <w:b/>
          <w:sz w:val="22"/>
          <w:szCs w:val="22"/>
        </w:rPr>
      </w:pPr>
      <w:r>
        <w:rPr>
          <w:noProof/>
        </w:rPr>
        <w:drawing>
          <wp:inline distT="0" distB="0" distL="0" distR="0" wp14:anchorId="0D4EAE29" wp14:editId="1876C1BB">
            <wp:extent cx="11811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81100" cy="476250"/>
                    </a:xfrm>
                    <a:prstGeom prst="rect">
                      <a:avLst/>
                    </a:prstGeom>
                  </pic:spPr>
                </pic:pic>
              </a:graphicData>
            </a:graphic>
          </wp:inline>
        </w:drawing>
      </w:r>
    </w:p>
    <w:p w:rsidR="00BB3317" w:rsidRDefault="00BB3317" w:rsidP="005F6E25">
      <w:pPr>
        <w:pStyle w:val="ListParagraph"/>
        <w:ind w:left="0"/>
        <w:rPr>
          <w:rFonts w:asciiTheme="minorHAnsi" w:hAnsiTheme="minorHAnsi" w:cs="Arial"/>
          <w:b/>
          <w:sz w:val="22"/>
          <w:szCs w:val="22"/>
        </w:rPr>
      </w:pPr>
      <w:r>
        <w:rPr>
          <w:rFonts w:asciiTheme="minorHAnsi" w:hAnsiTheme="minorHAnsi" w:cs="Arial"/>
          <w:b/>
          <w:sz w:val="22"/>
          <w:szCs w:val="22"/>
        </w:rPr>
        <w:t>Then multiply the transpose of each by the subsequent vector. Note that each product = zero.</w:t>
      </w:r>
    </w:p>
    <w:p w:rsidR="00BB3317" w:rsidRDefault="00BB3317" w:rsidP="005F6E25">
      <w:pPr>
        <w:pStyle w:val="ListParagraph"/>
        <w:ind w:left="0"/>
        <w:rPr>
          <w:rFonts w:asciiTheme="minorHAnsi" w:hAnsiTheme="minorHAnsi" w:cs="Arial"/>
          <w:b/>
          <w:sz w:val="22"/>
          <w:szCs w:val="22"/>
        </w:rPr>
      </w:pPr>
      <w:r>
        <w:rPr>
          <w:noProof/>
        </w:rPr>
        <w:drawing>
          <wp:inline distT="0" distB="0" distL="0" distR="0" wp14:anchorId="73EBFE2C" wp14:editId="151C0455">
            <wp:extent cx="1628775" cy="137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8775" cy="1371600"/>
                    </a:xfrm>
                    <a:prstGeom prst="rect">
                      <a:avLst/>
                    </a:prstGeom>
                  </pic:spPr>
                </pic:pic>
              </a:graphicData>
            </a:graphic>
          </wp:inline>
        </w:drawing>
      </w:r>
    </w:p>
    <w:p w:rsidR="00BB3317" w:rsidRDefault="00BB3317" w:rsidP="005F6E25">
      <w:pPr>
        <w:pStyle w:val="ListParagraph"/>
        <w:ind w:left="0"/>
        <w:rPr>
          <w:rFonts w:asciiTheme="minorHAnsi" w:hAnsiTheme="minorHAnsi" w:cs="Arial"/>
          <w:b/>
          <w:sz w:val="22"/>
          <w:szCs w:val="22"/>
        </w:rPr>
      </w:pPr>
    </w:p>
    <w:p w:rsidR="00BB3317" w:rsidRDefault="00BB3317" w:rsidP="005F6E25">
      <w:pPr>
        <w:pStyle w:val="ListParagraph"/>
        <w:ind w:left="0"/>
        <w:rPr>
          <w:rFonts w:asciiTheme="minorHAnsi" w:hAnsiTheme="minorHAnsi" w:cs="Arial"/>
          <w:b/>
          <w:sz w:val="22"/>
          <w:szCs w:val="22"/>
        </w:rPr>
      </w:pPr>
    </w:p>
    <w:p w:rsidR="00903D02" w:rsidRDefault="005242A5" w:rsidP="005F6E25">
      <w:pPr>
        <w:pStyle w:val="ListParagraph"/>
        <w:ind w:left="0"/>
        <w:rPr>
          <w:rFonts w:asciiTheme="minorHAnsi" w:hAnsiTheme="minorHAnsi" w:cs="Arial"/>
          <w:b/>
          <w:sz w:val="22"/>
          <w:szCs w:val="22"/>
        </w:rPr>
      </w:pPr>
      <w:r>
        <w:rPr>
          <w:rFonts w:asciiTheme="minorHAnsi" w:hAnsiTheme="minorHAnsi" w:cs="Arial"/>
          <w:b/>
          <w:sz w:val="22"/>
          <w:szCs w:val="22"/>
        </w:rPr>
        <w:t>Create the third matrix = the transpose of the eigen vectors of matrix A, by using t() function (aka transpose) on eigA.</w:t>
      </w:r>
    </w:p>
    <w:p w:rsidR="005242A5" w:rsidRDefault="005242A5" w:rsidP="005F6E25">
      <w:pPr>
        <w:pStyle w:val="ListParagraph"/>
        <w:ind w:left="0"/>
        <w:rPr>
          <w:rFonts w:asciiTheme="minorHAnsi" w:hAnsiTheme="minorHAnsi" w:cs="Arial"/>
          <w:b/>
          <w:sz w:val="22"/>
          <w:szCs w:val="22"/>
        </w:rPr>
      </w:pPr>
      <w:r>
        <w:rPr>
          <w:noProof/>
        </w:rPr>
        <w:drawing>
          <wp:inline distT="0" distB="0" distL="0" distR="0" wp14:anchorId="1FC1A724" wp14:editId="604345CD">
            <wp:extent cx="2809875" cy="857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9875" cy="857250"/>
                    </a:xfrm>
                    <a:prstGeom prst="rect">
                      <a:avLst/>
                    </a:prstGeom>
                  </pic:spPr>
                </pic:pic>
              </a:graphicData>
            </a:graphic>
          </wp:inline>
        </w:drawing>
      </w:r>
    </w:p>
    <w:p w:rsidR="005242A5" w:rsidRDefault="005242A5" w:rsidP="005F6E25">
      <w:pPr>
        <w:pStyle w:val="ListParagraph"/>
        <w:ind w:left="0"/>
        <w:rPr>
          <w:rFonts w:asciiTheme="minorHAnsi" w:hAnsiTheme="minorHAnsi" w:cs="Arial"/>
          <w:b/>
          <w:sz w:val="22"/>
          <w:szCs w:val="22"/>
        </w:rPr>
      </w:pPr>
    </w:p>
    <w:p w:rsidR="00727CC4" w:rsidRPr="00727CC4" w:rsidRDefault="00727CC4" w:rsidP="005F6E25">
      <w:pPr>
        <w:pStyle w:val="ListParagraph"/>
        <w:ind w:left="0"/>
        <w:rPr>
          <w:rFonts w:cs="Arial"/>
          <w:sz w:val="24"/>
        </w:rPr>
      </w:pPr>
      <w:r>
        <w:rPr>
          <w:rFonts w:asciiTheme="minorHAnsi" w:hAnsiTheme="minorHAnsi" w:cs="Arial"/>
          <w:b/>
          <w:sz w:val="22"/>
          <w:szCs w:val="22"/>
        </w:rPr>
        <w:lastRenderedPageBreak/>
        <w:t xml:space="preserve">Create product  variable to hold result of multiplying the three matrixes like </w:t>
      </w:r>
      <m:oMath>
        <m:sSup>
          <m:sSupPr>
            <m:ctrlPr>
              <w:rPr>
                <w:rFonts w:ascii="Cambria Math" w:hAnsi="Cambria Math" w:cs="Arial"/>
                <w:i/>
                <w:sz w:val="24"/>
              </w:rPr>
            </m:ctrlPr>
          </m:sSupPr>
          <m:e>
            <m:r>
              <w:rPr>
                <w:rFonts w:ascii="Cambria Math" w:hAnsi="Cambria Math" w:cs="Arial"/>
                <w:sz w:val="24"/>
              </w:rPr>
              <m:t>Λ</m:t>
            </m:r>
          </m:e>
          <m:sup>
            <m:r>
              <w:rPr>
                <w:rFonts w:ascii="Cambria Math" w:hAnsi="Cambria Math" w:cs="Arial"/>
                <w:sz w:val="24"/>
              </w:rPr>
              <m:t>T</m:t>
            </m:r>
          </m:sup>
        </m:sSup>
      </m:oMath>
      <w:r>
        <w:rPr>
          <w:rFonts w:cs="Arial"/>
          <w:sz w:val="24"/>
        </w:rPr>
        <w:t xml:space="preserve">A </w:t>
      </w:r>
      <w:r>
        <w:rPr>
          <w:rFonts w:ascii="Cambria Math" w:hAnsi="Cambria Math" w:cs="Arial"/>
          <w:sz w:val="24"/>
        </w:rPr>
        <w:t>Λ</w:t>
      </w:r>
      <w:r>
        <w:rPr>
          <w:rFonts w:cs="Arial"/>
          <w:sz w:val="24"/>
        </w:rPr>
        <w:t xml:space="preserve"> </w:t>
      </w:r>
      <w:r>
        <w:rPr>
          <w:rFonts w:asciiTheme="minorHAnsi" w:hAnsiTheme="minorHAnsi" w:cs="Arial"/>
          <w:b/>
          <w:sz w:val="22"/>
          <w:szCs w:val="22"/>
        </w:rPr>
        <w:t>and display. Most values appear to be very small, so then use apply() function to use the round function on both columns and rows.</w:t>
      </w:r>
    </w:p>
    <w:p w:rsidR="00727CC4" w:rsidRDefault="00727CC4" w:rsidP="005F6E25">
      <w:pPr>
        <w:pStyle w:val="ListParagraph"/>
        <w:ind w:left="0"/>
        <w:rPr>
          <w:rFonts w:asciiTheme="minorHAnsi" w:hAnsiTheme="minorHAnsi" w:cs="Arial"/>
          <w:b/>
          <w:sz w:val="22"/>
          <w:szCs w:val="22"/>
        </w:rPr>
      </w:pPr>
      <w:r>
        <w:rPr>
          <w:noProof/>
        </w:rPr>
        <w:drawing>
          <wp:inline distT="0" distB="0" distL="0" distR="0" wp14:anchorId="19995E44" wp14:editId="240C250B">
            <wp:extent cx="3552825" cy="1581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52825" cy="1581150"/>
                    </a:xfrm>
                    <a:prstGeom prst="rect">
                      <a:avLst/>
                    </a:prstGeom>
                  </pic:spPr>
                </pic:pic>
              </a:graphicData>
            </a:graphic>
          </wp:inline>
        </w:drawing>
      </w:r>
    </w:p>
    <w:p w:rsidR="00903D02" w:rsidRDefault="00903D02" w:rsidP="005F6E25">
      <w:pPr>
        <w:pStyle w:val="ListParagraph"/>
        <w:ind w:left="0"/>
        <w:rPr>
          <w:rFonts w:asciiTheme="minorHAnsi" w:hAnsiTheme="minorHAnsi" w:cs="Arial"/>
          <w:b/>
          <w:sz w:val="22"/>
          <w:szCs w:val="22"/>
        </w:rPr>
      </w:pPr>
    </w:p>
    <w:p w:rsidR="002375E8" w:rsidRDefault="004745C6" w:rsidP="005F6E25">
      <w:pPr>
        <w:pStyle w:val="ListParagraph"/>
        <w:ind w:left="0"/>
        <w:rPr>
          <w:rFonts w:asciiTheme="minorHAnsi" w:hAnsiTheme="minorHAnsi" w:cs="Arial"/>
          <w:b/>
          <w:sz w:val="22"/>
          <w:szCs w:val="22"/>
        </w:rPr>
      </w:pPr>
      <w:r>
        <w:rPr>
          <w:rFonts w:asciiTheme="minorHAnsi" w:hAnsiTheme="minorHAnsi" w:cs="Arial"/>
          <w:b/>
          <w:sz w:val="22"/>
          <w:szCs w:val="22"/>
        </w:rPr>
        <w:t>As to a general observation re the final product… I’ve googled around for some time</w:t>
      </w:r>
      <w:r w:rsidR="00001661">
        <w:rPr>
          <w:rFonts w:asciiTheme="minorHAnsi" w:hAnsiTheme="minorHAnsi" w:cs="Arial"/>
          <w:b/>
          <w:sz w:val="22"/>
          <w:szCs w:val="22"/>
        </w:rPr>
        <w:t xml:space="preserve">, watched a couple of videos, </w:t>
      </w:r>
      <w:r>
        <w:rPr>
          <w:rFonts w:asciiTheme="minorHAnsi" w:hAnsiTheme="minorHAnsi" w:cs="Arial"/>
          <w:b/>
          <w:sz w:val="22"/>
          <w:szCs w:val="22"/>
        </w:rPr>
        <w:t xml:space="preserve">but without a background in linear algebra it is rather difficult to understand examples as they use mathematical notations with which I am not familiar. </w:t>
      </w:r>
      <w:r w:rsidR="002629E6">
        <w:rPr>
          <w:rFonts w:asciiTheme="minorHAnsi" w:hAnsiTheme="minorHAnsi" w:cs="Arial"/>
          <w:b/>
          <w:sz w:val="22"/>
          <w:szCs w:val="22"/>
        </w:rPr>
        <w:t>The closest I got is “</w:t>
      </w:r>
      <w:r w:rsidR="002629E6" w:rsidRPr="002629E6">
        <w:rPr>
          <w:rFonts w:asciiTheme="minorHAnsi" w:hAnsiTheme="minorHAnsi" w:cs="Arial"/>
          <w:b/>
          <w:i/>
          <w:sz w:val="22"/>
          <w:szCs w:val="22"/>
        </w:rPr>
        <w:t xml:space="preserve">Every symmetric matrix </w:t>
      </w:r>
      <w:r w:rsidR="002629E6" w:rsidRPr="002629E6">
        <w:rPr>
          <w:rFonts w:asciiTheme="minorHAnsi" w:hAnsiTheme="minorHAnsi" w:cs="Arial"/>
          <w:b/>
          <w:i/>
          <w:sz w:val="22"/>
          <w:szCs w:val="22"/>
        </w:rPr>
        <w:t>is orthogonally diagonalizable</w:t>
      </w:r>
      <w:r w:rsidR="002629E6">
        <w:rPr>
          <w:rFonts w:asciiTheme="minorHAnsi" w:hAnsiTheme="minorHAnsi" w:cs="Arial"/>
          <w:b/>
          <w:sz w:val="22"/>
          <w:szCs w:val="22"/>
        </w:rPr>
        <w:t>”, where I can see that</w:t>
      </w:r>
      <w:r w:rsidR="00D109CA">
        <w:rPr>
          <w:rFonts w:asciiTheme="minorHAnsi" w:hAnsiTheme="minorHAnsi" w:cs="Arial"/>
          <w:b/>
          <w:sz w:val="22"/>
          <w:szCs w:val="22"/>
        </w:rPr>
        <w:t xml:space="preserve"> we started off with a symmetric matrix and that </w:t>
      </w:r>
      <w:r w:rsidR="002629E6">
        <w:rPr>
          <w:rFonts w:asciiTheme="minorHAnsi" w:hAnsiTheme="minorHAnsi" w:cs="Arial"/>
          <w:b/>
          <w:sz w:val="22"/>
          <w:szCs w:val="22"/>
        </w:rPr>
        <w:t xml:space="preserve">the final product is a diagonal matrix. </w:t>
      </w:r>
      <w:bookmarkStart w:id="0" w:name="_GoBack"/>
      <w:bookmarkEnd w:id="0"/>
    </w:p>
    <w:sectPr w:rsidR="002375E8" w:rsidSect="009F1D49">
      <w:footerReference w:type="default" r:id="rId74"/>
      <w:pgSz w:w="12240" w:h="15840"/>
      <w:pgMar w:top="1152" w:right="1440" w:bottom="11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476" w:rsidRDefault="00BC3476" w:rsidP="00101D01">
      <w:r>
        <w:separator/>
      </w:r>
    </w:p>
  </w:endnote>
  <w:endnote w:type="continuationSeparator" w:id="0">
    <w:p w:rsidR="00BC3476" w:rsidRDefault="00BC3476" w:rsidP="00101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D01" w:rsidRDefault="00101D01">
    <w:pPr>
      <w:pStyle w:val="Footer"/>
      <w:jc w:val="right"/>
    </w:pPr>
    <w:r>
      <w:fldChar w:fldCharType="begin"/>
    </w:r>
    <w:r>
      <w:instrText xml:space="preserve"> PAGE   \* MERGEFORMAT </w:instrText>
    </w:r>
    <w:r>
      <w:fldChar w:fldCharType="separate"/>
    </w:r>
    <w:r w:rsidR="00134AAF">
      <w:rPr>
        <w:noProof/>
      </w:rPr>
      <w:t>23</w:t>
    </w:r>
    <w:r>
      <w:rPr>
        <w:noProof/>
      </w:rPr>
      <w:fldChar w:fldCharType="end"/>
    </w:r>
  </w:p>
  <w:p w:rsidR="00101D01" w:rsidRDefault="00101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476" w:rsidRDefault="00BC3476" w:rsidP="00101D01">
      <w:r>
        <w:separator/>
      </w:r>
    </w:p>
  </w:footnote>
  <w:footnote w:type="continuationSeparator" w:id="0">
    <w:p w:rsidR="00BC3476" w:rsidRDefault="00BC3476" w:rsidP="00101D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15:restartNumberingAfterBreak="0">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17AC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469B7307"/>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42630F7"/>
    <w:multiLevelType w:val="hybridMultilevel"/>
    <w:tmpl w:val="CC28A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lvlOverride w:ilvl="0">
      <w:startOverride w:val="1"/>
    </w:lvlOverride>
  </w:num>
  <w:num w:numId="3">
    <w:abstractNumId w:val="0"/>
  </w:num>
  <w:num w:numId="4">
    <w:abstractNumId w:val="6"/>
  </w:num>
  <w:num w:numId="5">
    <w:abstractNumId w:val="4"/>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1661"/>
    <w:rsid w:val="0000642A"/>
    <w:rsid w:val="00006D4C"/>
    <w:rsid w:val="000205D2"/>
    <w:rsid w:val="000226E9"/>
    <w:rsid w:val="00047C4C"/>
    <w:rsid w:val="000810B9"/>
    <w:rsid w:val="000847FF"/>
    <w:rsid w:val="000B19BE"/>
    <w:rsid w:val="000B3190"/>
    <w:rsid w:val="000C1391"/>
    <w:rsid w:val="000C3C03"/>
    <w:rsid w:val="000C51CD"/>
    <w:rsid w:val="000D4D32"/>
    <w:rsid w:val="000E0F20"/>
    <w:rsid w:val="00101D01"/>
    <w:rsid w:val="0010637C"/>
    <w:rsid w:val="001075EB"/>
    <w:rsid w:val="00113B10"/>
    <w:rsid w:val="00134AAF"/>
    <w:rsid w:val="00182109"/>
    <w:rsid w:val="0018796E"/>
    <w:rsid w:val="0019409F"/>
    <w:rsid w:val="001A0037"/>
    <w:rsid w:val="001B5EF6"/>
    <w:rsid w:val="001B5F8A"/>
    <w:rsid w:val="001B65B4"/>
    <w:rsid w:val="001E2EF4"/>
    <w:rsid w:val="001E35DA"/>
    <w:rsid w:val="001F0EE1"/>
    <w:rsid w:val="001F1337"/>
    <w:rsid w:val="001F14FF"/>
    <w:rsid w:val="00201D84"/>
    <w:rsid w:val="0022130A"/>
    <w:rsid w:val="00223F85"/>
    <w:rsid w:val="002302EE"/>
    <w:rsid w:val="002330E6"/>
    <w:rsid w:val="002375E8"/>
    <w:rsid w:val="00237916"/>
    <w:rsid w:val="002500EF"/>
    <w:rsid w:val="002629E6"/>
    <w:rsid w:val="002820E0"/>
    <w:rsid w:val="002B74BE"/>
    <w:rsid w:val="002D3EF7"/>
    <w:rsid w:val="002E0357"/>
    <w:rsid w:val="002F081D"/>
    <w:rsid w:val="00304A42"/>
    <w:rsid w:val="003127E6"/>
    <w:rsid w:val="00321F27"/>
    <w:rsid w:val="00345BC7"/>
    <w:rsid w:val="003517B2"/>
    <w:rsid w:val="00354CE0"/>
    <w:rsid w:val="0035558E"/>
    <w:rsid w:val="003575D7"/>
    <w:rsid w:val="00365EB2"/>
    <w:rsid w:val="00366CCF"/>
    <w:rsid w:val="00374CE2"/>
    <w:rsid w:val="00385A75"/>
    <w:rsid w:val="00390730"/>
    <w:rsid w:val="003950EC"/>
    <w:rsid w:val="003D4212"/>
    <w:rsid w:val="00405E7E"/>
    <w:rsid w:val="0041018C"/>
    <w:rsid w:val="0041266F"/>
    <w:rsid w:val="00436F9C"/>
    <w:rsid w:val="00440D90"/>
    <w:rsid w:val="004416CC"/>
    <w:rsid w:val="00441840"/>
    <w:rsid w:val="004451E7"/>
    <w:rsid w:val="00445DC9"/>
    <w:rsid w:val="00461368"/>
    <w:rsid w:val="00461EA7"/>
    <w:rsid w:val="004620B8"/>
    <w:rsid w:val="004745C6"/>
    <w:rsid w:val="004818B1"/>
    <w:rsid w:val="00495800"/>
    <w:rsid w:val="004A1F6E"/>
    <w:rsid w:val="004A5E44"/>
    <w:rsid w:val="004B19CC"/>
    <w:rsid w:val="004B1CAE"/>
    <w:rsid w:val="004C583F"/>
    <w:rsid w:val="004D22A1"/>
    <w:rsid w:val="004D7321"/>
    <w:rsid w:val="004E37E6"/>
    <w:rsid w:val="00521511"/>
    <w:rsid w:val="005242A5"/>
    <w:rsid w:val="00535218"/>
    <w:rsid w:val="0055020C"/>
    <w:rsid w:val="00553E91"/>
    <w:rsid w:val="0057575A"/>
    <w:rsid w:val="00584AFA"/>
    <w:rsid w:val="005D0748"/>
    <w:rsid w:val="005E5C51"/>
    <w:rsid w:val="005F2163"/>
    <w:rsid w:val="005F2EA1"/>
    <w:rsid w:val="005F6E25"/>
    <w:rsid w:val="0060160C"/>
    <w:rsid w:val="00616C43"/>
    <w:rsid w:val="00640CDF"/>
    <w:rsid w:val="0065756E"/>
    <w:rsid w:val="006663CA"/>
    <w:rsid w:val="00683DB5"/>
    <w:rsid w:val="00686E06"/>
    <w:rsid w:val="0069751A"/>
    <w:rsid w:val="006A4F63"/>
    <w:rsid w:val="006A555A"/>
    <w:rsid w:val="006A6126"/>
    <w:rsid w:val="006E0BB4"/>
    <w:rsid w:val="006E26C0"/>
    <w:rsid w:val="006F3ED2"/>
    <w:rsid w:val="00702400"/>
    <w:rsid w:val="00711CF7"/>
    <w:rsid w:val="00727CC4"/>
    <w:rsid w:val="0073627C"/>
    <w:rsid w:val="00740F23"/>
    <w:rsid w:val="00743580"/>
    <w:rsid w:val="007543D3"/>
    <w:rsid w:val="007657F5"/>
    <w:rsid w:val="0077770B"/>
    <w:rsid w:val="007A2086"/>
    <w:rsid w:val="007A47C0"/>
    <w:rsid w:val="007A6357"/>
    <w:rsid w:val="007C307A"/>
    <w:rsid w:val="007C4FAC"/>
    <w:rsid w:val="007C73A5"/>
    <w:rsid w:val="007E57F6"/>
    <w:rsid w:val="007F5BF9"/>
    <w:rsid w:val="007F7AF5"/>
    <w:rsid w:val="008140C4"/>
    <w:rsid w:val="008164BA"/>
    <w:rsid w:val="00831FC7"/>
    <w:rsid w:val="00834586"/>
    <w:rsid w:val="008512DB"/>
    <w:rsid w:val="00866AE0"/>
    <w:rsid w:val="008778B4"/>
    <w:rsid w:val="00897ADF"/>
    <w:rsid w:val="008A1931"/>
    <w:rsid w:val="008A261C"/>
    <w:rsid w:val="008A396F"/>
    <w:rsid w:val="008A7239"/>
    <w:rsid w:val="008B0956"/>
    <w:rsid w:val="008B5B49"/>
    <w:rsid w:val="008B6F19"/>
    <w:rsid w:val="008D2A7A"/>
    <w:rsid w:val="008E2FAD"/>
    <w:rsid w:val="008E69FF"/>
    <w:rsid w:val="00903D02"/>
    <w:rsid w:val="00926682"/>
    <w:rsid w:val="009328B5"/>
    <w:rsid w:val="00943823"/>
    <w:rsid w:val="009440FD"/>
    <w:rsid w:val="00950DF5"/>
    <w:rsid w:val="009518E5"/>
    <w:rsid w:val="009651EF"/>
    <w:rsid w:val="00967A31"/>
    <w:rsid w:val="00975898"/>
    <w:rsid w:val="0097606C"/>
    <w:rsid w:val="009A4055"/>
    <w:rsid w:val="009B30B0"/>
    <w:rsid w:val="009B6A2B"/>
    <w:rsid w:val="009C1CF2"/>
    <w:rsid w:val="009E57CB"/>
    <w:rsid w:val="009F1D49"/>
    <w:rsid w:val="00A10EE4"/>
    <w:rsid w:val="00A17AE8"/>
    <w:rsid w:val="00A17B90"/>
    <w:rsid w:val="00A31C64"/>
    <w:rsid w:val="00A529A0"/>
    <w:rsid w:val="00A57443"/>
    <w:rsid w:val="00A6168C"/>
    <w:rsid w:val="00A65866"/>
    <w:rsid w:val="00A709EE"/>
    <w:rsid w:val="00A72E48"/>
    <w:rsid w:val="00A7553E"/>
    <w:rsid w:val="00AA08D6"/>
    <w:rsid w:val="00AB1349"/>
    <w:rsid w:val="00AB22CC"/>
    <w:rsid w:val="00AB7224"/>
    <w:rsid w:val="00AC1C49"/>
    <w:rsid w:val="00AC411E"/>
    <w:rsid w:val="00AC6C88"/>
    <w:rsid w:val="00AD3742"/>
    <w:rsid w:val="00AE0456"/>
    <w:rsid w:val="00AE26AC"/>
    <w:rsid w:val="00AE53D9"/>
    <w:rsid w:val="00B00FA3"/>
    <w:rsid w:val="00B0345F"/>
    <w:rsid w:val="00B139F9"/>
    <w:rsid w:val="00B17A10"/>
    <w:rsid w:val="00B24152"/>
    <w:rsid w:val="00B33CC6"/>
    <w:rsid w:val="00B34AD5"/>
    <w:rsid w:val="00B37FD3"/>
    <w:rsid w:val="00B43DDD"/>
    <w:rsid w:val="00B54E08"/>
    <w:rsid w:val="00B659E7"/>
    <w:rsid w:val="00B754F3"/>
    <w:rsid w:val="00B76B8C"/>
    <w:rsid w:val="00B853B3"/>
    <w:rsid w:val="00BB3317"/>
    <w:rsid w:val="00BB7335"/>
    <w:rsid w:val="00BC3476"/>
    <w:rsid w:val="00BC3CE1"/>
    <w:rsid w:val="00BC5AB8"/>
    <w:rsid w:val="00BD4245"/>
    <w:rsid w:val="00BD5513"/>
    <w:rsid w:val="00BD632A"/>
    <w:rsid w:val="00BE4019"/>
    <w:rsid w:val="00BE6AF9"/>
    <w:rsid w:val="00BE79AA"/>
    <w:rsid w:val="00BF380A"/>
    <w:rsid w:val="00C00A8D"/>
    <w:rsid w:val="00C1342D"/>
    <w:rsid w:val="00C22980"/>
    <w:rsid w:val="00C52050"/>
    <w:rsid w:val="00C538CE"/>
    <w:rsid w:val="00C54888"/>
    <w:rsid w:val="00C60F44"/>
    <w:rsid w:val="00C756DE"/>
    <w:rsid w:val="00C77627"/>
    <w:rsid w:val="00C77C3E"/>
    <w:rsid w:val="00C8722E"/>
    <w:rsid w:val="00C91032"/>
    <w:rsid w:val="00C92705"/>
    <w:rsid w:val="00CA6DC2"/>
    <w:rsid w:val="00CB7007"/>
    <w:rsid w:val="00CB75E3"/>
    <w:rsid w:val="00CC510D"/>
    <w:rsid w:val="00CD046C"/>
    <w:rsid w:val="00D109CA"/>
    <w:rsid w:val="00D2381E"/>
    <w:rsid w:val="00D323AC"/>
    <w:rsid w:val="00D32CBE"/>
    <w:rsid w:val="00D51AFE"/>
    <w:rsid w:val="00D638BF"/>
    <w:rsid w:val="00D75F48"/>
    <w:rsid w:val="00D77C02"/>
    <w:rsid w:val="00D80C7D"/>
    <w:rsid w:val="00D81F2C"/>
    <w:rsid w:val="00D86863"/>
    <w:rsid w:val="00D9725E"/>
    <w:rsid w:val="00D976D0"/>
    <w:rsid w:val="00D97BD3"/>
    <w:rsid w:val="00DA54BD"/>
    <w:rsid w:val="00DD7001"/>
    <w:rsid w:val="00E0243C"/>
    <w:rsid w:val="00E20943"/>
    <w:rsid w:val="00E220D8"/>
    <w:rsid w:val="00E25231"/>
    <w:rsid w:val="00E370A3"/>
    <w:rsid w:val="00E45643"/>
    <w:rsid w:val="00E633DB"/>
    <w:rsid w:val="00E675D5"/>
    <w:rsid w:val="00E93688"/>
    <w:rsid w:val="00E9588F"/>
    <w:rsid w:val="00EA15DB"/>
    <w:rsid w:val="00EB0A3D"/>
    <w:rsid w:val="00EE37A7"/>
    <w:rsid w:val="00EE7A4D"/>
    <w:rsid w:val="00F02472"/>
    <w:rsid w:val="00F02487"/>
    <w:rsid w:val="00F158D8"/>
    <w:rsid w:val="00F275EC"/>
    <w:rsid w:val="00F27AB1"/>
    <w:rsid w:val="00F32CB8"/>
    <w:rsid w:val="00F3394D"/>
    <w:rsid w:val="00F4426E"/>
    <w:rsid w:val="00F53425"/>
    <w:rsid w:val="00F63367"/>
    <w:rsid w:val="00F663C1"/>
    <w:rsid w:val="00F76F4C"/>
    <w:rsid w:val="00FA68E0"/>
    <w:rsid w:val="00FE49B7"/>
    <w:rsid w:val="00FF3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C3626"/>
  <w15:docId w15:val="{D90ECD8B-AC72-4EFF-ABEC-F25B56E7A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styleId="Header">
    <w:name w:val="header"/>
    <w:basedOn w:val="Normal"/>
    <w:link w:val="HeaderChar"/>
    <w:rsid w:val="00101D01"/>
    <w:pPr>
      <w:tabs>
        <w:tab w:val="center" w:pos="4680"/>
        <w:tab w:val="right" w:pos="9360"/>
      </w:tabs>
    </w:pPr>
  </w:style>
  <w:style w:type="character" w:customStyle="1" w:styleId="HeaderChar">
    <w:name w:val="Header Char"/>
    <w:basedOn w:val="DefaultParagraphFont"/>
    <w:link w:val="Header"/>
    <w:rsid w:val="00101D01"/>
  </w:style>
  <w:style w:type="paragraph" w:styleId="Footer">
    <w:name w:val="footer"/>
    <w:basedOn w:val="Normal"/>
    <w:link w:val="FooterChar"/>
    <w:uiPriority w:val="99"/>
    <w:rsid w:val="00101D01"/>
    <w:pPr>
      <w:tabs>
        <w:tab w:val="center" w:pos="4680"/>
        <w:tab w:val="right" w:pos="9360"/>
      </w:tabs>
    </w:pPr>
  </w:style>
  <w:style w:type="character" w:customStyle="1" w:styleId="FooterChar">
    <w:name w:val="Footer Char"/>
    <w:basedOn w:val="DefaultParagraphFont"/>
    <w:link w:val="Footer"/>
    <w:uiPriority w:val="99"/>
    <w:rsid w:val="00101D01"/>
  </w:style>
  <w:style w:type="character" w:styleId="PlaceholderText">
    <w:name w:val="Placeholder Text"/>
    <w:basedOn w:val="DefaultParagraphFont"/>
    <w:uiPriority w:val="99"/>
    <w:semiHidden/>
    <w:rsid w:val="00B853B3"/>
    <w:rPr>
      <w:color w:val="808080"/>
    </w:rPr>
  </w:style>
  <w:style w:type="paragraph" w:styleId="BalloonText">
    <w:name w:val="Balloon Text"/>
    <w:basedOn w:val="Normal"/>
    <w:link w:val="BalloonTextChar"/>
    <w:rsid w:val="00B853B3"/>
    <w:rPr>
      <w:rFonts w:ascii="Tahoma" w:hAnsi="Tahoma" w:cs="Tahoma"/>
      <w:sz w:val="16"/>
      <w:szCs w:val="16"/>
    </w:rPr>
  </w:style>
  <w:style w:type="character" w:customStyle="1" w:styleId="BalloonTextChar">
    <w:name w:val="Balloon Text Char"/>
    <w:basedOn w:val="DefaultParagraphFont"/>
    <w:link w:val="BalloonText"/>
    <w:rsid w:val="00B853B3"/>
    <w:rPr>
      <w:rFonts w:ascii="Tahoma" w:hAnsi="Tahoma" w:cs="Tahoma"/>
      <w:sz w:val="16"/>
      <w:szCs w:val="16"/>
    </w:rPr>
  </w:style>
  <w:style w:type="table" w:styleId="TableGrid">
    <w:name w:val="Table Grid"/>
    <w:basedOn w:val="TableNormal"/>
    <w:rsid w:val="009F1D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432281807">
      <w:bodyDiv w:val="1"/>
      <w:marLeft w:val="0"/>
      <w:marRight w:val="0"/>
      <w:marTop w:val="0"/>
      <w:marBottom w:val="0"/>
      <w:divBdr>
        <w:top w:val="none" w:sz="0" w:space="0" w:color="auto"/>
        <w:left w:val="none" w:sz="0" w:space="0" w:color="auto"/>
        <w:bottom w:val="none" w:sz="0" w:space="0" w:color="auto"/>
        <w:right w:val="none" w:sz="0" w:space="0" w:color="auto"/>
      </w:divBdr>
    </w:div>
    <w:div w:id="615332345">
      <w:bodyDiv w:val="1"/>
      <w:marLeft w:val="0"/>
      <w:marRight w:val="0"/>
      <w:marTop w:val="0"/>
      <w:marBottom w:val="0"/>
      <w:divBdr>
        <w:top w:val="none" w:sz="0" w:space="0" w:color="auto"/>
        <w:left w:val="none" w:sz="0" w:space="0" w:color="auto"/>
        <w:bottom w:val="none" w:sz="0" w:space="0" w:color="auto"/>
        <w:right w:val="none" w:sz="0" w:space="0" w:color="auto"/>
      </w:divBdr>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5652">
      <w:bodyDiv w:val="1"/>
      <w:marLeft w:val="0"/>
      <w:marRight w:val="0"/>
      <w:marTop w:val="0"/>
      <w:marBottom w:val="0"/>
      <w:divBdr>
        <w:top w:val="none" w:sz="0" w:space="0" w:color="auto"/>
        <w:left w:val="none" w:sz="0" w:space="0" w:color="auto"/>
        <w:bottom w:val="none" w:sz="0" w:space="0" w:color="auto"/>
        <w:right w:val="none" w:sz="0" w:space="0" w:color="auto"/>
      </w:divBdr>
    </w:div>
    <w:div w:id="1170557195">
      <w:bodyDiv w:val="1"/>
      <w:marLeft w:val="0"/>
      <w:marRight w:val="0"/>
      <w:marTop w:val="0"/>
      <w:marBottom w:val="0"/>
      <w:divBdr>
        <w:top w:val="none" w:sz="0" w:space="0" w:color="auto"/>
        <w:left w:val="none" w:sz="0" w:space="0" w:color="auto"/>
        <w:bottom w:val="none" w:sz="0" w:space="0" w:color="auto"/>
        <w:right w:val="none" w:sz="0" w:space="0" w:color="auto"/>
      </w:divBdr>
    </w:div>
    <w:div w:id="1216090557">
      <w:bodyDiv w:val="1"/>
      <w:marLeft w:val="0"/>
      <w:marRight w:val="0"/>
      <w:marTop w:val="0"/>
      <w:marBottom w:val="0"/>
      <w:divBdr>
        <w:top w:val="none" w:sz="0" w:space="0" w:color="auto"/>
        <w:left w:val="none" w:sz="0" w:space="0" w:color="auto"/>
        <w:bottom w:val="none" w:sz="0" w:space="0" w:color="auto"/>
        <w:right w:val="none" w:sz="0" w:space="0" w:color="auto"/>
      </w:divBdr>
    </w:div>
    <w:div w:id="139515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localhost:50070/dfshealth.html"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gutenberg.org/files/4300/4300.zip" TargetMode="External"/><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hyperlink" Target="http://isoredirect.centos.org/centos/6.7/isos/x86_64/" TargetMode="Externa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cloudera.com/content/cloudera/en/documentation/core/latest/topics/cm_qs_quick_start.html%20"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localhost:19888" TargetMode="External"/><Relationship Id="rId64" Type="http://schemas.openxmlformats.org/officeDocument/2006/relationships/hyperlink" Target="http://localhost:19888" TargetMode="External"/><Relationship Id="rId69" Type="http://schemas.openxmlformats.org/officeDocument/2006/relationships/image" Target="media/image56.png"/><Relationship Id="rId8" Type="http://schemas.openxmlformats.org/officeDocument/2006/relationships/hyperlink" Target="http://mirrors.mit.edu/centos/6.7/isos/x86_64/" TargetMode="External"/><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7422</TotalTime>
  <Pages>23</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19377</CharactersWithSpaces>
  <SharedDoc>false</SharedDoc>
  <HLinks>
    <vt:vector size="24" baseType="variant">
      <vt:variant>
        <vt:i4>2031675</vt:i4>
      </vt:variant>
      <vt:variant>
        <vt:i4>9</vt:i4>
      </vt:variant>
      <vt:variant>
        <vt:i4>0</vt:i4>
      </vt:variant>
      <vt:variant>
        <vt:i4>5</vt:i4>
      </vt:variant>
      <vt:variant>
        <vt:lpwstr>mailto:cscie185@fas.harvard.edu</vt:lpwstr>
      </vt:variant>
      <vt:variant>
        <vt:lpwstr/>
      </vt:variant>
      <vt:variant>
        <vt:i4>6422567</vt:i4>
      </vt:variant>
      <vt:variant>
        <vt:i4>6</vt:i4>
      </vt:variant>
      <vt:variant>
        <vt:i4>0</vt:i4>
      </vt:variant>
      <vt:variant>
        <vt:i4>5</vt:i4>
      </vt:variant>
      <vt:variant>
        <vt:lpwstr>http://localhost:19888/</vt:lpwstr>
      </vt:variant>
      <vt:variant>
        <vt:lpwstr/>
      </vt:variant>
      <vt:variant>
        <vt:i4>458816</vt:i4>
      </vt:variant>
      <vt:variant>
        <vt:i4>3</vt:i4>
      </vt:variant>
      <vt:variant>
        <vt:i4>0</vt:i4>
      </vt:variant>
      <vt:variant>
        <vt:i4>5</vt:i4>
      </vt:variant>
      <vt:variant>
        <vt:lpwstr>http://www.gutenberg.org/files/4300/4300.zip</vt:lpwstr>
      </vt:variant>
      <vt:variant>
        <vt:lpwstr/>
      </vt:variant>
      <vt:variant>
        <vt:i4>589878</vt:i4>
      </vt:variant>
      <vt:variant>
        <vt:i4>0</vt:i4>
      </vt:variant>
      <vt:variant>
        <vt:i4>0</vt:i4>
      </vt:variant>
      <vt:variant>
        <vt:i4>5</vt:i4>
      </vt:variant>
      <vt:variant>
        <vt:lpwstr>http://www.cloudera.com/content/cloudera/en/documentation/core/latest/topics/cm_qs_quick_start.html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 </cp:lastModifiedBy>
  <cp:revision>145</cp:revision>
  <cp:lastPrinted>2013-03-02T22:02:00Z</cp:lastPrinted>
  <dcterms:created xsi:type="dcterms:W3CDTF">2016-02-06T17:31:00Z</dcterms:created>
  <dcterms:modified xsi:type="dcterms:W3CDTF">2016-02-12T02:21:00Z</dcterms:modified>
</cp:coreProperties>
</file>