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412DE9BD" w:rsidR="000C6C5E" w:rsidRPr="00F75281" w:rsidRDefault="00F75281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 w:rsidRPr="00F75281">
        <w:rPr>
          <w:rFonts w:ascii="思源黑体 CN Bold" w:eastAsia="思源黑体 CN Bold" w:hAnsi="思源黑体 CN Bold" w:hint="eastAsia"/>
          <w:sz w:val="44"/>
          <w:szCs w:val="44"/>
        </w:rPr>
        <w:t>LED模块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56A1E045" w14:textId="2D4F5020" w:rsidR="00F75281" w:rsidRDefault="00F75281" w:rsidP="00F75281">
      <w:pPr>
        <w:ind w:firstLine="420"/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LED原理及产业分类LED是发光二极体( Light </w:t>
      </w:r>
      <w:proofErr w:type="spellStart"/>
      <w:r w:rsidRPr="00F75281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EmitTIng</w:t>
      </w:r>
      <w:proofErr w:type="spellEnd"/>
      <w:r w:rsidRPr="00F75281"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Diode, LED)的简称，也被称作发光二极管，这种半导体组件发展以来一般是作为指示灯、显示板，但目前随着技术增加，已经能作为光源使用，它不但能够高效率地直接将电能转化为光能，而且拥有最长达数万小时～10 万小时的使用寿命，同时具备不若传统灯泡易碎，并能省电，同时拥有环保无汞、体积小、可应用在低温环境、光源具方向性、造成光害少与色域丰富等优点。</w:t>
      </w:r>
    </w:p>
    <w:p w14:paraId="18EFE04F" w14:textId="70E2CAD4" w:rsidR="00F75281" w:rsidRPr="00F75281" w:rsidRDefault="00F75281" w:rsidP="00F75281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LED组成</w:t>
      </w:r>
      <w:r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：</w:t>
      </w:r>
    </w:p>
    <w:p w14:paraId="09DBC90B" w14:textId="58E270AC" w:rsidR="00F75281" w:rsidRPr="00F75281" w:rsidRDefault="00F75281" w:rsidP="00F75281">
      <w:p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0209647C" wp14:editId="672E6BB0">
            <wp:extent cx="5274310" cy="1549400"/>
            <wp:effectExtent l="0" t="0" r="2540" b="0"/>
            <wp:docPr id="486702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02362" name=""/>
                    <pic:cNvPicPr/>
                  </pic:nvPicPr>
                  <pic:blipFill rotWithShape="1">
                    <a:blip r:embed="rId7"/>
                    <a:srcRect t="15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E05EE" w14:textId="0C614213" w:rsidR="00F75281" w:rsidRPr="00F75281" w:rsidRDefault="00F75281" w:rsidP="00F75281">
      <w:pPr>
        <w:ind w:firstLine="420"/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发光原理：</w:t>
      </w:r>
    </w:p>
    <w:p w14:paraId="328797CE" w14:textId="0A1512EE" w:rsidR="00F75281" w:rsidRDefault="00F75281" w:rsidP="00F75281">
      <w:pPr>
        <w:jc w:val="center"/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583F413" wp14:editId="12375EE9">
            <wp:extent cx="2104762" cy="923810"/>
            <wp:effectExtent l="0" t="0" r="0" b="0"/>
            <wp:docPr id="1059125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25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E8CB" w14:textId="20DFA3F9" w:rsidR="00F75281" w:rsidRPr="00F75281" w:rsidRDefault="00F75281" w:rsidP="00F75281">
      <w:pP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左为正极，右为负极。当正负极形成电压差时，LED点亮</w:t>
      </w:r>
      <w:r>
        <w:rPr>
          <w:rFonts w:ascii="思源黑体 CN ExtraLight" w:eastAsia="思源黑体 CN ExtraLight" w:hAnsi="思源黑体 CN ExtraLight" w:hint="eastAsia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F75281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F75281">
        <w:trPr>
          <w:trHeight w:val="419"/>
        </w:trPr>
        <w:tc>
          <w:tcPr>
            <w:tcW w:w="4196" w:type="dxa"/>
          </w:tcPr>
          <w:p w14:paraId="12CCD1CE" w14:textId="4D3179D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F75281">
        <w:trPr>
          <w:trHeight w:val="424"/>
        </w:trPr>
        <w:tc>
          <w:tcPr>
            <w:tcW w:w="4196" w:type="dxa"/>
          </w:tcPr>
          <w:p w14:paraId="6A9EC4A6" w14:textId="6F544E94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F75281">
        <w:trPr>
          <w:trHeight w:val="403"/>
        </w:trPr>
        <w:tc>
          <w:tcPr>
            <w:tcW w:w="4196" w:type="dxa"/>
          </w:tcPr>
          <w:p w14:paraId="786025A7" w14:textId="599A2CE7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LED（S）</w:t>
            </w:r>
          </w:p>
        </w:tc>
        <w:tc>
          <w:tcPr>
            <w:tcW w:w="4196" w:type="dxa"/>
          </w:tcPr>
          <w:p w14:paraId="1B916451" w14:textId="3F100B7B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2AE9088D" w:rsidR="00F75281" w:rsidRDefault="00F75281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48F9CB3C" wp14:editId="4A2D360E">
            <wp:extent cx="4982210" cy="3194050"/>
            <wp:effectExtent l="0" t="0" r="8890" b="6350"/>
            <wp:docPr id="702768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68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8097" cy="319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7BF919B7" w14:textId="77777777" w:rsidR="005C413E" w:rsidRPr="005C413E" w:rsidRDefault="00CB260D" w:rsidP="005C413E">
      <w:pPr>
        <w:rPr>
          <w:rFonts w:ascii="思源黑体 CN ExtraLight" w:eastAsia="思源黑体 CN ExtraLight" w:hAnsi="思源黑体 CN ExtraLight"/>
        </w:rPr>
      </w:pPr>
      <w:r w:rsidRPr="005C413E">
        <w:rPr>
          <w:rFonts w:ascii="思源黑体 CN ExtraLight" w:eastAsia="思源黑体 CN ExtraLight" w:hAnsi="思源黑体 CN ExtraLight" w:hint="eastAsia"/>
        </w:rPr>
        <w:t>from machine import Pin</w:t>
      </w:r>
    </w:p>
    <w:p w14:paraId="759BBEE1" w14:textId="72F6AA88" w:rsidR="005C413E" w:rsidRPr="005C413E" w:rsidRDefault="00CB260D" w:rsidP="005C413E">
      <w:pPr>
        <w:rPr>
          <w:rFonts w:ascii="思源黑体 CN ExtraLight" w:eastAsia="思源黑体 CN ExtraLight" w:hAnsi="思源黑体 CN ExtraLight"/>
        </w:rPr>
      </w:pPr>
      <w:r w:rsidRPr="005C413E">
        <w:rPr>
          <w:rFonts w:ascii="思源黑体 CN ExtraLight" w:eastAsia="思源黑体 CN ExtraLight" w:hAnsi="思源黑体 CN ExtraLight" w:hint="eastAsia"/>
        </w:rPr>
        <w:t># 创建</w:t>
      </w:r>
      <w:proofErr w:type="spellStart"/>
      <w:r w:rsidRPr="005C413E">
        <w:rPr>
          <w:rFonts w:ascii="思源黑体 CN ExtraLight" w:eastAsia="思源黑体 CN ExtraLight" w:hAnsi="思源黑体 CN ExtraLight" w:hint="eastAsia"/>
        </w:rPr>
        <w:t>gpio</w:t>
      </w:r>
      <w:proofErr w:type="spellEnd"/>
      <w:r w:rsidRPr="005C413E">
        <w:rPr>
          <w:rFonts w:ascii="思源黑体 CN ExtraLight" w:eastAsia="思源黑体 CN ExtraLight" w:hAnsi="思源黑体 CN ExtraLight" w:hint="eastAsia"/>
        </w:rPr>
        <w:t>对象</w:t>
      </w:r>
    </w:p>
    <w:p w14:paraId="195F806F" w14:textId="4B938680" w:rsidR="00CB260D" w:rsidRPr="005C413E" w:rsidRDefault="00CB260D" w:rsidP="005C413E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 xml:space="preserve">gpio1 = Pin(Pin.GPIO31, </w:t>
      </w:r>
      <w:proofErr w:type="spellStart"/>
      <w:r w:rsidRPr="005C413E">
        <w:rPr>
          <w:rFonts w:ascii="思源黑体 CN ExtraLight" w:eastAsia="思源黑体 CN ExtraLight" w:hAnsi="思源黑体 CN ExtraLight" w:hint="eastAsia"/>
        </w:rPr>
        <w:t>Pin.OUT</w:t>
      </w:r>
      <w:proofErr w:type="spellEnd"/>
      <w:r w:rsidRPr="005C413E">
        <w:rPr>
          <w:rFonts w:ascii="思源黑体 CN ExtraLight" w:eastAsia="思源黑体 CN ExtraLight" w:hAnsi="思源黑体 CN ExtraLight" w:hint="eastAsia"/>
        </w:rPr>
        <w:t xml:space="preserve">, </w:t>
      </w:r>
      <w:proofErr w:type="spellStart"/>
      <w:r w:rsidRPr="005C413E">
        <w:rPr>
          <w:rFonts w:ascii="思源黑体 CN ExtraLight" w:eastAsia="思源黑体 CN ExtraLight" w:hAnsi="思源黑体 CN ExtraLight" w:hint="eastAsia"/>
        </w:rPr>
        <w:t>Pin.PULL_DISABLE</w:t>
      </w:r>
      <w:proofErr w:type="spellEnd"/>
      <w:r w:rsidRPr="005C413E">
        <w:rPr>
          <w:rFonts w:ascii="思源黑体 CN ExtraLight" w:eastAsia="思源黑体 CN ExtraLight" w:hAnsi="思源黑体 CN ExtraLight" w:hint="eastAsia"/>
        </w:rPr>
        <w:t>, 1)</w:t>
      </w:r>
    </w:p>
    <w:p w14:paraId="246E263F" w14:textId="77777777" w:rsidR="00CB260D" w:rsidRPr="005C413E" w:rsidRDefault="00CB260D" w:rsidP="005C413E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># 设置引脚电平</w:t>
      </w:r>
    </w:p>
    <w:p w14:paraId="30BE05D8" w14:textId="477A8A87" w:rsidR="00CB260D" w:rsidRPr="005C413E" w:rsidRDefault="00CB260D" w:rsidP="005C413E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>gpio1.write(1)</w:t>
      </w:r>
    </w:p>
    <w:p w14:paraId="174F4CC9" w14:textId="1C6AC0B6" w:rsidR="00CB260D" w:rsidRPr="00F75281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F7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73E68" w14:textId="77777777" w:rsidR="00222C8C" w:rsidRDefault="00222C8C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C924B6" w14:textId="77777777" w:rsidR="00222C8C" w:rsidRDefault="00222C8C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charset w:val="80"/>
    <w:family w:val="swiss"/>
    <w:notTrueType/>
    <w:pitch w:val="variable"/>
    <w:sig w:usb0="20000003" w:usb1="2ADF3C10" w:usb2="00000016" w:usb3="00000000" w:csb0="00060107" w:csb1="00000000"/>
  </w:font>
  <w:font w:name="思源黑体 CN ExtraLight">
    <w:charset w:val="80"/>
    <w:family w:val="swiss"/>
    <w:notTrueType/>
    <w:pitch w:val="variable"/>
    <w:sig w:usb0="20000003" w:usb1="2ADF3C10" w:usb2="00000016" w:usb3="00000000" w:csb0="00060107" w:csb1="00000000"/>
  </w:font>
  <w:font w:name="思源黑体 CN Medium">
    <w:charset w:val="80"/>
    <w:family w:val="swiss"/>
    <w:notTrueType/>
    <w:pitch w:val="variable"/>
    <w:sig w:usb0="20000003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3A061" w14:textId="77777777" w:rsidR="00222C8C" w:rsidRDefault="00222C8C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C81A2C" w14:textId="77777777" w:rsidR="00222C8C" w:rsidRDefault="00222C8C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222C8C"/>
    <w:rsid w:val="005C413E"/>
    <w:rsid w:val="007A2F56"/>
    <w:rsid w:val="00806BDC"/>
    <w:rsid w:val="00976186"/>
    <w:rsid w:val="00C04DA0"/>
    <w:rsid w:val="00CB260D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204</Words>
  <Characters>289</Characters>
  <Application>Microsoft Office Word</Application>
  <DocSecurity>0</DocSecurity>
  <Lines>22</Lines>
  <Paragraphs>27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5</cp:revision>
  <dcterms:created xsi:type="dcterms:W3CDTF">2026-04-22T08:05:00Z</dcterms:created>
  <dcterms:modified xsi:type="dcterms:W3CDTF">2026-04-23T02:12:00Z</dcterms:modified>
</cp:coreProperties>
</file>