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2AFB5E0E" w:rsidR="000C6C5E" w:rsidRPr="00F75281" w:rsidRDefault="00AD74C1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 xml:space="preserve"> 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LED模块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9DBC90B" w14:textId="122F8C2A" w:rsidR="00F75281" w:rsidRPr="00AD74C1" w:rsidRDefault="00AD74C1" w:rsidP="00AD74C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74C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水银开关模块是</w:t>
      </w:r>
      <w:r w:rsidRPr="00AD74C1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重力感应式倾斜 / 倾倒检测数字开关器件</w:t>
      </w:r>
      <w:r w:rsidRPr="00AD74C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，也叫倾侧开关、角度传感器，常用于倾斜报警、防倒保护、姿态检测、触发控制场景；依靠水银流动导通 / 断开电路，输出稳定高低电平，具有</w:t>
      </w:r>
      <w:r w:rsidRPr="00AD74C1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灵敏度高、导通可靠、无机械触点噪音、3.3V/5V 兼容、GPIO 直读、体积小巧</w:t>
      </w:r>
      <w:r w:rsidRPr="00AD74C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等优点。</w:t>
      </w:r>
    </w:p>
    <w:p w14:paraId="328797CE" w14:textId="14B50650" w:rsidR="00F75281" w:rsidRDefault="00F75281" w:rsidP="00AD74C1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发光原理：</w:t>
      </w:r>
    </w:p>
    <w:p w14:paraId="00CE8E88" w14:textId="5A22A08D" w:rsidR="00AD74C1" w:rsidRPr="00AD74C1" w:rsidRDefault="00AD74C1" w:rsidP="00AD74C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74C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模块有正极、负极、信号端。利用水银的导电性与流动性，倾斜到一定角度时，水银流动接通电极，电路导通；复位后水银离开电极，电路断开，开发</w:t>
      </w:r>
      <w:proofErr w:type="gramStart"/>
      <w:r w:rsidRPr="00AD74C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板通过</w:t>
      </w:r>
      <w:proofErr w:type="gramEnd"/>
      <w:r w:rsidRPr="00AD74C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读取电平判断倾斜状态。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1DF4DAF7" w:rsidR="00F75281" w:rsidRPr="00F75281" w:rsidRDefault="00AD74C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水银开关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475EA441" w:rsidR="00F75281" w:rsidRPr="00F75281" w:rsidRDefault="00AD74C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水银开关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65E41075" w:rsidR="00F75281" w:rsidRPr="00F75281" w:rsidRDefault="00AD74C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水银开关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3F100B7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660274C7" w:rsidR="00F75281" w:rsidRDefault="00AD74C1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746F4B3" wp14:editId="3F30F401">
            <wp:extent cx="5274310" cy="3420110"/>
            <wp:effectExtent l="0" t="0" r="2540" b="8890"/>
            <wp:docPr id="673602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02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618459FD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># 配置GPIO为输入，上拉</w:t>
      </w:r>
    </w:p>
    <w:p w14:paraId="2D7D34A0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proofErr w:type="spellStart"/>
      <w:r w:rsidRPr="00AD74C1">
        <w:rPr>
          <w:rFonts w:ascii="思源黑体 CN ExtraLight" w:eastAsia="思源黑体 CN ExtraLight" w:hAnsi="思源黑体 CN ExtraLight"/>
        </w:rPr>
        <w:t>gpio</w:t>
      </w:r>
      <w:proofErr w:type="spellEnd"/>
      <w:r w:rsidRPr="00AD74C1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AD74C1">
        <w:rPr>
          <w:rFonts w:ascii="思源黑体 CN ExtraLight" w:eastAsia="思源黑体 CN ExtraLight" w:hAnsi="思源黑体 CN ExtraLight"/>
        </w:rPr>
        <w:t>Pin(</w:t>
      </w:r>
      <w:proofErr w:type="gramEnd"/>
      <w:r w:rsidRPr="00AD74C1">
        <w:rPr>
          <w:rFonts w:ascii="思源黑体 CN ExtraLight" w:eastAsia="思源黑体 CN ExtraLight" w:hAnsi="思源黑体 CN ExtraLight"/>
        </w:rPr>
        <w:t xml:space="preserve">Pin.GPIO31, Pin.IN, </w:t>
      </w:r>
      <w:proofErr w:type="spellStart"/>
      <w:r w:rsidRPr="00AD74C1">
        <w:rPr>
          <w:rFonts w:ascii="思源黑体 CN ExtraLight" w:eastAsia="思源黑体 CN ExtraLight" w:hAnsi="思源黑体 CN ExtraLight"/>
        </w:rPr>
        <w:t>Pin.PULL_PU</w:t>
      </w:r>
      <w:proofErr w:type="spellEnd"/>
      <w:r w:rsidRPr="00AD74C1">
        <w:rPr>
          <w:rFonts w:ascii="思源黑体 CN ExtraLight" w:eastAsia="思源黑体 CN ExtraLight" w:hAnsi="思源黑体 CN ExtraLight"/>
        </w:rPr>
        <w:t>)</w:t>
      </w:r>
    </w:p>
    <w:p w14:paraId="37589F50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>gpio1=</w:t>
      </w:r>
      <w:proofErr w:type="gramStart"/>
      <w:r w:rsidRPr="00AD74C1">
        <w:rPr>
          <w:rFonts w:ascii="思源黑体 CN ExtraLight" w:eastAsia="思源黑体 CN ExtraLight" w:hAnsi="思源黑体 CN ExtraLight"/>
        </w:rPr>
        <w:t>Pin(</w:t>
      </w:r>
      <w:proofErr w:type="gramEnd"/>
      <w:r w:rsidRPr="00AD74C1">
        <w:rPr>
          <w:rFonts w:ascii="思源黑体 CN ExtraLight" w:eastAsia="思源黑体 CN ExtraLight" w:hAnsi="思源黑体 CN ExtraLight"/>
        </w:rPr>
        <w:t>Pin.GPIO</w:t>
      </w:r>
      <w:proofErr w:type="gramStart"/>
      <w:r w:rsidRPr="00AD74C1">
        <w:rPr>
          <w:rFonts w:ascii="思源黑体 CN ExtraLight" w:eastAsia="思源黑体 CN ExtraLight" w:hAnsi="思源黑体 CN ExtraLight"/>
        </w:rPr>
        <w:t>30,Pin.OUT</w:t>
      </w:r>
      <w:proofErr w:type="gramEnd"/>
      <w:r w:rsidRPr="00AD74C1">
        <w:rPr>
          <w:rFonts w:ascii="思源黑体 CN ExtraLight" w:eastAsia="思源黑体 CN ExtraLight" w:hAnsi="思源黑体 CN ExtraLight"/>
        </w:rPr>
        <w:t>,Pin.PULL_DISABLE,0)</w:t>
      </w:r>
    </w:p>
    <w:p w14:paraId="5DE49AF3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</w:p>
    <w:p w14:paraId="261942C8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 xml:space="preserve">def </w:t>
      </w:r>
      <w:proofErr w:type="gramStart"/>
      <w:r w:rsidRPr="00AD74C1">
        <w:rPr>
          <w:rFonts w:ascii="思源黑体 CN ExtraLight" w:eastAsia="思源黑体 CN ExtraLight" w:hAnsi="思源黑体 CN ExtraLight"/>
        </w:rPr>
        <w:t>main(</w:t>
      </w:r>
      <w:proofErr w:type="gramEnd"/>
      <w:r w:rsidRPr="00AD74C1">
        <w:rPr>
          <w:rFonts w:ascii="思源黑体 CN ExtraLight" w:eastAsia="思源黑体 CN ExtraLight" w:hAnsi="思源黑体 CN ExtraLight"/>
        </w:rPr>
        <w:t>):</w:t>
      </w:r>
    </w:p>
    <w:p w14:paraId="3223B8B7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lastRenderedPageBreak/>
        <w:t>    # 假设传感器检测到倾斜时输出高电平（1）</w:t>
      </w:r>
    </w:p>
    <w:p w14:paraId="1F7217F4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>    while True:</w:t>
      </w:r>
    </w:p>
    <w:p w14:paraId="770DAC73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 xml:space="preserve">        if </w:t>
      </w:r>
      <w:proofErr w:type="spellStart"/>
      <w:proofErr w:type="gramStart"/>
      <w:r w:rsidRPr="00AD74C1">
        <w:rPr>
          <w:rFonts w:ascii="思源黑体 CN ExtraLight" w:eastAsia="思源黑体 CN ExtraLight" w:hAnsi="思源黑体 CN ExtraLight"/>
        </w:rPr>
        <w:t>gpio.read</w:t>
      </w:r>
      <w:proofErr w:type="spellEnd"/>
      <w:proofErr w:type="gramEnd"/>
      <w:r w:rsidRPr="00AD74C1">
        <w:rPr>
          <w:rFonts w:ascii="思源黑体 CN ExtraLight" w:eastAsia="思源黑体 CN ExtraLight" w:hAnsi="思源黑体 CN ExtraLight"/>
        </w:rPr>
        <w:t>() == 1:</w:t>
      </w:r>
    </w:p>
    <w:p w14:paraId="629DBC8C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>            print("水银检测到倾斜")</w:t>
      </w:r>
    </w:p>
    <w:p w14:paraId="585741F7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>        else:</w:t>
      </w:r>
    </w:p>
    <w:p w14:paraId="268A8B48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>            print("水银没有检测到倾斜")</w:t>
      </w:r>
    </w:p>
    <w:p w14:paraId="2C0E07DF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AD74C1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AD74C1">
        <w:rPr>
          <w:rFonts w:ascii="思源黑体 CN ExtraLight" w:eastAsia="思源黑体 CN ExtraLight" w:hAnsi="思源黑体 CN ExtraLight"/>
        </w:rPr>
        <w:t>(1)</w:t>
      </w:r>
    </w:p>
    <w:p w14:paraId="3150D120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 xml:space="preserve">        </w:t>
      </w:r>
    </w:p>
    <w:p w14:paraId="04738DAC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</w:p>
    <w:p w14:paraId="600EB92D" w14:textId="77777777" w:rsidR="00AD74C1" w:rsidRPr="00AD74C1" w:rsidRDefault="00AD74C1" w:rsidP="00AD74C1">
      <w:pPr>
        <w:rPr>
          <w:rFonts w:ascii="思源黑体 CN ExtraLight" w:eastAsia="思源黑体 CN ExtraLight" w:hAnsi="思源黑体 CN ExtraLight"/>
        </w:rPr>
      </w:pPr>
      <w:r w:rsidRPr="00AD74C1">
        <w:rPr>
          <w:rFonts w:ascii="思源黑体 CN ExtraLight" w:eastAsia="思源黑体 CN ExtraLight" w:hAnsi="思源黑体 CN ExtraLight"/>
        </w:rPr>
        <w:t>if __name__ == '__main__':</w:t>
      </w:r>
    </w:p>
    <w:p w14:paraId="2FDD02F3" w14:textId="1E427EA6" w:rsidR="00AD74C1" w:rsidRPr="00AD74C1" w:rsidRDefault="00AD74C1" w:rsidP="00AD74C1">
      <w:pPr>
        <w:rPr>
          <w:rFonts w:ascii="思源黑体 CN ExtraLight" w:eastAsia="思源黑体 CN ExtraLight" w:hAnsi="思源黑体 CN ExtraLight" w:hint="eastAsia"/>
        </w:rPr>
      </w:pPr>
      <w:r w:rsidRPr="00AD74C1">
        <w:rPr>
          <w:rFonts w:ascii="思源黑体 CN ExtraLight" w:eastAsia="思源黑体 CN ExtraLight" w:hAnsi="思源黑体 CN ExtraLight"/>
        </w:rPr>
        <w:t xml:space="preserve">    </w:t>
      </w:r>
      <w:proofErr w:type="gramStart"/>
      <w:r w:rsidRPr="00AD74C1">
        <w:rPr>
          <w:rFonts w:ascii="思源黑体 CN ExtraLight" w:eastAsia="思源黑体 CN ExtraLight" w:hAnsi="思源黑体 CN ExtraLight"/>
        </w:rPr>
        <w:t>main(</w:t>
      </w:r>
      <w:proofErr w:type="gramEnd"/>
      <w:r w:rsidRPr="00AD74C1">
        <w:rPr>
          <w:rFonts w:ascii="思源黑体 CN ExtraLight" w:eastAsia="思源黑体 CN ExtraLight" w:hAnsi="思源黑体 CN ExtraLight"/>
        </w:rPr>
        <w:t>)</w:t>
      </w: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D6896" w14:textId="77777777" w:rsidR="005861C2" w:rsidRDefault="005861C2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81FCE1" w14:textId="77777777" w:rsidR="005861C2" w:rsidRDefault="005861C2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C5C6F" w14:textId="77777777" w:rsidR="005861C2" w:rsidRDefault="005861C2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2E554D" w14:textId="77777777" w:rsidR="005861C2" w:rsidRDefault="005861C2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861C2"/>
    <w:rsid w:val="005C413E"/>
    <w:rsid w:val="007A2F56"/>
    <w:rsid w:val="00806BDC"/>
    <w:rsid w:val="00976186"/>
    <w:rsid w:val="00AD74C1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289</Words>
  <Characters>402</Characters>
  <Application>Microsoft Office Word</Application>
  <DocSecurity>0</DocSecurity>
  <Lines>28</Lines>
  <Paragraphs>36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2026-04-29T09:36:00Z</dcterms:modified>
</cp:coreProperties>
</file>