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29ABA" w14:textId="21A4CD72" w:rsidR="00C73498" w:rsidRPr="00F75281" w:rsidRDefault="00C73498" w:rsidP="00C73498">
      <w:pPr>
        <w:jc w:val="center"/>
        <w:rPr>
          <w:rFonts w:ascii="思源黑体 CN Bold" w:eastAsia="思源黑体 CN Bold" w:hAnsi="思源黑体 CN Bold" w:hint="eastAsia"/>
          <w:sz w:val="44"/>
          <w:szCs w:val="44"/>
        </w:rPr>
      </w:pPr>
      <w:r>
        <w:rPr>
          <w:rFonts w:ascii="思源黑体 CN Bold" w:eastAsia="思源黑体 CN Bold" w:hAnsi="思源黑体 CN Bold" w:hint="eastAsia"/>
          <w:sz w:val="44"/>
          <w:szCs w:val="44"/>
        </w:rPr>
        <w:t>光敏电阻</w:t>
      </w:r>
      <w:r w:rsidRPr="00F75281">
        <w:rPr>
          <w:rFonts w:ascii="思源黑体 CN Bold" w:eastAsia="思源黑体 CN Bold" w:hAnsi="思源黑体 CN Bold" w:hint="eastAsia"/>
          <w:sz w:val="44"/>
          <w:szCs w:val="44"/>
        </w:rPr>
        <w:t>模块</w:t>
      </w:r>
    </w:p>
    <w:p w14:paraId="0EE6B7A0" w14:textId="77777777" w:rsidR="00C73498" w:rsidRDefault="00C73498" w:rsidP="00C73498">
      <w:pPr>
        <w:pStyle w:val="a9"/>
        <w:numPr>
          <w:ilvl w:val="0"/>
          <w:numId w:val="1"/>
        </w:numPr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模块介绍</w:t>
      </w:r>
    </w:p>
    <w:p w14:paraId="3879DCE0" w14:textId="00B0548D" w:rsidR="00C73498" w:rsidRDefault="00C73498" w:rsidP="00C73498">
      <w:pPr>
        <w:ind w:firstLine="420"/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3498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光敏电阻传感器是一种能够将光信号转换为电信号的传感器，其阻值会随着光照强度的变化而改变。在许多实际应用中，如自动照明系统、环境光检测等，光敏电阻传感器发挥着重要作用。 </w:t>
      </w:r>
      <w:r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EG800Z Duino开发板</w:t>
      </w:r>
      <w:r w:rsidRPr="00C73498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具有丰富的外设资源，能够方便地与光敏电阻传感器结合使用，实现对光照强度的检测和处理。</w:t>
      </w:r>
    </w:p>
    <w:p w14:paraId="5E2F15EB" w14:textId="0B01D08E" w:rsidR="00C73498" w:rsidRDefault="00C73498" w:rsidP="00C73498">
      <w:pPr>
        <w:ind w:firstLine="420"/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3498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光敏电阻通常由半导体材料制成，其工作原理基于内光电效应。当光线照射到光敏电阻上时，半导体材料中的电子会吸收光子的能量，从价带跃迁到导带，从而使材料的导电能力增强，电阻值降低。反之，当光照强度减弱时，电阻值会增大。</w:t>
      </w:r>
    </w:p>
    <w:p w14:paraId="32AF1C94" w14:textId="02F0826D" w:rsidR="00C73498" w:rsidRPr="00C73498" w:rsidRDefault="00C73498" w:rsidP="00C73498">
      <w:pPr>
        <w:ind w:firstLine="420"/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3498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光敏电阻的特性曲线通常呈现出非线性 关系，即光照强度与电阻值之间不是简单的线性比例关系。在实际应用中，需要根据具体的需求和特性曲线来进行校准和处理。</w:t>
      </w:r>
    </w:p>
    <w:p w14:paraId="7CAFD33B" w14:textId="64E312C1" w:rsidR="00C73498" w:rsidRPr="00F75281" w:rsidRDefault="00C73498" w:rsidP="00C73498">
      <w:pPr>
        <w:ind w:firstLine="420"/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光敏电阻</w:t>
      </w:r>
      <w:r w:rsidRPr="00F75281"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组成</w:t>
      </w:r>
      <w:r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：</w:t>
      </w:r>
    </w:p>
    <w:p w14:paraId="0047817D" w14:textId="027CC5DD" w:rsidR="00C73498" w:rsidRPr="00F75281" w:rsidRDefault="00C73498" w:rsidP="00C73498">
      <w:pPr>
        <w:jc w:val="center"/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07BF72A6" wp14:editId="2CA70D43">
            <wp:extent cx="3418793" cy="2367915"/>
            <wp:effectExtent l="0" t="0" r="0" b="0"/>
            <wp:docPr id="823118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18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3756" cy="237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400C" w14:textId="06ED459A" w:rsidR="00C73498" w:rsidRPr="00F75281" w:rsidRDefault="00C73498" w:rsidP="00C73498">
      <w:pPr>
        <w:ind w:firstLine="420"/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工作</w:t>
      </w:r>
      <w:r w:rsidRPr="00F75281"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原理：</w:t>
      </w:r>
    </w:p>
    <w:p w14:paraId="5F88E992" w14:textId="07D3247A" w:rsidR="00C73498" w:rsidRDefault="00C73498" w:rsidP="00C73498">
      <w:pPr>
        <w:jc w:val="center"/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4A2B1B43" wp14:editId="43685D38">
            <wp:extent cx="5274310" cy="1479550"/>
            <wp:effectExtent l="0" t="0" r="2540" b="6350"/>
            <wp:docPr id="379253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53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BDC9" w14:textId="4D3A4E4E" w:rsidR="00C73498" w:rsidRDefault="00C73498" w:rsidP="00C73498">
      <w:pPr>
        <w:rPr>
          <w:rFonts w:ascii="思源黑体 CN ExtraLight" w:eastAsia="思源黑体 CN ExtraLight" w:hAnsi="思源黑体 CN ExtraLight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3498">
        <w:rPr>
          <w:rFonts w:ascii="思源黑体 CN ExtraLight" w:eastAsia="思源黑体 CN ExtraLight" w:hAnsi="思源黑体 CN ExtraLight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光照越强，电阻越小</w:t>
      </w:r>
      <w:r>
        <w:rPr>
          <w:rFonts w:ascii="思源黑体 CN ExtraLight" w:eastAsia="思源黑体 CN ExtraLight" w:hAnsi="思源黑体 CN ExtraLight" w:hint="eastAsia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，电压越低</w:t>
      </w:r>
      <w:r w:rsidRPr="00C73498">
        <w:rPr>
          <w:rFonts w:ascii="思源黑体 CN ExtraLight" w:eastAsia="思源黑体 CN ExtraLight" w:hAnsi="思源黑体 CN ExtraLight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；光照越弱，电阻越大</w:t>
      </w:r>
      <w:r>
        <w:rPr>
          <w:rFonts w:ascii="思源黑体 CN ExtraLight" w:eastAsia="思源黑体 CN ExtraLight" w:hAnsi="思源黑体 CN ExtraLight" w:hint="eastAsia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，电压越高</w:t>
      </w:r>
      <w:r w:rsidRPr="00C73498">
        <w:rPr>
          <w:rFonts w:ascii="思源黑体 CN ExtraLight" w:eastAsia="思源黑体 CN ExtraLight" w:hAnsi="思源黑体 CN ExtraLight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。</w:t>
      </w:r>
    </w:p>
    <w:p w14:paraId="0DDA762B" w14:textId="15CD0CF5" w:rsidR="00C73498" w:rsidRPr="00C73498" w:rsidRDefault="00C73498" w:rsidP="00C73498">
      <w:pP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3498"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连接示例</w:t>
      </w:r>
    </w:p>
    <w:p w14:paraId="10F416BB" w14:textId="77777777" w:rsidR="00C73498" w:rsidRPr="00F75281" w:rsidRDefault="00C73498" w:rsidP="00C73498">
      <w:pPr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根据表格和图片指导，将外设与开发板一一对应连接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4196"/>
        <w:gridCol w:w="4196"/>
      </w:tblGrid>
      <w:tr w:rsidR="00C73498" w14:paraId="6711E849" w14:textId="77777777" w:rsidTr="00075199">
        <w:trPr>
          <w:trHeight w:val="455"/>
        </w:trPr>
        <w:tc>
          <w:tcPr>
            <w:tcW w:w="4196" w:type="dxa"/>
          </w:tcPr>
          <w:p w14:paraId="7F18C5DE" w14:textId="77777777" w:rsidR="00C73498" w:rsidRPr="00F75281" w:rsidRDefault="00C73498" w:rsidP="00075199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外设</w:t>
            </w:r>
          </w:p>
        </w:tc>
        <w:tc>
          <w:tcPr>
            <w:tcW w:w="4196" w:type="dxa"/>
          </w:tcPr>
          <w:p w14:paraId="746BCFDB" w14:textId="77777777" w:rsidR="00C73498" w:rsidRPr="00F75281" w:rsidRDefault="00C73498" w:rsidP="00075199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开发板</w:t>
            </w:r>
          </w:p>
        </w:tc>
      </w:tr>
      <w:tr w:rsidR="00C73498" w14:paraId="06F80841" w14:textId="77777777" w:rsidTr="00075199">
        <w:trPr>
          <w:trHeight w:val="419"/>
        </w:trPr>
        <w:tc>
          <w:tcPr>
            <w:tcW w:w="4196" w:type="dxa"/>
          </w:tcPr>
          <w:p w14:paraId="35092FBB" w14:textId="11B31319" w:rsidR="00C73498" w:rsidRPr="00F75281" w:rsidRDefault="00C73498" w:rsidP="00075199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LDR</w:t>
            </w: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（+）</w:t>
            </w:r>
          </w:p>
        </w:tc>
        <w:tc>
          <w:tcPr>
            <w:tcW w:w="4196" w:type="dxa"/>
          </w:tcPr>
          <w:p w14:paraId="3C78F266" w14:textId="77777777" w:rsidR="00C73498" w:rsidRPr="00F75281" w:rsidRDefault="00C73498" w:rsidP="00075199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3.3V</w:t>
            </w:r>
          </w:p>
        </w:tc>
      </w:tr>
      <w:tr w:rsidR="00C73498" w14:paraId="535BF793" w14:textId="77777777" w:rsidTr="00075199">
        <w:trPr>
          <w:trHeight w:val="424"/>
        </w:trPr>
        <w:tc>
          <w:tcPr>
            <w:tcW w:w="4196" w:type="dxa"/>
          </w:tcPr>
          <w:p w14:paraId="746146E1" w14:textId="7809BF8A" w:rsidR="00C73498" w:rsidRPr="00F75281" w:rsidRDefault="00C73498" w:rsidP="00075199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LDR</w:t>
            </w: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（-）</w:t>
            </w:r>
          </w:p>
        </w:tc>
        <w:tc>
          <w:tcPr>
            <w:tcW w:w="4196" w:type="dxa"/>
          </w:tcPr>
          <w:p w14:paraId="52E91874" w14:textId="77777777" w:rsidR="00C73498" w:rsidRPr="00F75281" w:rsidRDefault="00C73498" w:rsidP="00075199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GND</w:t>
            </w:r>
          </w:p>
        </w:tc>
      </w:tr>
      <w:tr w:rsidR="00C73498" w14:paraId="47C5213C" w14:textId="77777777" w:rsidTr="00075199">
        <w:trPr>
          <w:trHeight w:val="403"/>
        </w:trPr>
        <w:tc>
          <w:tcPr>
            <w:tcW w:w="4196" w:type="dxa"/>
          </w:tcPr>
          <w:p w14:paraId="0A35AFA7" w14:textId="16A0D19A" w:rsidR="00C73498" w:rsidRPr="00F75281" w:rsidRDefault="00C73498" w:rsidP="00075199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LDR</w:t>
            </w: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（S）</w:t>
            </w:r>
          </w:p>
        </w:tc>
        <w:tc>
          <w:tcPr>
            <w:tcW w:w="4196" w:type="dxa"/>
          </w:tcPr>
          <w:p w14:paraId="48A046B3" w14:textId="06AE1004" w:rsidR="00C73498" w:rsidRPr="00F75281" w:rsidRDefault="00C73498" w:rsidP="00075199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A1（ADC1）</w:t>
            </w:r>
          </w:p>
        </w:tc>
      </w:tr>
    </w:tbl>
    <w:p w14:paraId="7098DD53" w14:textId="77777777" w:rsidR="00C73498" w:rsidRPr="00F75281" w:rsidRDefault="00C73498" w:rsidP="00C73498">
      <w:pP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6FB3E3" w14:textId="6EF88A35" w:rsidR="00C73498" w:rsidRDefault="00C73498" w:rsidP="00C73498">
      <w:pPr>
        <w:ind w:left="420"/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4FDB0D76" wp14:editId="3D46CD3E">
            <wp:extent cx="5274310" cy="3448050"/>
            <wp:effectExtent l="0" t="0" r="2540" b="0"/>
            <wp:docPr id="255701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01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D352" w14:textId="77777777" w:rsidR="00C73498" w:rsidRDefault="00C73498" w:rsidP="00C73498">
      <w:pPr>
        <w:pStyle w:val="a9"/>
        <w:numPr>
          <w:ilvl w:val="0"/>
          <w:numId w:val="1"/>
        </w:numP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操作步骤</w:t>
      </w:r>
    </w:p>
    <w:p w14:paraId="543BD20C" w14:textId="77777777" w:rsidR="00C73498" w:rsidRDefault="00C73498" w:rsidP="00C73498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60D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请参考目录中的开发指导手册</w:t>
      </w:r>
    </w:p>
    <w:p w14:paraId="15F5E75C" w14:textId="77777777" w:rsidR="00C73498" w:rsidRPr="00CB260D" w:rsidRDefault="00C73498" w:rsidP="00C73498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61B40E32" wp14:editId="53917B6A">
            <wp:extent cx="5274310" cy="1408430"/>
            <wp:effectExtent l="0" t="0" r="2540" b="1270"/>
            <wp:docPr id="326410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100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7576" w14:textId="77777777" w:rsidR="00C73498" w:rsidRPr="00F75281" w:rsidRDefault="00C73498" w:rsidP="00C73498">
      <w:pPr>
        <w:pStyle w:val="a9"/>
        <w:numPr>
          <w:ilvl w:val="0"/>
          <w:numId w:val="1"/>
        </w:numP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驱动代码</w:t>
      </w:r>
    </w:p>
    <w:p w14:paraId="31E30F5E" w14:textId="77777777" w:rsidR="00C73498" w:rsidRPr="00C73498" w:rsidRDefault="00C73498" w:rsidP="00C73498">
      <w:r w:rsidRPr="00C73498">
        <w:t>def fun():</w:t>
      </w:r>
    </w:p>
    <w:p w14:paraId="6ED1562C" w14:textId="77777777" w:rsidR="00C73498" w:rsidRPr="00C73498" w:rsidRDefault="00C73498" w:rsidP="00C73498">
      <w:r w:rsidRPr="00C73498">
        <w:t>    while True:</w:t>
      </w:r>
    </w:p>
    <w:p w14:paraId="6FE3CBB2" w14:textId="77777777" w:rsidR="00C73498" w:rsidRPr="00C73498" w:rsidRDefault="00C73498" w:rsidP="00C73498">
      <w:r w:rsidRPr="00C73498">
        <w:t>        num=adc.read(adc.ADC1)</w:t>
      </w:r>
    </w:p>
    <w:p w14:paraId="110A534B" w14:textId="77777777" w:rsidR="00C73498" w:rsidRPr="00C73498" w:rsidRDefault="00C73498" w:rsidP="00C73498">
      <w:r w:rsidRPr="00C73498">
        <w:t>        utime.sleep(1)#出现具体电压值，通过电压值控制占空比</w:t>
      </w:r>
    </w:p>
    <w:p w14:paraId="542A1FD0" w14:textId="77777777" w:rsidR="00C73498" w:rsidRPr="00C73498" w:rsidRDefault="00C73498" w:rsidP="00C73498">
      <w:r w:rsidRPr="00C73498">
        <w:t>        print(num)</w:t>
      </w:r>
    </w:p>
    <w:p w14:paraId="6F1357E9" w14:textId="77777777" w:rsidR="00C73498" w:rsidRPr="00C73498" w:rsidRDefault="00C73498" w:rsidP="00C73498">
      <w:r w:rsidRPr="00C73498">
        <w:t>        return num</w:t>
      </w:r>
    </w:p>
    <w:p w14:paraId="54206E52" w14:textId="77777777" w:rsidR="00C73498" w:rsidRPr="00C73498" w:rsidRDefault="00C73498" w:rsidP="00C73498"/>
    <w:p w14:paraId="7B35102F" w14:textId="77777777" w:rsidR="00C73498" w:rsidRPr="00C73498" w:rsidRDefault="00C73498" w:rsidP="00C73498">
      <w:r w:rsidRPr="00C73498">
        <w:t>def LED_SW(num):</w:t>
      </w:r>
    </w:p>
    <w:p w14:paraId="3DBAD775" w14:textId="77777777" w:rsidR="00C73498" w:rsidRPr="00C73498" w:rsidRDefault="00C73498" w:rsidP="00C73498">
      <w:r w:rsidRPr="00C73498">
        <w:t>    if num&lt;50:</w:t>
      </w:r>
    </w:p>
    <w:p w14:paraId="43E86B0F" w14:textId="77777777" w:rsidR="00C73498" w:rsidRPr="00C73498" w:rsidRDefault="00C73498" w:rsidP="00C73498">
      <w:r w:rsidRPr="00C73498">
        <w:t>        LED.write(1)</w:t>
      </w:r>
    </w:p>
    <w:p w14:paraId="46600A32" w14:textId="77777777" w:rsidR="00C73498" w:rsidRPr="00C73498" w:rsidRDefault="00C73498" w:rsidP="00C73498">
      <w:r w:rsidRPr="00C73498">
        <w:t>        print("光线较强")</w:t>
      </w:r>
    </w:p>
    <w:p w14:paraId="6D7401A5" w14:textId="77777777" w:rsidR="00C73498" w:rsidRPr="00C73498" w:rsidRDefault="00C73498" w:rsidP="00C73498">
      <w:r w:rsidRPr="00C73498">
        <w:t>    else:</w:t>
      </w:r>
    </w:p>
    <w:p w14:paraId="166FFCD9" w14:textId="77777777" w:rsidR="00C73498" w:rsidRPr="00C73498" w:rsidRDefault="00C73498" w:rsidP="00C73498">
      <w:r w:rsidRPr="00C73498">
        <w:t>        LED.write(0)</w:t>
      </w:r>
    </w:p>
    <w:p w14:paraId="6143C581" w14:textId="77777777" w:rsidR="00C73498" w:rsidRPr="00C73498" w:rsidRDefault="00C73498" w:rsidP="00C73498">
      <w:r w:rsidRPr="00C73498">
        <w:t>        print("光线较弱")</w:t>
      </w:r>
    </w:p>
    <w:p w14:paraId="7FFCDA4C" w14:textId="77777777" w:rsidR="00C73498" w:rsidRPr="00C73498" w:rsidRDefault="00C73498" w:rsidP="00C73498"/>
    <w:p w14:paraId="224FA027" w14:textId="77777777" w:rsidR="00C73498" w:rsidRPr="00C73498" w:rsidRDefault="00C73498" w:rsidP="00C73498">
      <w:r w:rsidRPr="00C73498">
        <w:t>if __name__=='__main__':</w:t>
      </w:r>
    </w:p>
    <w:p w14:paraId="63BFCC76" w14:textId="77777777" w:rsidR="00C73498" w:rsidRPr="00C73498" w:rsidRDefault="00C73498" w:rsidP="00C73498">
      <w:r w:rsidRPr="00C73498">
        <w:t>    LED=Pin(Pin.GPIO31,Pin.OUT,Pin.PULL_DISABLE,0)</w:t>
      </w:r>
    </w:p>
    <w:p w14:paraId="5013B1F8" w14:textId="77777777" w:rsidR="00C73498" w:rsidRPr="00C73498" w:rsidRDefault="00C73498" w:rsidP="00C73498">
      <w:r w:rsidRPr="00C73498">
        <w:t>    adc = ADC()</w:t>
      </w:r>
    </w:p>
    <w:p w14:paraId="1E9F4E8A" w14:textId="77777777" w:rsidR="00C73498" w:rsidRPr="00C73498" w:rsidRDefault="00C73498" w:rsidP="00C73498">
      <w:r w:rsidRPr="00C73498">
        <w:t>    adc.open()</w:t>
      </w:r>
    </w:p>
    <w:p w14:paraId="6094B6A2" w14:textId="77777777" w:rsidR="00C73498" w:rsidRPr="00C73498" w:rsidRDefault="00C73498" w:rsidP="00C73498">
      <w:r w:rsidRPr="00C73498">
        <w:t>    _thread.start_new_thread(fun,())</w:t>
      </w:r>
    </w:p>
    <w:p w14:paraId="442F4F06" w14:textId="77777777" w:rsidR="00C73498" w:rsidRPr="00C73498" w:rsidRDefault="00C73498" w:rsidP="00C73498">
      <w:r w:rsidRPr="00C73498">
        <w:t>    while True:</w:t>
      </w:r>
    </w:p>
    <w:p w14:paraId="65F781C7" w14:textId="77777777" w:rsidR="00C73498" w:rsidRPr="00C73498" w:rsidRDefault="00C73498" w:rsidP="00C73498">
      <w:r w:rsidRPr="00C73498">
        <w:t>        num=fun()        </w:t>
      </w:r>
    </w:p>
    <w:p w14:paraId="2E22C40B" w14:textId="32A61903" w:rsidR="002F40BF" w:rsidRDefault="00C73498">
      <w:pPr>
        <w:rPr>
          <w:rFonts w:hint="eastAsia"/>
        </w:rPr>
      </w:pPr>
      <w:r w:rsidRPr="00C73498">
        <w:t>        LED_SW(num)</w:t>
      </w:r>
    </w:p>
    <w:sectPr w:rsidR="002F40BF" w:rsidSect="00C734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BCC11" w14:textId="77777777" w:rsidR="006E096E" w:rsidRDefault="006E096E" w:rsidP="00C7349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58DE256" w14:textId="77777777" w:rsidR="006E096E" w:rsidRDefault="006E096E" w:rsidP="00C7349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ExtraLight">
    <w:panose1 w:val="020B02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Medium"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9ADFC" w14:textId="77777777" w:rsidR="006E096E" w:rsidRDefault="006E096E" w:rsidP="00C7349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1A55FD" w14:textId="77777777" w:rsidR="006E096E" w:rsidRDefault="006E096E" w:rsidP="00C7349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77623"/>
    <w:multiLevelType w:val="hybridMultilevel"/>
    <w:tmpl w:val="980EE686"/>
    <w:lvl w:ilvl="0" w:tplc="8158A19E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6323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0BF"/>
    <w:rsid w:val="002F40BF"/>
    <w:rsid w:val="006E096E"/>
    <w:rsid w:val="00C73498"/>
    <w:rsid w:val="00D3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5CD97D"/>
  <w15:chartTrackingRefBased/>
  <w15:docId w15:val="{D46BAAF7-124C-48A4-ADC3-B834E2186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49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40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4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40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40B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40B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40B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40B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40B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40B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40B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40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40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40B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40B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40B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40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40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40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40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4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40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40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4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40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40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40B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40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40B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F40B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7349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7349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7349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73498"/>
    <w:rPr>
      <w:sz w:val="18"/>
      <w:szCs w:val="18"/>
    </w:rPr>
  </w:style>
  <w:style w:type="table" w:styleId="af2">
    <w:name w:val="Table Grid"/>
    <w:basedOn w:val="a1"/>
    <w:uiPriority w:val="39"/>
    <w:rsid w:val="00C73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404</Words>
  <Characters>563</Characters>
  <Application>Microsoft Office Word</Application>
  <DocSecurity>0</DocSecurity>
  <Lines>40</Lines>
  <Paragraphs>50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Chen(陈志和)</dc:creator>
  <cp:keywords/>
  <dc:description/>
  <cp:lastModifiedBy>Aaron Chen(陈志和)</cp:lastModifiedBy>
  <cp:revision>2</cp:revision>
  <dcterms:created xsi:type="dcterms:W3CDTF">2026-04-24T05:56:00Z</dcterms:created>
  <dcterms:modified xsi:type="dcterms:W3CDTF">2026-04-24T06:15:00Z</dcterms:modified>
</cp:coreProperties>
</file>