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FAC466B" w:rsidP="3E0B874C" w:rsidRDefault="7FAC466B" w14:paraId="436C53BF" w14:textId="0EB359E0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</w:pPr>
      <w:r w:rsidRPr="3E0B874C" w:rsidR="7FAC46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  <w:t xml:space="preserve">Natural Language Processing with Disaster Tweets </w:t>
      </w:r>
      <w:r w:rsidRPr="3E0B874C" w:rsidR="7FAC46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  <w:t>CS523</w:t>
      </w:r>
    </w:p>
    <w:p w:rsidR="7FAC466B" w:rsidP="3E0B874C" w:rsidRDefault="7FAC466B" w14:paraId="7D918972" w14:textId="32AA38FD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</w:pPr>
      <w:r w:rsidRPr="3E0B874C" w:rsidR="7FAC46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  <w:t>Aaron Daniels</w:t>
      </w:r>
    </w:p>
    <w:p w:rsidR="7FAC466B" w:rsidP="3E0B874C" w:rsidRDefault="7FAC466B" w14:paraId="292A0284" w14:textId="13FF0D46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</w:pPr>
      <w:r w:rsidRPr="3E0B874C" w:rsidR="7FAC46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  <w:t>Patrick Charles Kay</w:t>
      </w:r>
    </w:p>
    <w:p w:rsidR="7FAC466B" w:rsidP="3E0B874C" w:rsidRDefault="7FAC466B" w14:paraId="0C5FAED5" w14:textId="63D58F62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</w:pPr>
      <w:r w:rsidRPr="3E0B874C" w:rsidR="7FAC46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  <w:t>Reed Sarasua Tucker</w:t>
      </w:r>
    </w:p>
    <w:p w:rsidR="3E0B874C" w:rsidP="3E0B874C" w:rsidRDefault="3E0B874C" w14:paraId="02C6C372" w14:textId="22206AC8">
      <w:pPr>
        <w:rPr>
          <w:rFonts w:ascii="Calibri" w:hAnsi="Calibri" w:eastAsia="Calibri" w:cs="Calibri"/>
        </w:rPr>
      </w:pPr>
    </w:p>
    <w:p xmlns:wp14="http://schemas.microsoft.com/office/word/2010/wordml" w:rsidP="3E0B874C" wp14:paraId="3EBE17E5" wp14:textId="2B05EDF0">
      <w:pPr>
        <w:ind w:firstLine="720"/>
        <w:rPr>
          <w:rFonts w:ascii="Calibri" w:hAnsi="Calibri" w:eastAsia="Calibri" w:cs="Calibri"/>
        </w:rPr>
      </w:pPr>
      <w:r w:rsidRPr="3E0B874C" w:rsidR="7FAC466B">
        <w:rPr>
          <w:rFonts w:ascii="Calibri" w:hAnsi="Calibri" w:eastAsia="Calibri" w:cs="Calibri"/>
        </w:rPr>
        <w:t xml:space="preserve">The </w:t>
      </w:r>
      <w:r w:rsidRPr="3E0B874C" w:rsidR="7FAC466B">
        <w:rPr>
          <w:rFonts w:ascii="Calibri" w:hAnsi="Calibri" w:eastAsia="Calibri" w:cs="Calibri"/>
        </w:rPr>
        <w:t>initial</w:t>
      </w:r>
      <w:r w:rsidRPr="3E0B874C" w:rsidR="7FAC466B">
        <w:rPr>
          <w:rFonts w:ascii="Calibri" w:hAnsi="Calibri" w:eastAsia="Calibri" w:cs="Calibri"/>
        </w:rPr>
        <w:t xml:space="preserve"> setup for the notebook was challenging. I </w:t>
      </w:r>
      <w:r w:rsidRPr="3E0B874C" w:rsidR="7FAC466B">
        <w:rPr>
          <w:rFonts w:ascii="Calibri" w:hAnsi="Calibri" w:eastAsia="Calibri" w:cs="Calibri"/>
        </w:rPr>
        <w:t>couldn't</w:t>
      </w:r>
      <w:r w:rsidRPr="3E0B874C" w:rsidR="7FAC466B">
        <w:rPr>
          <w:rFonts w:ascii="Calibri" w:hAnsi="Calibri" w:eastAsia="Calibri" w:cs="Calibri"/>
        </w:rPr>
        <w:t xml:space="preserve"> get this to run in Kaggle notebook or in VS code on my desktop. I tried following the error messages and various versions of the </w:t>
      </w:r>
      <w:r w:rsidRPr="3E0B874C" w:rsidR="7FAC466B">
        <w:rPr>
          <w:rFonts w:ascii="Calibri" w:hAnsi="Calibri" w:eastAsia="Calibri" w:cs="Calibri"/>
        </w:rPr>
        <w:t>keras</w:t>
      </w:r>
      <w:r w:rsidRPr="3E0B874C" w:rsidR="7FAC466B">
        <w:rPr>
          <w:rFonts w:ascii="Calibri" w:hAnsi="Calibri" w:eastAsia="Calibri" w:cs="Calibri"/>
        </w:rPr>
        <w:t xml:space="preserve">, </w:t>
      </w:r>
      <w:r w:rsidRPr="3E0B874C" w:rsidR="7FAC466B">
        <w:rPr>
          <w:rFonts w:ascii="Calibri" w:hAnsi="Calibri" w:eastAsia="Calibri" w:cs="Calibri"/>
        </w:rPr>
        <w:t>tensorflow</w:t>
      </w:r>
      <w:r w:rsidRPr="3E0B874C" w:rsidR="7FAC466B">
        <w:rPr>
          <w:rFonts w:ascii="Calibri" w:hAnsi="Calibri" w:eastAsia="Calibri" w:cs="Calibri"/>
        </w:rPr>
        <w:t xml:space="preserve">, and </w:t>
      </w:r>
      <w:r w:rsidRPr="3E0B874C" w:rsidR="7FAC466B">
        <w:rPr>
          <w:rFonts w:ascii="Calibri" w:hAnsi="Calibri" w:eastAsia="Calibri" w:cs="Calibri"/>
        </w:rPr>
        <w:t>keras_nlp</w:t>
      </w:r>
      <w:r w:rsidRPr="3E0B874C" w:rsidR="7FAC466B">
        <w:rPr>
          <w:rFonts w:ascii="Calibri" w:hAnsi="Calibri" w:eastAsia="Calibri" w:cs="Calibri"/>
        </w:rPr>
        <w:t xml:space="preserve"> packages, but it </w:t>
      </w:r>
      <w:r w:rsidRPr="3E0B874C" w:rsidR="7FAC466B">
        <w:rPr>
          <w:rFonts w:ascii="Calibri" w:hAnsi="Calibri" w:eastAsia="Calibri" w:cs="Calibri"/>
        </w:rPr>
        <w:t>wasn't</w:t>
      </w:r>
      <w:r w:rsidRPr="3E0B874C" w:rsidR="7FAC466B">
        <w:rPr>
          <w:rFonts w:ascii="Calibri" w:hAnsi="Calibri" w:eastAsia="Calibri" w:cs="Calibri"/>
        </w:rPr>
        <w:t xml:space="preserve"> helpful. I ended up installing WSL on my Windows 11 machine. This allowed me to run the notebook locally with VS Code. </w:t>
      </w:r>
      <w:r w:rsidRPr="3E0B874C" w:rsidR="7FAC466B">
        <w:rPr>
          <w:rFonts w:ascii="Calibri" w:hAnsi="Calibri" w:eastAsia="Calibri" w:cs="Calibri"/>
        </w:rPr>
        <w:t xml:space="preserve"> </w:t>
      </w:r>
    </w:p>
    <w:p xmlns:wp14="http://schemas.microsoft.com/office/word/2010/wordml" w:rsidP="3E0B874C" wp14:paraId="56293939" wp14:textId="454BD4BD">
      <w:pPr>
        <w:pStyle w:val="Normal"/>
        <w:ind w:firstLine="720"/>
        <w:rPr>
          <w:rFonts w:ascii="Calibri" w:hAnsi="Calibri" w:eastAsia="Calibri" w:cs="Calibri"/>
        </w:rPr>
      </w:pPr>
      <w:r w:rsidRPr="3E0B874C" w:rsidR="7FAC466B">
        <w:rPr>
          <w:rFonts w:ascii="Calibri" w:hAnsi="Calibri" w:eastAsia="Calibri" w:cs="Calibri"/>
        </w:rPr>
        <w:t xml:space="preserve">The </w:t>
      </w:r>
      <w:r w:rsidRPr="3E0B874C" w:rsidR="7FAC466B">
        <w:rPr>
          <w:rFonts w:ascii="Calibri" w:hAnsi="Calibri" w:eastAsia="Calibri" w:cs="Calibri"/>
        </w:rPr>
        <w:t>initial</w:t>
      </w:r>
      <w:r w:rsidRPr="3E0B874C" w:rsidR="7FAC466B">
        <w:rPr>
          <w:rFonts w:ascii="Calibri" w:hAnsi="Calibri" w:eastAsia="Calibri" w:cs="Calibri"/>
        </w:rPr>
        <w:t xml:space="preserve"> score for the </w:t>
      </w:r>
      <w:r w:rsidRPr="3E0B874C" w:rsidR="7FAC466B">
        <w:rPr>
          <w:rFonts w:ascii="Calibri" w:hAnsi="Calibri" w:eastAsia="Calibri" w:cs="Calibri"/>
        </w:rPr>
        <w:t>NLPnotebook</w:t>
      </w:r>
      <w:r w:rsidRPr="3E0B874C" w:rsidR="7FAC466B">
        <w:rPr>
          <w:rFonts w:ascii="Calibri" w:hAnsi="Calibri" w:eastAsia="Calibri" w:cs="Calibri"/>
        </w:rPr>
        <w:t xml:space="preserve"> was .57. </w:t>
      </w:r>
      <w:r w:rsidRPr="3E0B874C" w:rsidR="7FAC466B">
        <w:rPr>
          <w:rFonts w:ascii="Calibri" w:hAnsi="Calibri" w:eastAsia="Calibri" w:cs="Calibri"/>
        </w:rPr>
        <w:t xml:space="preserve">We found the best configuration to be changing the optimizer to </w:t>
      </w:r>
      <w:r w:rsidRPr="3E0B874C" w:rsidR="7FAC466B">
        <w:rPr>
          <w:rFonts w:ascii="Calibri" w:hAnsi="Calibri" w:eastAsia="Calibri" w:cs="Calibri"/>
        </w:rPr>
        <w:t>Adafactor</w:t>
      </w:r>
      <w:r w:rsidRPr="3E0B874C" w:rsidR="7FAC466B">
        <w:rPr>
          <w:rFonts w:ascii="Calibri" w:hAnsi="Calibri" w:eastAsia="Calibri" w:cs="Calibri"/>
        </w:rPr>
        <w:t>, the preset to "</w:t>
      </w:r>
      <w:r w:rsidRPr="3E0B874C" w:rsidR="7FAC466B">
        <w:rPr>
          <w:rFonts w:ascii="Calibri" w:hAnsi="Calibri" w:eastAsia="Calibri" w:cs="Calibri"/>
        </w:rPr>
        <w:t>distil_bert_base_multi</w:t>
      </w:r>
      <w:r w:rsidRPr="3E0B874C" w:rsidR="7FAC466B">
        <w:rPr>
          <w:rFonts w:ascii="Calibri" w:hAnsi="Calibri" w:eastAsia="Calibri" w:cs="Calibri"/>
        </w:rPr>
        <w:t>", and BATCH_SIZE = 60.</w:t>
      </w:r>
      <w:r w:rsidRPr="3E0B874C" w:rsidR="7FAC466B">
        <w:rPr>
          <w:rFonts w:ascii="Calibri" w:hAnsi="Calibri" w:eastAsia="Calibri" w:cs="Calibri"/>
        </w:rPr>
        <w:t xml:space="preserve"> We also removed the hyperlinks from the text. Our final score was .816 which is a vast improvement from .57.</w:t>
      </w:r>
    </w:p>
    <w:p xmlns:wp14="http://schemas.microsoft.com/office/word/2010/wordml" w:rsidP="3E0B874C" wp14:paraId="2C078E63" wp14:textId="195CD19C">
      <w:pPr>
        <w:pStyle w:val="Normal"/>
        <w:ind w:firstLine="720"/>
        <w:rPr>
          <w:rFonts w:ascii="Calibri" w:hAnsi="Calibri" w:eastAsia="Calibri" w:cs="Calibri"/>
        </w:rPr>
      </w:pPr>
      <w:r w:rsidRPr="3E0B874C" w:rsidR="7FAC466B">
        <w:rPr>
          <w:rFonts w:ascii="Calibri" w:hAnsi="Calibri" w:eastAsia="Calibri" w:cs="Calibri"/>
        </w:rPr>
        <w:t xml:space="preserve">If we had more time, we would have liked to explore other ways of cleaning the text. We also removed rows with null values, but it </w:t>
      </w:r>
      <w:r w:rsidRPr="3E0B874C" w:rsidR="7FAC466B">
        <w:rPr>
          <w:rFonts w:ascii="Calibri" w:hAnsi="Calibri" w:eastAsia="Calibri" w:cs="Calibri"/>
        </w:rPr>
        <w:t>didn't</w:t>
      </w:r>
      <w:r w:rsidRPr="3E0B874C" w:rsidR="7FAC466B">
        <w:rPr>
          <w:rFonts w:ascii="Calibri" w:hAnsi="Calibri" w:eastAsia="Calibri" w:cs="Calibri"/>
        </w:rPr>
        <w:t xml:space="preserve"> help. </w:t>
      </w:r>
      <w:r w:rsidRPr="3E0B874C" w:rsidR="7FAC466B">
        <w:rPr>
          <w:rFonts w:ascii="Calibri" w:hAnsi="Calibri" w:eastAsia="Calibri" w:cs="Calibri"/>
        </w:rPr>
        <w:t>The batch size was set to 60, but we could have tried this with other values.</w:t>
      </w:r>
      <w:r w:rsidRPr="3E0B874C" w:rsidR="7FAC466B">
        <w:rPr>
          <w:rFonts w:ascii="Calibri" w:hAnsi="Calibri" w:eastAsia="Calibri" w:cs="Calibri"/>
        </w:rPr>
        <w:t xml:space="preserve"> Overall, </w:t>
      </w:r>
      <w:r w:rsidRPr="3E0B874C" w:rsidR="7FAC466B">
        <w:rPr>
          <w:rFonts w:ascii="Calibri" w:hAnsi="Calibri" w:eastAsia="Calibri" w:cs="Calibri"/>
        </w:rPr>
        <w:t>I think we</w:t>
      </w:r>
      <w:r w:rsidRPr="3E0B874C" w:rsidR="7FAC466B">
        <w:rPr>
          <w:rFonts w:ascii="Calibri" w:hAnsi="Calibri" w:eastAsia="Calibri" w:cs="Calibri"/>
        </w:rPr>
        <w:t xml:space="preserve"> were successful at improving the accuracy metric as it increased by 24 percent.</w:t>
      </w:r>
    </w:p>
    <w:p w:rsidR="3E0B874C" w:rsidP="3E0B874C" w:rsidRDefault="3E0B874C" w14:paraId="638F42E3" w14:textId="7AD2919D">
      <w:pPr>
        <w:pStyle w:val="Normal"/>
      </w:pPr>
    </w:p>
    <w:p w:rsidR="7FAC466B" w:rsidP="3E0B874C" w:rsidRDefault="7FAC466B" w14:paraId="4F275256" w14:textId="5E4C34F4">
      <w:pPr>
        <w:pStyle w:val="Normal"/>
      </w:pPr>
      <w:r w:rsidR="7FAC466B">
        <w:drawing>
          <wp:inline wp14:editId="4F6FF653" wp14:anchorId="50CE5E3B">
            <wp:extent cx="5943600" cy="2486025"/>
            <wp:effectExtent l="0" t="0" r="0" b="0"/>
            <wp:docPr id="260871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d18705c0bc41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05A404"/>
    <w:rsid w:val="02D56DB7"/>
    <w:rsid w:val="10B01B1A"/>
    <w:rsid w:val="189F990A"/>
    <w:rsid w:val="27A6F630"/>
    <w:rsid w:val="3E0B874C"/>
    <w:rsid w:val="5A05A404"/>
    <w:rsid w:val="7FAC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A404"/>
  <w15:chartTrackingRefBased/>
  <w15:docId w15:val="{F8A5EE39-637D-46D3-A861-2069DAD893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1d18705c0bc417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2024-11-15T21:52:10.1343320Z</dcterms:created>
  <dcterms:modified xsi:type="dcterms:W3CDTF">2024-11-15T21:55:33.0142837Z</dcterms:modified>
  <dc:creator>Daniels, Aaron</dc:creator>
  <lastModifiedBy>Daniels, Aaron</lastModifiedBy>
</coreProperties>
</file>