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63"/>
        <w:gridCol w:w="6799"/>
      </w:tblGrid>
      <w:tr w:rsidR="00757187" w:rsidTr="00757187">
        <w:tc>
          <w:tcPr>
            <w:tcW w:w="2263" w:type="dxa"/>
          </w:tcPr>
          <w:p w:rsidR="00757187" w:rsidRPr="00757187" w:rsidRDefault="00757187">
            <w:pPr>
              <w:rPr>
                <w:b/>
              </w:rPr>
            </w:pPr>
            <w:r w:rsidRPr="00757187">
              <w:rPr>
                <w:b/>
              </w:rPr>
              <w:t>Planning van module:</w:t>
            </w:r>
          </w:p>
        </w:tc>
        <w:tc>
          <w:tcPr>
            <w:tcW w:w="6799" w:type="dxa"/>
          </w:tcPr>
          <w:p w:rsidR="00757187" w:rsidRDefault="00C24C3F">
            <w:r>
              <w:t>AngularJS Opdracht C4</w:t>
            </w:r>
          </w:p>
        </w:tc>
      </w:tr>
      <w:tr w:rsidR="00757187" w:rsidTr="00757187">
        <w:tc>
          <w:tcPr>
            <w:tcW w:w="2263" w:type="dxa"/>
          </w:tcPr>
          <w:p w:rsidR="00757187" w:rsidRPr="00757187" w:rsidRDefault="00757187">
            <w:pPr>
              <w:rPr>
                <w:b/>
              </w:rPr>
            </w:pPr>
            <w:r>
              <w:rPr>
                <w:b/>
              </w:rPr>
              <w:t>Aantal SBU’s:</w:t>
            </w:r>
          </w:p>
        </w:tc>
        <w:tc>
          <w:tcPr>
            <w:tcW w:w="6799" w:type="dxa"/>
          </w:tcPr>
          <w:p w:rsidR="00757187" w:rsidRDefault="00C24C3F">
            <w:r>
              <w:t>50</w:t>
            </w:r>
          </w:p>
        </w:tc>
      </w:tr>
      <w:tr w:rsidR="00757187" w:rsidTr="00757187">
        <w:tc>
          <w:tcPr>
            <w:tcW w:w="2263" w:type="dxa"/>
          </w:tcPr>
          <w:p w:rsidR="00757187" w:rsidRPr="00757187" w:rsidRDefault="00757187">
            <w:pPr>
              <w:rPr>
                <w:b/>
              </w:rPr>
            </w:pPr>
            <w:r>
              <w:rPr>
                <w:b/>
              </w:rPr>
              <w:t>In weken?</w:t>
            </w:r>
          </w:p>
        </w:tc>
        <w:tc>
          <w:tcPr>
            <w:tcW w:w="6799" w:type="dxa"/>
          </w:tcPr>
          <w:p w:rsidR="00757187" w:rsidRDefault="00C24C3F">
            <w:r>
              <w:t>2 Weken</w:t>
            </w:r>
          </w:p>
        </w:tc>
      </w:tr>
      <w:tr w:rsidR="00757187" w:rsidTr="00757187">
        <w:tc>
          <w:tcPr>
            <w:tcW w:w="2263" w:type="dxa"/>
          </w:tcPr>
          <w:p w:rsidR="00757187" w:rsidRPr="00757187" w:rsidRDefault="00757187">
            <w:pPr>
              <w:rPr>
                <w:b/>
              </w:rPr>
            </w:pPr>
            <w:r>
              <w:rPr>
                <w:b/>
              </w:rPr>
              <w:t>Startdatum:</w:t>
            </w:r>
          </w:p>
        </w:tc>
        <w:tc>
          <w:tcPr>
            <w:tcW w:w="6799" w:type="dxa"/>
          </w:tcPr>
          <w:p w:rsidR="00757187" w:rsidRDefault="00C24C3F">
            <w:r>
              <w:t>17-2-2020</w:t>
            </w:r>
          </w:p>
        </w:tc>
      </w:tr>
      <w:tr w:rsidR="00A142A0" w:rsidTr="00757187">
        <w:tc>
          <w:tcPr>
            <w:tcW w:w="2263" w:type="dxa"/>
          </w:tcPr>
          <w:p w:rsidR="00A142A0" w:rsidRDefault="00A142A0">
            <w:pPr>
              <w:rPr>
                <w:b/>
              </w:rPr>
            </w:pPr>
            <w:r>
              <w:rPr>
                <w:b/>
              </w:rPr>
              <w:t>Deadline:</w:t>
            </w:r>
          </w:p>
        </w:tc>
        <w:tc>
          <w:tcPr>
            <w:tcW w:w="6799" w:type="dxa"/>
          </w:tcPr>
          <w:p w:rsidR="00A142A0" w:rsidRDefault="00C24C3F">
            <w:r>
              <w:t>28-2-2020</w:t>
            </w:r>
          </w:p>
        </w:tc>
      </w:tr>
    </w:tbl>
    <w:p w:rsidR="00757187" w:rsidRDefault="00757187"/>
    <w:tbl>
      <w:tblPr>
        <w:tblStyle w:val="TableGrid"/>
        <w:tblW w:w="0" w:type="auto"/>
        <w:tblLook w:val="04A0" w:firstRow="1" w:lastRow="0" w:firstColumn="1" w:lastColumn="0" w:noHBand="0" w:noVBand="1"/>
      </w:tblPr>
      <w:tblGrid>
        <w:gridCol w:w="2830"/>
        <w:gridCol w:w="6232"/>
      </w:tblGrid>
      <w:tr w:rsidR="00757187" w:rsidTr="008146E3">
        <w:tc>
          <w:tcPr>
            <w:tcW w:w="9062" w:type="dxa"/>
            <w:gridSpan w:val="2"/>
          </w:tcPr>
          <w:p w:rsidR="00757187" w:rsidRPr="00757187" w:rsidRDefault="00757187">
            <w:pPr>
              <w:rPr>
                <w:b/>
              </w:rPr>
            </w:pPr>
            <w:r>
              <w:rPr>
                <w:b/>
              </w:rPr>
              <w:t>De opzet van de module</w:t>
            </w:r>
            <w:r w:rsidR="00A142A0">
              <w:rPr>
                <w:b/>
              </w:rPr>
              <w:t>:</w:t>
            </w:r>
          </w:p>
        </w:tc>
      </w:tr>
      <w:tr w:rsidR="00757187" w:rsidTr="00757187">
        <w:tc>
          <w:tcPr>
            <w:tcW w:w="2830" w:type="dxa"/>
          </w:tcPr>
          <w:p w:rsidR="00757187" w:rsidRPr="00757187" w:rsidRDefault="00757187">
            <w:pPr>
              <w:rPr>
                <w:b/>
              </w:rPr>
            </w:pPr>
            <w:r>
              <w:rPr>
                <w:b/>
              </w:rPr>
              <w:t>Hoeveel oefenopdrachten?</w:t>
            </w:r>
          </w:p>
        </w:tc>
        <w:tc>
          <w:tcPr>
            <w:tcW w:w="6232" w:type="dxa"/>
          </w:tcPr>
          <w:p w:rsidR="00757187" w:rsidRDefault="006D2DE8">
            <w:r>
              <w:t>22</w:t>
            </w:r>
          </w:p>
        </w:tc>
      </w:tr>
      <w:tr w:rsidR="00757187" w:rsidTr="00757187">
        <w:tc>
          <w:tcPr>
            <w:tcW w:w="2830" w:type="dxa"/>
          </w:tcPr>
          <w:p w:rsidR="00757187" w:rsidRPr="00757187" w:rsidRDefault="00757187">
            <w:pPr>
              <w:rPr>
                <w:b/>
              </w:rPr>
            </w:pPr>
            <w:r>
              <w:rPr>
                <w:b/>
              </w:rPr>
              <w:t>Hoeveel eindopdrachten?</w:t>
            </w:r>
          </w:p>
        </w:tc>
        <w:tc>
          <w:tcPr>
            <w:tcW w:w="6232" w:type="dxa"/>
          </w:tcPr>
          <w:p w:rsidR="00757187" w:rsidRDefault="006D2DE8">
            <w:r>
              <w:t>4</w:t>
            </w:r>
          </w:p>
        </w:tc>
      </w:tr>
      <w:tr w:rsidR="00757187" w:rsidTr="00757187">
        <w:tc>
          <w:tcPr>
            <w:tcW w:w="2830" w:type="dxa"/>
          </w:tcPr>
          <w:p w:rsidR="00757187" w:rsidRPr="00757187" w:rsidRDefault="00757187">
            <w:pPr>
              <w:rPr>
                <w:b/>
              </w:rPr>
            </w:pPr>
            <w:r>
              <w:rPr>
                <w:b/>
              </w:rPr>
              <w:t>Welke voorkennis?</w:t>
            </w:r>
          </w:p>
        </w:tc>
        <w:tc>
          <w:tcPr>
            <w:tcW w:w="6232" w:type="dxa"/>
          </w:tcPr>
          <w:p w:rsidR="00757187" w:rsidRDefault="006D2DE8">
            <w:r>
              <w:t>HTML, CSS en Javascript. Databases level 1 en 2. PHP level 1 en 2.</w:t>
            </w:r>
          </w:p>
        </w:tc>
      </w:tr>
      <w:tr w:rsidR="00757187" w:rsidTr="00757187">
        <w:tc>
          <w:tcPr>
            <w:tcW w:w="2830" w:type="dxa"/>
          </w:tcPr>
          <w:p w:rsidR="00757187" w:rsidRDefault="00757187">
            <w:pPr>
              <w:rPr>
                <w:b/>
              </w:rPr>
            </w:pPr>
            <w:r>
              <w:rPr>
                <w:b/>
              </w:rPr>
              <w:t xml:space="preserve">Waar staan de instructiebronnen? </w:t>
            </w:r>
          </w:p>
        </w:tc>
        <w:tc>
          <w:tcPr>
            <w:tcW w:w="6232" w:type="dxa"/>
          </w:tcPr>
          <w:p w:rsidR="00757187" w:rsidRDefault="006D2DE8">
            <w:r>
              <w:t>In de pdf</w:t>
            </w:r>
          </w:p>
        </w:tc>
      </w:tr>
    </w:tbl>
    <w:p w:rsidR="00757187" w:rsidRDefault="00757187"/>
    <w:tbl>
      <w:tblPr>
        <w:tblStyle w:val="TableGrid"/>
        <w:tblW w:w="0" w:type="auto"/>
        <w:tblLook w:val="04A0" w:firstRow="1" w:lastRow="0" w:firstColumn="1" w:lastColumn="0" w:noHBand="0" w:noVBand="1"/>
      </w:tblPr>
      <w:tblGrid>
        <w:gridCol w:w="9062"/>
      </w:tblGrid>
      <w:tr w:rsidR="00A142A0" w:rsidTr="00A142A0">
        <w:tc>
          <w:tcPr>
            <w:tcW w:w="9062" w:type="dxa"/>
          </w:tcPr>
          <w:p w:rsidR="00A142A0" w:rsidRPr="00A142A0" w:rsidRDefault="00A142A0">
            <w:pPr>
              <w:rPr>
                <w:b/>
              </w:rPr>
            </w:pPr>
            <w:r>
              <w:rPr>
                <w:b/>
              </w:rPr>
              <w:t>Omschrijf kort, in eigen woorden wat je uiteindelijk als eindproduct in moet leveren:</w:t>
            </w:r>
          </w:p>
        </w:tc>
      </w:tr>
      <w:tr w:rsidR="00A142A0" w:rsidTr="00A142A0">
        <w:tc>
          <w:tcPr>
            <w:tcW w:w="9062" w:type="dxa"/>
          </w:tcPr>
          <w:p w:rsidR="00A142A0" w:rsidRDefault="006D2DE8">
            <w:r>
              <w:t xml:space="preserve">Je moet een database inleveren die goed gescheiden is doormiddel met view, model en controllers </w:t>
            </w:r>
          </w:p>
          <w:p w:rsidR="00A142A0" w:rsidRDefault="00A142A0"/>
          <w:p w:rsidR="00A142A0" w:rsidRDefault="00A142A0"/>
          <w:p w:rsidR="00A142A0" w:rsidRDefault="00A142A0"/>
          <w:p w:rsidR="00A142A0" w:rsidRDefault="00A142A0"/>
        </w:tc>
      </w:tr>
    </w:tbl>
    <w:p w:rsidR="00A142A0" w:rsidRDefault="00A142A0"/>
    <w:tbl>
      <w:tblPr>
        <w:tblStyle w:val="TableGrid"/>
        <w:tblW w:w="9211" w:type="dxa"/>
        <w:tblLook w:val="04A0" w:firstRow="1" w:lastRow="0" w:firstColumn="1" w:lastColumn="0" w:noHBand="0" w:noVBand="1"/>
      </w:tblPr>
      <w:tblGrid>
        <w:gridCol w:w="1313"/>
        <w:gridCol w:w="1313"/>
        <w:gridCol w:w="1313"/>
        <w:gridCol w:w="1315"/>
        <w:gridCol w:w="1315"/>
        <w:gridCol w:w="1315"/>
        <w:gridCol w:w="1327"/>
      </w:tblGrid>
      <w:tr w:rsidR="00A142A0" w:rsidTr="00276E4F">
        <w:trPr>
          <w:trHeight w:val="276"/>
        </w:trPr>
        <w:tc>
          <w:tcPr>
            <w:tcW w:w="9211" w:type="dxa"/>
            <w:gridSpan w:val="7"/>
          </w:tcPr>
          <w:p w:rsidR="00A142A0" w:rsidRPr="00A142A0" w:rsidRDefault="00A142A0">
            <w:pPr>
              <w:rPr>
                <w:b/>
              </w:rPr>
            </w:pPr>
            <w:r>
              <w:rPr>
                <w:b/>
              </w:rPr>
              <w:t>Planning van de module:</w:t>
            </w:r>
          </w:p>
        </w:tc>
      </w:tr>
      <w:tr w:rsidR="00A142A0" w:rsidTr="00276E4F">
        <w:trPr>
          <w:trHeight w:val="261"/>
        </w:trPr>
        <w:tc>
          <w:tcPr>
            <w:tcW w:w="1313" w:type="dxa"/>
          </w:tcPr>
          <w:p w:rsidR="00A142A0" w:rsidRDefault="00A142A0"/>
        </w:tc>
        <w:tc>
          <w:tcPr>
            <w:tcW w:w="1313" w:type="dxa"/>
          </w:tcPr>
          <w:p w:rsidR="00A142A0" w:rsidRPr="00A142A0" w:rsidRDefault="00A142A0">
            <w:pPr>
              <w:rPr>
                <w:b/>
              </w:rPr>
            </w:pPr>
            <w:r>
              <w:rPr>
                <w:b/>
              </w:rPr>
              <w:t>Maandag</w:t>
            </w:r>
          </w:p>
        </w:tc>
        <w:tc>
          <w:tcPr>
            <w:tcW w:w="1313" w:type="dxa"/>
          </w:tcPr>
          <w:p w:rsidR="00A142A0" w:rsidRPr="00A142A0" w:rsidRDefault="00A142A0">
            <w:pPr>
              <w:rPr>
                <w:b/>
              </w:rPr>
            </w:pPr>
            <w:r>
              <w:rPr>
                <w:b/>
              </w:rPr>
              <w:t>Dinsdag</w:t>
            </w:r>
          </w:p>
        </w:tc>
        <w:tc>
          <w:tcPr>
            <w:tcW w:w="1315" w:type="dxa"/>
          </w:tcPr>
          <w:p w:rsidR="00A142A0" w:rsidRPr="00A142A0" w:rsidRDefault="00A142A0">
            <w:pPr>
              <w:rPr>
                <w:b/>
              </w:rPr>
            </w:pPr>
            <w:r>
              <w:rPr>
                <w:b/>
              </w:rPr>
              <w:t>Woensdag</w:t>
            </w:r>
          </w:p>
        </w:tc>
        <w:tc>
          <w:tcPr>
            <w:tcW w:w="1315" w:type="dxa"/>
          </w:tcPr>
          <w:p w:rsidR="00A142A0" w:rsidRPr="00A142A0" w:rsidRDefault="00A142A0">
            <w:pPr>
              <w:rPr>
                <w:b/>
              </w:rPr>
            </w:pPr>
            <w:r>
              <w:rPr>
                <w:b/>
              </w:rPr>
              <w:t>Donderdag</w:t>
            </w:r>
          </w:p>
        </w:tc>
        <w:tc>
          <w:tcPr>
            <w:tcW w:w="1315" w:type="dxa"/>
          </w:tcPr>
          <w:p w:rsidR="00A142A0" w:rsidRPr="00A142A0" w:rsidRDefault="007A2EBA">
            <w:pPr>
              <w:rPr>
                <w:b/>
              </w:rPr>
            </w:pPr>
            <w:r>
              <w:rPr>
                <w:b/>
              </w:rPr>
              <w:t>Vrijdag</w:t>
            </w:r>
          </w:p>
        </w:tc>
        <w:tc>
          <w:tcPr>
            <w:tcW w:w="1322" w:type="dxa"/>
          </w:tcPr>
          <w:p w:rsidR="00A142A0" w:rsidRPr="00A142A0" w:rsidRDefault="00A142A0">
            <w:pPr>
              <w:rPr>
                <w:b/>
              </w:rPr>
            </w:pPr>
            <w:r>
              <w:rPr>
                <w:b/>
              </w:rPr>
              <w:t>Weekend</w:t>
            </w:r>
          </w:p>
        </w:tc>
      </w:tr>
      <w:tr w:rsidR="00A142A0" w:rsidTr="00276E4F">
        <w:trPr>
          <w:trHeight w:val="600"/>
        </w:trPr>
        <w:tc>
          <w:tcPr>
            <w:tcW w:w="1313" w:type="dxa"/>
          </w:tcPr>
          <w:p w:rsidR="00A142A0" w:rsidRPr="00A142A0" w:rsidRDefault="00A142A0">
            <w:pPr>
              <w:rPr>
                <w:b/>
              </w:rPr>
            </w:pPr>
            <w:r>
              <w:rPr>
                <w:b/>
              </w:rPr>
              <w:t>Week 1</w:t>
            </w:r>
          </w:p>
        </w:tc>
        <w:tc>
          <w:tcPr>
            <w:tcW w:w="1313" w:type="dxa"/>
          </w:tcPr>
          <w:p w:rsidR="00A142A0" w:rsidRDefault="00A142A0">
            <w:pPr>
              <w:rPr>
                <w:sz w:val="16"/>
                <w:szCs w:val="16"/>
              </w:rPr>
            </w:pPr>
          </w:p>
          <w:p w:rsidR="008243B9" w:rsidRPr="008243B9" w:rsidRDefault="002D79DC">
            <w:pPr>
              <w:rPr>
                <w:sz w:val="16"/>
                <w:szCs w:val="16"/>
              </w:rPr>
            </w:pPr>
            <w:r>
              <w:rPr>
                <w:sz w:val="16"/>
                <w:szCs w:val="16"/>
              </w:rPr>
              <w:t>Studieblok 1,2</w:t>
            </w:r>
          </w:p>
          <w:p w:rsidR="00A142A0" w:rsidRPr="008243B9" w:rsidRDefault="00A142A0">
            <w:pPr>
              <w:rPr>
                <w:sz w:val="16"/>
                <w:szCs w:val="16"/>
              </w:rPr>
            </w:pPr>
          </w:p>
        </w:tc>
        <w:tc>
          <w:tcPr>
            <w:tcW w:w="1313" w:type="dxa"/>
          </w:tcPr>
          <w:p w:rsidR="00A142A0" w:rsidRPr="008243B9" w:rsidRDefault="002D79DC">
            <w:pPr>
              <w:rPr>
                <w:sz w:val="16"/>
                <w:szCs w:val="16"/>
              </w:rPr>
            </w:pPr>
            <w:r>
              <w:rPr>
                <w:sz w:val="16"/>
                <w:szCs w:val="16"/>
              </w:rPr>
              <w:t>Studieblok 3,4</w:t>
            </w:r>
          </w:p>
        </w:tc>
        <w:tc>
          <w:tcPr>
            <w:tcW w:w="1315" w:type="dxa"/>
          </w:tcPr>
          <w:p w:rsidR="00A142A0" w:rsidRPr="008243B9" w:rsidRDefault="002D79DC">
            <w:pPr>
              <w:rPr>
                <w:sz w:val="16"/>
                <w:szCs w:val="16"/>
              </w:rPr>
            </w:pPr>
            <w:r>
              <w:rPr>
                <w:sz w:val="16"/>
                <w:szCs w:val="16"/>
              </w:rPr>
              <w:t>Inleveropdracht A</w:t>
            </w:r>
          </w:p>
        </w:tc>
        <w:tc>
          <w:tcPr>
            <w:tcW w:w="1315" w:type="dxa"/>
          </w:tcPr>
          <w:p w:rsidR="00A142A0" w:rsidRPr="008243B9" w:rsidRDefault="002D79DC">
            <w:pPr>
              <w:rPr>
                <w:sz w:val="16"/>
                <w:szCs w:val="16"/>
              </w:rPr>
            </w:pPr>
            <w:r>
              <w:rPr>
                <w:sz w:val="16"/>
                <w:szCs w:val="16"/>
              </w:rPr>
              <w:t>Inlever opdracht B</w:t>
            </w:r>
          </w:p>
        </w:tc>
        <w:tc>
          <w:tcPr>
            <w:tcW w:w="1315" w:type="dxa"/>
          </w:tcPr>
          <w:p w:rsidR="00A142A0" w:rsidRPr="008243B9" w:rsidRDefault="002D79DC">
            <w:pPr>
              <w:rPr>
                <w:sz w:val="16"/>
                <w:szCs w:val="16"/>
              </w:rPr>
            </w:pPr>
            <w:r>
              <w:rPr>
                <w:sz w:val="16"/>
                <w:szCs w:val="16"/>
              </w:rPr>
              <w:t>Studieblok 7</w:t>
            </w:r>
          </w:p>
        </w:tc>
        <w:tc>
          <w:tcPr>
            <w:tcW w:w="1322" w:type="dxa"/>
          </w:tcPr>
          <w:p w:rsidR="00A142A0" w:rsidRPr="008243B9" w:rsidRDefault="00A142A0">
            <w:pPr>
              <w:rPr>
                <w:sz w:val="16"/>
                <w:szCs w:val="16"/>
              </w:rPr>
            </w:pPr>
          </w:p>
        </w:tc>
      </w:tr>
      <w:tr w:rsidR="00A142A0" w:rsidTr="00276E4F">
        <w:trPr>
          <w:trHeight w:val="800"/>
        </w:trPr>
        <w:tc>
          <w:tcPr>
            <w:tcW w:w="1313" w:type="dxa"/>
          </w:tcPr>
          <w:p w:rsidR="00A142A0" w:rsidRPr="00A142A0" w:rsidRDefault="00A142A0">
            <w:pPr>
              <w:rPr>
                <w:b/>
              </w:rPr>
            </w:pPr>
            <w:r>
              <w:rPr>
                <w:b/>
              </w:rPr>
              <w:t>Week 2</w:t>
            </w:r>
          </w:p>
        </w:tc>
        <w:tc>
          <w:tcPr>
            <w:tcW w:w="1313" w:type="dxa"/>
          </w:tcPr>
          <w:p w:rsidR="00A142A0" w:rsidRDefault="00A142A0">
            <w:pPr>
              <w:rPr>
                <w:sz w:val="16"/>
                <w:szCs w:val="16"/>
              </w:rPr>
            </w:pPr>
          </w:p>
          <w:p w:rsidR="008243B9" w:rsidRPr="008243B9" w:rsidRDefault="002D79DC">
            <w:pPr>
              <w:rPr>
                <w:sz w:val="16"/>
                <w:szCs w:val="16"/>
              </w:rPr>
            </w:pPr>
            <w:r>
              <w:rPr>
                <w:sz w:val="16"/>
                <w:szCs w:val="16"/>
              </w:rPr>
              <w:t>Inleveropdracht C</w:t>
            </w:r>
          </w:p>
          <w:p w:rsidR="00A142A0" w:rsidRPr="008243B9" w:rsidRDefault="00A142A0">
            <w:pPr>
              <w:rPr>
                <w:sz w:val="16"/>
                <w:szCs w:val="16"/>
              </w:rPr>
            </w:pPr>
          </w:p>
        </w:tc>
        <w:tc>
          <w:tcPr>
            <w:tcW w:w="1313" w:type="dxa"/>
          </w:tcPr>
          <w:p w:rsidR="00A142A0" w:rsidRPr="008243B9" w:rsidRDefault="002D79DC">
            <w:pPr>
              <w:rPr>
                <w:sz w:val="16"/>
                <w:szCs w:val="16"/>
              </w:rPr>
            </w:pPr>
            <w:r>
              <w:rPr>
                <w:sz w:val="16"/>
                <w:szCs w:val="16"/>
              </w:rPr>
              <w:t>Studieblok 8</w:t>
            </w:r>
          </w:p>
        </w:tc>
        <w:tc>
          <w:tcPr>
            <w:tcW w:w="1315" w:type="dxa"/>
          </w:tcPr>
          <w:p w:rsidR="00A142A0" w:rsidRPr="008243B9" w:rsidRDefault="002D79DC">
            <w:pPr>
              <w:rPr>
                <w:sz w:val="16"/>
                <w:szCs w:val="16"/>
              </w:rPr>
            </w:pPr>
            <w:r>
              <w:rPr>
                <w:sz w:val="16"/>
                <w:szCs w:val="16"/>
              </w:rPr>
              <w:t>Studieblok 9</w:t>
            </w:r>
          </w:p>
        </w:tc>
        <w:tc>
          <w:tcPr>
            <w:tcW w:w="1315" w:type="dxa"/>
          </w:tcPr>
          <w:p w:rsidR="00A142A0" w:rsidRPr="008243B9" w:rsidRDefault="002D79DC">
            <w:pPr>
              <w:rPr>
                <w:sz w:val="16"/>
                <w:szCs w:val="16"/>
              </w:rPr>
            </w:pPr>
            <w:r>
              <w:rPr>
                <w:sz w:val="16"/>
                <w:szCs w:val="16"/>
              </w:rPr>
              <w:t>Eindopdracht</w:t>
            </w:r>
          </w:p>
        </w:tc>
        <w:tc>
          <w:tcPr>
            <w:tcW w:w="1315" w:type="dxa"/>
          </w:tcPr>
          <w:p w:rsidR="00A142A0" w:rsidRPr="008243B9" w:rsidRDefault="002D79DC" w:rsidP="002D79DC">
            <w:pPr>
              <w:jc w:val="center"/>
              <w:rPr>
                <w:sz w:val="16"/>
                <w:szCs w:val="16"/>
              </w:rPr>
            </w:pPr>
            <w:r>
              <w:rPr>
                <w:sz w:val="16"/>
                <w:szCs w:val="16"/>
              </w:rPr>
              <w:t>Eindopdracht</w:t>
            </w:r>
          </w:p>
        </w:tc>
        <w:tc>
          <w:tcPr>
            <w:tcW w:w="1322" w:type="dxa"/>
          </w:tcPr>
          <w:p w:rsidR="00A142A0" w:rsidRPr="008243B9" w:rsidRDefault="00A142A0">
            <w:pPr>
              <w:rPr>
                <w:sz w:val="16"/>
                <w:szCs w:val="16"/>
              </w:rPr>
            </w:pPr>
          </w:p>
        </w:tc>
      </w:tr>
      <w:tr w:rsidR="00A142A0" w:rsidTr="00276E4F">
        <w:trPr>
          <w:trHeight w:val="584"/>
        </w:trPr>
        <w:tc>
          <w:tcPr>
            <w:tcW w:w="1313" w:type="dxa"/>
          </w:tcPr>
          <w:p w:rsidR="00A142A0" w:rsidRDefault="00A142A0">
            <w:pPr>
              <w:rPr>
                <w:b/>
              </w:rPr>
            </w:pPr>
            <w:r>
              <w:rPr>
                <w:b/>
              </w:rPr>
              <w:t>Week 3</w:t>
            </w:r>
          </w:p>
        </w:tc>
        <w:tc>
          <w:tcPr>
            <w:tcW w:w="1313" w:type="dxa"/>
          </w:tcPr>
          <w:p w:rsidR="00A142A0" w:rsidRDefault="00A142A0">
            <w:pPr>
              <w:rPr>
                <w:sz w:val="16"/>
                <w:szCs w:val="16"/>
              </w:rPr>
            </w:pPr>
          </w:p>
          <w:p w:rsidR="008243B9" w:rsidRPr="008243B9" w:rsidRDefault="008243B9">
            <w:pPr>
              <w:rPr>
                <w:sz w:val="16"/>
                <w:szCs w:val="16"/>
              </w:rPr>
            </w:pPr>
          </w:p>
          <w:p w:rsidR="00A142A0" w:rsidRPr="008243B9" w:rsidRDefault="00A142A0">
            <w:pPr>
              <w:rPr>
                <w:sz w:val="16"/>
                <w:szCs w:val="16"/>
              </w:rPr>
            </w:pPr>
          </w:p>
        </w:tc>
        <w:tc>
          <w:tcPr>
            <w:tcW w:w="1313" w:type="dxa"/>
          </w:tcPr>
          <w:p w:rsidR="00A142A0" w:rsidRPr="008243B9" w:rsidRDefault="00A142A0">
            <w:pPr>
              <w:rPr>
                <w:sz w:val="16"/>
                <w:szCs w:val="16"/>
              </w:rPr>
            </w:pPr>
          </w:p>
        </w:tc>
        <w:tc>
          <w:tcPr>
            <w:tcW w:w="1315" w:type="dxa"/>
          </w:tcPr>
          <w:p w:rsidR="00A142A0" w:rsidRPr="008243B9" w:rsidRDefault="00A142A0">
            <w:pPr>
              <w:rPr>
                <w:sz w:val="16"/>
                <w:szCs w:val="16"/>
              </w:rPr>
            </w:pPr>
          </w:p>
        </w:tc>
        <w:tc>
          <w:tcPr>
            <w:tcW w:w="1315" w:type="dxa"/>
          </w:tcPr>
          <w:p w:rsidR="00A142A0" w:rsidRPr="008243B9" w:rsidRDefault="00A142A0">
            <w:pPr>
              <w:rPr>
                <w:sz w:val="16"/>
                <w:szCs w:val="16"/>
              </w:rPr>
            </w:pPr>
          </w:p>
        </w:tc>
        <w:tc>
          <w:tcPr>
            <w:tcW w:w="1315" w:type="dxa"/>
          </w:tcPr>
          <w:p w:rsidR="00A142A0" w:rsidRPr="008243B9" w:rsidRDefault="00A142A0">
            <w:pPr>
              <w:rPr>
                <w:sz w:val="16"/>
                <w:szCs w:val="16"/>
              </w:rPr>
            </w:pPr>
          </w:p>
        </w:tc>
        <w:tc>
          <w:tcPr>
            <w:tcW w:w="1322" w:type="dxa"/>
          </w:tcPr>
          <w:p w:rsidR="00A142A0" w:rsidRPr="008243B9" w:rsidRDefault="00A142A0">
            <w:pPr>
              <w:rPr>
                <w:sz w:val="16"/>
                <w:szCs w:val="16"/>
              </w:rPr>
            </w:pPr>
          </w:p>
        </w:tc>
      </w:tr>
      <w:tr w:rsidR="00A142A0" w:rsidTr="00276E4F">
        <w:trPr>
          <w:trHeight w:val="600"/>
        </w:trPr>
        <w:tc>
          <w:tcPr>
            <w:tcW w:w="1313" w:type="dxa"/>
          </w:tcPr>
          <w:p w:rsidR="00A142A0" w:rsidRDefault="00A142A0">
            <w:pPr>
              <w:rPr>
                <w:b/>
              </w:rPr>
            </w:pPr>
            <w:r>
              <w:rPr>
                <w:b/>
              </w:rPr>
              <w:t>Week 4</w:t>
            </w:r>
          </w:p>
        </w:tc>
        <w:tc>
          <w:tcPr>
            <w:tcW w:w="1313" w:type="dxa"/>
          </w:tcPr>
          <w:p w:rsidR="00A142A0" w:rsidRDefault="00A142A0">
            <w:pPr>
              <w:rPr>
                <w:sz w:val="16"/>
                <w:szCs w:val="16"/>
              </w:rPr>
            </w:pPr>
          </w:p>
          <w:p w:rsidR="008243B9" w:rsidRPr="008243B9" w:rsidRDefault="008243B9">
            <w:pPr>
              <w:rPr>
                <w:sz w:val="16"/>
                <w:szCs w:val="16"/>
              </w:rPr>
            </w:pPr>
          </w:p>
          <w:p w:rsidR="00A142A0" w:rsidRPr="008243B9" w:rsidRDefault="00A142A0">
            <w:pPr>
              <w:rPr>
                <w:sz w:val="16"/>
                <w:szCs w:val="16"/>
              </w:rPr>
            </w:pPr>
          </w:p>
        </w:tc>
        <w:tc>
          <w:tcPr>
            <w:tcW w:w="1313" w:type="dxa"/>
          </w:tcPr>
          <w:p w:rsidR="00A142A0" w:rsidRPr="008243B9" w:rsidRDefault="00A142A0">
            <w:pPr>
              <w:rPr>
                <w:sz w:val="16"/>
                <w:szCs w:val="16"/>
              </w:rPr>
            </w:pPr>
          </w:p>
        </w:tc>
        <w:tc>
          <w:tcPr>
            <w:tcW w:w="1315" w:type="dxa"/>
          </w:tcPr>
          <w:p w:rsidR="00A142A0" w:rsidRPr="008243B9" w:rsidRDefault="00A142A0">
            <w:pPr>
              <w:rPr>
                <w:sz w:val="16"/>
                <w:szCs w:val="16"/>
              </w:rPr>
            </w:pPr>
          </w:p>
        </w:tc>
        <w:tc>
          <w:tcPr>
            <w:tcW w:w="1315" w:type="dxa"/>
          </w:tcPr>
          <w:p w:rsidR="00A142A0" w:rsidRPr="008243B9" w:rsidRDefault="00A142A0">
            <w:pPr>
              <w:rPr>
                <w:sz w:val="16"/>
                <w:szCs w:val="16"/>
              </w:rPr>
            </w:pPr>
          </w:p>
        </w:tc>
        <w:tc>
          <w:tcPr>
            <w:tcW w:w="1315" w:type="dxa"/>
          </w:tcPr>
          <w:p w:rsidR="00A142A0" w:rsidRPr="008243B9" w:rsidRDefault="00A142A0">
            <w:pPr>
              <w:rPr>
                <w:sz w:val="16"/>
                <w:szCs w:val="16"/>
              </w:rPr>
            </w:pPr>
          </w:p>
        </w:tc>
        <w:tc>
          <w:tcPr>
            <w:tcW w:w="1322" w:type="dxa"/>
          </w:tcPr>
          <w:p w:rsidR="00A142A0" w:rsidRPr="008243B9" w:rsidRDefault="00A142A0">
            <w:pPr>
              <w:rPr>
                <w:sz w:val="16"/>
                <w:szCs w:val="16"/>
              </w:rPr>
            </w:pPr>
          </w:p>
        </w:tc>
      </w:tr>
      <w:tr w:rsidR="004C2D67" w:rsidTr="00276E4F">
        <w:trPr>
          <w:trHeight w:val="584"/>
        </w:trPr>
        <w:tc>
          <w:tcPr>
            <w:tcW w:w="1313" w:type="dxa"/>
          </w:tcPr>
          <w:p w:rsidR="004C2D67" w:rsidRDefault="004C2D67">
            <w:pPr>
              <w:rPr>
                <w:b/>
              </w:rPr>
            </w:pPr>
            <w:r>
              <w:rPr>
                <w:b/>
              </w:rPr>
              <w:t>Week 5</w:t>
            </w:r>
          </w:p>
          <w:p w:rsidR="004C2D67" w:rsidRDefault="004C2D67">
            <w:pPr>
              <w:rPr>
                <w:b/>
              </w:rPr>
            </w:pPr>
          </w:p>
        </w:tc>
        <w:tc>
          <w:tcPr>
            <w:tcW w:w="1313" w:type="dxa"/>
          </w:tcPr>
          <w:p w:rsidR="004C2D67" w:rsidRDefault="004C2D67">
            <w:pPr>
              <w:rPr>
                <w:sz w:val="16"/>
                <w:szCs w:val="16"/>
              </w:rPr>
            </w:pPr>
          </w:p>
          <w:p w:rsidR="008243B9" w:rsidRDefault="008243B9">
            <w:pPr>
              <w:rPr>
                <w:sz w:val="16"/>
                <w:szCs w:val="16"/>
              </w:rPr>
            </w:pPr>
          </w:p>
          <w:p w:rsidR="008243B9" w:rsidRPr="008243B9" w:rsidRDefault="008243B9">
            <w:pPr>
              <w:rPr>
                <w:sz w:val="16"/>
                <w:szCs w:val="16"/>
              </w:rPr>
            </w:pPr>
          </w:p>
        </w:tc>
        <w:tc>
          <w:tcPr>
            <w:tcW w:w="1313" w:type="dxa"/>
          </w:tcPr>
          <w:p w:rsidR="004C2D67" w:rsidRPr="008243B9" w:rsidRDefault="004C2D67">
            <w:pPr>
              <w:rPr>
                <w:sz w:val="16"/>
                <w:szCs w:val="16"/>
              </w:rPr>
            </w:pPr>
          </w:p>
        </w:tc>
        <w:tc>
          <w:tcPr>
            <w:tcW w:w="1315" w:type="dxa"/>
          </w:tcPr>
          <w:p w:rsidR="004C2D67" w:rsidRPr="008243B9" w:rsidRDefault="004C2D67">
            <w:pPr>
              <w:rPr>
                <w:sz w:val="16"/>
                <w:szCs w:val="16"/>
              </w:rPr>
            </w:pPr>
          </w:p>
        </w:tc>
        <w:tc>
          <w:tcPr>
            <w:tcW w:w="1315" w:type="dxa"/>
          </w:tcPr>
          <w:p w:rsidR="004C2D67" w:rsidRPr="008243B9" w:rsidRDefault="004C2D67">
            <w:pPr>
              <w:rPr>
                <w:sz w:val="16"/>
                <w:szCs w:val="16"/>
              </w:rPr>
            </w:pPr>
          </w:p>
        </w:tc>
        <w:tc>
          <w:tcPr>
            <w:tcW w:w="1315" w:type="dxa"/>
          </w:tcPr>
          <w:p w:rsidR="004C2D67" w:rsidRPr="008243B9" w:rsidRDefault="004C2D67">
            <w:pPr>
              <w:rPr>
                <w:sz w:val="16"/>
                <w:szCs w:val="16"/>
              </w:rPr>
            </w:pPr>
          </w:p>
        </w:tc>
        <w:tc>
          <w:tcPr>
            <w:tcW w:w="1322" w:type="dxa"/>
          </w:tcPr>
          <w:p w:rsidR="004C2D67" w:rsidRPr="008243B9" w:rsidRDefault="004C2D67">
            <w:pPr>
              <w:rPr>
                <w:sz w:val="16"/>
                <w:szCs w:val="16"/>
              </w:rPr>
            </w:pPr>
          </w:p>
        </w:tc>
      </w:tr>
    </w:tbl>
    <w:p w:rsidR="00A142A0" w:rsidRDefault="00A142A0"/>
    <w:p w:rsidR="00A142A0" w:rsidRPr="00A142A0" w:rsidRDefault="00A142A0" w:rsidP="00A142A0">
      <w:pPr>
        <w:rPr>
          <w:b/>
          <w:sz w:val="28"/>
          <w:szCs w:val="28"/>
        </w:rPr>
      </w:pPr>
      <w:r>
        <w:t>Zit je vast, kom je niet verder?</w:t>
      </w:r>
      <w:r w:rsidR="007A2EBA">
        <w:tab/>
      </w:r>
      <w:r w:rsidR="007A2EBA">
        <w:tab/>
      </w:r>
      <w:r>
        <w:t xml:space="preserve"> </w:t>
      </w:r>
      <w:r>
        <w:sym w:font="Wingdings" w:char="F0E0"/>
      </w:r>
      <w:r>
        <w:t xml:space="preserve"> </w:t>
      </w:r>
      <w:r w:rsidR="007A2EBA">
        <w:rPr>
          <w:b/>
          <w:sz w:val="28"/>
          <w:szCs w:val="28"/>
        </w:rPr>
        <w:t>VRAAG OM HULP!</w:t>
      </w:r>
    </w:p>
    <w:p w:rsidR="004C2D67" w:rsidRDefault="004C2D67" w:rsidP="004C2D67"/>
    <w:p w:rsidR="00A142A0" w:rsidRDefault="00A142A0" w:rsidP="00A142A0">
      <w:pPr>
        <w:pStyle w:val="ListParagraph"/>
        <w:numPr>
          <w:ilvl w:val="0"/>
          <w:numId w:val="1"/>
        </w:numPr>
      </w:pPr>
      <w:r>
        <w:t>D</w:t>
      </w:r>
      <w:r w:rsidR="008146E3">
        <w:t>enk na over</w:t>
      </w:r>
      <w:r w:rsidR="007A2EBA">
        <w:t xml:space="preserve"> wie je om hulp wil vragen: wie kan jou hier het best bij helpen?</w:t>
      </w:r>
    </w:p>
    <w:p w:rsidR="00A142A0" w:rsidRDefault="007A2EBA" w:rsidP="00A142A0">
      <w:pPr>
        <w:pStyle w:val="ListParagraph"/>
        <w:numPr>
          <w:ilvl w:val="0"/>
          <w:numId w:val="1"/>
        </w:numPr>
      </w:pPr>
      <w:r>
        <w:t>Denk na over welke informatie je nodig hebt om verder te kunnen.</w:t>
      </w:r>
    </w:p>
    <w:p w:rsidR="007A2EBA" w:rsidRDefault="007A2EBA" w:rsidP="00A142A0">
      <w:pPr>
        <w:pStyle w:val="ListParagraph"/>
        <w:numPr>
          <w:ilvl w:val="0"/>
          <w:numId w:val="1"/>
        </w:numPr>
      </w:pPr>
      <w:r>
        <w:t>Beantwoordt het antwoord je vraag niet, geef dit dan aan!</w:t>
      </w:r>
    </w:p>
    <w:p w:rsidR="007A2EBA" w:rsidRDefault="007A2EBA" w:rsidP="007A2EBA"/>
    <w:p w:rsidR="004C2D67" w:rsidRDefault="007A2EBA" w:rsidP="007A2EBA">
      <w:r>
        <w:t>Dit formulier</w:t>
      </w:r>
      <w:r w:rsidR="008243B9">
        <w:t>, inclusief de volgende bladzijde,</w:t>
      </w:r>
      <w:r>
        <w:t xml:space="preserve"> lever je in bij de module, </w:t>
      </w:r>
      <w:r w:rsidR="008243B9">
        <w:t xml:space="preserve">zodra je met de module begint. </w:t>
      </w:r>
      <w:r>
        <w:t xml:space="preserve">We gaan er vanuit dat je je planning in de loop van de tijd aan zult moeten passen. Zo gaat dat met planningen. We verwachten dan ook dat je na het starten van deze module nog andere versies van je planning inlevert. </w:t>
      </w:r>
      <w:r w:rsidR="004C2D67">
        <w:t>Vul hiervoor de volgende pagina in:</w:t>
      </w:r>
    </w:p>
    <w:tbl>
      <w:tblPr>
        <w:tblStyle w:val="TableGrid"/>
        <w:tblW w:w="0" w:type="auto"/>
        <w:tblLook w:val="04A0" w:firstRow="1" w:lastRow="0" w:firstColumn="1" w:lastColumn="0" w:noHBand="0" w:noVBand="1"/>
      </w:tblPr>
      <w:tblGrid>
        <w:gridCol w:w="1696"/>
        <w:gridCol w:w="7366"/>
      </w:tblGrid>
      <w:tr w:rsidR="004C2D67" w:rsidTr="008146E3">
        <w:tc>
          <w:tcPr>
            <w:tcW w:w="1696" w:type="dxa"/>
          </w:tcPr>
          <w:p w:rsidR="004C2D67" w:rsidRPr="004C2D67" w:rsidRDefault="004C2D67" w:rsidP="007A2EBA">
            <w:pPr>
              <w:rPr>
                <w:b/>
              </w:rPr>
            </w:pPr>
            <w:r>
              <w:rPr>
                <w:b/>
              </w:rPr>
              <w:lastRenderedPageBreak/>
              <w:t>Datum wijziging</w:t>
            </w:r>
          </w:p>
        </w:tc>
        <w:tc>
          <w:tcPr>
            <w:tcW w:w="7366" w:type="dxa"/>
          </w:tcPr>
          <w:p w:rsidR="004C2D67" w:rsidRPr="004C2D67" w:rsidRDefault="004C2D67" w:rsidP="007A2EBA">
            <w:pPr>
              <w:rPr>
                <w:b/>
              </w:rPr>
            </w:pPr>
            <w:r>
              <w:rPr>
                <w:b/>
              </w:rPr>
              <w:t>Reden voor wijziging in planning?</w:t>
            </w:r>
          </w:p>
        </w:tc>
      </w:tr>
      <w:tr w:rsidR="004C2D67" w:rsidTr="008146E3">
        <w:tc>
          <w:tcPr>
            <w:tcW w:w="1696" w:type="dxa"/>
          </w:tcPr>
          <w:p w:rsidR="004C2D67" w:rsidRPr="004C2D67" w:rsidRDefault="00587AE8" w:rsidP="007A2EBA">
            <w:pPr>
              <w:rPr>
                <w:b/>
              </w:rPr>
            </w:pPr>
            <w:r>
              <w:rPr>
                <w:b/>
              </w:rPr>
              <w:t>24-2-2020</w:t>
            </w:r>
          </w:p>
        </w:tc>
        <w:tc>
          <w:tcPr>
            <w:tcW w:w="7366" w:type="dxa"/>
          </w:tcPr>
          <w:p w:rsidR="004C2D67" w:rsidRDefault="004C2D67" w:rsidP="007A2EBA"/>
          <w:p w:rsidR="004C2D67" w:rsidRDefault="00587AE8" w:rsidP="007A2EBA">
            <w:r>
              <w:t>De module viel best mee heb hem 4 dagen eerder afgekregen, kwam waarschijnlijk doordat ik op stage met knockout.js en dat lijkt wel op elkaar.</w:t>
            </w:r>
            <w:bookmarkStart w:id="0" w:name="_GoBack"/>
            <w:bookmarkEnd w:id="0"/>
          </w:p>
        </w:tc>
      </w:tr>
      <w:tr w:rsidR="004C2D67" w:rsidTr="008146E3">
        <w:tc>
          <w:tcPr>
            <w:tcW w:w="1696" w:type="dxa"/>
          </w:tcPr>
          <w:p w:rsidR="004C2D67" w:rsidRPr="004C2D67" w:rsidRDefault="004C2D67" w:rsidP="007A2EBA">
            <w:pPr>
              <w:rPr>
                <w:b/>
              </w:rPr>
            </w:pPr>
          </w:p>
        </w:tc>
        <w:tc>
          <w:tcPr>
            <w:tcW w:w="7366" w:type="dxa"/>
          </w:tcPr>
          <w:p w:rsidR="004C2D67" w:rsidRDefault="004C2D67" w:rsidP="007A2EBA"/>
          <w:p w:rsidR="004C2D67" w:rsidRDefault="004C2D67" w:rsidP="007A2EBA"/>
          <w:p w:rsidR="004C2D67" w:rsidRDefault="004C2D67" w:rsidP="007A2EBA"/>
        </w:tc>
      </w:tr>
      <w:tr w:rsidR="004C2D67" w:rsidTr="008146E3">
        <w:tc>
          <w:tcPr>
            <w:tcW w:w="1696" w:type="dxa"/>
          </w:tcPr>
          <w:p w:rsidR="004C2D67" w:rsidRPr="004C2D67" w:rsidRDefault="004C2D67" w:rsidP="007A2EBA">
            <w:pPr>
              <w:rPr>
                <w:b/>
              </w:rPr>
            </w:pPr>
          </w:p>
        </w:tc>
        <w:tc>
          <w:tcPr>
            <w:tcW w:w="7366" w:type="dxa"/>
          </w:tcPr>
          <w:p w:rsidR="004C2D67" w:rsidRDefault="004C2D67" w:rsidP="007A2EBA"/>
          <w:p w:rsidR="004C2D67" w:rsidRDefault="004C2D67" w:rsidP="007A2EBA"/>
          <w:p w:rsidR="004C2D67" w:rsidRDefault="004C2D67" w:rsidP="007A2EBA"/>
        </w:tc>
      </w:tr>
      <w:tr w:rsidR="004C2D67" w:rsidTr="008146E3">
        <w:tc>
          <w:tcPr>
            <w:tcW w:w="1696" w:type="dxa"/>
          </w:tcPr>
          <w:p w:rsidR="004C2D67" w:rsidRPr="004C2D67" w:rsidRDefault="004C2D67" w:rsidP="007A2EBA">
            <w:pPr>
              <w:rPr>
                <w:b/>
              </w:rPr>
            </w:pPr>
          </w:p>
        </w:tc>
        <w:tc>
          <w:tcPr>
            <w:tcW w:w="7366" w:type="dxa"/>
          </w:tcPr>
          <w:p w:rsidR="004C2D67" w:rsidRDefault="004C2D67" w:rsidP="007A2EBA"/>
          <w:p w:rsidR="004C2D67" w:rsidRDefault="004C2D67" w:rsidP="007A2EBA"/>
          <w:p w:rsidR="004C2D67" w:rsidRDefault="004C2D67" w:rsidP="007A2EBA"/>
        </w:tc>
      </w:tr>
      <w:tr w:rsidR="004C2D67" w:rsidTr="008146E3">
        <w:tc>
          <w:tcPr>
            <w:tcW w:w="1696" w:type="dxa"/>
          </w:tcPr>
          <w:p w:rsidR="004C2D67" w:rsidRPr="004C2D67" w:rsidRDefault="004C2D67" w:rsidP="007A2EBA">
            <w:pPr>
              <w:rPr>
                <w:b/>
              </w:rPr>
            </w:pPr>
          </w:p>
        </w:tc>
        <w:tc>
          <w:tcPr>
            <w:tcW w:w="7366" w:type="dxa"/>
          </w:tcPr>
          <w:p w:rsidR="004C2D67" w:rsidRDefault="004C2D67" w:rsidP="007A2EBA"/>
          <w:p w:rsidR="004C2D67" w:rsidRDefault="004C2D67" w:rsidP="007A2EBA"/>
          <w:p w:rsidR="004C2D67" w:rsidRDefault="004C2D67" w:rsidP="007A2EBA"/>
        </w:tc>
      </w:tr>
      <w:tr w:rsidR="004C2D67" w:rsidTr="008146E3">
        <w:tc>
          <w:tcPr>
            <w:tcW w:w="1696" w:type="dxa"/>
          </w:tcPr>
          <w:p w:rsidR="004C2D67" w:rsidRPr="004C2D67" w:rsidRDefault="004C2D67" w:rsidP="007A2EBA">
            <w:pPr>
              <w:rPr>
                <w:b/>
              </w:rPr>
            </w:pPr>
          </w:p>
        </w:tc>
        <w:tc>
          <w:tcPr>
            <w:tcW w:w="7366" w:type="dxa"/>
          </w:tcPr>
          <w:p w:rsidR="004C2D67" w:rsidRDefault="004C2D67" w:rsidP="007A2EBA"/>
          <w:p w:rsidR="004C2D67" w:rsidRDefault="008146E3" w:rsidP="008146E3">
            <w:pPr>
              <w:tabs>
                <w:tab w:val="left" w:pos="1605"/>
              </w:tabs>
            </w:pPr>
            <w:r>
              <w:tab/>
            </w:r>
          </w:p>
          <w:p w:rsidR="004C2D67" w:rsidRDefault="004C2D67" w:rsidP="007A2EBA"/>
        </w:tc>
      </w:tr>
      <w:tr w:rsidR="008146E3" w:rsidTr="008146E3">
        <w:tc>
          <w:tcPr>
            <w:tcW w:w="1696" w:type="dxa"/>
          </w:tcPr>
          <w:p w:rsidR="008146E3" w:rsidRDefault="008146E3" w:rsidP="007A2EBA">
            <w:pPr>
              <w:rPr>
                <w:b/>
              </w:rPr>
            </w:pPr>
          </w:p>
          <w:p w:rsidR="008146E3" w:rsidRDefault="008146E3" w:rsidP="007A2EBA">
            <w:pPr>
              <w:rPr>
                <w:b/>
              </w:rPr>
            </w:pPr>
          </w:p>
          <w:p w:rsidR="008146E3" w:rsidRPr="004C2D67" w:rsidRDefault="008146E3" w:rsidP="007A2EBA">
            <w:pPr>
              <w:rPr>
                <w:b/>
              </w:rPr>
            </w:pPr>
          </w:p>
        </w:tc>
        <w:tc>
          <w:tcPr>
            <w:tcW w:w="7366" w:type="dxa"/>
          </w:tcPr>
          <w:p w:rsidR="008146E3" w:rsidRDefault="008146E3" w:rsidP="007A2EBA"/>
        </w:tc>
      </w:tr>
      <w:tr w:rsidR="008146E3" w:rsidTr="008146E3">
        <w:tc>
          <w:tcPr>
            <w:tcW w:w="1696" w:type="dxa"/>
          </w:tcPr>
          <w:p w:rsidR="008146E3" w:rsidRDefault="008146E3" w:rsidP="007A2EBA">
            <w:pPr>
              <w:rPr>
                <w:b/>
              </w:rPr>
            </w:pPr>
          </w:p>
          <w:p w:rsidR="008146E3" w:rsidRDefault="008146E3" w:rsidP="007A2EBA">
            <w:pPr>
              <w:rPr>
                <w:b/>
              </w:rPr>
            </w:pPr>
          </w:p>
          <w:p w:rsidR="008146E3" w:rsidRDefault="008146E3" w:rsidP="007A2EBA">
            <w:pPr>
              <w:rPr>
                <w:b/>
              </w:rPr>
            </w:pPr>
          </w:p>
        </w:tc>
        <w:tc>
          <w:tcPr>
            <w:tcW w:w="7366" w:type="dxa"/>
          </w:tcPr>
          <w:p w:rsidR="008146E3" w:rsidRDefault="008146E3" w:rsidP="007A2EBA"/>
        </w:tc>
      </w:tr>
      <w:tr w:rsidR="008146E3" w:rsidTr="008146E3">
        <w:tc>
          <w:tcPr>
            <w:tcW w:w="1696" w:type="dxa"/>
          </w:tcPr>
          <w:p w:rsidR="008146E3" w:rsidRDefault="008146E3" w:rsidP="007A2EBA">
            <w:pPr>
              <w:rPr>
                <w:b/>
              </w:rPr>
            </w:pPr>
          </w:p>
          <w:p w:rsidR="008146E3" w:rsidRDefault="008146E3" w:rsidP="007A2EBA">
            <w:pPr>
              <w:rPr>
                <w:b/>
              </w:rPr>
            </w:pPr>
          </w:p>
          <w:p w:rsidR="008146E3" w:rsidRDefault="008146E3" w:rsidP="007A2EBA">
            <w:pPr>
              <w:rPr>
                <w:b/>
              </w:rPr>
            </w:pPr>
          </w:p>
        </w:tc>
        <w:tc>
          <w:tcPr>
            <w:tcW w:w="7366" w:type="dxa"/>
          </w:tcPr>
          <w:p w:rsidR="008146E3" w:rsidRDefault="008146E3" w:rsidP="007A2EBA"/>
        </w:tc>
      </w:tr>
    </w:tbl>
    <w:p w:rsidR="007A2EBA" w:rsidRDefault="004C2D67" w:rsidP="007A2EBA">
      <w:r>
        <w:br/>
      </w:r>
      <w:r w:rsidR="007A2EBA">
        <w:t>Geef bij iedere herziene planning even kort aan waarom de vorige planning aangepast moest worden. Waar liep je vast? Waren er belangrijkere zaken die voorrang kregen? Viel de module zo mee dat je hem veel eerder af hebt gekregen?</w:t>
      </w:r>
    </w:p>
    <w:p w:rsidR="008146E3" w:rsidRDefault="008146E3" w:rsidP="007A2EBA"/>
    <w:tbl>
      <w:tblPr>
        <w:tblStyle w:val="TableGrid"/>
        <w:tblW w:w="0" w:type="auto"/>
        <w:tblLook w:val="04A0" w:firstRow="1" w:lastRow="0" w:firstColumn="1" w:lastColumn="0" w:noHBand="0" w:noVBand="1"/>
      </w:tblPr>
      <w:tblGrid>
        <w:gridCol w:w="3823"/>
        <w:gridCol w:w="5239"/>
      </w:tblGrid>
      <w:tr w:rsidR="008146E3" w:rsidTr="008243B9">
        <w:tc>
          <w:tcPr>
            <w:tcW w:w="3823" w:type="dxa"/>
          </w:tcPr>
          <w:p w:rsidR="008146E3" w:rsidRPr="008146E3" w:rsidRDefault="008146E3" w:rsidP="007A2EBA">
            <w:pPr>
              <w:rPr>
                <w:b/>
              </w:rPr>
            </w:pPr>
            <w:r>
              <w:rPr>
                <w:b/>
              </w:rPr>
              <w:t>Datum inleveren module:</w:t>
            </w:r>
          </w:p>
        </w:tc>
        <w:tc>
          <w:tcPr>
            <w:tcW w:w="5239" w:type="dxa"/>
          </w:tcPr>
          <w:p w:rsidR="008146E3" w:rsidRDefault="008146E3" w:rsidP="007A2EBA"/>
        </w:tc>
      </w:tr>
      <w:tr w:rsidR="008146E3" w:rsidTr="008243B9">
        <w:tc>
          <w:tcPr>
            <w:tcW w:w="3823" w:type="dxa"/>
          </w:tcPr>
          <w:p w:rsidR="008146E3" w:rsidRPr="008146E3" w:rsidRDefault="008146E3" w:rsidP="007A2EBA">
            <w:pPr>
              <w:rPr>
                <w:b/>
              </w:rPr>
            </w:pPr>
            <w:r>
              <w:rPr>
                <w:b/>
              </w:rPr>
              <w:t>Planningsformulier goedgekeurd door</w:t>
            </w:r>
            <w:r w:rsidR="008243B9">
              <w:rPr>
                <w:b/>
              </w:rPr>
              <w:t>:</w:t>
            </w:r>
          </w:p>
        </w:tc>
        <w:tc>
          <w:tcPr>
            <w:tcW w:w="5239" w:type="dxa"/>
          </w:tcPr>
          <w:p w:rsidR="008146E3" w:rsidRDefault="008243B9" w:rsidP="007A2EBA">
            <w:r>
              <w:t>(naam docent)</w:t>
            </w:r>
          </w:p>
        </w:tc>
      </w:tr>
      <w:tr w:rsidR="008146E3" w:rsidTr="008243B9">
        <w:tc>
          <w:tcPr>
            <w:tcW w:w="3823" w:type="dxa"/>
          </w:tcPr>
          <w:p w:rsidR="008146E3" w:rsidRPr="008146E3" w:rsidRDefault="008243B9" w:rsidP="007A2EBA">
            <w:pPr>
              <w:rPr>
                <w:b/>
              </w:rPr>
            </w:pPr>
            <w:r>
              <w:rPr>
                <w:b/>
              </w:rPr>
              <w:t>Cijfer module</w:t>
            </w:r>
          </w:p>
        </w:tc>
        <w:tc>
          <w:tcPr>
            <w:tcW w:w="5239" w:type="dxa"/>
          </w:tcPr>
          <w:p w:rsidR="008146E3" w:rsidRDefault="008146E3" w:rsidP="007A2EBA"/>
        </w:tc>
      </w:tr>
    </w:tbl>
    <w:p w:rsidR="004C2D67" w:rsidRDefault="004C2D67" w:rsidP="007A2EBA"/>
    <w:p w:rsidR="008243B9" w:rsidRDefault="008243B9" w:rsidP="007A2EBA"/>
    <w:p w:rsidR="007A2EBA" w:rsidRPr="007A2EBA" w:rsidRDefault="007A2EBA" w:rsidP="004C2D67">
      <w:pPr>
        <w:rPr>
          <w:b/>
        </w:rPr>
      </w:pPr>
    </w:p>
    <w:sectPr w:rsidR="007A2EBA" w:rsidRPr="007A2EB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5AC4" w:rsidRDefault="00A55AC4" w:rsidP="004C2D67">
      <w:pPr>
        <w:spacing w:after="0" w:line="240" w:lineRule="auto"/>
      </w:pPr>
      <w:r>
        <w:separator/>
      </w:r>
    </w:p>
  </w:endnote>
  <w:endnote w:type="continuationSeparator" w:id="0">
    <w:p w:rsidR="00A55AC4" w:rsidRDefault="00A55AC4" w:rsidP="004C2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5AC4" w:rsidRDefault="00A55AC4" w:rsidP="004C2D67">
      <w:pPr>
        <w:spacing w:after="0" w:line="240" w:lineRule="auto"/>
      </w:pPr>
      <w:r>
        <w:separator/>
      </w:r>
    </w:p>
  </w:footnote>
  <w:footnote w:type="continuationSeparator" w:id="0">
    <w:p w:rsidR="00A55AC4" w:rsidRDefault="00A55AC4" w:rsidP="004C2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6E3" w:rsidRDefault="008146E3">
    <w:pPr>
      <w:pStyle w:val="Header"/>
    </w:pPr>
    <w:r>
      <w:t>Naam student:</w:t>
    </w:r>
    <w:r w:rsidR="00C24C3F">
      <w:t xml:space="preserve"> Aaron de Bruin</w:t>
    </w:r>
  </w:p>
  <w:p w:rsidR="008146E3" w:rsidRDefault="008146E3">
    <w:pPr>
      <w:pStyle w:val="Header"/>
    </w:pPr>
    <w:r>
      <w:t xml:space="preserve">Studentnummer: </w:t>
    </w:r>
    <w:r w:rsidR="00C24C3F">
      <w:t>122994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57A28"/>
    <w:multiLevelType w:val="hybridMultilevel"/>
    <w:tmpl w:val="DEC481E6"/>
    <w:lvl w:ilvl="0" w:tplc="4DAC4B08">
      <w:start w:val="18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187"/>
    <w:rsid w:val="00193DB0"/>
    <w:rsid w:val="001C5237"/>
    <w:rsid w:val="00276E4F"/>
    <w:rsid w:val="002D79DC"/>
    <w:rsid w:val="00406114"/>
    <w:rsid w:val="00435F25"/>
    <w:rsid w:val="004C2D67"/>
    <w:rsid w:val="00587AE8"/>
    <w:rsid w:val="006D2DE8"/>
    <w:rsid w:val="00757187"/>
    <w:rsid w:val="007A2EBA"/>
    <w:rsid w:val="008146E3"/>
    <w:rsid w:val="008243B9"/>
    <w:rsid w:val="00A142A0"/>
    <w:rsid w:val="00A55AC4"/>
    <w:rsid w:val="00BB6868"/>
    <w:rsid w:val="00C24C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FC783"/>
  <w15:chartTrackingRefBased/>
  <w15:docId w15:val="{542BF00F-7055-4136-A010-B1A2A761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7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42A0"/>
    <w:pPr>
      <w:ind w:left="720"/>
      <w:contextualSpacing/>
    </w:pPr>
  </w:style>
  <w:style w:type="paragraph" w:styleId="Header">
    <w:name w:val="header"/>
    <w:basedOn w:val="Normal"/>
    <w:link w:val="HeaderChar"/>
    <w:uiPriority w:val="99"/>
    <w:unhideWhenUsed/>
    <w:rsid w:val="004C2D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D67"/>
  </w:style>
  <w:style w:type="paragraph" w:styleId="Footer">
    <w:name w:val="footer"/>
    <w:basedOn w:val="Normal"/>
    <w:link w:val="FooterChar"/>
    <w:uiPriority w:val="99"/>
    <w:unhideWhenUsed/>
    <w:rsid w:val="004C2D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301</Words>
  <Characters>1718</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Drenthe College</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 Laura</dc:creator>
  <cp:keywords/>
  <dc:description/>
  <cp:lastModifiedBy>Aaron</cp:lastModifiedBy>
  <cp:revision>7</cp:revision>
  <dcterms:created xsi:type="dcterms:W3CDTF">2019-09-03T13:10:00Z</dcterms:created>
  <dcterms:modified xsi:type="dcterms:W3CDTF">2020-02-24T14:11:00Z</dcterms:modified>
</cp:coreProperties>
</file>