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05" w:rsidRDefault="00002BF6" w:rsidP="00002BF6">
      <w:pPr>
        <w:pStyle w:val="Heading5"/>
        <w:spacing w:before="25"/>
        <w:ind w:left="120" w:firstLine="465"/>
        <w:jc w:val="center"/>
        <w:rPr>
          <w:b/>
          <w:spacing w:val="17"/>
          <w:sz w:val="40"/>
        </w:rPr>
      </w:pPr>
      <w:r w:rsidRPr="00E31B23">
        <w:rPr>
          <w:b/>
          <w:spacing w:val="1"/>
          <w:sz w:val="40"/>
        </w:rPr>
        <w:t>Keller</w:t>
      </w:r>
      <w:r w:rsidRPr="00E31B23">
        <w:rPr>
          <w:b/>
          <w:spacing w:val="12"/>
          <w:sz w:val="40"/>
        </w:rPr>
        <w:t xml:space="preserve"> </w:t>
      </w:r>
      <w:r w:rsidRPr="00E31B23">
        <w:rPr>
          <w:b/>
          <w:spacing w:val="1"/>
          <w:sz w:val="40"/>
        </w:rPr>
        <w:t>Williams</w:t>
      </w:r>
      <w:r w:rsidRPr="00E31B23">
        <w:rPr>
          <w:b/>
          <w:spacing w:val="14"/>
          <w:sz w:val="40"/>
        </w:rPr>
        <w:t xml:space="preserve"> </w:t>
      </w:r>
      <w:r w:rsidRPr="00E31B23">
        <w:rPr>
          <w:b/>
          <w:sz w:val="40"/>
        </w:rPr>
        <w:t>Realty</w:t>
      </w:r>
      <w:r w:rsidRPr="00E31B23">
        <w:rPr>
          <w:b/>
          <w:spacing w:val="27"/>
          <w:sz w:val="40"/>
        </w:rPr>
        <w:t xml:space="preserve"> </w:t>
      </w:r>
      <w:r w:rsidRPr="00E31B23">
        <w:rPr>
          <w:b/>
          <w:spacing w:val="2"/>
          <w:sz w:val="40"/>
        </w:rPr>
        <w:t>Eugene</w:t>
      </w:r>
      <w:r w:rsidRPr="00E31B23">
        <w:rPr>
          <w:b/>
          <w:spacing w:val="10"/>
          <w:sz w:val="40"/>
        </w:rPr>
        <w:t xml:space="preserve"> </w:t>
      </w:r>
      <w:r w:rsidRPr="00E31B23">
        <w:rPr>
          <w:b/>
          <w:sz w:val="40"/>
        </w:rPr>
        <w:t>&amp;</w:t>
      </w:r>
      <w:r w:rsidRPr="00E31B23">
        <w:rPr>
          <w:b/>
          <w:spacing w:val="12"/>
          <w:sz w:val="40"/>
        </w:rPr>
        <w:t xml:space="preserve"> </w:t>
      </w:r>
      <w:r w:rsidRPr="00E31B23">
        <w:rPr>
          <w:b/>
          <w:sz w:val="40"/>
        </w:rPr>
        <w:t>Springfield</w:t>
      </w:r>
      <w:r w:rsidRPr="00E31B23">
        <w:rPr>
          <w:b/>
          <w:spacing w:val="17"/>
          <w:sz w:val="40"/>
        </w:rPr>
        <w:t xml:space="preserve"> </w:t>
      </w:r>
      <w:r w:rsidR="007B5D05">
        <w:rPr>
          <w:b/>
          <w:spacing w:val="17"/>
          <w:sz w:val="40"/>
        </w:rPr>
        <w:t xml:space="preserve"> </w:t>
      </w:r>
    </w:p>
    <w:p w:rsidR="00002BF6" w:rsidRDefault="00002BF6" w:rsidP="00002BF6">
      <w:pPr>
        <w:pStyle w:val="Heading5"/>
        <w:spacing w:before="25"/>
        <w:ind w:left="120" w:firstLine="465"/>
        <w:jc w:val="center"/>
        <w:rPr>
          <w:b/>
          <w:spacing w:val="1"/>
          <w:sz w:val="40"/>
        </w:rPr>
      </w:pPr>
      <w:r w:rsidRPr="00E31B23">
        <w:rPr>
          <w:b/>
          <w:spacing w:val="1"/>
          <w:sz w:val="40"/>
        </w:rPr>
        <w:t>Orientation</w:t>
      </w:r>
      <w:r w:rsidRPr="00E31B23">
        <w:rPr>
          <w:b/>
          <w:spacing w:val="17"/>
          <w:sz w:val="40"/>
        </w:rPr>
        <w:t xml:space="preserve"> </w:t>
      </w:r>
      <w:r w:rsidRPr="00E31B23">
        <w:rPr>
          <w:b/>
          <w:spacing w:val="1"/>
          <w:sz w:val="40"/>
        </w:rPr>
        <w:t>Checklist</w:t>
      </w:r>
    </w:p>
    <w:p w:rsidR="00002BF6" w:rsidRPr="00C80F52" w:rsidRDefault="00002BF6" w:rsidP="00002BF6">
      <w:pPr>
        <w:pStyle w:val="Heading5"/>
        <w:spacing w:before="25"/>
        <w:ind w:left="120" w:firstLine="465"/>
        <w:jc w:val="center"/>
        <w:rPr>
          <w:b/>
          <w:sz w:val="24"/>
        </w:rPr>
      </w:pPr>
    </w:p>
    <w:p w:rsidR="00002BF6" w:rsidRPr="00C80F52" w:rsidRDefault="00002BF6" w:rsidP="00002BF6">
      <w:pPr>
        <w:rPr>
          <w:rFonts w:ascii="Calibri" w:eastAsia="Calibri" w:hAnsi="Calibri" w:cs="Calibri"/>
          <w:sz w:val="12"/>
          <w:szCs w:val="32"/>
        </w:rPr>
      </w:pPr>
    </w:p>
    <w:p w:rsidR="00002BF6" w:rsidRDefault="00002BF6" w:rsidP="00002BF6">
      <w:pPr>
        <w:pStyle w:val="Heading6"/>
        <w:tabs>
          <w:tab w:val="left" w:pos="3075"/>
        </w:tabs>
        <w:spacing w:before="0"/>
        <w:rPr>
          <w:rFonts w:cs="Times New Roman"/>
        </w:rPr>
      </w:pPr>
      <w:r>
        <w:rPr>
          <w:rFonts w:ascii="Calibri"/>
          <w:spacing w:val="-4"/>
        </w:rPr>
        <w:t>Name: _____________________________________________________________</w:t>
      </w:r>
    </w:p>
    <w:p w:rsidR="00002BF6" w:rsidRDefault="00002BF6" w:rsidP="00002BF6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002BF6" w:rsidRDefault="00002BF6" w:rsidP="00002BF6">
      <w:pPr>
        <w:tabs>
          <w:tab w:val="left" w:pos="2947"/>
        </w:tabs>
        <w:spacing w:before="47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/>
          <w:spacing w:val="-3"/>
          <w:sz w:val="28"/>
        </w:rPr>
        <w:t>Date: _____________________________________________________________</w:t>
      </w:r>
    </w:p>
    <w:p w:rsidR="00002BF6" w:rsidRDefault="00002BF6" w:rsidP="00002BF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2BF6" w:rsidRPr="00E31B23" w:rsidRDefault="00002BF6" w:rsidP="00002BF6">
      <w:pPr>
        <w:pStyle w:val="ListParagraph"/>
        <w:numPr>
          <w:ilvl w:val="0"/>
          <w:numId w:val="1"/>
        </w:numPr>
        <w:spacing w:before="47"/>
        <w:rPr>
          <w:rFonts w:ascii="Calibri"/>
          <w:b/>
          <w:spacing w:val="-4"/>
          <w:sz w:val="28"/>
        </w:rPr>
      </w:pPr>
      <w:r w:rsidRPr="00E31B23">
        <w:rPr>
          <w:rFonts w:ascii="Calibri"/>
          <w:b/>
          <w:spacing w:val="-5"/>
          <w:sz w:val="28"/>
        </w:rPr>
        <w:t>Meet</w:t>
      </w:r>
      <w:r w:rsidRPr="00E31B23">
        <w:rPr>
          <w:rFonts w:ascii="Calibri"/>
          <w:b/>
          <w:spacing w:val="-3"/>
          <w:sz w:val="28"/>
        </w:rPr>
        <w:t xml:space="preserve"> </w:t>
      </w:r>
      <w:r w:rsidRPr="00E31B23">
        <w:rPr>
          <w:rFonts w:ascii="Calibri"/>
          <w:b/>
          <w:spacing w:val="-2"/>
          <w:sz w:val="28"/>
        </w:rPr>
        <w:t>with</w:t>
      </w:r>
      <w:r w:rsidRPr="00E31B23">
        <w:rPr>
          <w:rFonts w:ascii="Calibri"/>
          <w:b/>
          <w:spacing w:val="5"/>
          <w:sz w:val="28"/>
        </w:rPr>
        <w:t xml:space="preserve"> </w:t>
      </w:r>
      <w:r w:rsidRPr="00E31B23">
        <w:rPr>
          <w:rFonts w:ascii="Calibri"/>
          <w:b/>
          <w:spacing w:val="-3"/>
          <w:sz w:val="28"/>
        </w:rPr>
        <w:t>Katie</w:t>
      </w:r>
      <w:r w:rsidRPr="00E31B23">
        <w:rPr>
          <w:rFonts w:ascii="Calibri"/>
          <w:b/>
          <w:spacing w:val="13"/>
          <w:sz w:val="28"/>
        </w:rPr>
        <w:t xml:space="preserve"> </w:t>
      </w:r>
      <w:r>
        <w:rPr>
          <w:rFonts w:ascii="Calibri"/>
          <w:b/>
          <w:sz w:val="28"/>
        </w:rPr>
        <w:t>DeWitt</w:t>
      </w:r>
      <w:r w:rsidRPr="00E31B23">
        <w:rPr>
          <w:rFonts w:ascii="Calibri"/>
          <w:b/>
          <w:spacing w:val="2"/>
          <w:sz w:val="28"/>
        </w:rPr>
        <w:t xml:space="preserve"> </w:t>
      </w:r>
      <w:r w:rsidRPr="00E31B23">
        <w:rPr>
          <w:rFonts w:ascii="Calibri"/>
          <w:b/>
          <w:sz w:val="28"/>
        </w:rPr>
        <w:t>-</w:t>
      </w:r>
      <w:r w:rsidRPr="00E31B23">
        <w:rPr>
          <w:rFonts w:ascii="Calibri"/>
          <w:b/>
          <w:spacing w:val="7"/>
          <w:sz w:val="28"/>
        </w:rPr>
        <w:t xml:space="preserve"> </w:t>
      </w:r>
      <w:r w:rsidRPr="00E31B23">
        <w:rPr>
          <w:rFonts w:ascii="Calibri"/>
          <w:b/>
          <w:spacing w:val="-3"/>
          <w:sz w:val="28"/>
        </w:rPr>
        <w:t>CEO/Team</w:t>
      </w:r>
      <w:r w:rsidRPr="00E31B23">
        <w:rPr>
          <w:rFonts w:ascii="Calibri"/>
          <w:b/>
          <w:spacing w:val="1"/>
          <w:sz w:val="28"/>
        </w:rPr>
        <w:t xml:space="preserve"> </w:t>
      </w:r>
      <w:r w:rsidRPr="00E31B23">
        <w:rPr>
          <w:rFonts w:ascii="Calibri"/>
          <w:b/>
          <w:spacing w:val="-4"/>
          <w:sz w:val="28"/>
        </w:rPr>
        <w:t>Leader</w:t>
      </w:r>
    </w:p>
    <w:tbl>
      <w:tblPr>
        <w:tblStyle w:val="TableGrid"/>
        <w:tblW w:w="0" w:type="auto"/>
        <w:tblInd w:w="828" w:type="dxa"/>
        <w:tblLook w:val="04A0"/>
      </w:tblPr>
      <w:tblGrid>
        <w:gridCol w:w="7740"/>
        <w:gridCol w:w="848"/>
      </w:tblGrid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Keller Williams Overview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Sign KW Contract 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 Office Fees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Choose a Profit Share Sponsor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Welcome Tour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Receive Welcome E-mail from the Executive Team 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34517A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Make an appointment with </w:t>
            </w:r>
            <w:r w:rsidR="0034517A">
              <w:rPr>
                <w:rFonts w:ascii="Calibri" w:eastAsia="Calibri" w:hAnsi="Calibri" w:cs="Calibri"/>
                <w:sz w:val="28"/>
                <w:szCs w:val="28"/>
              </w:rPr>
              <w:t>Agent Services Coordinator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02BF6" w:rsidRDefault="00002BF6" w:rsidP="00002BF6">
      <w:pPr>
        <w:rPr>
          <w:rFonts w:ascii="Calibri" w:eastAsia="Calibri" w:hAnsi="Calibri" w:cs="Calibri"/>
          <w:sz w:val="24"/>
          <w:szCs w:val="24"/>
        </w:rPr>
      </w:pPr>
    </w:p>
    <w:p w:rsidR="00002BF6" w:rsidRPr="00E31B23" w:rsidRDefault="00002BF6" w:rsidP="00002BF6">
      <w:pPr>
        <w:pStyle w:val="ListParagraph"/>
        <w:numPr>
          <w:ilvl w:val="0"/>
          <w:numId w:val="1"/>
        </w:numPr>
        <w:spacing w:before="193"/>
        <w:rPr>
          <w:rFonts w:ascii="Calibri" w:eastAsia="Calibri" w:hAnsi="Calibri" w:cs="Calibri"/>
          <w:b/>
          <w:sz w:val="28"/>
          <w:szCs w:val="28"/>
        </w:rPr>
      </w:pPr>
      <w:r w:rsidRPr="00E31B23">
        <w:rPr>
          <w:rFonts w:ascii="Calibri"/>
          <w:b/>
          <w:spacing w:val="-5"/>
          <w:sz w:val="28"/>
        </w:rPr>
        <w:t>Meet</w:t>
      </w:r>
      <w:r w:rsidRPr="00E31B23">
        <w:rPr>
          <w:rFonts w:ascii="Calibri"/>
          <w:b/>
          <w:spacing w:val="-3"/>
          <w:sz w:val="28"/>
        </w:rPr>
        <w:t xml:space="preserve"> </w:t>
      </w:r>
      <w:r w:rsidRPr="00E31B23">
        <w:rPr>
          <w:rFonts w:ascii="Calibri"/>
          <w:b/>
          <w:spacing w:val="-2"/>
          <w:sz w:val="28"/>
        </w:rPr>
        <w:t>with</w:t>
      </w:r>
      <w:r w:rsidRPr="00E31B23">
        <w:rPr>
          <w:rFonts w:ascii="Calibri"/>
          <w:b/>
          <w:spacing w:val="11"/>
          <w:sz w:val="28"/>
        </w:rPr>
        <w:t xml:space="preserve"> </w:t>
      </w:r>
      <w:r w:rsidR="0034517A">
        <w:rPr>
          <w:rFonts w:ascii="Calibri"/>
          <w:b/>
          <w:spacing w:val="11"/>
          <w:sz w:val="28"/>
        </w:rPr>
        <w:t xml:space="preserve">Nicole </w:t>
      </w:r>
      <w:proofErr w:type="spellStart"/>
      <w:r w:rsidR="0034517A">
        <w:rPr>
          <w:rFonts w:ascii="Calibri"/>
          <w:b/>
          <w:spacing w:val="11"/>
          <w:sz w:val="28"/>
        </w:rPr>
        <w:t>Wedertz</w:t>
      </w:r>
      <w:proofErr w:type="spellEnd"/>
      <w:r w:rsidRPr="00E31B23">
        <w:rPr>
          <w:rFonts w:ascii="Calibri"/>
          <w:b/>
          <w:sz w:val="28"/>
        </w:rPr>
        <w:t>–</w:t>
      </w:r>
      <w:r w:rsidRPr="00E31B23">
        <w:rPr>
          <w:rFonts w:ascii="Calibri"/>
          <w:b/>
          <w:spacing w:val="6"/>
          <w:sz w:val="28"/>
        </w:rPr>
        <w:t xml:space="preserve"> </w:t>
      </w:r>
      <w:r w:rsidR="00046881">
        <w:rPr>
          <w:rFonts w:ascii="Calibri"/>
          <w:b/>
          <w:spacing w:val="-2"/>
          <w:sz w:val="28"/>
        </w:rPr>
        <w:t xml:space="preserve">Agent Services Coordinator </w:t>
      </w:r>
    </w:p>
    <w:p w:rsidR="00002BF6" w:rsidRDefault="00002BF6" w:rsidP="00002BF6">
      <w:pPr>
        <w:ind w:firstLine="720"/>
        <w:rPr>
          <w:rFonts w:ascii="Calibri"/>
          <w:i/>
          <w:spacing w:val="-1"/>
          <w:sz w:val="28"/>
        </w:rPr>
      </w:pPr>
      <w:r>
        <w:rPr>
          <w:rFonts w:ascii="Calibri"/>
          <w:i/>
          <w:spacing w:val="-1"/>
          <w:sz w:val="28"/>
        </w:rPr>
        <w:t>Bring Car Insurance Card , Voided Check, and $199 Start-up Check</w:t>
      </w:r>
    </w:p>
    <w:tbl>
      <w:tblPr>
        <w:tblStyle w:val="TableGrid"/>
        <w:tblW w:w="0" w:type="auto"/>
        <w:tblInd w:w="828" w:type="dxa"/>
        <w:tblLook w:val="04A0"/>
      </w:tblPr>
      <w:tblGrid>
        <w:gridCol w:w="7740"/>
        <w:gridCol w:w="848"/>
      </w:tblGrid>
      <w:tr w:rsidR="00002BF6" w:rsidTr="001B5FCE">
        <w:tc>
          <w:tcPr>
            <w:tcW w:w="7740" w:type="dxa"/>
          </w:tcPr>
          <w:p w:rsidR="00002BF6" w:rsidRDefault="00002BF6" w:rsidP="00046881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Attend New Agent Orientation to learn about your KW e-mail, database, website, and other office information</w:t>
            </w:r>
            <w:r w:rsidR="00046881">
              <w:rPr>
                <w:rFonts w:ascii="Calibri" w:eastAsia="Calibri" w:hAnsi="Calibri" w:cs="Calibri"/>
                <w:sz w:val="28"/>
                <w:szCs w:val="28"/>
              </w:rPr>
              <w:t xml:space="preserve"> &amp; tour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Receive KW office information (e-mail, phone, copy codes, security codes, and login information)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Turn in Car Insurance info &amp; Voided Check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Receive a Key Fob for building access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 through workstation training for printing, copying, and scanning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 through security and building access info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Sign up for New Agent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Onboarding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w/ Scott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LeRoy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(if needed)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Make an appointment with Tom Dye, Reviewing Broker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02BF6" w:rsidRDefault="00002BF6" w:rsidP="00002BF6">
      <w:pPr>
        <w:tabs>
          <w:tab w:val="left" w:pos="649"/>
        </w:tabs>
        <w:spacing w:before="36"/>
        <w:rPr>
          <w:rFonts w:ascii="Calibri" w:eastAsia="Calibri" w:hAnsi="Calibri" w:cs="Calibri"/>
          <w:b/>
          <w:sz w:val="24"/>
          <w:szCs w:val="24"/>
        </w:rPr>
      </w:pPr>
    </w:p>
    <w:p w:rsidR="00002BF6" w:rsidRPr="00C80F52" w:rsidRDefault="00002BF6" w:rsidP="00002BF6">
      <w:pPr>
        <w:pStyle w:val="ListParagraph"/>
        <w:numPr>
          <w:ilvl w:val="0"/>
          <w:numId w:val="1"/>
        </w:numPr>
        <w:tabs>
          <w:tab w:val="left" w:pos="649"/>
        </w:tabs>
        <w:spacing w:before="36"/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>Meet with Tom Dye – Reviewing Broker</w:t>
      </w:r>
    </w:p>
    <w:tbl>
      <w:tblPr>
        <w:tblStyle w:val="TableGrid"/>
        <w:tblW w:w="0" w:type="auto"/>
        <w:tblInd w:w="828" w:type="dxa"/>
        <w:tblLook w:val="04A0"/>
      </w:tblPr>
      <w:tblGrid>
        <w:gridCol w:w="7740"/>
        <w:gridCol w:w="848"/>
      </w:tblGrid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 RMLS forms and answer questions about RMLS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 EAR, OAR, and NAR membership and fee information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Make an appointment with Patty Harris from RMLS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Make an appointment with our</w:t>
            </w:r>
            <w:r w:rsidR="007B5D05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Market Center Administrator 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46881" w:rsidRDefault="00046881" w:rsidP="00002BF6">
      <w:pPr>
        <w:ind w:left="360"/>
        <w:rPr>
          <w:rFonts w:ascii="Calibri" w:eastAsia="Calibri" w:hAnsi="Calibri" w:cs="Calibri"/>
          <w:b/>
          <w:sz w:val="28"/>
          <w:szCs w:val="24"/>
        </w:rPr>
      </w:pPr>
    </w:p>
    <w:p w:rsidR="00002BF6" w:rsidRPr="00002BF6" w:rsidRDefault="00002BF6" w:rsidP="00002BF6">
      <w:pPr>
        <w:ind w:left="360"/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lastRenderedPageBreak/>
        <w:t xml:space="preserve">4. </w:t>
      </w:r>
      <w:r w:rsidRPr="00002BF6">
        <w:rPr>
          <w:rFonts w:ascii="Calibri" w:eastAsia="Calibri" w:hAnsi="Calibri" w:cs="Calibri"/>
          <w:b/>
          <w:sz w:val="28"/>
          <w:szCs w:val="24"/>
        </w:rPr>
        <w:t xml:space="preserve">Meet with </w:t>
      </w:r>
      <w:proofErr w:type="spellStart"/>
      <w:r w:rsidR="00935B88">
        <w:rPr>
          <w:rFonts w:ascii="Calibri" w:eastAsia="Calibri" w:hAnsi="Calibri" w:cs="Calibri"/>
          <w:b/>
          <w:sz w:val="28"/>
          <w:szCs w:val="24"/>
        </w:rPr>
        <w:t>Tonja</w:t>
      </w:r>
      <w:bookmarkStart w:id="0" w:name="_GoBack"/>
      <w:bookmarkEnd w:id="0"/>
      <w:proofErr w:type="spellEnd"/>
      <w:r w:rsidR="0034517A">
        <w:rPr>
          <w:rFonts w:ascii="Calibri" w:eastAsia="Calibri" w:hAnsi="Calibri" w:cs="Calibri"/>
          <w:b/>
          <w:sz w:val="28"/>
          <w:szCs w:val="24"/>
        </w:rPr>
        <w:t>-</w:t>
      </w:r>
      <w:r w:rsidRPr="00002BF6">
        <w:rPr>
          <w:rFonts w:ascii="Calibri" w:eastAsia="Calibri" w:hAnsi="Calibri" w:cs="Calibri"/>
          <w:b/>
          <w:sz w:val="28"/>
          <w:szCs w:val="24"/>
        </w:rPr>
        <w:t xml:space="preserve"> Market Center Administrator</w:t>
      </w:r>
      <w:r w:rsidR="007B5D05">
        <w:rPr>
          <w:rFonts w:ascii="Calibri" w:eastAsia="Calibri" w:hAnsi="Calibri" w:cs="Calibri"/>
          <w:b/>
          <w:sz w:val="28"/>
          <w:szCs w:val="24"/>
        </w:rPr>
        <w:t xml:space="preserve"> (MCA) </w:t>
      </w:r>
    </w:p>
    <w:tbl>
      <w:tblPr>
        <w:tblStyle w:val="TableGrid"/>
        <w:tblW w:w="0" w:type="auto"/>
        <w:tblInd w:w="828" w:type="dxa"/>
        <w:tblLook w:val="04A0"/>
      </w:tblPr>
      <w:tblGrid>
        <w:gridCol w:w="7740"/>
        <w:gridCol w:w="848"/>
      </w:tblGrid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Learn about agent billing &amp; pay $199 first month fee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Learn about potential office space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Learn about direct deposit options for commission checks</w:t>
            </w:r>
            <w:r w:rsidR="00422F89">
              <w:rPr>
                <w:rFonts w:ascii="Calibri" w:eastAsia="Calibri" w:hAnsi="Calibri" w:cs="Calibri"/>
                <w:sz w:val="28"/>
                <w:szCs w:val="28"/>
              </w:rPr>
              <w:t xml:space="preserve"> and auto-pay.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02BF6" w:rsidRDefault="00002BF6" w:rsidP="00002BF6">
      <w:pPr>
        <w:ind w:left="360"/>
        <w:rPr>
          <w:rFonts w:ascii="Calibri" w:eastAsia="Calibri" w:hAnsi="Calibri" w:cs="Calibri"/>
          <w:b/>
          <w:sz w:val="28"/>
          <w:szCs w:val="24"/>
        </w:rPr>
      </w:pPr>
    </w:p>
    <w:p w:rsidR="00002BF6" w:rsidRPr="00002BF6" w:rsidRDefault="00002BF6" w:rsidP="00002BF6">
      <w:pPr>
        <w:ind w:left="360"/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 xml:space="preserve">5. </w:t>
      </w:r>
      <w:r w:rsidRPr="00002BF6">
        <w:rPr>
          <w:rFonts w:ascii="Calibri" w:eastAsia="Calibri" w:hAnsi="Calibri" w:cs="Calibri"/>
          <w:b/>
          <w:sz w:val="28"/>
          <w:szCs w:val="24"/>
        </w:rPr>
        <w:t xml:space="preserve">Meet with </w:t>
      </w:r>
      <w:proofErr w:type="spellStart"/>
      <w:r w:rsidRPr="00002BF6">
        <w:rPr>
          <w:rFonts w:ascii="Calibri" w:eastAsia="Calibri" w:hAnsi="Calibri" w:cs="Calibri"/>
          <w:b/>
          <w:sz w:val="28"/>
          <w:szCs w:val="24"/>
        </w:rPr>
        <w:t>Trenda</w:t>
      </w:r>
      <w:proofErr w:type="spellEnd"/>
      <w:r w:rsidRPr="00002BF6">
        <w:rPr>
          <w:rFonts w:ascii="Calibri" w:eastAsia="Calibri" w:hAnsi="Calibri" w:cs="Calibri"/>
          <w:b/>
          <w:sz w:val="28"/>
          <w:szCs w:val="24"/>
        </w:rPr>
        <w:t xml:space="preserve"> </w:t>
      </w:r>
      <w:proofErr w:type="spellStart"/>
      <w:r w:rsidRPr="00002BF6">
        <w:rPr>
          <w:rFonts w:ascii="Calibri" w:eastAsia="Calibri" w:hAnsi="Calibri" w:cs="Calibri"/>
          <w:b/>
          <w:sz w:val="28"/>
          <w:szCs w:val="24"/>
        </w:rPr>
        <w:t>LoVette</w:t>
      </w:r>
      <w:proofErr w:type="spellEnd"/>
      <w:r w:rsidRPr="00002BF6">
        <w:rPr>
          <w:rFonts w:ascii="Calibri" w:eastAsia="Calibri" w:hAnsi="Calibri" w:cs="Calibri"/>
          <w:b/>
          <w:sz w:val="28"/>
          <w:szCs w:val="24"/>
        </w:rPr>
        <w:t xml:space="preserve"> – Marketing &amp; Design Solutions</w:t>
      </w:r>
    </w:p>
    <w:tbl>
      <w:tblPr>
        <w:tblStyle w:val="TableGrid"/>
        <w:tblW w:w="0" w:type="auto"/>
        <w:tblInd w:w="828" w:type="dxa"/>
        <w:tblLook w:val="04A0"/>
      </w:tblPr>
      <w:tblGrid>
        <w:gridCol w:w="7740"/>
        <w:gridCol w:w="848"/>
      </w:tblGrid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Order business cards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Take professional headshot photo (if needed)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02BF6" w:rsidRDefault="00002BF6" w:rsidP="00002BF6">
      <w:pPr>
        <w:rPr>
          <w:rFonts w:ascii="Calibri" w:eastAsia="Calibri" w:hAnsi="Calibri" w:cs="Calibri"/>
          <w:b/>
          <w:sz w:val="28"/>
          <w:szCs w:val="24"/>
        </w:rPr>
      </w:pPr>
    </w:p>
    <w:p w:rsidR="00002BF6" w:rsidRPr="00002BF6" w:rsidRDefault="00002BF6" w:rsidP="00002BF6">
      <w:pPr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 xml:space="preserve">6. </w:t>
      </w:r>
      <w:r w:rsidRPr="00002BF6">
        <w:rPr>
          <w:rFonts w:ascii="Calibri" w:eastAsia="Calibri" w:hAnsi="Calibri" w:cs="Calibri"/>
          <w:b/>
          <w:sz w:val="28"/>
          <w:szCs w:val="24"/>
        </w:rPr>
        <w:t xml:space="preserve">Attend New Agent Trainings </w:t>
      </w:r>
    </w:p>
    <w:p w:rsidR="00002BF6" w:rsidRPr="00002BF6" w:rsidRDefault="00002BF6" w:rsidP="00002BF6">
      <w:pPr>
        <w:pStyle w:val="ListParagraph"/>
        <w:ind w:left="720"/>
        <w:rPr>
          <w:rFonts w:ascii="Calibri" w:eastAsia="Calibri" w:hAnsi="Calibri" w:cs="Calibri"/>
          <w:b/>
          <w:sz w:val="24"/>
          <w:szCs w:val="24"/>
        </w:rPr>
      </w:pPr>
      <w:r w:rsidRPr="00002BF6">
        <w:rPr>
          <w:rFonts w:ascii="Calibri" w:eastAsia="Calibri" w:hAnsi="Calibri" w:cs="Calibri"/>
          <w:b/>
          <w:sz w:val="24"/>
          <w:szCs w:val="24"/>
        </w:rPr>
        <w:t>(Please always refer to KW Calendar as changes may occur in dates and times of classes)</w:t>
      </w:r>
    </w:p>
    <w:tbl>
      <w:tblPr>
        <w:tblStyle w:val="TableGrid"/>
        <w:tblW w:w="0" w:type="auto"/>
        <w:tblInd w:w="828" w:type="dxa"/>
        <w:tblLook w:val="04A0"/>
      </w:tblPr>
      <w:tblGrid>
        <w:gridCol w:w="7740"/>
        <w:gridCol w:w="848"/>
      </w:tblGrid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Dotloop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Training </w:t>
            </w:r>
          </w:p>
          <w:p w:rsidR="00002BF6" w:rsidRPr="000B1520" w:rsidRDefault="00002BF6" w:rsidP="001B5FCE">
            <w:pPr>
              <w:spacing w:before="47"/>
              <w:rPr>
                <w:rFonts w:ascii="Calibri" w:eastAsia="Calibri" w:hAnsi="Calibri" w:cs="Calibri"/>
                <w:i/>
                <w:sz w:val="28"/>
                <w:szCs w:val="28"/>
              </w:rPr>
            </w:pPr>
            <w:r w:rsidRPr="000B1520">
              <w:rPr>
                <w:rFonts w:ascii="Calibri" w:eastAsia="Calibri" w:hAnsi="Calibri" w:cs="Calibri"/>
                <w:i/>
                <w:sz w:val="28"/>
                <w:szCs w:val="28"/>
              </w:rPr>
              <w:t>1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  <w:vertAlign w:val="superscript"/>
              </w:rPr>
              <w:t>st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&amp; 3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  <w:vertAlign w:val="superscript"/>
              </w:rPr>
              <w:t>rd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Tuesday of the month @ 10am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 w:rsidRPr="00046881">
              <w:rPr>
                <w:rFonts w:ascii="Calibri" w:eastAsia="Calibri" w:hAnsi="Calibri" w:cs="Calibri"/>
                <w:b/>
                <w:sz w:val="28"/>
                <w:szCs w:val="28"/>
              </w:rPr>
              <w:t>All Partner’s Meetings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held @ First American Title Co.</w:t>
            </w:r>
          </w:p>
          <w:p w:rsidR="00002BF6" w:rsidRDefault="00002BF6" w:rsidP="00563B46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Every </w:t>
            </w:r>
            <w:r w:rsidR="00563B46">
              <w:rPr>
                <w:rFonts w:ascii="Calibri" w:eastAsia="Calibri" w:hAnsi="Calibri" w:cs="Calibri"/>
                <w:i/>
                <w:sz w:val="28"/>
                <w:szCs w:val="28"/>
              </w:rPr>
              <w:t>other</w:t>
            </w:r>
            <w:r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</w:t>
            </w:r>
            <w:r w:rsidR="0023678E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Tuesday </w:t>
            </w: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@ 11am</w:t>
            </w:r>
            <w:r w:rsidR="00046881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(</w:t>
            </w:r>
            <w:r w:rsidR="0023678E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this is for all agents to attend, includes training, recognition, and recent news in our industry and at KW)  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eEdge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Training </w:t>
            </w:r>
          </w:p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 w:rsidRPr="000B1520">
              <w:rPr>
                <w:rFonts w:ascii="Calibri" w:eastAsia="Calibri" w:hAnsi="Calibri" w:cs="Calibri"/>
                <w:i/>
                <w:sz w:val="28"/>
                <w:szCs w:val="28"/>
              </w:rPr>
              <w:t>1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  <w:vertAlign w:val="superscript"/>
              </w:rPr>
              <w:t>st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&amp; 3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Wednesday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of the month @ 10am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Greensheet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Training </w:t>
            </w:r>
          </w:p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2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&amp; 4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 Thursday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of the month @ 10am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Contract Training </w:t>
            </w:r>
          </w:p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1st &amp; 3rd Friday</w:t>
            </w:r>
            <w:r w:rsidRPr="000B1520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@ 10am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02BF6" w:rsidRDefault="00002BF6" w:rsidP="00002BF6">
      <w:pPr>
        <w:rPr>
          <w:rFonts w:ascii="Calibri" w:eastAsia="Calibri" w:hAnsi="Calibri" w:cs="Calibri"/>
          <w:b/>
          <w:sz w:val="28"/>
          <w:szCs w:val="24"/>
        </w:rPr>
      </w:pPr>
    </w:p>
    <w:p w:rsidR="00002BF6" w:rsidRPr="00002BF6" w:rsidRDefault="00002BF6" w:rsidP="00002BF6">
      <w:pPr>
        <w:ind w:left="450"/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 xml:space="preserve">7. </w:t>
      </w:r>
      <w:r w:rsidRPr="00002BF6">
        <w:rPr>
          <w:rFonts w:ascii="Calibri" w:eastAsia="Calibri" w:hAnsi="Calibri" w:cs="Calibri"/>
          <w:b/>
          <w:sz w:val="28"/>
          <w:szCs w:val="24"/>
        </w:rPr>
        <w:t>Homework</w:t>
      </w:r>
    </w:p>
    <w:tbl>
      <w:tblPr>
        <w:tblStyle w:val="TableGrid"/>
        <w:tblW w:w="0" w:type="auto"/>
        <w:tblInd w:w="828" w:type="dxa"/>
        <w:tblLook w:val="04A0"/>
      </w:tblPr>
      <w:tblGrid>
        <w:gridCol w:w="7740"/>
        <w:gridCol w:w="848"/>
      </w:tblGrid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Complete KW Profile on mykw.kw.com (Scott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LeRoy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will help)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Sign up for Zip Forms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Start setting up your database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Start making database calls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Meet w/ a Title company service rep (First American has a Title Company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Bootcamp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you can attend)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Meet w/ 3-5 Mortgage advisors to start establishing a relationship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Change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Facebook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employment status and write a post to let your friends know about your new career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E-mail New Agent card (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eEdge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marketing) to friends and family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Attend Ignite (if applicable)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002BF6" w:rsidTr="001B5FCE">
        <w:tc>
          <w:tcPr>
            <w:tcW w:w="7740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Attend BOLD (if applicable)</w:t>
            </w:r>
          </w:p>
        </w:tc>
        <w:tc>
          <w:tcPr>
            <w:tcW w:w="848" w:type="dxa"/>
          </w:tcPr>
          <w:p w:rsidR="00002BF6" w:rsidRDefault="00002BF6" w:rsidP="001B5FCE">
            <w:pPr>
              <w:spacing w:before="47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B5FCE" w:rsidRDefault="001B5FCE" w:rsidP="00002BF6">
      <w:pPr>
        <w:spacing w:line="20" w:lineRule="atLeast"/>
        <w:rPr>
          <w:rFonts w:ascii="Calibri" w:eastAsia="Calibri" w:hAnsi="Calibri" w:cs="Calibri"/>
          <w:sz w:val="2"/>
          <w:szCs w:val="2"/>
        </w:rPr>
      </w:pPr>
    </w:p>
    <w:p w:rsidR="001B5FCE" w:rsidRDefault="001B5FCE">
      <w:pPr>
        <w:widowControl/>
        <w:spacing w:after="200" w:line="276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  <w:lastRenderedPageBreak/>
        <w:br w:type="page"/>
      </w:r>
    </w:p>
    <w:p w:rsidR="001B5FCE" w:rsidRDefault="001B5FCE" w:rsidP="00002BF6">
      <w:pPr>
        <w:spacing w:line="20" w:lineRule="atLeast"/>
        <w:rPr>
          <w:rFonts w:ascii="Calibri" w:eastAsia="Calibri" w:hAnsi="Calibri" w:cs="Calibri"/>
          <w:sz w:val="2"/>
          <w:szCs w:val="2"/>
        </w:rPr>
      </w:pPr>
    </w:p>
    <w:p w:rsidR="001B5FCE" w:rsidRDefault="001B5FCE">
      <w:pPr>
        <w:widowControl/>
        <w:spacing w:after="200" w:line="276" w:lineRule="auto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  <w:br w:type="page"/>
      </w:r>
    </w:p>
    <w:p w:rsidR="00002BF6" w:rsidRDefault="00002BF6" w:rsidP="00002BF6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002BF6" w:rsidSect="001B5FCE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1B38A9" w:rsidRDefault="001B38A9"/>
    <w:sectPr w:rsidR="001B38A9" w:rsidSect="00002B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FCE" w:rsidRDefault="001B5FCE" w:rsidP="001B5FCE">
      <w:r>
        <w:separator/>
      </w:r>
    </w:p>
  </w:endnote>
  <w:endnote w:type="continuationSeparator" w:id="0">
    <w:p w:rsidR="001B5FCE" w:rsidRDefault="001B5FCE" w:rsidP="001B5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FCE" w:rsidRDefault="001B5FCE" w:rsidP="001B5FCE">
      <w:r>
        <w:separator/>
      </w:r>
    </w:p>
  </w:footnote>
  <w:footnote w:type="continuationSeparator" w:id="0">
    <w:p w:rsidR="001B5FCE" w:rsidRDefault="001B5FCE" w:rsidP="001B5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424D"/>
    <w:multiLevelType w:val="hybridMultilevel"/>
    <w:tmpl w:val="8A5ED09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6DF93928"/>
    <w:multiLevelType w:val="hybridMultilevel"/>
    <w:tmpl w:val="8A5ED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BF6"/>
    <w:rsid w:val="00002BF6"/>
    <w:rsid w:val="00046881"/>
    <w:rsid w:val="001622A3"/>
    <w:rsid w:val="001B38A9"/>
    <w:rsid w:val="001B5FCE"/>
    <w:rsid w:val="0023678E"/>
    <w:rsid w:val="0034517A"/>
    <w:rsid w:val="00422F89"/>
    <w:rsid w:val="00563B46"/>
    <w:rsid w:val="007B5D05"/>
    <w:rsid w:val="00935B88"/>
    <w:rsid w:val="00A100FD"/>
    <w:rsid w:val="00A2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2BF6"/>
    <w:pPr>
      <w:widowControl w:val="0"/>
      <w:spacing w:after="0" w:line="240" w:lineRule="auto"/>
    </w:pPr>
  </w:style>
  <w:style w:type="paragraph" w:styleId="Heading5">
    <w:name w:val="heading 5"/>
    <w:basedOn w:val="Normal"/>
    <w:link w:val="Heading5Char"/>
    <w:uiPriority w:val="1"/>
    <w:qFormat/>
    <w:rsid w:val="00002BF6"/>
    <w:pPr>
      <w:ind w:left="20"/>
      <w:outlineLvl w:val="4"/>
    </w:pPr>
    <w:rPr>
      <w:rFonts w:ascii="Calibri" w:eastAsia="Calibri" w:hAnsi="Calibri"/>
      <w:sz w:val="31"/>
      <w:szCs w:val="31"/>
    </w:rPr>
  </w:style>
  <w:style w:type="paragraph" w:styleId="Heading6">
    <w:name w:val="heading 6"/>
    <w:basedOn w:val="Normal"/>
    <w:link w:val="Heading6Char"/>
    <w:uiPriority w:val="1"/>
    <w:qFormat/>
    <w:rsid w:val="00002BF6"/>
    <w:pPr>
      <w:spacing w:before="63"/>
      <w:ind w:left="120"/>
      <w:outlineLvl w:val="5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002BF6"/>
    <w:rPr>
      <w:rFonts w:ascii="Calibri" w:eastAsia="Calibri" w:hAnsi="Calibri"/>
      <w:sz w:val="31"/>
      <w:szCs w:val="31"/>
    </w:rPr>
  </w:style>
  <w:style w:type="character" w:customStyle="1" w:styleId="Heading6Char">
    <w:name w:val="Heading 6 Char"/>
    <w:basedOn w:val="DefaultParagraphFont"/>
    <w:link w:val="Heading6"/>
    <w:uiPriority w:val="1"/>
    <w:rsid w:val="00002BF6"/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002BF6"/>
  </w:style>
  <w:style w:type="table" w:styleId="TableGrid">
    <w:name w:val="Table Grid"/>
    <w:basedOn w:val="TableNormal"/>
    <w:uiPriority w:val="59"/>
    <w:rsid w:val="00002BF6"/>
    <w:pPr>
      <w:widowControl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B5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FCE"/>
  </w:style>
  <w:style w:type="paragraph" w:styleId="Footer">
    <w:name w:val="footer"/>
    <w:basedOn w:val="Normal"/>
    <w:link w:val="FooterChar"/>
    <w:uiPriority w:val="99"/>
    <w:semiHidden/>
    <w:unhideWhenUsed/>
    <w:rsid w:val="001B5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FCE"/>
  </w:style>
  <w:style w:type="paragraph" w:styleId="BalloonText">
    <w:name w:val="Balloon Text"/>
    <w:basedOn w:val="Normal"/>
    <w:link w:val="BalloonTextChar"/>
    <w:uiPriority w:val="99"/>
    <w:semiHidden/>
    <w:unhideWhenUsed/>
    <w:rsid w:val="001B5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FDesk</dc:creator>
  <cp:lastModifiedBy>FDesk</cp:lastModifiedBy>
  <cp:revision>7</cp:revision>
  <cp:lastPrinted>2017-02-20T17:01:00Z</cp:lastPrinted>
  <dcterms:created xsi:type="dcterms:W3CDTF">2017-01-06T23:46:00Z</dcterms:created>
  <dcterms:modified xsi:type="dcterms:W3CDTF">2017-02-21T18:36:00Z</dcterms:modified>
</cp:coreProperties>
</file>