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25F0" w14:textId="03DBA659" w:rsidR="004B1F28" w:rsidRDefault="005169D2" w:rsidP="005169D2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Media Organiser – User Guide</w:t>
      </w:r>
    </w:p>
    <w:p w14:paraId="1C8963F3" w14:textId="5DCC1CEB" w:rsidR="005169D2" w:rsidRDefault="005169D2" w:rsidP="005169D2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7A7E53AF" w14:textId="5B5D6B7D" w:rsidR="005169D2" w:rsidRDefault="005169D2" w:rsidP="005169D2">
      <w:pPr>
        <w:rPr>
          <w:rFonts w:asciiTheme="majorHAnsi" w:hAnsiTheme="majorHAnsi" w:cstheme="majorHAnsi"/>
          <w:sz w:val="36"/>
          <w:szCs w:val="36"/>
        </w:rPr>
      </w:pPr>
    </w:p>
    <w:p w14:paraId="7A54499C" w14:textId="2FBF2348" w:rsidR="00C277EA" w:rsidRDefault="005169D2" w:rsidP="00C277EA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first thing I did was download MAMP which is a local server environment that allows you to run PHP </w:t>
      </w:r>
      <w:r w:rsidR="00C277EA">
        <w:rPr>
          <w:rFonts w:cstheme="minorHAnsi"/>
          <w:sz w:val="22"/>
          <w:szCs w:val="22"/>
        </w:rPr>
        <w:t xml:space="preserve">files and </w:t>
      </w:r>
      <w:proofErr w:type="spellStart"/>
      <w:r w:rsidR="00C277EA">
        <w:rPr>
          <w:rFonts w:cstheme="minorHAnsi"/>
          <w:sz w:val="22"/>
          <w:szCs w:val="22"/>
        </w:rPr>
        <w:t>PHPmyadmin</w:t>
      </w:r>
      <w:proofErr w:type="spellEnd"/>
      <w:r w:rsidR="00C277EA">
        <w:rPr>
          <w:rFonts w:cstheme="minorHAnsi"/>
          <w:sz w:val="22"/>
          <w:szCs w:val="22"/>
        </w:rPr>
        <w:t>.</w:t>
      </w:r>
    </w:p>
    <w:p w14:paraId="52B95B5E" w14:textId="6EBBAAC6" w:rsidR="00C277EA" w:rsidRDefault="00C277EA" w:rsidP="00C277EA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Install the files onto the local host of MAMP, my local host had a port of 8888 which is connected to the image and media files.</w:t>
      </w:r>
    </w:p>
    <w:p w14:paraId="309356C1" w14:textId="6C4B9903" w:rsidR="00C277EA" w:rsidRDefault="00C277EA" w:rsidP="00C277EA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Install </w:t>
      </w:r>
      <w:proofErr w:type="spellStart"/>
      <w:r>
        <w:rPr>
          <w:rFonts w:cstheme="minorHAnsi"/>
          <w:sz w:val="22"/>
          <w:szCs w:val="22"/>
        </w:rPr>
        <w:t>PHPmyadmin</w:t>
      </w:r>
      <w:proofErr w:type="spellEnd"/>
      <w:r>
        <w:rPr>
          <w:rFonts w:cstheme="minorHAnsi"/>
          <w:sz w:val="22"/>
          <w:szCs w:val="22"/>
        </w:rPr>
        <w:t xml:space="preserve"> through </w:t>
      </w:r>
      <w:proofErr w:type="spellStart"/>
      <w:r>
        <w:rPr>
          <w:rFonts w:cstheme="minorHAnsi"/>
          <w:sz w:val="22"/>
          <w:szCs w:val="22"/>
        </w:rPr>
        <w:t>mamp</w:t>
      </w:r>
      <w:proofErr w:type="spellEnd"/>
      <w:r>
        <w:rPr>
          <w:rFonts w:cstheme="minorHAnsi"/>
          <w:sz w:val="22"/>
          <w:szCs w:val="22"/>
        </w:rPr>
        <w:t xml:space="preserve"> and import the </w:t>
      </w:r>
      <w:proofErr w:type="spellStart"/>
      <w:r>
        <w:rPr>
          <w:rFonts w:cstheme="minorHAnsi"/>
          <w:sz w:val="22"/>
          <w:szCs w:val="22"/>
        </w:rPr>
        <w:t>media.sql</w:t>
      </w:r>
      <w:proofErr w:type="spellEnd"/>
      <w:r>
        <w:rPr>
          <w:rFonts w:cstheme="minorHAnsi"/>
          <w:sz w:val="22"/>
          <w:szCs w:val="22"/>
        </w:rPr>
        <w:t xml:space="preserve"> file I have created. </w:t>
      </w:r>
    </w:p>
    <w:p w14:paraId="2B39F077" w14:textId="257E505C" w:rsidR="00C277EA" w:rsidRPr="00C277EA" w:rsidRDefault="00C277EA" w:rsidP="00C277EA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Open the application through MAMP and the media organiser will show. </w:t>
      </w:r>
    </w:p>
    <w:sectPr w:rsidR="00C277EA" w:rsidRPr="00C277EA" w:rsidSect="00C623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05283"/>
    <w:multiLevelType w:val="hybridMultilevel"/>
    <w:tmpl w:val="46B29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67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D2"/>
    <w:rsid w:val="004B1F28"/>
    <w:rsid w:val="005169D2"/>
    <w:rsid w:val="00711381"/>
    <w:rsid w:val="00C277EA"/>
    <w:rsid w:val="00C6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5A365"/>
  <w15:chartTrackingRefBased/>
  <w15:docId w15:val="{7DDFD594-9C6A-264D-8EB5-BA4254DE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2022-04-01T09:30:00Z</dcterms:created>
  <dcterms:modified xsi:type="dcterms:W3CDTF">2022-04-01T09:38:00Z</dcterms:modified>
</cp:coreProperties>
</file>