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D4F" w:rsidRDefault="00000000">
      <w:pPr>
        <w:spacing w:after="120"/>
        <w:jc w:val="center"/>
      </w:pPr>
      <w:r>
        <w:rPr>
          <w:b/>
          <w:bCs/>
          <w:color w:val="1F5C99"/>
          <w:sz w:val="40"/>
          <w:szCs w:val="40"/>
        </w:rPr>
        <w:t>COS30045 Data Visualisation</w:t>
      </w:r>
    </w:p>
    <w:p w:rsidR="008D7D4F" w:rsidRDefault="00000000">
      <w:pPr>
        <w:spacing w:after="80"/>
        <w:jc w:val="center"/>
      </w:pPr>
      <w:r>
        <w:rPr>
          <w:color w:val="555555"/>
          <w:sz w:val="28"/>
          <w:szCs w:val="28"/>
        </w:rPr>
        <w:t>Demonstration 1 — Week 4 Submission</w:t>
      </w:r>
    </w:p>
    <w:p w:rsidR="008D7D4F" w:rsidRDefault="00000000">
      <w:pPr>
        <w:spacing w:after="400"/>
        <w:jc w:val="center"/>
        <w:rPr>
          <w:i/>
          <w:iCs/>
          <w:color w:val="777777"/>
          <w:sz w:val="24"/>
          <w:szCs w:val="24"/>
        </w:rPr>
      </w:pPr>
      <w:r>
        <w:rPr>
          <w:i/>
          <w:iCs/>
          <w:color w:val="777777"/>
          <w:sz w:val="24"/>
          <w:szCs w:val="24"/>
        </w:rPr>
        <w:t>2026 TV Energy Rating Dataset — KNIME Workflow</w:t>
      </w:r>
    </w:p>
    <w:p w:rsidR="003F79FF" w:rsidRDefault="003F79FF" w:rsidP="003F79FF">
      <w:pPr>
        <w:spacing w:after="160"/>
      </w:pPr>
    </w:p>
    <w:p w:rsidR="001A0737" w:rsidRDefault="003F79FF" w:rsidP="003F79FF">
      <w:pPr>
        <w:spacing w:after="120"/>
      </w:pPr>
      <w:r>
        <w:t xml:space="preserve">Student Name: </w:t>
      </w:r>
      <w:r w:rsidR="001A0737">
        <w:t>Aaron Cyril Francis</w:t>
      </w:r>
    </w:p>
    <w:p w:rsidR="003F79FF" w:rsidRDefault="003F79FF" w:rsidP="003F79FF">
      <w:pPr>
        <w:spacing w:after="120"/>
      </w:pPr>
      <w:r>
        <w:t>Student ID</w:t>
      </w:r>
      <w:r w:rsidR="001A0737">
        <w:t>: 104447999</w:t>
      </w:r>
    </w:p>
    <w:p w:rsidR="003F79FF" w:rsidRDefault="003F79FF" w:rsidP="003F79FF">
      <w:pPr>
        <w:spacing w:after="120"/>
      </w:pPr>
      <w:r>
        <w:t xml:space="preserve">Date:  </w:t>
      </w:r>
      <w:r w:rsidR="001A0737">
        <w:t>23/03/2026</w:t>
      </w:r>
      <w:r>
        <w:t xml:space="preserve">             </w:t>
      </w:r>
    </w:p>
    <w:p w:rsidR="003F79FF" w:rsidRDefault="003F79FF">
      <w:pPr>
        <w:spacing w:after="400"/>
        <w:jc w:val="center"/>
      </w:pPr>
    </w:p>
    <w:p w:rsidR="008D7D4F" w:rsidRDefault="00000000">
      <w:pPr>
        <w:pStyle w:val="Heading1"/>
        <w:pBdr>
          <w:bottom w:val="single" w:sz="6" w:space="1" w:color="1F5C99"/>
        </w:pBdr>
      </w:pPr>
      <w:r>
        <w:rPr>
          <w:color w:val="1F5C99"/>
        </w:rPr>
        <w:t>1. Project Links</w:t>
      </w:r>
    </w:p>
    <w:p w:rsidR="008D7D4F" w:rsidRDefault="00000000">
      <w:pPr>
        <w:pStyle w:val="Heading2"/>
      </w:pPr>
      <w:r>
        <w:rPr>
          <w:color w:val="333333"/>
        </w:rPr>
        <w:t>GitHub Repository</w:t>
      </w:r>
    </w:p>
    <w:p w:rsidR="008D7D4F" w:rsidRDefault="00000000">
      <w:pPr>
        <w:spacing w:after="120"/>
      </w:pPr>
      <w:r>
        <w:rPr>
          <w:b/>
          <w:bCs/>
        </w:rPr>
        <w:t xml:space="preserve">GitHub: </w:t>
      </w:r>
      <w:r w:rsidR="00101CC9" w:rsidRPr="00101CC9">
        <w:rPr>
          <w:b/>
          <w:bCs/>
        </w:rPr>
        <w:t>https://github.com/aaronfrancis77/COS30045-EX01n02</w:t>
      </w:r>
    </w:p>
    <w:p w:rsidR="008D7D4F" w:rsidRDefault="008D7D4F">
      <w:pPr>
        <w:spacing w:after="160"/>
      </w:pPr>
    </w:p>
    <w:p w:rsidR="008D7D4F" w:rsidRDefault="00000000">
      <w:pPr>
        <w:pStyle w:val="Heading2"/>
      </w:pPr>
      <w:r>
        <w:rPr>
          <w:color w:val="333333"/>
        </w:rPr>
        <w:t>Mercury Web Server</w:t>
      </w:r>
    </w:p>
    <w:p w:rsidR="008D7D4F" w:rsidRDefault="003F79FF">
      <w:pPr>
        <w:spacing w:after="160"/>
      </w:pPr>
      <w:r>
        <w:t>In progress</w:t>
      </w:r>
    </w:p>
    <w:p w:rsidR="008D7D4F" w:rsidRDefault="00000000">
      <w:r>
        <w:br w:type="page"/>
      </w:r>
    </w:p>
    <w:p w:rsidR="008D7D4F" w:rsidRDefault="00000000">
      <w:pPr>
        <w:pStyle w:val="Heading1"/>
        <w:pBdr>
          <w:bottom w:val="single" w:sz="6" w:space="1" w:color="1F5C99"/>
        </w:pBdr>
      </w:pPr>
      <w:r>
        <w:rPr>
          <w:color w:val="1F5C99"/>
        </w:rPr>
        <w:lastRenderedPageBreak/>
        <w:t>2. KNIME Workflow Overview</w:t>
      </w:r>
    </w:p>
    <w:p w:rsidR="008D7D4F" w:rsidRDefault="008D7D4F">
      <w:pPr>
        <w:spacing w:after="160"/>
      </w:pPr>
    </w:p>
    <w:p w:rsidR="008D7D4F" w:rsidRDefault="00000000">
      <w:pPr>
        <w:pStyle w:val="Heading2"/>
      </w:pPr>
      <w:r>
        <w:rPr>
          <w:color w:val="333333"/>
        </w:rPr>
        <w:t>Workflow Screenshot</w:t>
      </w:r>
    </w:p>
    <w:p w:rsidR="008D7D4F" w:rsidRDefault="003F79FF">
      <w:pPr>
        <w:spacing w:after="160"/>
      </w:pPr>
      <w:r>
        <w:rPr>
          <w:noProof/>
        </w:rPr>
        <w:drawing>
          <wp:inline distT="0" distB="0" distL="0" distR="0">
            <wp:extent cx="6440799" cy="2723745"/>
            <wp:effectExtent l="0" t="0" r="0" b="0"/>
            <wp:docPr id="4605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096" name="Picture 46054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577" cy="27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4F" w:rsidRDefault="00000000">
      <w:r>
        <w:br w:type="page"/>
      </w:r>
    </w:p>
    <w:p w:rsidR="008D7D4F" w:rsidRDefault="00000000">
      <w:pPr>
        <w:pStyle w:val="Heading1"/>
        <w:pBdr>
          <w:bottom w:val="single" w:sz="6" w:space="1" w:color="1F5C99"/>
        </w:pBdr>
      </w:pPr>
      <w:r>
        <w:rPr>
          <w:color w:val="1F5C99"/>
        </w:rPr>
        <w:lastRenderedPageBreak/>
        <w:t>4. Visualisations</w:t>
      </w:r>
    </w:p>
    <w:p w:rsidR="008D7D4F" w:rsidRDefault="00000000">
      <w:pPr>
        <w:spacing w:after="120"/>
      </w:pPr>
      <w:r>
        <w:t>Two chart types were used to visualise different aspects of the dataset.</w:t>
      </w:r>
    </w:p>
    <w:p w:rsidR="008D7D4F" w:rsidRDefault="00000000">
      <w:pPr>
        <w:pStyle w:val="Heading2"/>
      </w:pPr>
      <w:r>
        <w:rPr>
          <w:color w:val="333333"/>
        </w:rPr>
        <w:t xml:space="preserve">4.1 Bar Chart — </w:t>
      </w:r>
      <w:r w:rsidR="003F79FF">
        <w:rPr>
          <w:color w:val="333333"/>
        </w:rPr>
        <w:t>Screen Size Classified into Small, Medium &amp; Large against Energy usage</w:t>
      </w:r>
    </w:p>
    <w:p w:rsidR="008D7D4F" w:rsidRDefault="003F79FF">
      <w:pPr>
        <w:spacing w:after="160"/>
      </w:pPr>
      <w:r>
        <w:rPr>
          <w:noProof/>
        </w:rPr>
        <w:drawing>
          <wp:inline distT="0" distB="0" distL="0" distR="0">
            <wp:extent cx="4122703" cy="2957512"/>
            <wp:effectExtent l="0" t="0" r="5080" b="1905"/>
            <wp:docPr id="1393664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64163" name="Picture 13936641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837" cy="29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4F" w:rsidRDefault="00000000">
      <w:pPr>
        <w:pStyle w:val="Heading2"/>
      </w:pPr>
      <w:r>
        <w:rPr>
          <w:color w:val="333333"/>
        </w:rPr>
        <w:t>4.2 Bar Chart — Screen Size Distribution</w:t>
      </w:r>
      <w:r w:rsidR="003F79FF">
        <w:rPr>
          <w:color w:val="333333"/>
        </w:rPr>
        <w:t xml:space="preserve"> against energy distribution</w:t>
      </w:r>
    </w:p>
    <w:p w:rsidR="008D7D4F" w:rsidRDefault="003F79FF">
      <w:pPr>
        <w:spacing w:after="160"/>
      </w:pPr>
      <w:r>
        <w:rPr>
          <w:noProof/>
        </w:rPr>
        <w:drawing>
          <wp:inline distT="0" distB="0" distL="0" distR="0">
            <wp:extent cx="4464844" cy="3202954"/>
            <wp:effectExtent l="0" t="0" r="5715" b="0"/>
            <wp:docPr id="1742786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6528" name="Picture 1742786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691" cy="32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4F" w:rsidRDefault="00000000">
      <w:pPr>
        <w:pStyle w:val="Heading2"/>
      </w:pPr>
      <w:r>
        <w:rPr>
          <w:color w:val="333333"/>
        </w:rPr>
        <w:t>4.3 Pie Chart — Brand Market Share</w:t>
      </w:r>
    </w:p>
    <w:p w:rsidR="008D7D4F" w:rsidRDefault="008D7D4F">
      <w:pPr>
        <w:spacing w:after="160"/>
      </w:pPr>
    </w:p>
    <w:p w:rsidR="003F79FF" w:rsidRDefault="003F79FF" w:rsidP="003F79FF">
      <w:r>
        <w:rPr>
          <w:noProof/>
        </w:rPr>
        <w:lastRenderedPageBreak/>
        <w:drawing>
          <wp:inline distT="0" distB="0" distL="0" distR="0">
            <wp:extent cx="3564731" cy="2843175"/>
            <wp:effectExtent l="0" t="0" r="4445" b="1905"/>
            <wp:docPr id="140859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307" name="Picture 1408593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60" cy="28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FF" w:rsidRDefault="003F79FF" w:rsidP="003F79FF"/>
    <w:p w:rsidR="008D7D4F" w:rsidRDefault="00000000" w:rsidP="003F79FF">
      <w:r>
        <w:rPr>
          <w:b/>
          <w:bCs/>
          <w:color w:val="1F5C99"/>
          <w:sz w:val="32"/>
          <w:szCs w:val="32"/>
        </w:rPr>
        <w:t>5. Generative AI Declaration</w:t>
      </w:r>
    </w:p>
    <w:p w:rsidR="008D7D4F" w:rsidRDefault="00000000">
      <w:pPr>
        <w:spacing w:before="80" w:after="80"/>
        <w:ind w:left="160" w:right="160"/>
      </w:pPr>
      <w:r>
        <w:t>I declare that I did not use any Generative AI tools in the completion of this assessment.</w:t>
      </w:r>
    </w:p>
    <w:p w:rsidR="008D7D4F" w:rsidRDefault="00000000">
      <w:pPr>
        <w:spacing w:before="80" w:after="160"/>
        <w:ind w:left="160" w:right="160"/>
      </w:pPr>
      <w:r>
        <w:t xml:space="preserve">All data processing, workflow design, and analysis was completed independently using </w:t>
      </w:r>
      <w:proofErr w:type="spellStart"/>
      <w:r>
        <w:t>KNIMEPlatform</w:t>
      </w:r>
      <w:proofErr w:type="spellEnd"/>
      <w:r>
        <w:t>.</w:t>
      </w:r>
    </w:p>
    <w:sectPr w:rsidR="008D7D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64DE6"/>
    <w:multiLevelType w:val="hybridMultilevel"/>
    <w:tmpl w:val="5D108F4E"/>
    <w:lvl w:ilvl="0" w:tplc="1F427372">
      <w:start w:val="1"/>
      <w:numFmt w:val="bullet"/>
      <w:lvlText w:val="●"/>
      <w:lvlJc w:val="left"/>
      <w:pPr>
        <w:ind w:left="720" w:hanging="360"/>
      </w:pPr>
    </w:lvl>
    <w:lvl w:ilvl="1" w:tplc="60587322">
      <w:start w:val="1"/>
      <w:numFmt w:val="bullet"/>
      <w:lvlText w:val="○"/>
      <w:lvlJc w:val="left"/>
      <w:pPr>
        <w:ind w:left="1440" w:hanging="360"/>
      </w:pPr>
    </w:lvl>
    <w:lvl w:ilvl="2" w:tplc="6A828C32">
      <w:start w:val="1"/>
      <w:numFmt w:val="bullet"/>
      <w:lvlText w:val="■"/>
      <w:lvlJc w:val="left"/>
      <w:pPr>
        <w:ind w:left="2160" w:hanging="360"/>
      </w:pPr>
    </w:lvl>
    <w:lvl w:ilvl="3" w:tplc="F61C561E">
      <w:start w:val="1"/>
      <w:numFmt w:val="bullet"/>
      <w:lvlText w:val="●"/>
      <w:lvlJc w:val="left"/>
      <w:pPr>
        <w:ind w:left="2880" w:hanging="360"/>
      </w:pPr>
    </w:lvl>
    <w:lvl w:ilvl="4" w:tplc="26F041CA">
      <w:start w:val="1"/>
      <w:numFmt w:val="bullet"/>
      <w:lvlText w:val="○"/>
      <w:lvlJc w:val="left"/>
      <w:pPr>
        <w:ind w:left="3600" w:hanging="360"/>
      </w:pPr>
    </w:lvl>
    <w:lvl w:ilvl="5" w:tplc="474808E4">
      <w:start w:val="1"/>
      <w:numFmt w:val="bullet"/>
      <w:lvlText w:val="■"/>
      <w:lvlJc w:val="left"/>
      <w:pPr>
        <w:ind w:left="4320" w:hanging="360"/>
      </w:pPr>
    </w:lvl>
    <w:lvl w:ilvl="6" w:tplc="5D366F4A">
      <w:start w:val="1"/>
      <w:numFmt w:val="bullet"/>
      <w:lvlText w:val="●"/>
      <w:lvlJc w:val="left"/>
      <w:pPr>
        <w:ind w:left="5040" w:hanging="360"/>
      </w:pPr>
    </w:lvl>
    <w:lvl w:ilvl="7" w:tplc="C178B83A">
      <w:start w:val="1"/>
      <w:numFmt w:val="bullet"/>
      <w:lvlText w:val="●"/>
      <w:lvlJc w:val="left"/>
      <w:pPr>
        <w:ind w:left="5760" w:hanging="360"/>
      </w:pPr>
    </w:lvl>
    <w:lvl w:ilvl="8" w:tplc="022467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E5D8B"/>
    <w:multiLevelType w:val="hybridMultilevel"/>
    <w:tmpl w:val="C9F43700"/>
    <w:lvl w:ilvl="0" w:tplc="55DEA63E">
      <w:start w:val="1"/>
      <w:numFmt w:val="bullet"/>
      <w:lvlText w:val="•"/>
      <w:lvlJc w:val="left"/>
      <w:pPr>
        <w:ind w:left="720" w:hanging="360"/>
      </w:pPr>
    </w:lvl>
    <w:lvl w:ilvl="1" w:tplc="13E81FD4">
      <w:numFmt w:val="decimal"/>
      <w:lvlText w:val=""/>
      <w:lvlJc w:val="left"/>
    </w:lvl>
    <w:lvl w:ilvl="2" w:tplc="578E6816">
      <w:numFmt w:val="decimal"/>
      <w:lvlText w:val=""/>
      <w:lvlJc w:val="left"/>
    </w:lvl>
    <w:lvl w:ilvl="3" w:tplc="95BA9642">
      <w:numFmt w:val="decimal"/>
      <w:lvlText w:val=""/>
      <w:lvlJc w:val="left"/>
    </w:lvl>
    <w:lvl w:ilvl="4" w:tplc="D96ED116">
      <w:numFmt w:val="decimal"/>
      <w:lvlText w:val=""/>
      <w:lvlJc w:val="left"/>
    </w:lvl>
    <w:lvl w:ilvl="5" w:tplc="E1EA6B9E">
      <w:numFmt w:val="decimal"/>
      <w:lvlText w:val=""/>
      <w:lvlJc w:val="left"/>
    </w:lvl>
    <w:lvl w:ilvl="6" w:tplc="EF149062">
      <w:numFmt w:val="decimal"/>
      <w:lvlText w:val=""/>
      <w:lvlJc w:val="left"/>
    </w:lvl>
    <w:lvl w:ilvl="7" w:tplc="843EB918">
      <w:numFmt w:val="decimal"/>
      <w:lvlText w:val=""/>
      <w:lvlJc w:val="left"/>
    </w:lvl>
    <w:lvl w:ilvl="8" w:tplc="6E94A3C4">
      <w:numFmt w:val="decimal"/>
      <w:lvlText w:val=""/>
      <w:lvlJc w:val="left"/>
    </w:lvl>
  </w:abstractNum>
  <w:num w:numId="1" w16cid:durableId="1011684087">
    <w:abstractNumId w:val="0"/>
    <w:lvlOverride w:ilvl="0">
      <w:startOverride w:val="1"/>
    </w:lvlOverride>
  </w:num>
  <w:num w:numId="2" w16cid:durableId="493255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D4F"/>
    <w:rsid w:val="00101CC9"/>
    <w:rsid w:val="001A0737"/>
    <w:rsid w:val="00320AA4"/>
    <w:rsid w:val="003F79FF"/>
    <w:rsid w:val="008D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1F8A2"/>
  <w15:docId w15:val="{82C2A2F2-94B7-CD4F-821F-F9960D46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CYRIL FRANCIS</cp:lastModifiedBy>
  <cp:revision>2</cp:revision>
  <dcterms:created xsi:type="dcterms:W3CDTF">2026-03-23T07:28:00Z</dcterms:created>
  <dcterms:modified xsi:type="dcterms:W3CDTF">2026-03-23T09:14:00Z</dcterms:modified>
</cp:coreProperties>
</file>