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E02D0" w14:textId="32578581" w:rsidR="0071524E" w:rsidRPr="00AE26AD" w:rsidRDefault="00E61968" w:rsidP="00942A21">
      <w:pPr>
        <w:pStyle w:val="Title"/>
        <w:ind w:left="720" w:hanging="720"/>
        <w:contextualSpacing/>
        <w:jc w:val="center"/>
        <w:rPr>
          <w:rFonts w:ascii="Georgia" w:hAnsi="Georgia"/>
          <w:b w:val="0"/>
          <w:i w:val="0"/>
          <w:sz w:val="44"/>
          <w:szCs w:val="24"/>
        </w:rPr>
      </w:pPr>
      <w:r>
        <w:rPr>
          <w:rFonts w:ascii="Georgia" w:hAnsi="Georgia"/>
          <w:b w:val="0"/>
          <w:i w:val="0"/>
          <w:sz w:val="44"/>
          <w:szCs w:val="24"/>
        </w:rPr>
        <w:t>Fast Multi-Vehicle Path-Planning with Decentralized Heuristics</w:t>
      </w:r>
    </w:p>
    <w:p w14:paraId="6C1F0047" w14:textId="51212F0A" w:rsidR="0071524E" w:rsidRPr="00AE26AD" w:rsidRDefault="0071524E" w:rsidP="0071524E">
      <w:pPr>
        <w:jc w:val="center"/>
        <w:rPr>
          <w:rFonts w:ascii="Georgia" w:hAnsi="Georgia"/>
        </w:rPr>
      </w:pPr>
      <w:r w:rsidRPr="00AE26AD">
        <w:rPr>
          <w:rFonts w:ascii="Georgia" w:hAnsi="Georgia"/>
        </w:rPr>
        <w:t>Aaron Huang</w:t>
      </w:r>
    </w:p>
    <w:p w14:paraId="011669C7" w14:textId="09CB24DF" w:rsidR="007A7A76" w:rsidRPr="00AE26AD" w:rsidRDefault="007A7A76" w:rsidP="0071524E">
      <w:pPr>
        <w:jc w:val="center"/>
        <w:rPr>
          <w:rFonts w:ascii="Georgia" w:hAnsi="Georgia"/>
        </w:rPr>
      </w:pPr>
      <w:r w:rsidRPr="00AE26AD">
        <w:rPr>
          <w:rFonts w:ascii="Georgia" w:hAnsi="Georgia"/>
        </w:rPr>
        <w:t>Prof. Brian Williams</w:t>
      </w:r>
    </w:p>
    <w:p w14:paraId="515240CC" w14:textId="49DD9BB9" w:rsidR="007A7A76" w:rsidRPr="00AE26AD" w:rsidRDefault="007A7A76" w:rsidP="0071524E">
      <w:pPr>
        <w:jc w:val="center"/>
        <w:rPr>
          <w:rFonts w:ascii="Georgia" w:hAnsi="Georgia"/>
        </w:rPr>
      </w:pPr>
      <w:r w:rsidRPr="00AE26AD">
        <w:rPr>
          <w:rFonts w:ascii="Georgia" w:hAnsi="Georgia"/>
        </w:rPr>
        <w:t>Benjamin Ayton</w:t>
      </w:r>
    </w:p>
    <w:p w14:paraId="55ABE784" w14:textId="77777777" w:rsidR="001F0301" w:rsidRPr="00AE26AD" w:rsidRDefault="001F0301" w:rsidP="0071524E">
      <w:pPr>
        <w:jc w:val="center"/>
        <w:rPr>
          <w:rFonts w:ascii="Georgia" w:hAnsi="Georgia"/>
        </w:rPr>
      </w:pPr>
    </w:p>
    <w:p w14:paraId="0DA0CD34" w14:textId="77777777" w:rsidR="00E779C7" w:rsidRDefault="00E779C7">
      <w:pPr>
        <w:rPr>
          <w:rFonts w:ascii="Georgia" w:hAnsi="Georgia"/>
          <w:bCs/>
          <w:sz w:val="36"/>
          <w:szCs w:val="36"/>
        </w:rPr>
      </w:pPr>
      <w:r>
        <w:rPr>
          <w:rFonts w:ascii="Georgia" w:hAnsi="Georgia"/>
          <w:b/>
          <w:bCs/>
          <w:sz w:val="36"/>
          <w:szCs w:val="36"/>
        </w:rPr>
        <w:t>Abstract</w:t>
      </w:r>
    </w:p>
    <w:p w14:paraId="68319765" w14:textId="32EEC8F9" w:rsidR="00D67E58" w:rsidRDefault="00D67E58">
      <w:pPr>
        <w:rPr>
          <w:rFonts w:ascii="Georgia" w:hAnsi="Georgia"/>
          <w:b/>
          <w:bCs/>
          <w:sz w:val="36"/>
          <w:szCs w:val="36"/>
        </w:rPr>
      </w:pPr>
      <w:bookmarkStart w:id="0" w:name="_GoBack"/>
      <w:bookmarkEnd w:id="0"/>
      <w:r>
        <w:rPr>
          <w:rFonts w:ascii="Georgia" w:hAnsi="Georgia"/>
          <w:b/>
          <w:bCs/>
          <w:sz w:val="36"/>
          <w:szCs w:val="36"/>
        </w:rPr>
        <w:br w:type="page"/>
      </w:r>
    </w:p>
    <w:p w14:paraId="1CE643C7" w14:textId="392F5736" w:rsidR="008B628B" w:rsidRPr="00AE26AD" w:rsidRDefault="00BD70BB" w:rsidP="00BD70BB">
      <w:pPr>
        <w:rPr>
          <w:rFonts w:ascii="Georgia" w:hAnsi="Georgia"/>
          <w:b/>
          <w:bCs/>
          <w:sz w:val="36"/>
          <w:szCs w:val="36"/>
        </w:rPr>
      </w:pPr>
      <w:r w:rsidRPr="00AE26AD">
        <w:rPr>
          <w:rFonts w:ascii="Georgia" w:hAnsi="Georgia"/>
          <w:b/>
          <w:bCs/>
          <w:sz w:val="36"/>
          <w:szCs w:val="36"/>
        </w:rPr>
        <w:lastRenderedPageBreak/>
        <w:t>Introduction</w:t>
      </w:r>
    </w:p>
    <w:p w14:paraId="7B20583E" w14:textId="1BC2B363" w:rsidR="00B247E7" w:rsidRPr="00AE26AD" w:rsidRDefault="00B247E7" w:rsidP="00B247E7">
      <w:pPr>
        <w:ind w:firstLine="720"/>
        <w:rPr>
          <w:rFonts w:ascii="Georgia" w:hAnsi="Georgia"/>
        </w:rPr>
      </w:pPr>
      <w:r w:rsidRPr="00AE26AD">
        <w:rPr>
          <w:rFonts w:ascii="Georgia" w:hAnsi="Georgia"/>
        </w:rPr>
        <w:t>The rapid integration of</w:t>
      </w:r>
      <w:r w:rsidR="007B608A" w:rsidRPr="00AE26AD">
        <w:rPr>
          <w:rFonts w:ascii="Georgia" w:hAnsi="Georgia"/>
        </w:rPr>
        <w:t xml:space="preserve"> multiple</w:t>
      </w:r>
      <w:r w:rsidRPr="00AE26AD">
        <w:rPr>
          <w:rFonts w:ascii="Georgia" w:hAnsi="Georgia"/>
        </w:rPr>
        <w:t xml:space="preserve"> autonomous vehicle</w:t>
      </w:r>
      <w:r w:rsidR="007B608A" w:rsidRPr="00AE26AD">
        <w:rPr>
          <w:rFonts w:ascii="Georgia" w:hAnsi="Georgia"/>
        </w:rPr>
        <w:t>s</w:t>
      </w:r>
      <w:r w:rsidRPr="00AE26AD">
        <w:rPr>
          <w:rFonts w:ascii="Georgia" w:hAnsi="Georgia"/>
        </w:rPr>
        <w:t xml:space="preserve"> into applications spanning industry and academia heralds an imminent need for architectures that support safe </w:t>
      </w:r>
      <w:r w:rsidR="00222148" w:rsidRPr="00AE26AD">
        <w:rPr>
          <w:rFonts w:ascii="Georgia" w:hAnsi="Georgia"/>
        </w:rPr>
        <w:t xml:space="preserve">multi-vehicle </w:t>
      </w:r>
      <w:r w:rsidRPr="00AE26AD">
        <w:rPr>
          <w:rFonts w:ascii="Georgia" w:hAnsi="Georgia"/>
        </w:rPr>
        <w:t xml:space="preserve">coordination in a practical and optimal manner. These multi-vehicle coordination architectures must direct autonomous fleets toward the achievement of predefined goals while enforcing constraints. A critical element of multi-vehicle coordination is multi-vehicle path-planning in an environment where inter-vehicle interactions are possible. </w:t>
      </w:r>
      <w:r w:rsidR="004D77B2" w:rsidRPr="00AE26AD">
        <w:rPr>
          <w:rFonts w:ascii="Georgia" w:hAnsi="Georgia"/>
        </w:rPr>
        <w:t>To be viable in practice, p</w:t>
      </w:r>
      <w:r w:rsidR="00C42AD6" w:rsidRPr="00AE26AD">
        <w:rPr>
          <w:rFonts w:ascii="Georgia" w:hAnsi="Georgia"/>
        </w:rPr>
        <w:t>lans for a</w:t>
      </w:r>
      <w:r w:rsidRPr="00AE26AD">
        <w:rPr>
          <w:rFonts w:ascii="Georgia" w:hAnsi="Georgia"/>
        </w:rPr>
        <w:t xml:space="preserve">utonomous fleets </w:t>
      </w:r>
      <w:r w:rsidR="00A42468" w:rsidRPr="00AE26AD">
        <w:rPr>
          <w:rFonts w:ascii="Georgia" w:hAnsi="Georgia"/>
        </w:rPr>
        <w:t>must</w:t>
      </w:r>
      <w:r w:rsidRPr="00AE26AD">
        <w:rPr>
          <w:rFonts w:ascii="Georgia" w:hAnsi="Georgia"/>
        </w:rPr>
        <w:t xml:space="preserve"> </w:t>
      </w:r>
      <w:r w:rsidR="001E799D" w:rsidRPr="00AE26AD">
        <w:rPr>
          <w:rFonts w:ascii="Georgia" w:hAnsi="Georgia"/>
        </w:rPr>
        <w:t xml:space="preserve">be </w:t>
      </w:r>
      <w:r w:rsidR="00A42468" w:rsidRPr="00AE26AD">
        <w:rPr>
          <w:rFonts w:ascii="Georgia" w:hAnsi="Georgia"/>
        </w:rPr>
        <w:t xml:space="preserve">safe, </w:t>
      </w:r>
      <w:r w:rsidR="001E799D" w:rsidRPr="00AE26AD">
        <w:rPr>
          <w:rFonts w:ascii="Georgia" w:hAnsi="Georgia"/>
        </w:rPr>
        <w:t>optimal</w:t>
      </w:r>
      <w:r w:rsidR="00A42468" w:rsidRPr="00AE26AD">
        <w:rPr>
          <w:rFonts w:ascii="Georgia" w:hAnsi="Georgia"/>
        </w:rPr>
        <w:t>,</w:t>
      </w:r>
      <w:r w:rsidR="001E799D" w:rsidRPr="00AE26AD">
        <w:rPr>
          <w:rFonts w:ascii="Georgia" w:hAnsi="Georgia"/>
        </w:rPr>
        <w:t xml:space="preserve"> </w:t>
      </w:r>
      <w:r w:rsidR="004D77B2" w:rsidRPr="00AE26AD">
        <w:rPr>
          <w:rFonts w:ascii="Georgia" w:hAnsi="Georgia"/>
        </w:rPr>
        <w:t xml:space="preserve">and </w:t>
      </w:r>
      <w:r w:rsidR="00A42468" w:rsidRPr="00AE26AD">
        <w:rPr>
          <w:rFonts w:ascii="Georgia" w:hAnsi="Georgia"/>
        </w:rPr>
        <w:t xml:space="preserve">should </w:t>
      </w:r>
      <w:r w:rsidR="004D77B2" w:rsidRPr="00AE26AD">
        <w:rPr>
          <w:rFonts w:ascii="Georgia" w:hAnsi="Georgia"/>
        </w:rPr>
        <w:t>have a reasonable time to computation</w:t>
      </w:r>
      <w:r w:rsidRPr="00AE26AD">
        <w:rPr>
          <w:rFonts w:ascii="Georgia" w:hAnsi="Georgia"/>
        </w:rPr>
        <w:t xml:space="preserve">. Unfortunately, optimization methods for </w:t>
      </w:r>
      <w:r w:rsidR="001A6EB0" w:rsidRPr="00AE26AD">
        <w:rPr>
          <w:rFonts w:ascii="Georgia" w:hAnsi="Georgia"/>
        </w:rPr>
        <w:t>multi-vehicle path-</w:t>
      </w:r>
      <w:r w:rsidRPr="00AE26AD">
        <w:rPr>
          <w:rFonts w:ascii="Georgia" w:hAnsi="Georgia"/>
        </w:rPr>
        <w:t>planning problems are often computationally intensive and can incur solution times that are exponential with respect to the number of vehicles and constraints.</w:t>
      </w:r>
    </w:p>
    <w:p w14:paraId="6BC4A8F6" w14:textId="5CCF54C8" w:rsidR="00AD44F7" w:rsidRPr="00AE26AD" w:rsidRDefault="00B247E7" w:rsidP="00AD44F7">
      <w:pPr>
        <w:ind w:firstLine="720"/>
        <w:rPr>
          <w:rFonts w:ascii="Georgia" w:hAnsi="Georgia"/>
        </w:rPr>
      </w:pPr>
      <w:r w:rsidRPr="00AE26AD">
        <w:rPr>
          <w:rFonts w:ascii="Georgia" w:hAnsi="Georgia"/>
        </w:rPr>
        <w:t xml:space="preserve">This project aims to develop a heuristic </w:t>
      </w:r>
      <w:r w:rsidR="0078331D">
        <w:rPr>
          <w:rFonts w:ascii="Georgia" w:hAnsi="Georgia"/>
        </w:rPr>
        <w:t>method</w:t>
      </w:r>
      <w:r w:rsidRPr="00AE26AD">
        <w:rPr>
          <w:rFonts w:ascii="Georgia" w:hAnsi="Georgia"/>
        </w:rPr>
        <w:t xml:space="preserve"> that reduces the time complexity of applying the Iterative Risk Allocation (IRA) optimization method to </w:t>
      </w:r>
      <w:r w:rsidR="00DA2C34" w:rsidRPr="00AE26AD">
        <w:rPr>
          <w:rFonts w:ascii="Georgia" w:hAnsi="Georgia"/>
        </w:rPr>
        <w:t xml:space="preserve">centralized </w:t>
      </w:r>
      <w:r w:rsidRPr="00AE26AD">
        <w:rPr>
          <w:rFonts w:ascii="Georgia" w:hAnsi="Georgia"/>
        </w:rPr>
        <w:t xml:space="preserve">multi-vehicle path-planning problems. The heuristic </w:t>
      </w:r>
      <w:r w:rsidR="00D45647">
        <w:rPr>
          <w:rFonts w:ascii="Georgia" w:hAnsi="Georgia"/>
        </w:rPr>
        <w:t xml:space="preserve">first </w:t>
      </w:r>
      <w:r w:rsidR="00F758D3">
        <w:rPr>
          <w:rFonts w:ascii="Georgia" w:hAnsi="Georgia"/>
        </w:rPr>
        <w:t xml:space="preserve">approximates the naïve solution by </w:t>
      </w:r>
      <w:r w:rsidR="00D70875">
        <w:rPr>
          <w:rFonts w:ascii="Georgia" w:hAnsi="Georgia"/>
        </w:rPr>
        <w:t xml:space="preserve">using a Decentralized Model Predictive Control (DMPC) approach to </w:t>
      </w:r>
      <w:r w:rsidR="00F758D3">
        <w:rPr>
          <w:rFonts w:ascii="Georgia" w:hAnsi="Georgia"/>
        </w:rPr>
        <w:t>separat</w:t>
      </w:r>
      <w:r w:rsidR="00D70875">
        <w:rPr>
          <w:rFonts w:ascii="Georgia" w:hAnsi="Georgia"/>
        </w:rPr>
        <w:t>e</w:t>
      </w:r>
      <w:r w:rsidR="00F758D3">
        <w:rPr>
          <w:rFonts w:ascii="Georgia" w:hAnsi="Georgia"/>
        </w:rPr>
        <w:t xml:space="preserve"> </w:t>
      </w:r>
      <w:r w:rsidRPr="00AE26AD">
        <w:rPr>
          <w:rFonts w:ascii="Georgia" w:hAnsi="Georgia"/>
        </w:rPr>
        <w:t xml:space="preserve">the </w:t>
      </w:r>
      <w:r w:rsidR="00F758D3">
        <w:rPr>
          <w:rFonts w:ascii="Georgia" w:hAnsi="Georgia"/>
        </w:rPr>
        <w:t xml:space="preserve">centralized </w:t>
      </w:r>
      <w:r w:rsidRPr="00AE26AD">
        <w:rPr>
          <w:rFonts w:ascii="Georgia" w:hAnsi="Georgia"/>
        </w:rPr>
        <w:t>problem</w:t>
      </w:r>
      <w:r w:rsidR="00BC22EB" w:rsidRPr="00AE26AD">
        <w:rPr>
          <w:rFonts w:ascii="Georgia" w:hAnsi="Georgia"/>
        </w:rPr>
        <w:t xml:space="preserve"> </w:t>
      </w:r>
      <w:r w:rsidRPr="00AE26AD">
        <w:rPr>
          <w:rFonts w:ascii="Georgia" w:hAnsi="Georgia"/>
        </w:rPr>
        <w:t xml:space="preserve">into </w:t>
      </w:r>
      <w:r w:rsidR="00D45647">
        <w:rPr>
          <w:rFonts w:ascii="Georgia" w:hAnsi="Georgia"/>
        </w:rPr>
        <w:t>decentralized subproblems each considering a single vehicle.</w:t>
      </w:r>
      <w:r w:rsidR="007F6124">
        <w:rPr>
          <w:rFonts w:ascii="Georgia" w:hAnsi="Georgia"/>
        </w:rPr>
        <w:t xml:space="preserve"> </w:t>
      </w:r>
      <w:r w:rsidR="00557B6A">
        <w:rPr>
          <w:rFonts w:ascii="Georgia" w:hAnsi="Georgia"/>
        </w:rPr>
        <w:t>A</w:t>
      </w:r>
      <w:r w:rsidR="007F6124">
        <w:rPr>
          <w:rFonts w:ascii="Georgia" w:hAnsi="Georgia"/>
        </w:rPr>
        <w:t xml:space="preserve"> fast IRA variant </w:t>
      </w:r>
      <w:r w:rsidR="00557B6A">
        <w:rPr>
          <w:rFonts w:ascii="Georgia" w:hAnsi="Georgia"/>
        </w:rPr>
        <w:t xml:space="preserve">is used as the DMPC optimization method </w:t>
      </w:r>
      <w:r w:rsidR="005639E9" w:rsidRPr="00AE26AD">
        <w:rPr>
          <w:rFonts w:ascii="Georgia" w:hAnsi="Georgia"/>
        </w:rPr>
        <w:t xml:space="preserve">to approximate individual vehicle paths in </w:t>
      </w:r>
      <w:r w:rsidR="007011C9" w:rsidRPr="00AE26AD">
        <w:rPr>
          <w:rFonts w:ascii="Georgia" w:hAnsi="Georgia"/>
        </w:rPr>
        <w:t>the</w:t>
      </w:r>
      <w:r w:rsidRPr="00AE26AD">
        <w:rPr>
          <w:rFonts w:ascii="Georgia" w:hAnsi="Georgia"/>
        </w:rPr>
        <w:t xml:space="preserve"> </w:t>
      </w:r>
      <w:r w:rsidR="001D70D3" w:rsidRPr="00AE26AD">
        <w:rPr>
          <w:rFonts w:ascii="Georgia" w:hAnsi="Georgia"/>
        </w:rPr>
        <w:t xml:space="preserve">naïve </w:t>
      </w:r>
      <w:r w:rsidR="00951D82" w:rsidRPr="00AE26AD">
        <w:rPr>
          <w:rFonts w:ascii="Georgia" w:hAnsi="Georgia"/>
        </w:rPr>
        <w:t xml:space="preserve">centralized </w:t>
      </w:r>
      <w:r w:rsidRPr="00AE26AD">
        <w:rPr>
          <w:rFonts w:ascii="Georgia" w:hAnsi="Georgia"/>
        </w:rPr>
        <w:t xml:space="preserve">solution. </w:t>
      </w:r>
      <w:r w:rsidR="00755455">
        <w:rPr>
          <w:rFonts w:ascii="Georgia" w:hAnsi="Georgia"/>
        </w:rPr>
        <w:t>We use t</w:t>
      </w:r>
      <w:r w:rsidR="00742B56" w:rsidRPr="00AE26AD">
        <w:rPr>
          <w:rFonts w:ascii="Georgia" w:hAnsi="Georgia"/>
        </w:rPr>
        <w:t xml:space="preserve">he </w:t>
      </w:r>
      <w:r w:rsidR="009115D7" w:rsidRPr="00AE26AD">
        <w:rPr>
          <w:rFonts w:ascii="Georgia" w:hAnsi="Georgia"/>
        </w:rPr>
        <w:t>solution approximation</w:t>
      </w:r>
      <w:r w:rsidR="00742B56" w:rsidRPr="00AE26AD">
        <w:rPr>
          <w:rFonts w:ascii="Georgia" w:hAnsi="Georgia"/>
        </w:rPr>
        <w:t>s</w:t>
      </w:r>
      <w:r w:rsidR="009115D7" w:rsidRPr="00AE26AD">
        <w:rPr>
          <w:rFonts w:ascii="Georgia" w:hAnsi="Georgia"/>
        </w:rPr>
        <w:t xml:space="preserve"> </w:t>
      </w:r>
      <w:r w:rsidR="00755455">
        <w:rPr>
          <w:rFonts w:ascii="Georgia" w:hAnsi="Georgia"/>
        </w:rPr>
        <w:t xml:space="preserve">to separate the centralized problem into smaller subproblems by </w:t>
      </w:r>
      <w:r w:rsidRPr="00AE26AD">
        <w:rPr>
          <w:rFonts w:ascii="Georgia" w:hAnsi="Georgia"/>
        </w:rPr>
        <w:t>identify</w:t>
      </w:r>
      <w:r w:rsidR="00755455">
        <w:rPr>
          <w:rFonts w:ascii="Georgia" w:hAnsi="Georgia"/>
        </w:rPr>
        <w:t>ing</w:t>
      </w:r>
      <w:r w:rsidRPr="00AE26AD">
        <w:rPr>
          <w:rFonts w:ascii="Georgia" w:hAnsi="Georgia"/>
        </w:rPr>
        <w:t xml:space="preserve"> which </w:t>
      </w:r>
      <w:r w:rsidR="00755455">
        <w:rPr>
          <w:rFonts w:ascii="Georgia" w:hAnsi="Georgia"/>
        </w:rPr>
        <w:t>sets</w:t>
      </w:r>
      <w:r w:rsidRPr="00AE26AD">
        <w:rPr>
          <w:rFonts w:ascii="Georgia" w:hAnsi="Georgia"/>
        </w:rPr>
        <w:t xml:space="preserve"> of vehicles have </w:t>
      </w:r>
      <w:r w:rsidR="009D2E1F" w:rsidRPr="00AE26AD">
        <w:rPr>
          <w:rFonts w:ascii="Georgia" w:hAnsi="Georgia"/>
        </w:rPr>
        <w:t xml:space="preserve">significant interactions and should have coupled </w:t>
      </w:r>
      <w:r w:rsidR="00755455">
        <w:rPr>
          <w:rFonts w:ascii="Georgia" w:hAnsi="Georgia"/>
        </w:rPr>
        <w:t>path-</w:t>
      </w:r>
      <w:r w:rsidR="00AD44F7" w:rsidRPr="00AE26AD">
        <w:rPr>
          <w:rFonts w:ascii="Georgia" w:hAnsi="Georgia"/>
        </w:rPr>
        <w:t>p</w:t>
      </w:r>
      <w:r w:rsidR="009D2E1F" w:rsidRPr="00AE26AD">
        <w:rPr>
          <w:rFonts w:ascii="Georgia" w:hAnsi="Georgia"/>
        </w:rPr>
        <w:t>lanning problems.</w:t>
      </w:r>
      <w:r w:rsidR="00B228B2" w:rsidRPr="00AE26AD">
        <w:rPr>
          <w:rFonts w:ascii="Georgia" w:hAnsi="Georgia"/>
        </w:rPr>
        <w:t xml:space="preserve"> </w:t>
      </w:r>
      <w:r w:rsidR="00755455">
        <w:rPr>
          <w:rFonts w:ascii="Georgia" w:hAnsi="Georgia"/>
        </w:rPr>
        <w:t xml:space="preserve">Finally, applying IRA to </w:t>
      </w:r>
      <w:r w:rsidR="005173C0">
        <w:rPr>
          <w:rFonts w:ascii="Georgia" w:hAnsi="Georgia"/>
        </w:rPr>
        <w:t>each</w:t>
      </w:r>
      <w:r w:rsidR="002E5EAF">
        <w:rPr>
          <w:rFonts w:ascii="Georgia" w:hAnsi="Georgia"/>
        </w:rPr>
        <w:t xml:space="preserve"> subproblem determined from the heuristic generates solution paths for all vehicles. We show </w:t>
      </w:r>
      <w:r w:rsidR="00A93D2F">
        <w:rPr>
          <w:rFonts w:ascii="Georgia" w:hAnsi="Georgia"/>
        </w:rPr>
        <w:t xml:space="preserve">that applying our heuristic method </w:t>
      </w:r>
      <w:r w:rsidR="00A93D2F">
        <w:rPr>
          <w:rFonts w:ascii="Georgia" w:hAnsi="Georgia"/>
        </w:rPr>
        <w:t xml:space="preserve">to the multi-vehicle path-planning problem </w:t>
      </w:r>
      <w:r w:rsidR="00A93D2F">
        <w:rPr>
          <w:rFonts w:ascii="Georgia" w:hAnsi="Georgia"/>
        </w:rPr>
        <w:t>significantly improves solution time compared to the centralized solution.</w:t>
      </w:r>
    </w:p>
    <w:p w14:paraId="3BCE9B36" w14:textId="027688C9" w:rsidR="00AC7047" w:rsidRPr="00AE26AD" w:rsidRDefault="00B247E7" w:rsidP="00AD44F7">
      <w:pPr>
        <w:ind w:firstLine="720"/>
        <w:rPr>
          <w:rFonts w:ascii="Georgia" w:hAnsi="Georgia"/>
        </w:rPr>
      </w:pPr>
      <w:r w:rsidRPr="00AE26AD">
        <w:rPr>
          <w:rFonts w:ascii="Georgia" w:hAnsi="Georgia"/>
        </w:rPr>
        <w:t xml:space="preserve">Our heuristic is </w:t>
      </w:r>
      <w:r w:rsidR="009F1122" w:rsidRPr="00AE26AD">
        <w:rPr>
          <w:rFonts w:ascii="Georgia" w:hAnsi="Georgia"/>
        </w:rPr>
        <w:t xml:space="preserve">primarily </w:t>
      </w:r>
      <w:r w:rsidRPr="00AE26AD">
        <w:rPr>
          <w:rFonts w:ascii="Georgia" w:hAnsi="Georgia"/>
        </w:rPr>
        <w:t xml:space="preserve">developed for coordination of a fleet of autonomous underwater vehicles (AUVs) for aquatic exploration. A typical expedition might consist of a multi-day </w:t>
      </w:r>
      <w:r w:rsidR="00AF084F" w:rsidRPr="00AE26AD">
        <w:rPr>
          <w:rFonts w:ascii="Georgia" w:hAnsi="Georgia"/>
        </w:rPr>
        <w:t xml:space="preserve">venture </w:t>
      </w:r>
      <w:r w:rsidRPr="00AE26AD">
        <w:rPr>
          <w:rFonts w:ascii="Georgia" w:hAnsi="Georgia"/>
        </w:rPr>
        <w:t xml:space="preserve">where </w:t>
      </w:r>
      <w:r w:rsidR="00AF084F" w:rsidRPr="00AE26AD">
        <w:rPr>
          <w:rFonts w:ascii="Georgia" w:hAnsi="Georgia"/>
        </w:rPr>
        <w:t xml:space="preserve">plans for multiple missions must be consecutively generated as quickly as possible to </w:t>
      </w:r>
      <w:r w:rsidR="00346478">
        <w:rPr>
          <w:rFonts w:ascii="Georgia" w:hAnsi="Georgia"/>
        </w:rPr>
        <w:t>achieve</w:t>
      </w:r>
      <w:r w:rsidR="00AF084F" w:rsidRPr="00AE26AD">
        <w:rPr>
          <w:rFonts w:ascii="Georgia" w:hAnsi="Georgia"/>
        </w:rPr>
        <w:t xml:space="preserve"> maximum science gain.</w:t>
      </w:r>
      <w:r w:rsidRPr="00AE26AD">
        <w:rPr>
          <w:rFonts w:ascii="Georgia" w:hAnsi="Georgia"/>
        </w:rPr>
        <w:t xml:space="preserve"> </w:t>
      </w:r>
      <w:r w:rsidR="00AC64C8" w:rsidRPr="00AE26AD">
        <w:rPr>
          <w:rFonts w:ascii="Georgia" w:hAnsi="Georgia"/>
        </w:rPr>
        <w:t xml:space="preserve">Mission </w:t>
      </w:r>
      <w:r w:rsidRPr="00AE26AD">
        <w:rPr>
          <w:rFonts w:ascii="Georgia" w:hAnsi="Georgia"/>
        </w:rPr>
        <w:t xml:space="preserve">objectives must be accomplished while ensuring temporal, collision, and other constraints are enforced. </w:t>
      </w:r>
      <w:r w:rsidR="00596D29" w:rsidRPr="00AE26AD">
        <w:rPr>
          <w:rFonts w:ascii="Georgia" w:hAnsi="Georgia"/>
        </w:rPr>
        <w:t>R</w:t>
      </w:r>
      <w:r w:rsidRPr="00AE26AD">
        <w:rPr>
          <w:rFonts w:ascii="Georgia" w:hAnsi="Georgia"/>
        </w:rPr>
        <w:t xml:space="preserve">unning path-planning algorithms over </w:t>
      </w:r>
      <w:r w:rsidR="00596D29" w:rsidRPr="00AE26AD">
        <w:rPr>
          <w:rFonts w:ascii="Georgia" w:hAnsi="Georgia"/>
        </w:rPr>
        <w:t xml:space="preserve">the centralized planning problem </w:t>
      </w:r>
      <w:r w:rsidRPr="00AE26AD">
        <w:rPr>
          <w:rFonts w:ascii="Georgia" w:hAnsi="Georgia"/>
        </w:rPr>
        <w:t>incur</w:t>
      </w:r>
      <w:r w:rsidR="00A80462" w:rsidRPr="00AE26AD">
        <w:rPr>
          <w:rFonts w:ascii="Georgia" w:hAnsi="Georgia"/>
        </w:rPr>
        <w:t>s</w:t>
      </w:r>
      <w:r w:rsidRPr="00AE26AD">
        <w:rPr>
          <w:rFonts w:ascii="Georgia" w:hAnsi="Georgia"/>
        </w:rPr>
        <w:t xml:space="preserve"> prohibitively long computation times that drastically hinder fleet utility and reduce science gained from the expedition. In this situation, our heuristic can </w:t>
      </w:r>
      <w:r w:rsidR="001D7539" w:rsidRPr="00AE26AD">
        <w:rPr>
          <w:rFonts w:ascii="Georgia" w:hAnsi="Georgia"/>
        </w:rPr>
        <w:t xml:space="preserve">decouple the centralized problem to </w:t>
      </w:r>
      <w:r w:rsidR="00F253CF" w:rsidRPr="00AE26AD">
        <w:rPr>
          <w:rFonts w:ascii="Georgia" w:hAnsi="Georgia"/>
        </w:rPr>
        <w:t xml:space="preserve">enable more rapid solution </w:t>
      </w:r>
      <w:r w:rsidRPr="00AE26AD">
        <w:rPr>
          <w:rFonts w:ascii="Georgia" w:hAnsi="Georgia"/>
        </w:rPr>
        <w:t xml:space="preserve">computation time </w:t>
      </w:r>
      <w:r w:rsidR="00253EEF" w:rsidRPr="00AE26AD">
        <w:rPr>
          <w:rFonts w:ascii="Georgia" w:hAnsi="Georgia"/>
        </w:rPr>
        <w:t>and</w:t>
      </w:r>
      <w:r w:rsidR="00F253CF" w:rsidRPr="00AE26AD">
        <w:rPr>
          <w:rFonts w:ascii="Georgia" w:hAnsi="Georgia"/>
        </w:rPr>
        <w:t xml:space="preserve"> </w:t>
      </w:r>
      <w:r w:rsidR="0074639B">
        <w:rPr>
          <w:rFonts w:ascii="Georgia" w:hAnsi="Georgia"/>
        </w:rPr>
        <w:t>achieve</w:t>
      </w:r>
      <w:r w:rsidR="0074639B" w:rsidRPr="00AE26AD">
        <w:rPr>
          <w:rFonts w:ascii="Georgia" w:hAnsi="Georgia"/>
        </w:rPr>
        <w:t xml:space="preserve"> </w:t>
      </w:r>
      <w:r w:rsidRPr="00AE26AD">
        <w:rPr>
          <w:rFonts w:ascii="Georgia" w:hAnsi="Georgia"/>
        </w:rPr>
        <w:t>higher fleet utility over the duration of a research expedition.</w:t>
      </w:r>
      <w:r w:rsidR="00B30D17" w:rsidRPr="00AE26AD">
        <w:rPr>
          <w:rFonts w:ascii="Georgia" w:hAnsi="Georgia"/>
        </w:rPr>
        <w:tab/>
      </w:r>
    </w:p>
    <w:p w14:paraId="2CA2E2A8" w14:textId="7D9EAB00" w:rsidR="008346D7" w:rsidRPr="00AE26AD" w:rsidRDefault="00157470">
      <w:pPr>
        <w:rPr>
          <w:rFonts w:ascii="Georgia" w:hAnsi="Georgia"/>
          <w:b/>
          <w:bCs/>
          <w:sz w:val="36"/>
          <w:szCs w:val="36"/>
        </w:rPr>
      </w:pPr>
      <w:r w:rsidRPr="00AE26AD">
        <w:rPr>
          <w:rFonts w:ascii="Georgia" w:hAnsi="Georgia"/>
        </w:rPr>
        <w:tab/>
      </w:r>
      <w:r w:rsidR="008578F8" w:rsidRPr="00AE26AD">
        <w:rPr>
          <w:rFonts w:ascii="Georgia" w:hAnsi="Georgia"/>
        </w:rPr>
        <w:t>(talk about how the heuristic can be extended to other types of vehicles with linear dynamics?)</w:t>
      </w:r>
      <w:r w:rsidR="008346D7" w:rsidRPr="00AE26AD">
        <w:rPr>
          <w:rFonts w:ascii="Georgia" w:hAnsi="Georgia"/>
          <w:b/>
          <w:bCs/>
          <w:sz w:val="36"/>
          <w:szCs w:val="36"/>
        </w:rPr>
        <w:br w:type="page"/>
      </w:r>
    </w:p>
    <w:p w14:paraId="2FE98802" w14:textId="2F2107D0" w:rsidR="00A821F5" w:rsidRPr="00AE26AD" w:rsidRDefault="001F788D" w:rsidP="00302CA5">
      <w:pPr>
        <w:rPr>
          <w:rFonts w:ascii="Georgia" w:hAnsi="Georgia"/>
          <w:b/>
          <w:bCs/>
          <w:sz w:val="36"/>
          <w:szCs w:val="36"/>
        </w:rPr>
      </w:pPr>
      <w:r w:rsidRPr="00AE26AD">
        <w:rPr>
          <w:rFonts w:ascii="Georgia" w:hAnsi="Georgia"/>
          <w:b/>
          <w:bCs/>
          <w:sz w:val="36"/>
          <w:szCs w:val="36"/>
        </w:rPr>
        <w:lastRenderedPageBreak/>
        <w:t>Literature Review</w:t>
      </w:r>
    </w:p>
    <w:p w14:paraId="5F37C60A" w14:textId="2A594065" w:rsidR="00A821F5" w:rsidRPr="00AE26AD" w:rsidRDefault="00A821F5" w:rsidP="00A821F5">
      <w:pPr>
        <w:ind w:firstLine="720"/>
        <w:rPr>
          <w:rFonts w:ascii="Georgia" w:hAnsi="Georgia"/>
        </w:rPr>
      </w:pPr>
      <w:r w:rsidRPr="00AE26AD">
        <w:rPr>
          <w:rFonts w:ascii="Georgia" w:hAnsi="Georgia"/>
        </w:rPr>
        <w:t>Linear program</w:t>
      </w:r>
      <w:r w:rsidR="007768A8" w:rsidRPr="00AE26AD">
        <w:rPr>
          <w:rFonts w:ascii="Georgia" w:hAnsi="Georgia"/>
        </w:rPr>
        <w:t>ming</w:t>
      </w:r>
      <w:r w:rsidRPr="00AE26AD">
        <w:rPr>
          <w:rFonts w:ascii="Georgia" w:hAnsi="Georgia"/>
        </w:rPr>
        <w:t xml:space="preserve"> </w:t>
      </w:r>
      <w:r w:rsidR="007768A8" w:rsidRPr="00AE26AD">
        <w:rPr>
          <w:rFonts w:ascii="Georgia" w:hAnsi="Georgia"/>
        </w:rPr>
        <w:t xml:space="preserve">is an optimization method </w:t>
      </w:r>
      <w:r w:rsidR="00266421" w:rsidRPr="00AE26AD">
        <w:rPr>
          <w:rFonts w:ascii="Georgia" w:hAnsi="Georgia"/>
        </w:rPr>
        <w:t>that represents</w:t>
      </w:r>
      <w:r w:rsidR="007768A8" w:rsidRPr="00AE26AD">
        <w:rPr>
          <w:rFonts w:ascii="Georgia" w:hAnsi="Georgia"/>
        </w:rPr>
        <w:t xml:space="preserve"> mathematical models as linear program</w:t>
      </w:r>
      <w:r w:rsidR="00BE633C" w:rsidRPr="00AE26AD">
        <w:rPr>
          <w:rFonts w:ascii="Georgia" w:hAnsi="Georgia"/>
        </w:rPr>
        <w:t>s</w:t>
      </w:r>
      <w:r w:rsidR="007768A8" w:rsidRPr="00AE26AD">
        <w:rPr>
          <w:rFonts w:ascii="Georgia" w:hAnsi="Georgia"/>
        </w:rPr>
        <w:t xml:space="preserve"> (LP) where linear equations and inequalities</w:t>
      </w:r>
      <w:r w:rsidR="006117CC" w:rsidRPr="00AE26AD">
        <w:rPr>
          <w:rFonts w:ascii="Georgia" w:hAnsi="Georgia"/>
        </w:rPr>
        <w:t xml:space="preserve"> o</w:t>
      </w:r>
      <w:r w:rsidR="00C93132" w:rsidRPr="00AE26AD">
        <w:rPr>
          <w:rFonts w:ascii="Georgia" w:hAnsi="Georgia"/>
        </w:rPr>
        <w:t>f</w:t>
      </w:r>
      <w:r w:rsidR="006117CC" w:rsidRPr="00AE26AD">
        <w:rPr>
          <w:rFonts w:ascii="Georgia" w:hAnsi="Georgia"/>
        </w:rPr>
        <w:t xml:space="preserve"> continuous variables</w:t>
      </w:r>
      <w:r w:rsidR="007768A8" w:rsidRPr="00AE26AD">
        <w:rPr>
          <w:rFonts w:ascii="Georgia" w:hAnsi="Georgia"/>
        </w:rPr>
        <w:t xml:space="preserve"> describe the objective function</w:t>
      </w:r>
      <w:r w:rsidR="0011595B" w:rsidRPr="00AE26AD">
        <w:rPr>
          <w:rFonts w:ascii="Georgia" w:hAnsi="Georgia"/>
        </w:rPr>
        <w:t xml:space="preserve">, </w:t>
      </w:r>
      <w:r w:rsidR="007768A8" w:rsidRPr="00AE26AD">
        <w:rPr>
          <w:rFonts w:ascii="Georgia" w:hAnsi="Georgia"/>
        </w:rPr>
        <w:t>constraints</w:t>
      </w:r>
      <w:r w:rsidR="0011595B" w:rsidRPr="00AE26AD">
        <w:rPr>
          <w:rFonts w:ascii="Georgia" w:hAnsi="Georgia"/>
        </w:rPr>
        <w:t>, and</w:t>
      </w:r>
      <w:r w:rsidR="009B7472" w:rsidRPr="00AE26AD">
        <w:rPr>
          <w:rFonts w:ascii="Georgia" w:hAnsi="Georgia"/>
        </w:rPr>
        <w:t xml:space="preserve"> properties</w:t>
      </w:r>
      <w:r w:rsidR="007768A8" w:rsidRPr="00AE26AD">
        <w:rPr>
          <w:rFonts w:ascii="Georgia" w:hAnsi="Georgia"/>
        </w:rPr>
        <w:t>.</w:t>
      </w:r>
      <w:r w:rsidRPr="00AE26AD">
        <w:rPr>
          <w:rFonts w:ascii="Georgia" w:hAnsi="Georgia"/>
        </w:rPr>
        <w:t xml:space="preserve"> </w:t>
      </w:r>
      <w:r w:rsidR="006E505E" w:rsidRPr="00AE26AD">
        <w:rPr>
          <w:rFonts w:ascii="Georgia" w:hAnsi="Georgia"/>
          <w:b/>
        </w:rPr>
        <w:t>(</w:t>
      </w:r>
      <w:r w:rsidRPr="00AE26AD">
        <w:rPr>
          <w:rFonts w:ascii="Georgia" w:hAnsi="Georgia"/>
          <w:b/>
        </w:rPr>
        <w:t>How</w:t>
      </w:r>
      <w:r w:rsidR="002D7A85" w:rsidRPr="00AE26AD">
        <w:rPr>
          <w:rFonts w:ascii="Georgia" w:hAnsi="Georgia"/>
          <w:b/>
        </w:rPr>
        <w:t xml:space="preserve">, </w:t>
      </w:r>
      <w:proofErr w:type="spellStart"/>
      <w:r w:rsidRPr="00AE26AD">
        <w:rPr>
          <w:rFonts w:ascii="Georgia" w:hAnsi="Georgia"/>
          <w:b/>
        </w:rPr>
        <w:t>Schouwenaars</w:t>
      </w:r>
      <w:proofErr w:type="spellEnd"/>
      <w:r w:rsidR="002D7A85" w:rsidRPr="00AE26AD">
        <w:rPr>
          <w:rFonts w:ascii="Georgia" w:hAnsi="Georgia"/>
          <w:b/>
        </w:rPr>
        <w:t>, and De Moor</w:t>
      </w:r>
      <w:r w:rsidR="006E505E" w:rsidRPr="00AE26AD">
        <w:rPr>
          <w:rFonts w:ascii="Georgia" w:hAnsi="Georgia"/>
          <w:b/>
        </w:rPr>
        <w:t>)</w:t>
      </w:r>
      <w:r w:rsidRPr="00AE26AD">
        <w:rPr>
          <w:rFonts w:ascii="Georgia" w:hAnsi="Georgia"/>
        </w:rPr>
        <w:t xml:space="preserve"> demonstrat</w:t>
      </w:r>
      <w:r w:rsidR="006E505E" w:rsidRPr="00AE26AD">
        <w:rPr>
          <w:rFonts w:ascii="Georgia" w:hAnsi="Georgia"/>
        </w:rPr>
        <w:t>e</w:t>
      </w:r>
      <w:r w:rsidRPr="00AE26AD">
        <w:rPr>
          <w:rFonts w:ascii="Georgia" w:hAnsi="Georgia"/>
        </w:rPr>
        <w:t xml:space="preserve"> how </w:t>
      </w:r>
      <w:r w:rsidR="00DF2451" w:rsidRPr="00AE26AD">
        <w:rPr>
          <w:rFonts w:ascii="Georgia" w:hAnsi="Georgia"/>
        </w:rPr>
        <w:t xml:space="preserve">mixed integer/linear programs (MILPs) can be used for multi-vehicle path-planning. </w:t>
      </w:r>
      <w:r w:rsidRPr="00AE26AD">
        <w:rPr>
          <w:rFonts w:ascii="Georgia" w:hAnsi="Georgia"/>
        </w:rPr>
        <w:t xml:space="preserve">MILPs </w:t>
      </w:r>
      <w:r w:rsidR="001215DF" w:rsidRPr="00AE26AD">
        <w:rPr>
          <w:rFonts w:ascii="Georgia" w:hAnsi="Georgia"/>
        </w:rPr>
        <w:t xml:space="preserve">are a variant on LPs that </w:t>
      </w:r>
      <w:r w:rsidR="0064723C" w:rsidRPr="00AE26AD">
        <w:rPr>
          <w:rFonts w:ascii="Georgia" w:hAnsi="Georgia"/>
        </w:rPr>
        <w:t xml:space="preserve">can </w:t>
      </w:r>
      <w:r w:rsidRPr="00AE26AD">
        <w:rPr>
          <w:rFonts w:ascii="Georgia" w:hAnsi="Georgia"/>
        </w:rPr>
        <w:t>represent obstacle and inter-vehicle collision avoidance constraints with the introduction of integer variables that allow constraints to be turned on or off.</w:t>
      </w:r>
      <w:r w:rsidR="00081687" w:rsidRPr="00AE26AD">
        <w:rPr>
          <w:rFonts w:ascii="Georgia" w:hAnsi="Georgia"/>
        </w:rPr>
        <w:t xml:space="preserve"> </w:t>
      </w:r>
      <w:r w:rsidR="001C560B" w:rsidRPr="00AE26AD">
        <w:rPr>
          <w:rFonts w:ascii="Georgia" w:hAnsi="Georgia"/>
        </w:rPr>
        <w:t>H</w:t>
      </w:r>
      <w:r w:rsidR="004219C1" w:rsidRPr="00AE26AD">
        <w:rPr>
          <w:rFonts w:ascii="Georgia" w:hAnsi="Georgia"/>
        </w:rPr>
        <w:t xml:space="preserve">ighly optimized commercial software for nonconvex optimization </w:t>
      </w:r>
      <w:r w:rsidR="00A3212C" w:rsidRPr="00AE26AD">
        <w:rPr>
          <w:rFonts w:ascii="Georgia" w:hAnsi="Georgia"/>
        </w:rPr>
        <w:t xml:space="preserve">can be </w:t>
      </w:r>
      <w:r w:rsidR="001C560B" w:rsidRPr="00AE26AD">
        <w:rPr>
          <w:rFonts w:ascii="Georgia" w:hAnsi="Georgia"/>
        </w:rPr>
        <w:t xml:space="preserve">used </w:t>
      </w:r>
      <w:r w:rsidR="004219C1" w:rsidRPr="00AE26AD">
        <w:rPr>
          <w:rFonts w:ascii="Georgia" w:hAnsi="Georgia"/>
        </w:rPr>
        <w:t xml:space="preserve">to </w:t>
      </w:r>
      <w:r w:rsidR="00B75696" w:rsidRPr="00AE26AD">
        <w:rPr>
          <w:rFonts w:ascii="Georgia" w:hAnsi="Georgia"/>
        </w:rPr>
        <w:t xml:space="preserve">solve </w:t>
      </w:r>
      <w:r w:rsidR="00F650E2" w:rsidRPr="00AE26AD">
        <w:rPr>
          <w:rFonts w:ascii="Georgia" w:hAnsi="Georgia"/>
        </w:rPr>
        <w:t xml:space="preserve">path-planning </w:t>
      </w:r>
      <w:r w:rsidR="00B75696" w:rsidRPr="00AE26AD">
        <w:rPr>
          <w:rFonts w:ascii="Georgia" w:hAnsi="Georgia"/>
        </w:rPr>
        <w:t>problem</w:t>
      </w:r>
      <w:r w:rsidR="00574AD9" w:rsidRPr="00AE26AD">
        <w:rPr>
          <w:rFonts w:ascii="Georgia" w:hAnsi="Georgia"/>
        </w:rPr>
        <w:t>s</w:t>
      </w:r>
      <w:r w:rsidR="00B75696" w:rsidRPr="00AE26AD">
        <w:rPr>
          <w:rFonts w:ascii="Georgia" w:hAnsi="Georgia"/>
        </w:rPr>
        <w:t xml:space="preserve"> </w:t>
      </w:r>
      <w:r w:rsidR="00F650E2" w:rsidRPr="00AE26AD">
        <w:rPr>
          <w:rFonts w:ascii="Georgia" w:hAnsi="Georgia"/>
        </w:rPr>
        <w:t xml:space="preserve">formulated as </w:t>
      </w:r>
      <w:r w:rsidR="00B75696" w:rsidRPr="00AE26AD">
        <w:rPr>
          <w:rFonts w:ascii="Georgia" w:hAnsi="Georgia"/>
        </w:rPr>
        <w:t>MILP</w:t>
      </w:r>
      <w:r w:rsidR="002B0605" w:rsidRPr="00AE26AD">
        <w:rPr>
          <w:rFonts w:ascii="Georgia" w:hAnsi="Georgia"/>
        </w:rPr>
        <w:t>s</w:t>
      </w:r>
      <w:r w:rsidR="00B75696" w:rsidRPr="00AE26AD">
        <w:rPr>
          <w:rFonts w:ascii="Georgia" w:hAnsi="Georgia"/>
        </w:rPr>
        <w:t xml:space="preserve"> to </w:t>
      </w:r>
      <w:r w:rsidR="004219C1" w:rsidRPr="00AE26AD">
        <w:rPr>
          <w:rFonts w:ascii="Georgia" w:hAnsi="Georgia"/>
        </w:rPr>
        <w:t xml:space="preserve">retrieve </w:t>
      </w:r>
      <w:r w:rsidR="0032409F" w:rsidRPr="00AE26AD">
        <w:rPr>
          <w:rFonts w:ascii="Georgia" w:hAnsi="Georgia"/>
        </w:rPr>
        <w:t xml:space="preserve">globally optimal </w:t>
      </w:r>
      <w:r w:rsidR="00E337AF" w:rsidRPr="00AE26AD">
        <w:rPr>
          <w:rFonts w:ascii="Georgia" w:hAnsi="Georgia"/>
        </w:rPr>
        <w:t xml:space="preserve">vehicle </w:t>
      </w:r>
      <w:r w:rsidR="004219C1" w:rsidRPr="00AE26AD">
        <w:rPr>
          <w:rFonts w:ascii="Georgia" w:hAnsi="Georgia"/>
        </w:rPr>
        <w:t>trajectories</w:t>
      </w:r>
      <w:r w:rsidR="004B1D80" w:rsidRPr="00AE26AD">
        <w:rPr>
          <w:rFonts w:ascii="Georgia" w:hAnsi="Georgia"/>
        </w:rPr>
        <w:t xml:space="preserve"> given linear </w:t>
      </w:r>
      <w:r w:rsidR="00CD769F" w:rsidRPr="00AE26AD">
        <w:rPr>
          <w:rFonts w:ascii="Georgia" w:hAnsi="Georgia"/>
        </w:rPr>
        <w:t xml:space="preserve">vehicle </w:t>
      </w:r>
      <w:r w:rsidR="004B1D80" w:rsidRPr="00AE26AD">
        <w:rPr>
          <w:rFonts w:ascii="Georgia" w:hAnsi="Georgia"/>
        </w:rPr>
        <w:t>dynamics</w:t>
      </w:r>
      <w:r w:rsidR="004219C1" w:rsidRPr="00AE26AD">
        <w:rPr>
          <w:rFonts w:ascii="Georgia" w:hAnsi="Georgia"/>
        </w:rPr>
        <w:t>.</w:t>
      </w:r>
      <w:r w:rsidR="0023619A" w:rsidRPr="00AE26AD">
        <w:rPr>
          <w:rFonts w:ascii="Georgia" w:hAnsi="Georgia"/>
        </w:rPr>
        <w:t xml:space="preserve"> </w:t>
      </w:r>
      <w:r w:rsidR="00225CD8">
        <w:rPr>
          <w:rFonts w:ascii="Georgia" w:hAnsi="Georgia"/>
        </w:rPr>
        <w:t>Unfortunately</w:t>
      </w:r>
      <w:r w:rsidR="0074639B">
        <w:rPr>
          <w:rFonts w:ascii="Georgia" w:hAnsi="Georgia"/>
        </w:rPr>
        <w:t xml:space="preserve">, </w:t>
      </w:r>
      <w:r w:rsidR="0023619A" w:rsidRPr="00AE26AD">
        <w:rPr>
          <w:rFonts w:ascii="Georgia" w:hAnsi="Georgia"/>
        </w:rPr>
        <w:t>MILP</w:t>
      </w:r>
      <w:r w:rsidR="00114654" w:rsidRPr="00AE26AD">
        <w:rPr>
          <w:rFonts w:ascii="Georgia" w:hAnsi="Georgia"/>
        </w:rPr>
        <w:t xml:space="preserve"> </w:t>
      </w:r>
      <w:r w:rsidR="004625AB" w:rsidRPr="00AE26AD">
        <w:rPr>
          <w:rFonts w:ascii="Georgia" w:hAnsi="Georgia"/>
        </w:rPr>
        <w:t xml:space="preserve">optimization </w:t>
      </w:r>
      <w:r w:rsidR="00D51DBF" w:rsidRPr="00AE26AD">
        <w:rPr>
          <w:rFonts w:ascii="Georgia" w:hAnsi="Georgia"/>
        </w:rPr>
        <w:t xml:space="preserve">for </w:t>
      </w:r>
      <w:r w:rsidR="00BF1ED3" w:rsidRPr="00AE26AD">
        <w:rPr>
          <w:rFonts w:ascii="Georgia" w:hAnsi="Georgia"/>
        </w:rPr>
        <w:t xml:space="preserve">large </w:t>
      </w:r>
      <w:r w:rsidR="00D51DBF" w:rsidRPr="00AE26AD">
        <w:rPr>
          <w:rFonts w:ascii="Georgia" w:hAnsi="Georgia"/>
        </w:rPr>
        <w:t>vehicle fleet</w:t>
      </w:r>
      <w:r w:rsidR="004625AB" w:rsidRPr="00AE26AD">
        <w:rPr>
          <w:rFonts w:ascii="Georgia" w:hAnsi="Georgia"/>
        </w:rPr>
        <w:t>s</w:t>
      </w:r>
      <w:r w:rsidR="00D51DBF" w:rsidRPr="00AE26AD">
        <w:rPr>
          <w:rFonts w:ascii="Georgia" w:hAnsi="Georgia"/>
        </w:rPr>
        <w:t xml:space="preserve"> </w:t>
      </w:r>
      <w:r w:rsidR="00852159" w:rsidRPr="00AE26AD">
        <w:rPr>
          <w:rFonts w:ascii="Georgia" w:hAnsi="Georgia"/>
        </w:rPr>
        <w:t xml:space="preserve">have solution times that </w:t>
      </w:r>
      <w:r w:rsidR="00D51DBF" w:rsidRPr="00AE26AD">
        <w:rPr>
          <w:rFonts w:ascii="Georgia" w:hAnsi="Georgia"/>
        </w:rPr>
        <w:t>scale poorly</w:t>
      </w:r>
      <w:r w:rsidR="00114654" w:rsidRPr="00AE26AD">
        <w:rPr>
          <w:rFonts w:ascii="Georgia" w:hAnsi="Georgia"/>
        </w:rPr>
        <w:t xml:space="preserve"> </w:t>
      </w:r>
      <w:r w:rsidR="00D56F72" w:rsidRPr="00AE26AD">
        <w:rPr>
          <w:rFonts w:ascii="Georgia" w:hAnsi="Georgia"/>
        </w:rPr>
        <w:t xml:space="preserve">because </w:t>
      </w:r>
      <w:r w:rsidR="00112DE6" w:rsidRPr="00AE26AD">
        <w:rPr>
          <w:rFonts w:ascii="Georgia" w:hAnsi="Georgia"/>
        </w:rPr>
        <w:t xml:space="preserve">time complexity </w:t>
      </w:r>
      <w:r w:rsidR="00114654" w:rsidRPr="00AE26AD">
        <w:rPr>
          <w:rFonts w:ascii="Georgia" w:hAnsi="Georgia"/>
        </w:rPr>
        <w:t>can be exponential as the</w:t>
      </w:r>
      <w:r w:rsidR="002D0477" w:rsidRPr="00AE26AD">
        <w:rPr>
          <w:rFonts w:ascii="Georgia" w:hAnsi="Georgia"/>
        </w:rPr>
        <w:t xml:space="preserve"> size of the problem increases</w:t>
      </w:r>
      <w:r w:rsidR="00114654" w:rsidRPr="00AE26AD">
        <w:rPr>
          <w:rFonts w:ascii="Georgia" w:hAnsi="Georgia"/>
        </w:rPr>
        <w:t xml:space="preserve">. This </w:t>
      </w:r>
      <w:r w:rsidR="008160C0" w:rsidRPr="00AE26AD">
        <w:rPr>
          <w:rFonts w:ascii="Georgia" w:hAnsi="Georgia"/>
        </w:rPr>
        <w:t xml:space="preserve">follows </w:t>
      </w:r>
      <w:r w:rsidR="00114654" w:rsidRPr="00AE26AD">
        <w:rPr>
          <w:rFonts w:ascii="Georgia" w:hAnsi="Georgia"/>
        </w:rPr>
        <w:t xml:space="preserve">because the number of variables and constraints increase </w:t>
      </w:r>
      <w:proofErr w:type="spellStart"/>
      <w:r w:rsidR="00114654" w:rsidRPr="00AE26AD">
        <w:rPr>
          <w:rFonts w:ascii="Georgia" w:hAnsi="Georgia"/>
        </w:rPr>
        <w:t>polynomially</w:t>
      </w:r>
      <w:proofErr w:type="spellEnd"/>
      <w:r w:rsidR="00114654" w:rsidRPr="00AE26AD">
        <w:rPr>
          <w:rFonts w:ascii="Georgia" w:hAnsi="Georgia"/>
        </w:rPr>
        <w:t xml:space="preserve"> with the number of timesteps</w:t>
      </w:r>
      <w:r w:rsidR="008160C0" w:rsidRPr="00AE26AD">
        <w:rPr>
          <w:rFonts w:ascii="Georgia" w:hAnsi="Georgia"/>
        </w:rPr>
        <w:t xml:space="preserve"> and number of vehicles</w:t>
      </w:r>
      <w:r w:rsidR="000D0B08" w:rsidRPr="00AE26AD">
        <w:rPr>
          <w:rFonts w:ascii="Georgia" w:hAnsi="Georgia"/>
        </w:rPr>
        <w:t xml:space="preserve"> </w:t>
      </w:r>
      <w:r w:rsidR="000D0B08" w:rsidRPr="00AE26AD">
        <w:rPr>
          <w:rFonts w:ascii="Georgia" w:hAnsi="Georgia"/>
          <w:b/>
        </w:rPr>
        <w:t xml:space="preserve">(Bertsimas and </w:t>
      </w:r>
      <w:proofErr w:type="spellStart"/>
      <w:r w:rsidR="000D0B08" w:rsidRPr="00AE26AD">
        <w:rPr>
          <w:rFonts w:ascii="Georgia" w:hAnsi="Georgia"/>
          <w:b/>
        </w:rPr>
        <w:t>Tsitsiklis</w:t>
      </w:r>
      <w:proofErr w:type="spellEnd"/>
      <w:r w:rsidR="000D0B08" w:rsidRPr="00AE26AD">
        <w:rPr>
          <w:rFonts w:ascii="Georgia" w:hAnsi="Georgia"/>
          <w:b/>
        </w:rPr>
        <w:t>)</w:t>
      </w:r>
      <w:r w:rsidR="00114654" w:rsidRPr="00AE26AD">
        <w:rPr>
          <w:rFonts w:ascii="Georgia" w:hAnsi="Georgia"/>
        </w:rPr>
        <w:t xml:space="preserve">, rendering </w:t>
      </w:r>
      <w:r w:rsidR="001F659A" w:rsidRPr="00AE26AD">
        <w:rPr>
          <w:rFonts w:ascii="Georgia" w:hAnsi="Georgia"/>
        </w:rPr>
        <w:t>MILP-based path-planning intractable for longer missions</w:t>
      </w:r>
      <w:r w:rsidR="009C0224" w:rsidRPr="00AE26AD">
        <w:rPr>
          <w:rFonts w:ascii="Georgia" w:hAnsi="Georgia"/>
        </w:rPr>
        <w:t xml:space="preserve"> involving many </w:t>
      </w:r>
      <w:r w:rsidR="003804D9" w:rsidRPr="00AE26AD">
        <w:rPr>
          <w:rFonts w:ascii="Georgia" w:hAnsi="Georgia"/>
        </w:rPr>
        <w:t xml:space="preserve">coupled </w:t>
      </w:r>
      <w:r w:rsidR="009C0224" w:rsidRPr="00AE26AD">
        <w:rPr>
          <w:rFonts w:ascii="Georgia" w:hAnsi="Georgia"/>
        </w:rPr>
        <w:t>vehicles</w:t>
      </w:r>
      <w:r w:rsidR="005A7216" w:rsidRPr="00AE26AD">
        <w:rPr>
          <w:rFonts w:ascii="Georgia" w:hAnsi="Georgia"/>
        </w:rPr>
        <w:t>.</w:t>
      </w:r>
      <w:r w:rsidR="00BB09CF" w:rsidRPr="00AE26AD">
        <w:rPr>
          <w:rFonts w:ascii="Georgia" w:hAnsi="Georgia"/>
        </w:rPr>
        <w:t xml:space="preserve"> </w:t>
      </w:r>
      <w:r w:rsidR="00225CD8">
        <w:rPr>
          <w:rFonts w:ascii="Georgia" w:hAnsi="Georgia"/>
        </w:rPr>
        <w:t>However, MILPs are still commonly used to model path-planning problems and form the mathematical basis for our method.</w:t>
      </w:r>
    </w:p>
    <w:p w14:paraId="29832042" w14:textId="3C9B85FC" w:rsidR="002B3471" w:rsidRPr="00AE26AD" w:rsidRDefault="00394368" w:rsidP="00394368">
      <w:pPr>
        <w:rPr>
          <w:rFonts w:ascii="Georgia" w:hAnsi="Georgia"/>
        </w:rPr>
      </w:pPr>
      <w:r w:rsidRPr="00AE26AD">
        <w:rPr>
          <w:rFonts w:ascii="Georgia" w:hAnsi="Georgia"/>
        </w:rPr>
        <w:tab/>
      </w:r>
      <w:r w:rsidR="002B00EF" w:rsidRPr="00AE26AD">
        <w:rPr>
          <w:rFonts w:ascii="Georgia" w:hAnsi="Georgia"/>
        </w:rPr>
        <w:t>M</w:t>
      </w:r>
      <w:r w:rsidR="0040553F" w:rsidRPr="00AE26AD">
        <w:rPr>
          <w:rFonts w:ascii="Georgia" w:hAnsi="Georgia"/>
        </w:rPr>
        <w:t>odel Predictive Control (MPC)</w:t>
      </w:r>
      <w:r w:rsidR="002B3471" w:rsidRPr="00AE26AD">
        <w:rPr>
          <w:rFonts w:ascii="Georgia" w:hAnsi="Georgia"/>
        </w:rPr>
        <w:t xml:space="preserve"> </w:t>
      </w:r>
      <w:r w:rsidR="00EA169D" w:rsidRPr="00AE26AD">
        <w:rPr>
          <w:rFonts w:ascii="Georgia" w:hAnsi="Georgia"/>
        </w:rPr>
        <w:t>is a</w:t>
      </w:r>
      <w:r w:rsidR="00734536" w:rsidRPr="00AE26AD">
        <w:rPr>
          <w:rFonts w:ascii="Georgia" w:hAnsi="Georgia"/>
        </w:rPr>
        <w:t>n online</w:t>
      </w:r>
      <w:r w:rsidR="0040553F" w:rsidRPr="00AE26AD">
        <w:rPr>
          <w:rFonts w:ascii="Georgia" w:hAnsi="Georgia"/>
        </w:rPr>
        <w:t xml:space="preserve"> </w:t>
      </w:r>
      <w:r w:rsidR="00173DA0" w:rsidRPr="00AE26AD">
        <w:rPr>
          <w:rFonts w:ascii="Georgia" w:hAnsi="Georgia"/>
        </w:rPr>
        <w:t xml:space="preserve">feedback </w:t>
      </w:r>
      <w:r w:rsidR="00BE5FD6" w:rsidRPr="00AE26AD">
        <w:rPr>
          <w:rFonts w:ascii="Georgia" w:hAnsi="Georgia"/>
        </w:rPr>
        <w:t>control</w:t>
      </w:r>
      <w:r w:rsidR="00EA169D" w:rsidRPr="00AE26AD">
        <w:rPr>
          <w:rFonts w:ascii="Georgia" w:hAnsi="Georgia"/>
        </w:rPr>
        <w:t xml:space="preserve"> </w:t>
      </w:r>
      <w:r w:rsidR="00173DA0" w:rsidRPr="00AE26AD">
        <w:rPr>
          <w:rFonts w:ascii="Georgia" w:hAnsi="Georgia"/>
        </w:rPr>
        <w:t xml:space="preserve">scheme </w:t>
      </w:r>
      <w:r w:rsidR="00EA169D" w:rsidRPr="00AE26AD">
        <w:rPr>
          <w:rFonts w:ascii="Georgia" w:hAnsi="Georgia"/>
        </w:rPr>
        <w:t>that</w:t>
      </w:r>
      <w:r w:rsidR="002B0605" w:rsidRPr="00AE26AD">
        <w:rPr>
          <w:rFonts w:ascii="Georgia" w:hAnsi="Georgia"/>
        </w:rPr>
        <w:t xml:space="preserve"> </w:t>
      </w:r>
      <w:r w:rsidR="00734536" w:rsidRPr="00AE26AD">
        <w:rPr>
          <w:rFonts w:ascii="Georgia" w:hAnsi="Georgia"/>
        </w:rPr>
        <w:t xml:space="preserve">uses </w:t>
      </w:r>
      <w:r w:rsidR="00F84D4B" w:rsidRPr="00AE26AD">
        <w:rPr>
          <w:rFonts w:ascii="Georgia" w:hAnsi="Georgia"/>
        </w:rPr>
        <w:t>the</w:t>
      </w:r>
      <w:r w:rsidR="00734536" w:rsidRPr="00AE26AD">
        <w:rPr>
          <w:rFonts w:ascii="Georgia" w:hAnsi="Georgia"/>
        </w:rPr>
        <w:t xml:space="preserve"> receding horizon (RH) principle to calculate optimal trajectories over a limited number</w:t>
      </w:r>
      <w:r w:rsidR="00BF34D8" w:rsidRPr="00AE26AD">
        <w:rPr>
          <w:rFonts w:ascii="Georgia" w:hAnsi="Georgia"/>
        </w:rPr>
        <w:t xml:space="preserve"> of timesteps into the future (referred to as the planning horizon)</w:t>
      </w:r>
      <w:r w:rsidR="00DE5F7E" w:rsidRPr="00AE26AD">
        <w:rPr>
          <w:rFonts w:ascii="Georgia" w:hAnsi="Georgia"/>
        </w:rPr>
        <w:t>.</w:t>
      </w:r>
      <w:r w:rsidR="00012A9E" w:rsidRPr="00AE26AD">
        <w:rPr>
          <w:rFonts w:ascii="Georgia" w:hAnsi="Georgia"/>
        </w:rPr>
        <w:t xml:space="preserve"> </w:t>
      </w:r>
      <w:r w:rsidR="00173DA0" w:rsidRPr="00AE26AD">
        <w:rPr>
          <w:rFonts w:ascii="Georgia" w:hAnsi="Georgia"/>
        </w:rPr>
        <w:t xml:space="preserve">MPC performs an online trajectory optimization </w:t>
      </w:r>
      <w:r w:rsidR="00BF34D8" w:rsidRPr="00AE26AD">
        <w:rPr>
          <w:rFonts w:ascii="Georgia" w:hAnsi="Georgia"/>
        </w:rPr>
        <w:t xml:space="preserve">to retrieve an optimal control sequence </w:t>
      </w:r>
      <w:r w:rsidR="00173DA0" w:rsidRPr="00AE26AD">
        <w:rPr>
          <w:rFonts w:ascii="Georgia" w:hAnsi="Georgia"/>
        </w:rPr>
        <w:t>at each time step</w:t>
      </w:r>
      <w:r w:rsidR="00562C25" w:rsidRPr="00AE26AD">
        <w:rPr>
          <w:rFonts w:ascii="Georgia" w:hAnsi="Georgia"/>
        </w:rPr>
        <w:t>.</w:t>
      </w:r>
      <w:r w:rsidR="001538EC" w:rsidRPr="00AE26AD">
        <w:rPr>
          <w:rFonts w:ascii="Georgia" w:hAnsi="Georgia"/>
        </w:rPr>
        <w:t xml:space="preserve"> </w:t>
      </w:r>
      <w:r w:rsidR="00562C25" w:rsidRPr="00AE26AD">
        <w:rPr>
          <w:rFonts w:ascii="Georgia" w:hAnsi="Georgia"/>
        </w:rPr>
        <w:t>After executing t</w:t>
      </w:r>
      <w:r w:rsidR="00173DA0" w:rsidRPr="00AE26AD">
        <w:rPr>
          <w:rFonts w:ascii="Georgia" w:hAnsi="Georgia"/>
        </w:rPr>
        <w:t xml:space="preserve">he first control input of the </w:t>
      </w:r>
      <w:r w:rsidR="00764511" w:rsidRPr="00AE26AD">
        <w:rPr>
          <w:rFonts w:ascii="Georgia" w:hAnsi="Georgia"/>
        </w:rPr>
        <w:t xml:space="preserve">control </w:t>
      </w:r>
      <w:r w:rsidR="00173DA0" w:rsidRPr="00AE26AD">
        <w:rPr>
          <w:rFonts w:ascii="Georgia" w:hAnsi="Georgia"/>
        </w:rPr>
        <w:t>sequence</w:t>
      </w:r>
      <w:r w:rsidR="00562C25" w:rsidRPr="00AE26AD">
        <w:rPr>
          <w:rFonts w:ascii="Georgia" w:hAnsi="Georgia"/>
        </w:rPr>
        <w:t>,</w:t>
      </w:r>
      <w:r w:rsidR="00173DA0" w:rsidRPr="00AE26AD">
        <w:rPr>
          <w:rFonts w:ascii="Georgia" w:hAnsi="Georgia"/>
        </w:rPr>
        <w:t xml:space="preserve"> </w:t>
      </w:r>
      <w:r w:rsidR="00562C25" w:rsidRPr="00AE26AD">
        <w:rPr>
          <w:rFonts w:ascii="Georgia" w:hAnsi="Georgia"/>
        </w:rPr>
        <w:t xml:space="preserve">the </w:t>
      </w:r>
      <w:r w:rsidR="00173DA0" w:rsidRPr="00AE26AD">
        <w:rPr>
          <w:rFonts w:ascii="Georgia" w:hAnsi="Georgia"/>
        </w:rPr>
        <w:t xml:space="preserve">same trajectory optimization </w:t>
      </w:r>
      <w:r w:rsidR="00562C25" w:rsidRPr="00AE26AD">
        <w:rPr>
          <w:rFonts w:ascii="Georgia" w:hAnsi="Georgia"/>
        </w:rPr>
        <w:t xml:space="preserve">and execution </w:t>
      </w:r>
      <w:r w:rsidR="00DC607B" w:rsidRPr="00AE26AD">
        <w:rPr>
          <w:rFonts w:ascii="Georgia" w:hAnsi="Georgia"/>
        </w:rPr>
        <w:t xml:space="preserve">loop </w:t>
      </w:r>
      <w:r w:rsidR="001B6C6C" w:rsidRPr="00AE26AD">
        <w:rPr>
          <w:rFonts w:ascii="Georgia" w:hAnsi="Georgia"/>
        </w:rPr>
        <w:t xml:space="preserve">is </w:t>
      </w:r>
      <w:r w:rsidR="00F37476" w:rsidRPr="00AE26AD">
        <w:rPr>
          <w:rFonts w:ascii="Georgia" w:hAnsi="Georgia"/>
        </w:rPr>
        <w:t xml:space="preserve">recursively run </w:t>
      </w:r>
      <w:r w:rsidR="00562C25" w:rsidRPr="00AE26AD">
        <w:rPr>
          <w:rFonts w:ascii="Georgia" w:hAnsi="Georgia"/>
        </w:rPr>
        <w:t>on</w:t>
      </w:r>
      <w:r w:rsidR="00F37476" w:rsidRPr="00AE26AD">
        <w:rPr>
          <w:rFonts w:ascii="Georgia" w:hAnsi="Georgia"/>
        </w:rPr>
        <w:t xml:space="preserve"> </w:t>
      </w:r>
      <w:r w:rsidR="001D555F" w:rsidRPr="00AE26AD">
        <w:rPr>
          <w:rFonts w:ascii="Georgia" w:hAnsi="Georgia"/>
        </w:rPr>
        <w:t xml:space="preserve">the updated vehicle state for all </w:t>
      </w:r>
      <w:r w:rsidR="00D35FA4" w:rsidRPr="00AE26AD">
        <w:rPr>
          <w:rFonts w:ascii="Georgia" w:hAnsi="Georgia"/>
        </w:rPr>
        <w:t>subsequent</w:t>
      </w:r>
      <w:r w:rsidR="001D555F" w:rsidRPr="00AE26AD">
        <w:rPr>
          <w:rFonts w:ascii="Georgia" w:hAnsi="Georgia"/>
        </w:rPr>
        <w:t xml:space="preserve"> timesteps</w:t>
      </w:r>
      <w:r w:rsidR="00173DA0" w:rsidRPr="00AE26AD">
        <w:rPr>
          <w:rFonts w:ascii="Georgia" w:hAnsi="Georgia"/>
        </w:rPr>
        <w:t>.</w:t>
      </w:r>
      <w:r w:rsidR="007B7042" w:rsidRPr="00AE26AD">
        <w:rPr>
          <w:rFonts w:ascii="Georgia" w:hAnsi="Georgia"/>
        </w:rPr>
        <w:t xml:space="preserve"> </w:t>
      </w:r>
      <w:r w:rsidR="001538EC" w:rsidRPr="00AE26AD">
        <w:rPr>
          <w:rFonts w:ascii="Georgia" w:hAnsi="Georgia"/>
        </w:rPr>
        <w:t xml:space="preserve">In </w:t>
      </w:r>
      <w:r w:rsidR="00012A9E" w:rsidRPr="00AE26AD">
        <w:rPr>
          <w:rFonts w:ascii="Georgia" w:hAnsi="Georgia"/>
        </w:rPr>
        <w:t xml:space="preserve">practice, </w:t>
      </w:r>
      <w:r w:rsidR="009C0E73" w:rsidRPr="00AE26AD">
        <w:rPr>
          <w:rFonts w:ascii="Georgia" w:hAnsi="Georgia"/>
        </w:rPr>
        <w:t>a</w:t>
      </w:r>
      <w:r w:rsidR="00383121" w:rsidRPr="00AE26AD">
        <w:rPr>
          <w:rFonts w:ascii="Georgia" w:hAnsi="Georgia"/>
        </w:rPr>
        <w:t xml:space="preserve"> </w:t>
      </w:r>
      <w:r w:rsidR="00786397" w:rsidRPr="00AE26AD">
        <w:rPr>
          <w:rFonts w:ascii="Georgia" w:hAnsi="Georgia"/>
        </w:rPr>
        <w:t xml:space="preserve">variant MPC scheme </w:t>
      </w:r>
      <w:r w:rsidR="009C0E73" w:rsidRPr="00AE26AD">
        <w:rPr>
          <w:rFonts w:ascii="Georgia" w:hAnsi="Georgia"/>
        </w:rPr>
        <w:t xml:space="preserve">called </w:t>
      </w:r>
      <w:r w:rsidR="00903885" w:rsidRPr="00AE26AD">
        <w:rPr>
          <w:rFonts w:ascii="Georgia" w:hAnsi="Georgia"/>
        </w:rPr>
        <w:t>Robust M</w:t>
      </w:r>
      <w:r w:rsidR="00012A9E" w:rsidRPr="00AE26AD">
        <w:rPr>
          <w:rFonts w:ascii="Georgia" w:hAnsi="Georgia"/>
        </w:rPr>
        <w:t xml:space="preserve">odel </w:t>
      </w:r>
      <w:r w:rsidR="00903885" w:rsidRPr="00AE26AD">
        <w:rPr>
          <w:rFonts w:ascii="Georgia" w:hAnsi="Georgia"/>
        </w:rPr>
        <w:t>P</w:t>
      </w:r>
      <w:r w:rsidR="00012A9E" w:rsidRPr="00AE26AD">
        <w:rPr>
          <w:rFonts w:ascii="Georgia" w:hAnsi="Georgia"/>
        </w:rPr>
        <w:t xml:space="preserve">redictive </w:t>
      </w:r>
      <w:r w:rsidR="00903885" w:rsidRPr="00AE26AD">
        <w:rPr>
          <w:rFonts w:ascii="Georgia" w:hAnsi="Georgia"/>
        </w:rPr>
        <w:t>C</w:t>
      </w:r>
      <w:r w:rsidR="00012A9E" w:rsidRPr="00AE26AD">
        <w:rPr>
          <w:rFonts w:ascii="Georgia" w:hAnsi="Georgia"/>
        </w:rPr>
        <w:t>ontrol</w:t>
      </w:r>
      <w:r w:rsidR="00903885" w:rsidRPr="00AE26AD">
        <w:rPr>
          <w:rFonts w:ascii="Georgia" w:hAnsi="Georgia"/>
        </w:rPr>
        <w:t xml:space="preserve"> (RMPC) </w:t>
      </w:r>
      <w:r w:rsidR="009C0E73" w:rsidRPr="00AE26AD">
        <w:rPr>
          <w:rFonts w:ascii="Georgia" w:hAnsi="Georgia"/>
        </w:rPr>
        <w:t xml:space="preserve">is more commonly used for path-planning. RMPC improves upon MPC by </w:t>
      </w:r>
      <w:r w:rsidR="000A6056" w:rsidRPr="00AE26AD">
        <w:rPr>
          <w:rFonts w:ascii="Georgia" w:hAnsi="Georgia"/>
        </w:rPr>
        <w:t>adding</w:t>
      </w:r>
      <w:r w:rsidR="009C0E73" w:rsidRPr="00AE26AD">
        <w:rPr>
          <w:rFonts w:ascii="Georgia" w:hAnsi="Georgia"/>
        </w:rPr>
        <w:t xml:space="preserve"> a disturbance </w:t>
      </w:r>
      <w:r w:rsidR="000A6056" w:rsidRPr="00AE26AD">
        <w:rPr>
          <w:rFonts w:ascii="Georgia" w:hAnsi="Georgia"/>
        </w:rPr>
        <w:t xml:space="preserve">at </w:t>
      </w:r>
      <w:r w:rsidR="009C0E73" w:rsidRPr="00AE26AD">
        <w:rPr>
          <w:rFonts w:ascii="Georgia" w:hAnsi="Georgia"/>
        </w:rPr>
        <w:t xml:space="preserve">each timestep to model environmental uncertainties. RMPC </w:t>
      </w:r>
      <w:r w:rsidR="00F3376E" w:rsidRPr="00AE26AD">
        <w:rPr>
          <w:rFonts w:ascii="Georgia" w:hAnsi="Georgia"/>
        </w:rPr>
        <w:t xml:space="preserve">techniques </w:t>
      </w:r>
      <w:r w:rsidR="004D3000" w:rsidRPr="00AE26AD">
        <w:rPr>
          <w:rFonts w:ascii="Georgia" w:hAnsi="Georgia"/>
        </w:rPr>
        <w:t xml:space="preserve">with bounded disturbances </w:t>
      </w:r>
      <w:r w:rsidR="00D04A65" w:rsidRPr="00AE26AD">
        <w:rPr>
          <w:rFonts w:ascii="Georgia" w:hAnsi="Georgia"/>
        </w:rPr>
        <w:t>ha</w:t>
      </w:r>
      <w:r w:rsidR="00F3376E" w:rsidRPr="00AE26AD">
        <w:rPr>
          <w:rFonts w:ascii="Georgia" w:hAnsi="Georgia"/>
        </w:rPr>
        <w:t>ve</w:t>
      </w:r>
      <w:r w:rsidR="00D04A65" w:rsidRPr="00AE26AD">
        <w:rPr>
          <w:rFonts w:ascii="Georgia" w:hAnsi="Georgia"/>
        </w:rPr>
        <w:t xml:space="preserve"> been shown to generate trajectories through environments </w:t>
      </w:r>
      <w:r w:rsidR="00362793" w:rsidRPr="00AE26AD">
        <w:rPr>
          <w:rFonts w:ascii="Georgia" w:hAnsi="Georgia"/>
        </w:rPr>
        <w:t xml:space="preserve">that are safe from obstacle collision at </w:t>
      </w:r>
      <w:r w:rsidR="007B1D39" w:rsidRPr="00AE26AD">
        <w:rPr>
          <w:rFonts w:ascii="Georgia" w:hAnsi="Georgia"/>
        </w:rPr>
        <w:t>up to 3</w:t>
      </w:r>
      <w:r w:rsidR="00F72259" w:rsidRPr="00AE26AD">
        <w:rPr>
          <w:rFonts w:ascii="Georgia" w:hAnsi="Georgia"/>
        </w:rPr>
        <w:t xml:space="preserve">-sigma confidence at each timestep </w:t>
      </w:r>
      <w:r w:rsidR="007B1D39" w:rsidRPr="00AE26AD">
        <w:rPr>
          <w:rFonts w:ascii="Georgia" w:hAnsi="Georgia"/>
          <w:b/>
        </w:rPr>
        <w:t>(</w:t>
      </w:r>
      <w:proofErr w:type="spellStart"/>
      <w:r w:rsidR="007B1D39" w:rsidRPr="00AE26AD">
        <w:rPr>
          <w:rFonts w:ascii="Georgia" w:hAnsi="Georgia"/>
          <w:b/>
        </w:rPr>
        <w:t>Pepy</w:t>
      </w:r>
      <w:proofErr w:type="spellEnd"/>
      <w:r w:rsidR="007B1D39" w:rsidRPr="00AE26AD">
        <w:rPr>
          <w:rFonts w:ascii="Georgia" w:hAnsi="Georgia"/>
          <w:b/>
        </w:rPr>
        <w:t xml:space="preserve"> and Lambert 2006)</w:t>
      </w:r>
      <w:r w:rsidR="00D04A65" w:rsidRPr="00AE26AD">
        <w:rPr>
          <w:rFonts w:ascii="Georgia" w:hAnsi="Georgia"/>
          <w:b/>
        </w:rPr>
        <w:t>.</w:t>
      </w:r>
      <w:r w:rsidR="008F6680" w:rsidRPr="00AE26AD">
        <w:rPr>
          <w:rFonts w:ascii="Georgia" w:hAnsi="Georgia"/>
          <w:b/>
        </w:rPr>
        <w:t xml:space="preserve"> </w:t>
      </w:r>
    </w:p>
    <w:p w14:paraId="43487328" w14:textId="56AA6ABE" w:rsidR="005D290B" w:rsidRPr="00AE26AD" w:rsidRDefault="00440210" w:rsidP="004050E5">
      <w:pPr>
        <w:ind w:firstLine="720"/>
        <w:rPr>
          <w:rFonts w:ascii="Georgia" w:hAnsi="Georgia"/>
        </w:rPr>
      </w:pPr>
      <w:r w:rsidRPr="00AE26AD">
        <w:rPr>
          <w:rFonts w:ascii="Georgia" w:hAnsi="Georgia"/>
        </w:rPr>
        <w:t xml:space="preserve">Decentralized Model Predictive Control (DMPC) algorithms </w:t>
      </w:r>
      <w:r w:rsidR="004050E5" w:rsidRPr="00AE26AD">
        <w:rPr>
          <w:rFonts w:ascii="Georgia" w:hAnsi="Georgia"/>
        </w:rPr>
        <w:t xml:space="preserve">employ the strategy of </w:t>
      </w:r>
      <w:r w:rsidRPr="00AE26AD">
        <w:rPr>
          <w:rFonts w:ascii="Georgia" w:hAnsi="Georgia"/>
        </w:rPr>
        <w:t xml:space="preserve">decomposing </w:t>
      </w:r>
      <w:r w:rsidR="00822D6D" w:rsidRPr="00AE26AD">
        <w:rPr>
          <w:rFonts w:ascii="Georgia" w:hAnsi="Georgia"/>
        </w:rPr>
        <w:t xml:space="preserve">the </w:t>
      </w:r>
      <w:r w:rsidRPr="00AE26AD">
        <w:rPr>
          <w:rFonts w:ascii="Georgia" w:hAnsi="Georgia"/>
        </w:rPr>
        <w:t xml:space="preserve">full multi-vehicle trajectory </w:t>
      </w:r>
      <w:r w:rsidR="00822D6D" w:rsidRPr="00AE26AD">
        <w:rPr>
          <w:rFonts w:ascii="Georgia" w:hAnsi="Georgia"/>
        </w:rPr>
        <w:t xml:space="preserve">optimization problem into </w:t>
      </w:r>
      <w:r w:rsidRPr="00AE26AD">
        <w:rPr>
          <w:rFonts w:ascii="Georgia" w:hAnsi="Georgia"/>
        </w:rPr>
        <w:t xml:space="preserve">decentralized </w:t>
      </w:r>
      <w:r w:rsidR="00822D6D" w:rsidRPr="00AE26AD">
        <w:rPr>
          <w:rFonts w:ascii="Georgia" w:hAnsi="Georgia"/>
        </w:rPr>
        <w:t xml:space="preserve">subproblems </w:t>
      </w:r>
      <w:r w:rsidR="002A5343" w:rsidRPr="00AE26AD">
        <w:rPr>
          <w:rFonts w:ascii="Georgia" w:hAnsi="Georgia"/>
        </w:rPr>
        <w:t xml:space="preserve">for each </w:t>
      </w:r>
      <w:r w:rsidR="00AA523E" w:rsidRPr="00AE26AD">
        <w:rPr>
          <w:rFonts w:ascii="Georgia" w:hAnsi="Georgia"/>
        </w:rPr>
        <w:t xml:space="preserve">vehicle </w:t>
      </w:r>
      <w:r w:rsidR="00A64E18" w:rsidRPr="00AE26AD">
        <w:rPr>
          <w:rFonts w:ascii="Georgia" w:hAnsi="Georgia"/>
        </w:rPr>
        <w:t xml:space="preserve">that are </w:t>
      </w:r>
      <w:r w:rsidR="00B106BD" w:rsidRPr="00AE26AD">
        <w:rPr>
          <w:rFonts w:ascii="Georgia" w:hAnsi="Georgia"/>
        </w:rPr>
        <w:t xml:space="preserve">individually </w:t>
      </w:r>
      <w:r w:rsidR="00A64E18" w:rsidRPr="00AE26AD">
        <w:rPr>
          <w:rFonts w:ascii="Georgia" w:hAnsi="Georgia"/>
        </w:rPr>
        <w:t xml:space="preserve">solved </w:t>
      </w:r>
      <w:r w:rsidR="009D0BA9" w:rsidRPr="00AE26AD">
        <w:rPr>
          <w:rFonts w:ascii="Georgia" w:hAnsi="Georgia"/>
        </w:rPr>
        <w:t>with</w:t>
      </w:r>
      <w:r w:rsidR="00A64E18" w:rsidRPr="00AE26AD">
        <w:rPr>
          <w:rFonts w:ascii="Georgia" w:hAnsi="Georgia"/>
        </w:rPr>
        <w:t xml:space="preserve"> an </w:t>
      </w:r>
      <w:r w:rsidR="00A7301F" w:rsidRPr="00AE26AD">
        <w:rPr>
          <w:rFonts w:ascii="Georgia" w:hAnsi="Georgia"/>
        </w:rPr>
        <w:t>R</w:t>
      </w:r>
      <w:r w:rsidR="00A64E18" w:rsidRPr="00AE26AD">
        <w:rPr>
          <w:rFonts w:ascii="Georgia" w:hAnsi="Georgia"/>
        </w:rPr>
        <w:t xml:space="preserve">MPC strategy </w:t>
      </w:r>
      <w:r w:rsidR="00B05F00" w:rsidRPr="00AE26AD">
        <w:rPr>
          <w:rFonts w:ascii="Georgia" w:hAnsi="Georgia"/>
          <w:b/>
        </w:rPr>
        <w:t>(</w:t>
      </w:r>
      <w:r w:rsidR="00C9392B" w:rsidRPr="00AE26AD">
        <w:rPr>
          <w:rFonts w:ascii="Georgia" w:hAnsi="Georgia"/>
          <w:b/>
        </w:rPr>
        <w:t>Richards and How 2004</w:t>
      </w:r>
      <w:r w:rsidR="00B05F00" w:rsidRPr="00AE26AD">
        <w:rPr>
          <w:rFonts w:ascii="Georgia" w:hAnsi="Georgia"/>
          <w:b/>
        </w:rPr>
        <w:t>)</w:t>
      </w:r>
      <w:r w:rsidR="00FB2C0C" w:rsidRPr="00AE26AD">
        <w:rPr>
          <w:rFonts w:ascii="Georgia" w:hAnsi="Georgia"/>
        </w:rPr>
        <w:t>.</w:t>
      </w:r>
      <w:r w:rsidR="001310C8" w:rsidRPr="00AE26AD">
        <w:rPr>
          <w:rFonts w:ascii="Georgia" w:hAnsi="Georgia"/>
        </w:rPr>
        <w:t xml:space="preserve"> </w:t>
      </w:r>
      <w:r w:rsidR="00A64E18" w:rsidRPr="00AE26AD">
        <w:rPr>
          <w:rFonts w:ascii="Georgia" w:hAnsi="Georgia"/>
        </w:rPr>
        <w:t xml:space="preserve">To account for inter-vehicle coupling constraints, </w:t>
      </w:r>
      <w:r w:rsidR="001310C8" w:rsidRPr="00AE26AD">
        <w:rPr>
          <w:rFonts w:ascii="Georgia" w:hAnsi="Georgia"/>
        </w:rPr>
        <w:t xml:space="preserve">each subproblem </w:t>
      </w:r>
      <w:r w:rsidR="00A64E18" w:rsidRPr="00AE26AD">
        <w:rPr>
          <w:rFonts w:ascii="Georgia" w:hAnsi="Georgia"/>
        </w:rPr>
        <w:t xml:space="preserve">must be solved while considering all other vehicle trajectories. While DMPC offers significant solution time improvements over centralized methods, </w:t>
      </w:r>
      <w:r w:rsidR="00A27692" w:rsidRPr="00AE26AD">
        <w:rPr>
          <w:rFonts w:ascii="Georgia" w:hAnsi="Georgia"/>
        </w:rPr>
        <w:t xml:space="preserve">having fully interconnected vehicle couplings </w:t>
      </w:r>
      <w:r w:rsidR="00A64E18" w:rsidRPr="00AE26AD">
        <w:rPr>
          <w:rFonts w:ascii="Georgia" w:hAnsi="Georgia"/>
        </w:rPr>
        <w:t xml:space="preserve">in each subproblem can </w:t>
      </w:r>
      <w:r w:rsidR="004D46BB" w:rsidRPr="00AE26AD">
        <w:rPr>
          <w:rFonts w:ascii="Georgia" w:hAnsi="Georgia"/>
        </w:rPr>
        <w:t xml:space="preserve">still </w:t>
      </w:r>
      <w:r w:rsidR="00A64E18" w:rsidRPr="00AE26AD">
        <w:rPr>
          <w:rFonts w:ascii="Georgia" w:hAnsi="Georgia"/>
        </w:rPr>
        <w:t>incur superfluous computation time for vehicle pairs that hav</w:t>
      </w:r>
      <w:r w:rsidR="0016210E" w:rsidRPr="00AE26AD">
        <w:rPr>
          <w:rFonts w:ascii="Georgia" w:hAnsi="Georgia"/>
        </w:rPr>
        <w:t>e</w:t>
      </w:r>
      <w:r w:rsidR="00A64E18" w:rsidRPr="00AE26AD">
        <w:rPr>
          <w:rFonts w:ascii="Georgia" w:hAnsi="Georgia"/>
        </w:rPr>
        <w:t xml:space="preserve"> no </w:t>
      </w:r>
      <w:r w:rsidR="0016210E" w:rsidRPr="00AE26AD">
        <w:rPr>
          <w:rFonts w:ascii="Georgia" w:hAnsi="Georgia"/>
        </w:rPr>
        <w:t xml:space="preserve">significant </w:t>
      </w:r>
      <w:r w:rsidR="00A64E18" w:rsidRPr="00AE26AD">
        <w:rPr>
          <w:rFonts w:ascii="Georgia" w:hAnsi="Georgia"/>
        </w:rPr>
        <w:t xml:space="preserve">interactions. </w:t>
      </w:r>
      <w:r w:rsidR="00D174E5" w:rsidRPr="00AE26AD">
        <w:rPr>
          <w:rFonts w:ascii="Georgia" w:hAnsi="Georgia"/>
        </w:rPr>
        <w:t>For example, there is no need for two vehicles moving in entirely opposite directions to</w:t>
      </w:r>
      <w:r w:rsidR="00BE1377" w:rsidRPr="00AE26AD">
        <w:rPr>
          <w:rFonts w:ascii="Georgia" w:hAnsi="Georgia"/>
        </w:rPr>
        <w:t xml:space="preserve"> have coupled planning problems</w:t>
      </w:r>
      <w:r w:rsidR="00D174E5" w:rsidRPr="00AE26AD">
        <w:rPr>
          <w:rFonts w:ascii="Georgia" w:hAnsi="Georgia"/>
        </w:rPr>
        <w:t>.</w:t>
      </w:r>
      <w:r w:rsidR="003C555E" w:rsidRPr="00AE26AD">
        <w:rPr>
          <w:rFonts w:ascii="Georgia" w:hAnsi="Georgia"/>
        </w:rPr>
        <w:t xml:space="preserve"> Additionally, many MPC methods are only feasible for path-planning problems in convex regions i.e. regions where no obstacles are present.</w:t>
      </w:r>
    </w:p>
    <w:p w14:paraId="4F2F79E7" w14:textId="3B141FF1" w:rsidR="004050E5" w:rsidRPr="00AE26AD" w:rsidRDefault="00A27692" w:rsidP="004050E5">
      <w:pPr>
        <w:ind w:firstLine="720"/>
        <w:rPr>
          <w:rFonts w:ascii="Georgia" w:hAnsi="Georgia"/>
        </w:rPr>
      </w:pPr>
      <w:r w:rsidRPr="00AE26AD">
        <w:rPr>
          <w:rFonts w:ascii="Georgia" w:hAnsi="Georgia"/>
        </w:rPr>
        <w:t xml:space="preserve">Methods to identify </w:t>
      </w:r>
      <w:r w:rsidR="00314642" w:rsidRPr="00AE26AD">
        <w:rPr>
          <w:rFonts w:ascii="Georgia" w:hAnsi="Georgia"/>
        </w:rPr>
        <w:t xml:space="preserve">situations where </w:t>
      </w:r>
      <w:r w:rsidRPr="00AE26AD">
        <w:rPr>
          <w:rFonts w:ascii="Georgia" w:hAnsi="Georgia"/>
        </w:rPr>
        <w:t xml:space="preserve">vehicle </w:t>
      </w:r>
      <w:r w:rsidR="000A6056" w:rsidRPr="00AE26AD">
        <w:rPr>
          <w:rFonts w:ascii="Georgia" w:hAnsi="Georgia"/>
        </w:rPr>
        <w:t xml:space="preserve">coupling </w:t>
      </w:r>
      <w:r w:rsidR="00314642" w:rsidRPr="00AE26AD">
        <w:rPr>
          <w:rFonts w:ascii="Georgia" w:hAnsi="Georgia"/>
        </w:rPr>
        <w:t xml:space="preserve">is necessary </w:t>
      </w:r>
      <w:r w:rsidR="000A6056" w:rsidRPr="00AE26AD">
        <w:rPr>
          <w:rFonts w:ascii="Georgia" w:hAnsi="Georgia"/>
        </w:rPr>
        <w:t xml:space="preserve">generally use informed heuristics </w:t>
      </w:r>
      <w:r w:rsidR="004050E5" w:rsidRPr="00AE26AD">
        <w:rPr>
          <w:rFonts w:ascii="Georgia" w:hAnsi="Georgia"/>
        </w:rPr>
        <w:t>to deco</w:t>
      </w:r>
      <w:r w:rsidR="000A6056" w:rsidRPr="00AE26AD">
        <w:rPr>
          <w:rFonts w:ascii="Georgia" w:hAnsi="Georgia"/>
        </w:rPr>
        <w:t>uple</w:t>
      </w:r>
      <w:r w:rsidR="004050E5" w:rsidRPr="00AE26AD">
        <w:rPr>
          <w:rFonts w:ascii="Georgia" w:hAnsi="Georgia"/>
        </w:rPr>
        <w:t xml:space="preserve"> </w:t>
      </w:r>
      <w:r w:rsidR="000D3B96" w:rsidRPr="00AE26AD">
        <w:rPr>
          <w:rFonts w:ascii="Georgia" w:hAnsi="Georgia"/>
        </w:rPr>
        <w:t>unnecessary vehicle interaction constraints for decentralized control problems</w:t>
      </w:r>
      <w:r w:rsidR="004C7251" w:rsidRPr="00AE26AD">
        <w:rPr>
          <w:rFonts w:ascii="Georgia" w:hAnsi="Georgia"/>
        </w:rPr>
        <w:t>.</w:t>
      </w:r>
      <w:r w:rsidR="004050E5" w:rsidRPr="00AE26AD">
        <w:rPr>
          <w:rFonts w:ascii="Georgia" w:hAnsi="Georgia"/>
        </w:rPr>
        <w:t xml:space="preserve"> </w:t>
      </w:r>
      <w:r w:rsidR="004050E5" w:rsidRPr="00AE26AD">
        <w:rPr>
          <w:rFonts w:ascii="Georgia" w:hAnsi="Georgia"/>
          <w:b/>
        </w:rPr>
        <w:t>(</w:t>
      </w:r>
      <w:proofErr w:type="spellStart"/>
      <w:r w:rsidR="004050E5" w:rsidRPr="00AE26AD">
        <w:rPr>
          <w:rFonts w:ascii="Georgia" w:hAnsi="Georgia"/>
          <w:b/>
        </w:rPr>
        <w:t>Keviczky</w:t>
      </w:r>
      <w:proofErr w:type="spellEnd"/>
      <w:r w:rsidR="004050E5" w:rsidRPr="00AE26AD">
        <w:rPr>
          <w:rFonts w:ascii="Georgia" w:hAnsi="Georgia"/>
          <w:b/>
        </w:rPr>
        <w:t xml:space="preserve"> et al. 2008)</w:t>
      </w:r>
      <w:r w:rsidR="004050E5" w:rsidRPr="00AE26AD">
        <w:rPr>
          <w:rFonts w:ascii="Georgia" w:hAnsi="Georgia"/>
        </w:rPr>
        <w:t xml:space="preserve"> demonstrates a</w:t>
      </w:r>
      <w:r w:rsidR="004C7251" w:rsidRPr="00AE26AD">
        <w:rPr>
          <w:rFonts w:ascii="Georgia" w:hAnsi="Georgia"/>
        </w:rPr>
        <w:t xml:space="preserve"> </w:t>
      </w:r>
      <w:r w:rsidR="00A55D5F" w:rsidRPr="00AE26AD">
        <w:rPr>
          <w:rFonts w:ascii="Georgia" w:hAnsi="Georgia"/>
        </w:rPr>
        <w:t xml:space="preserve">distance-based </w:t>
      </w:r>
      <w:r w:rsidR="004C7251" w:rsidRPr="00AE26AD">
        <w:rPr>
          <w:rFonts w:ascii="Georgia" w:hAnsi="Georgia"/>
        </w:rPr>
        <w:t xml:space="preserve">heuristic to </w:t>
      </w:r>
      <w:r w:rsidR="000F6CCF" w:rsidRPr="00AE26AD">
        <w:rPr>
          <w:rFonts w:ascii="Georgia" w:hAnsi="Georgia"/>
        </w:rPr>
        <w:t>maintain a</w:t>
      </w:r>
      <w:r w:rsidR="000F4C2A" w:rsidRPr="00AE26AD">
        <w:rPr>
          <w:rFonts w:ascii="Georgia" w:hAnsi="Georgia"/>
        </w:rPr>
        <w:t xml:space="preserve"> communication</w:t>
      </w:r>
      <w:r w:rsidR="000F6CCF" w:rsidRPr="00AE26AD">
        <w:rPr>
          <w:rFonts w:ascii="Georgia" w:hAnsi="Georgia"/>
        </w:rPr>
        <w:t xml:space="preserve"> topology </w:t>
      </w:r>
      <w:r w:rsidR="00AF6701" w:rsidRPr="00AE26AD">
        <w:rPr>
          <w:rFonts w:ascii="Georgia" w:hAnsi="Georgia"/>
        </w:rPr>
        <w:t xml:space="preserve">graph </w:t>
      </w:r>
      <w:r w:rsidR="00347C02" w:rsidRPr="00AE26AD">
        <w:rPr>
          <w:rFonts w:ascii="Georgia" w:hAnsi="Georgia"/>
        </w:rPr>
        <w:t xml:space="preserve">that </w:t>
      </w:r>
      <w:r w:rsidR="00AF6701" w:rsidRPr="00AE26AD">
        <w:rPr>
          <w:rFonts w:ascii="Georgia" w:hAnsi="Georgia"/>
        </w:rPr>
        <w:t>is updated over time</w:t>
      </w:r>
      <w:r w:rsidR="002E6827" w:rsidRPr="00AE26AD">
        <w:rPr>
          <w:rFonts w:ascii="Georgia" w:hAnsi="Georgia"/>
        </w:rPr>
        <w:t>, with undirected edges representing vehicle couplings</w:t>
      </w:r>
      <w:r w:rsidR="00AF6701" w:rsidRPr="00AE26AD">
        <w:rPr>
          <w:rFonts w:ascii="Georgia" w:hAnsi="Georgia"/>
        </w:rPr>
        <w:t>.</w:t>
      </w:r>
      <w:r w:rsidR="004050E5" w:rsidRPr="00AE26AD">
        <w:rPr>
          <w:rFonts w:ascii="Georgia" w:hAnsi="Georgia"/>
        </w:rPr>
        <w:t xml:space="preserve"> </w:t>
      </w:r>
      <w:r w:rsidR="00732BE3" w:rsidRPr="00AE26AD">
        <w:rPr>
          <w:rFonts w:ascii="Georgia" w:hAnsi="Georgia"/>
        </w:rPr>
        <w:t xml:space="preserve">Undirected edges between any two vehicles indicate that </w:t>
      </w:r>
      <w:r w:rsidR="00D41264" w:rsidRPr="00AE26AD">
        <w:rPr>
          <w:rFonts w:ascii="Georgia" w:hAnsi="Georgia"/>
        </w:rPr>
        <w:t xml:space="preserve">both </w:t>
      </w:r>
      <w:r w:rsidR="00732BE3" w:rsidRPr="00AE26AD">
        <w:rPr>
          <w:rFonts w:ascii="Georgia" w:hAnsi="Georgia"/>
        </w:rPr>
        <w:t>must account for the other</w:t>
      </w:r>
      <w:r w:rsidR="00235BAB" w:rsidRPr="00AE26AD">
        <w:rPr>
          <w:rFonts w:ascii="Georgia" w:hAnsi="Georgia"/>
        </w:rPr>
        <w:t>’s</w:t>
      </w:r>
      <w:r w:rsidR="00732BE3" w:rsidRPr="00AE26AD">
        <w:rPr>
          <w:rFonts w:ascii="Georgia" w:hAnsi="Georgia"/>
        </w:rPr>
        <w:t xml:space="preserve"> actions when</w:t>
      </w:r>
      <w:r w:rsidR="00235BAB" w:rsidRPr="00AE26AD">
        <w:rPr>
          <w:rFonts w:ascii="Georgia" w:hAnsi="Georgia"/>
        </w:rPr>
        <w:t xml:space="preserve"> planning </w:t>
      </w:r>
      <w:r w:rsidR="00235BAB" w:rsidRPr="00AE26AD">
        <w:rPr>
          <w:rFonts w:ascii="Georgia" w:hAnsi="Georgia"/>
        </w:rPr>
        <w:lastRenderedPageBreak/>
        <w:t>paths</w:t>
      </w:r>
      <w:r w:rsidR="00732BE3" w:rsidRPr="00AE26AD">
        <w:rPr>
          <w:rFonts w:ascii="Georgia" w:hAnsi="Georgia"/>
        </w:rPr>
        <w:t>.</w:t>
      </w:r>
      <w:r w:rsidR="00B94A21" w:rsidRPr="00AE26AD">
        <w:rPr>
          <w:rFonts w:ascii="Georgia" w:hAnsi="Georgia"/>
        </w:rPr>
        <w:t xml:space="preserve"> </w:t>
      </w:r>
      <w:r w:rsidR="009648F9" w:rsidRPr="00AE26AD">
        <w:rPr>
          <w:rFonts w:ascii="Georgia" w:hAnsi="Georgia"/>
        </w:rPr>
        <w:t xml:space="preserve">A </w:t>
      </w:r>
      <w:r w:rsidR="00732BE3" w:rsidRPr="00AE26AD">
        <w:rPr>
          <w:rFonts w:ascii="Georgia" w:hAnsi="Georgia"/>
        </w:rPr>
        <w:t xml:space="preserve">distance-based heuristic </w:t>
      </w:r>
      <w:r w:rsidR="009648F9" w:rsidRPr="00AE26AD">
        <w:rPr>
          <w:rFonts w:ascii="Georgia" w:hAnsi="Georgia"/>
        </w:rPr>
        <w:t xml:space="preserve">is used to </w:t>
      </w:r>
      <w:r w:rsidR="00732BE3" w:rsidRPr="00AE26AD">
        <w:rPr>
          <w:rFonts w:ascii="Georgia" w:hAnsi="Georgia"/>
        </w:rPr>
        <w:t>determine vehicle couplings by evaluating the distance separating a pair of vehicles against a safe distance threshold</w:t>
      </w:r>
      <w:r w:rsidR="002A7643" w:rsidRPr="00AE26AD">
        <w:rPr>
          <w:rFonts w:ascii="Georgia" w:hAnsi="Georgia"/>
        </w:rPr>
        <w:t xml:space="preserve">. </w:t>
      </w:r>
      <w:r w:rsidR="0023619A" w:rsidRPr="00AE26AD">
        <w:rPr>
          <w:rFonts w:ascii="Georgia" w:hAnsi="Georgia"/>
        </w:rPr>
        <w:t xml:space="preserve">However, </w:t>
      </w:r>
      <w:r w:rsidR="00ED53AD" w:rsidRPr="00AE26AD">
        <w:rPr>
          <w:rFonts w:ascii="Georgia" w:hAnsi="Georgia"/>
        </w:rPr>
        <w:t>the practice of</w:t>
      </w:r>
      <w:r w:rsidR="00B31CEC" w:rsidRPr="00AE26AD">
        <w:rPr>
          <w:rFonts w:ascii="Georgia" w:hAnsi="Georgia"/>
        </w:rPr>
        <w:t xml:space="preserve"> using heuristics to</w:t>
      </w:r>
      <w:r w:rsidR="00ED53AD" w:rsidRPr="00AE26AD">
        <w:rPr>
          <w:rFonts w:ascii="Georgia" w:hAnsi="Georgia"/>
        </w:rPr>
        <w:t xml:space="preserve"> decoup</w:t>
      </w:r>
      <w:r w:rsidR="00B31CEC" w:rsidRPr="00AE26AD">
        <w:rPr>
          <w:rFonts w:ascii="Georgia" w:hAnsi="Georgia"/>
        </w:rPr>
        <w:t>le</w:t>
      </w:r>
      <w:r w:rsidR="00ED53AD" w:rsidRPr="00AE26AD">
        <w:rPr>
          <w:rFonts w:ascii="Georgia" w:hAnsi="Georgia"/>
        </w:rPr>
        <w:t xml:space="preserve"> subproblems for faster computation </w:t>
      </w:r>
      <w:r w:rsidR="00F01AA5" w:rsidRPr="00AE26AD">
        <w:rPr>
          <w:rFonts w:ascii="Georgia" w:hAnsi="Georgia"/>
        </w:rPr>
        <w:t xml:space="preserve">incurs </w:t>
      </w:r>
      <w:r w:rsidR="00ED53AD" w:rsidRPr="00AE26AD">
        <w:rPr>
          <w:rFonts w:ascii="Georgia" w:hAnsi="Georgia"/>
        </w:rPr>
        <w:t>a small but non-negligible risk</w:t>
      </w:r>
      <w:r w:rsidR="00B31CEC" w:rsidRPr="00AE26AD">
        <w:rPr>
          <w:rFonts w:ascii="Georgia" w:hAnsi="Georgia"/>
        </w:rPr>
        <w:t xml:space="preserve"> of collision </w:t>
      </w:r>
      <w:r w:rsidR="00682CB4" w:rsidRPr="00AE26AD">
        <w:rPr>
          <w:rFonts w:ascii="Georgia" w:hAnsi="Georgia"/>
        </w:rPr>
        <w:t>between decoupled vehicle pairs.</w:t>
      </w:r>
      <w:r w:rsidR="00691D88" w:rsidRPr="00AE26AD">
        <w:rPr>
          <w:rFonts w:ascii="Georgia" w:hAnsi="Georgia"/>
        </w:rPr>
        <w:t xml:space="preserve"> </w:t>
      </w:r>
      <w:r w:rsidR="00691D88" w:rsidRPr="00AE26AD">
        <w:rPr>
          <w:rFonts w:ascii="Georgia" w:hAnsi="Georgia"/>
          <w:b/>
        </w:rPr>
        <w:t>(</w:t>
      </w:r>
      <w:proofErr w:type="spellStart"/>
      <w:r w:rsidR="00691D88" w:rsidRPr="00AE26AD">
        <w:rPr>
          <w:rFonts w:ascii="Georgia" w:hAnsi="Georgia"/>
          <w:b/>
        </w:rPr>
        <w:t>Keviczky</w:t>
      </w:r>
      <w:proofErr w:type="spellEnd"/>
      <w:r w:rsidR="00691D88" w:rsidRPr="00AE26AD">
        <w:rPr>
          <w:rFonts w:ascii="Georgia" w:hAnsi="Georgia"/>
          <w:b/>
        </w:rPr>
        <w:t xml:space="preserve"> et al. 2008)</w:t>
      </w:r>
      <w:r w:rsidR="00691D88" w:rsidRPr="00AE26AD">
        <w:rPr>
          <w:rFonts w:ascii="Georgia" w:hAnsi="Georgia"/>
        </w:rPr>
        <w:t xml:space="preserve"> handles this by invoking emergency maneuvers computed via invariant set theory to prevent vehicle collisions.</w:t>
      </w:r>
      <w:r w:rsidR="0039217E" w:rsidRPr="00AE26AD">
        <w:rPr>
          <w:rFonts w:ascii="Georgia" w:hAnsi="Georgia"/>
        </w:rPr>
        <w:t xml:space="preserve"> Our </w:t>
      </w:r>
      <w:r w:rsidR="002C6266" w:rsidRPr="00AE26AD">
        <w:rPr>
          <w:rFonts w:ascii="Georgia" w:hAnsi="Georgia"/>
        </w:rPr>
        <w:t>approach</w:t>
      </w:r>
      <w:r w:rsidR="0039217E" w:rsidRPr="00AE26AD">
        <w:rPr>
          <w:rFonts w:ascii="Georgia" w:hAnsi="Georgia"/>
        </w:rPr>
        <w:t xml:space="preserve"> </w:t>
      </w:r>
      <w:r w:rsidR="00504E7E" w:rsidRPr="00AE26AD">
        <w:rPr>
          <w:rFonts w:ascii="Georgia" w:hAnsi="Georgia"/>
        </w:rPr>
        <w:t xml:space="preserve">reduces the probability of infeasible trajectories by determining vehicle couplings using a </w:t>
      </w:r>
      <w:r w:rsidR="003745B5" w:rsidRPr="00AE26AD">
        <w:rPr>
          <w:rFonts w:ascii="Georgia" w:hAnsi="Georgia"/>
        </w:rPr>
        <w:t xml:space="preserve">more intelligent </w:t>
      </w:r>
      <w:r w:rsidR="00504E7E" w:rsidRPr="00AE26AD">
        <w:rPr>
          <w:rFonts w:ascii="Georgia" w:hAnsi="Georgia"/>
        </w:rPr>
        <w:t xml:space="preserve">approach </w:t>
      </w:r>
      <w:r w:rsidR="003745B5" w:rsidRPr="00AE26AD">
        <w:rPr>
          <w:rFonts w:ascii="Georgia" w:hAnsi="Georgia"/>
        </w:rPr>
        <w:t>to identify probable vehicle interactions</w:t>
      </w:r>
      <w:r w:rsidR="00504E7E" w:rsidRPr="00AE26AD">
        <w:rPr>
          <w:rFonts w:ascii="Georgia" w:hAnsi="Georgia"/>
        </w:rPr>
        <w:t xml:space="preserve">. </w:t>
      </w:r>
    </w:p>
    <w:p w14:paraId="5C87575D" w14:textId="3141093B" w:rsidR="004050E5" w:rsidRPr="00AE26AD" w:rsidRDefault="00522A23" w:rsidP="00522A23">
      <w:pPr>
        <w:tabs>
          <w:tab w:val="left" w:pos="5340"/>
        </w:tabs>
        <w:rPr>
          <w:rFonts w:ascii="Georgia" w:hAnsi="Georgia"/>
        </w:rPr>
      </w:pPr>
      <w:r w:rsidRPr="00AE26AD">
        <w:rPr>
          <w:rFonts w:ascii="Georgia" w:hAnsi="Georgia"/>
        </w:rPr>
        <w:tab/>
      </w:r>
    </w:p>
    <w:p w14:paraId="6B8FAA34" w14:textId="0FAD231D" w:rsidR="00946C37" w:rsidRPr="00AE26AD" w:rsidRDefault="004A5DFE" w:rsidP="00B30D17">
      <w:pPr>
        <w:rPr>
          <w:rFonts w:ascii="Georgia" w:hAnsi="Georgia"/>
          <w:b/>
          <w:sz w:val="36"/>
        </w:rPr>
      </w:pPr>
      <w:r w:rsidRPr="00AE26AD">
        <w:rPr>
          <w:rFonts w:ascii="Georgia" w:hAnsi="Georgia"/>
          <w:b/>
          <w:sz w:val="36"/>
        </w:rPr>
        <w:t xml:space="preserve">Problem </w:t>
      </w:r>
      <w:r w:rsidR="005C3D1E" w:rsidRPr="00AE26AD">
        <w:rPr>
          <w:rFonts w:ascii="Georgia" w:hAnsi="Georgia"/>
          <w:b/>
          <w:sz w:val="36"/>
        </w:rPr>
        <w:t>Statement</w:t>
      </w:r>
    </w:p>
    <w:p w14:paraId="0028D838" w14:textId="37A80056" w:rsidR="000C6E3E" w:rsidRPr="0078331D" w:rsidRDefault="0078331D" w:rsidP="0078331D">
      <w:pPr>
        <w:ind w:firstLine="720"/>
        <w:rPr>
          <w:rFonts w:ascii="Georgia" w:hAnsi="Georgia"/>
        </w:rPr>
      </w:pPr>
      <w:r w:rsidRPr="00AE26AD">
        <w:rPr>
          <w:rFonts w:ascii="Georgia" w:hAnsi="Georgia"/>
        </w:rPr>
        <w:t xml:space="preserve">The heuristic method we propose supports a path-planning system for autonomous underwater vehicles (AUVs) that uses the Iterative Risk Allocation (IRA) method to solve the path-planning problem described in </w:t>
      </w:r>
      <w:r w:rsidRPr="00AE26AD">
        <w:rPr>
          <w:rFonts w:ascii="Georgia" w:hAnsi="Georgia"/>
          <w:b/>
        </w:rPr>
        <w:t>(Ono and Williams)</w:t>
      </w:r>
      <w:r w:rsidRPr="00AE26AD">
        <w:rPr>
          <w:rFonts w:ascii="Georgia" w:hAnsi="Georgia"/>
        </w:rPr>
        <w:t>. Therefore, we will formally define the same problem and discuss components of the IRA method that are relevant to our heuristic approach.</w:t>
      </w:r>
    </w:p>
    <w:p w14:paraId="2C6B1C95" w14:textId="77777777" w:rsidR="00A47DF9" w:rsidRPr="00AE26AD" w:rsidRDefault="00A47DF9" w:rsidP="000702B7">
      <w:pPr>
        <w:ind w:firstLine="720"/>
        <w:rPr>
          <w:rFonts w:ascii="Georgia" w:hAnsi="Georgia"/>
        </w:rPr>
      </w:pPr>
    </w:p>
    <w:p w14:paraId="48A7638B" w14:textId="58A2B5E5" w:rsidR="00F76FDC" w:rsidRPr="00AE26AD" w:rsidRDefault="003B5DB0" w:rsidP="00D03565">
      <w:pPr>
        <w:rPr>
          <w:rFonts w:ascii="Georgia" w:hAnsi="Georgia"/>
          <w:i/>
        </w:rPr>
      </w:pPr>
      <w:r w:rsidRPr="00AE26AD">
        <w:rPr>
          <w:rFonts w:ascii="Georgia" w:hAnsi="Georgia"/>
          <w:i/>
        </w:rPr>
        <w:t xml:space="preserve">RMPC </w:t>
      </w:r>
      <w:r w:rsidR="00BF681B" w:rsidRPr="00AE26AD">
        <w:rPr>
          <w:rFonts w:ascii="Georgia" w:hAnsi="Georgia"/>
          <w:i/>
        </w:rPr>
        <w:t>Problem</w:t>
      </w:r>
      <w:r w:rsidR="00885B45" w:rsidRPr="00AE26AD">
        <w:rPr>
          <w:rFonts w:ascii="Georgia" w:hAnsi="Georgia"/>
          <w:i/>
        </w:rPr>
        <w:t xml:space="preserve"> with Chance Constraints</w:t>
      </w:r>
    </w:p>
    <w:p w14:paraId="249BFF6B" w14:textId="24194BAA" w:rsidR="00D03565" w:rsidRPr="00AE26AD" w:rsidRDefault="0093087C" w:rsidP="00F76FDC">
      <w:pPr>
        <w:ind w:firstLine="720"/>
        <w:rPr>
          <w:rFonts w:ascii="Georgia" w:hAnsi="Georgia"/>
        </w:rPr>
      </w:pPr>
      <w:r w:rsidRPr="00AE26AD">
        <w:rPr>
          <w:rFonts w:ascii="Georgia" w:hAnsi="Georgia"/>
        </w:rPr>
        <w:t xml:space="preserve">The problem described </w:t>
      </w:r>
      <w:r w:rsidR="00D30D7F" w:rsidRPr="00AE26AD">
        <w:rPr>
          <w:rFonts w:ascii="Georgia" w:hAnsi="Georgia"/>
        </w:rPr>
        <w:t xml:space="preserve">in the previous section </w:t>
      </w:r>
      <w:r w:rsidR="00056BE4" w:rsidRPr="00AE26AD">
        <w:rPr>
          <w:rFonts w:ascii="Georgia" w:hAnsi="Georgia"/>
        </w:rPr>
        <w:t xml:space="preserve">can </w:t>
      </w:r>
      <w:r w:rsidR="00995EEC">
        <w:rPr>
          <w:rFonts w:ascii="Georgia" w:hAnsi="Georgia"/>
        </w:rPr>
        <w:t>b</w:t>
      </w:r>
      <w:r w:rsidR="00056BE4" w:rsidRPr="00AE26AD">
        <w:rPr>
          <w:rFonts w:ascii="Georgia" w:hAnsi="Georgia"/>
        </w:rPr>
        <w:t>e represented as an</w:t>
      </w:r>
      <w:r w:rsidRPr="00AE26AD">
        <w:rPr>
          <w:rFonts w:ascii="Georgia" w:hAnsi="Georgia"/>
        </w:rPr>
        <w:t xml:space="preserve"> RMPC problem</w:t>
      </w:r>
      <w:r w:rsidR="00200F17" w:rsidRPr="00AE26AD">
        <w:rPr>
          <w:rFonts w:ascii="Georgia" w:hAnsi="Georgia"/>
        </w:rPr>
        <w:t xml:space="preserve"> </w:t>
      </w:r>
      <w:r w:rsidR="00424576" w:rsidRPr="00AE26AD">
        <w:rPr>
          <w:rFonts w:ascii="Georgia" w:hAnsi="Georgia"/>
        </w:rPr>
        <w:t xml:space="preserve">formulated as </w:t>
      </w:r>
      <w:r w:rsidR="00200F17" w:rsidRPr="00AE26AD">
        <w:rPr>
          <w:rFonts w:ascii="Georgia" w:hAnsi="Georgia"/>
        </w:rPr>
        <w:t>a MILP</w:t>
      </w:r>
      <w:r w:rsidRPr="00AE26AD">
        <w:rPr>
          <w:rFonts w:ascii="Georgia" w:hAnsi="Georgia"/>
        </w:rPr>
        <w:t xml:space="preserve">. </w:t>
      </w:r>
      <w:r w:rsidR="00CE36DE" w:rsidRPr="00AE26AD">
        <w:rPr>
          <w:rFonts w:ascii="Georgia" w:hAnsi="Georgia"/>
        </w:rPr>
        <w:t xml:space="preserve">Traditional </w:t>
      </w:r>
      <w:r w:rsidR="00D03565" w:rsidRPr="00AE26AD">
        <w:rPr>
          <w:rFonts w:ascii="Georgia" w:hAnsi="Georgia"/>
        </w:rPr>
        <w:t xml:space="preserve">RMPC </w:t>
      </w:r>
      <w:r w:rsidR="00CE36DE" w:rsidRPr="00AE26AD">
        <w:rPr>
          <w:rFonts w:ascii="Georgia" w:hAnsi="Georgia"/>
        </w:rPr>
        <w:t xml:space="preserve">methods </w:t>
      </w:r>
      <w:r w:rsidR="00D03565" w:rsidRPr="00AE26AD">
        <w:rPr>
          <w:rFonts w:ascii="Georgia" w:hAnsi="Georgia"/>
        </w:rPr>
        <w:t xml:space="preserve">assume bounded disturbances on </w:t>
      </w:r>
      <w:r w:rsidR="004F478D" w:rsidRPr="00AE26AD">
        <w:rPr>
          <w:rFonts w:ascii="Georgia" w:hAnsi="Georgia"/>
        </w:rPr>
        <w:t xml:space="preserve">trajectory </w:t>
      </w:r>
      <w:r w:rsidR="00D03565" w:rsidRPr="00AE26AD">
        <w:rPr>
          <w:rFonts w:ascii="Georgia" w:hAnsi="Georgia"/>
        </w:rPr>
        <w:t xml:space="preserve">optimization problems. </w:t>
      </w:r>
      <w:r w:rsidR="00F720B5" w:rsidRPr="00AE26AD">
        <w:rPr>
          <w:rFonts w:ascii="Georgia" w:hAnsi="Georgia"/>
        </w:rPr>
        <w:t>With bounds</w:t>
      </w:r>
      <w:r w:rsidR="00D03565" w:rsidRPr="00AE26AD">
        <w:rPr>
          <w:rFonts w:ascii="Georgia" w:hAnsi="Georgia"/>
        </w:rPr>
        <w:t xml:space="preserve"> placed on the magnitude of disturbance</w:t>
      </w:r>
      <w:r w:rsidR="0004457A" w:rsidRPr="00AE26AD">
        <w:rPr>
          <w:rFonts w:ascii="Georgia" w:hAnsi="Georgia"/>
        </w:rPr>
        <w:t>s</w:t>
      </w:r>
      <w:r w:rsidR="00D00A59" w:rsidRPr="00AE26AD">
        <w:rPr>
          <w:rFonts w:ascii="Georgia" w:hAnsi="Georgia"/>
        </w:rPr>
        <w:t xml:space="preserve">, </w:t>
      </w:r>
      <w:r w:rsidR="00D03565" w:rsidRPr="00AE26AD">
        <w:rPr>
          <w:rFonts w:ascii="Georgia" w:hAnsi="Georgia"/>
        </w:rPr>
        <w:t xml:space="preserve">robust trajectories </w:t>
      </w:r>
      <w:r w:rsidR="00D00A59" w:rsidRPr="00AE26AD">
        <w:rPr>
          <w:rFonts w:ascii="Georgia" w:hAnsi="Georgia"/>
        </w:rPr>
        <w:t xml:space="preserve">can </w:t>
      </w:r>
      <w:r w:rsidR="00D03565" w:rsidRPr="00AE26AD">
        <w:rPr>
          <w:rFonts w:ascii="Georgia" w:hAnsi="Georgia"/>
        </w:rPr>
        <w:t xml:space="preserve">be designed </w:t>
      </w:r>
      <w:r w:rsidR="003F2E7D" w:rsidRPr="00AE26AD">
        <w:rPr>
          <w:rFonts w:ascii="Georgia" w:hAnsi="Georgia"/>
        </w:rPr>
        <w:t xml:space="preserve">that </w:t>
      </w:r>
      <w:r w:rsidR="000B1896" w:rsidRPr="00AE26AD">
        <w:rPr>
          <w:rFonts w:ascii="Georgia" w:hAnsi="Georgia"/>
        </w:rPr>
        <w:t xml:space="preserve">are resistant to constraint failure against </w:t>
      </w:r>
      <w:r w:rsidR="00D03565" w:rsidRPr="00AE26AD">
        <w:rPr>
          <w:rFonts w:ascii="Georgia" w:hAnsi="Georgia"/>
        </w:rPr>
        <w:t>worst cases disturbances. However, many real-life situations involve uncertainties that cannot be bounded, making it impossible to</w:t>
      </w:r>
      <w:r w:rsidR="004B06CF">
        <w:rPr>
          <w:rFonts w:ascii="Georgia" w:hAnsi="Georgia"/>
        </w:rPr>
        <w:t xml:space="preserve"> guarantee</w:t>
      </w:r>
      <w:r w:rsidR="00D03565" w:rsidRPr="00AE26AD">
        <w:rPr>
          <w:rFonts w:ascii="Georgia" w:hAnsi="Georgia"/>
        </w:rPr>
        <w:t xml:space="preserve"> constraint satisfaction with zero </w:t>
      </w:r>
      <w:r w:rsidR="00A73A18" w:rsidRPr="00AE26AD">
        <w:rPr>
          <w:rFonts w:ascii="Georgia" w:hAnsi="Georgia"/>
        </w:rPr>
        <w:t>probability</w:t>
      </w:r>
      <w:r w:rsidR="00D03565" w:rsidRPr="00AE26AD">
        <w:rPr>
          <w:rFonts w:ascii="Georgia" w:hAnsi="Georgia"/>
        </w:rPr>
        <w:t xml:space="preserve"> of failure</w:t>
      </w:r>
      <w:r w:rsidR="00C823A5" w:rsidRPr="00AE26AD">
        <w:rPr>
          <w:rFonts w:ascii="Georgia" w:hAnsi="Georgia"/>
        </w:rPr>
        <w:t xml:space="preserve"> using </w:t>
      </w:r>
      <w:r w:rsidR="00200323" w:rsidRPr="00AE26AD">
        <w:rPr>
          <w:rFonts w:ascii="Georgia" w:hAnsi="Georgia"/>
        </w:rPr>
        <w:t>most</w:t>
      </w:r>
      <w:r w:rsidR="00C823A5" w:rsidRPr="00AE26AD">
        <w:rPr>
          <w:rFonts w:ascii="Georgia" w:hAnsi="Georgia"/>
        </w:rPr>
        <w:t xml:space="preserve"> RMPC approaches</w:t>
      </w:r>
      <w:r w:rsidR="00D03565" w:rsidRPr="00AE26AD">
        <w:rPr>
          <w:rFonts w:ascii="Georgia" w:hAnsi="Georgia"/>
        </w:rPr>
        <w:t>.</w:t>
      </w:r>
      <w:r w:rsidR="00F93BE1" w:rsidRPr="00AE26AD">
        <w:rPr>
          <w:rFonts w:ascii="Georgia" w:hAnsi="Georgia"/>
        </w:rPr>
        <w:t xml:space="preserve"> </w:t>
      </w:r>
    </w:p>
    <w:p w14:paraId="358B47C3" w14:textId="0F446EC2" w:rsidR="00A73A18" w:rsidRPr="00AE26AD" w:rsidRDefault="00A73A18" w:rsidP="00D03565">
      <w:pPr>
        <w:rPr>
          <w:rFonts w:ascii="Georgia" w:hAnsi="Georgia"/>
        </w:rPr>
      </w:pPr>
      <w:r w:rsidRPr="00AE26AD">
        <w:rPr>
          <w:rFonts w:ascii="Georgia" w:hAnsi="Georgia"/>
          <w:b/>
        </w:rPr>
        <w:tab/>
      </w:r>
      <w:r w:rsidRPr="00AE26AD">
        <w:rPr>
          <w:rFonts w:ascii="Georgia" w:hAnsi="Georgia"/>
        </w:rPr>
        <w:t xml:space="preserve">A different approach is to place </w:t>
      </w:r>
      <w:r w:rsidRPr="00AE26AD">
        <w:rPr>
          <w:rFonts w:ascii="Georgia" w:hAnsi="Georgia"/>
          <w:i/>
        </w:rPr>
        <w:t>chance constraints</w:t>
      </w:r>
      <w:r w:rsidRPr="00AE26AD">
        <w:rPr>
          <w:rFonts w:ascii="Georgia" w:hAnsi="Georgia"/>
        </w:rPr>
        <w:t xml:space="preserve"> to limit the </w:t>
      </w:r>
      <w:r w:rsidRPr="00AE26AD">
        <w:rPr>
          <w:rFonts w:ascii="Georgia" w:hAnsi="Georgia"/>
          <w:i/>
        </w:rPr>
        <w:t>probability</w:t>
      </w:r>
      <w:r w:rsidRPr="00AE26AD">
        <w:rPr>
          <w:rFonts w:ascii="Georgia" w:hAnsi="Georgia"/>
        </w:rPr>
        <w:t xml:space="preserve"> of violating constraints. </w:t>
      </w:r>
      <w:r w:rsidR="005411AD" w:rsidRPr="00AE26AD">
        <w:rPr>
          <w:rFonts w:ascii="Georgia" w:hAnsi="Georgia"/>
        </w:rPr>
        <w:t xml:space="preserve">There are two kinds of chance constraints – </w:t>
      </w:r>
      <w:r w:rsidR="005411AD" w:rsidRPr="00AE26AD">
        <w:rPr>
          <w:rFonts w:ascii="Georgia" w:hAnsi="Georgia"/>
          <w:i/>
        </w:rPr>
        <w:t>individual</w:t>
      </w:r>
      <w:r w:rsidR="005411AD" w:rsidRPr="00AE26AD">
        <w:rPr>
          <w:rFonts w:ascii="Georgia" w:hAnsi="Georgia"/>
        </w:rPr>
        <w:t xml:space="preserve"> chance constraints limiting the probability of failure of a single constraint</w:t>
      </w:r>
      <w:r w:rsidR="00DD7965">
        <w:rPr>
          <w:rFonts w:ascii="Georgia" w:hAnsi="Georgia"/>
        </w:rPr>
        <w:t xml:space="preserve"> at a single timestep</w:t>
      </w:r>
      <w:r w:rsidR="005411AD" w:rsidRPr="00AE26AD">
        <w:rPr>
          <w:rFonts w:ascii="Georgia" w:hAnsi="Georgia"/>
        </w:rPr>
        <w:t xml:space="preserve">, and </w:t>
      </w:r>
      <w:r w:rsidR="005411AD" w:rsidRPr="00AE26AD">
        <w:rPr>
          <w:rFonts w:ascii="Georgia" w:hAnsi="Georgia"/>
          <w:i/>
        </w:rPr>
        <w:t>joint</w:t>
      </w:r>
      <w:r w:rsidR="005411AD" w:rsidRPr="00AE26AD">
        <w:rPr>
          <w:rFonts w:ascii="Georgia" w:hAnsi="Georgia"/>
        </w:rPr>
        <w:t xml:space="preserve"> chance constraints limiting the probability of failure of any constraint in a problem </w:t>
      </w:r>
      <w:r w:rsidR="005411AD" w:rsidRPr="00AE26AD">
        <w:rPr>
          <w:rFonts w:ascii="Georgia" w:hAnsi="Georgia"/>
          <w:b/>
        </w:rPr>
        <w:t xml:space="preserve">(Li, Wendt, </w:t>
      </w:r>
      <w:proofErr w:type="spellStart"/>
      <w:r w:rsidR="005411AD" w:rsidRPr="00AE26AD">
        <w:rPr>
          <w:rFonts w:ascii="Georgia" w:hAnsi="Georgia"/>
          <w:b/>
        </w:rPr>
        <w:t>Wozny</w:t>
      </w:r>
      <w:proofErr w:type="spellEnd"/>
      <w:r w:rsidR="005411AD" w:rsidRPr="00AE26AD">
        <w:rPr>
          <w:rFonts w:ascii="Georgia" w:hAnsi="Georgia"/>
          <w:b/>
        </w:rPr>
        <w:t>)</w:t>
      </w:r>
      <w:r w:rsidR="005411AD" w:rsidRPr="00AE26AD">
        <w:rPr>
          <w:rFonts w:ascii="Georgia" w:hAnsi="Georgia"/>
        </w:rPr>
        <w:t>.</w:t>
      </w:r>
      <w:r w:rsidR="002F7BDB" w:rsidRPr="00AE26AD">
        <w:rPr>
          <w:rFonts w:ascii="Georgia" w:hAnsi="Georgia"/>
        </w:rPr>
        <w:t xml:space="preserve"> We </w:t>
      </w:r>
      <w:r w:rsidR="008F4B8B" w:rsidRPr="00AE26AD">
        <w:rPr>
          <w:rFonts w:ascii="Georgia" w:hAnsi="Georgia"/>
        </w:rPr>
        <w:t xml:space="preserve">formulate multi-vehicle path-planning as an RMPC problem with </w:t>
      </w:r>
      <w:r w:rsidR="007729B1" w:rsidRPr="00AE26AD">
        <w:rPr>
          <w:rFonts w:ascii="Georgia" w:hAnsi="Georgia"/>
        </w:rPr>
        <w:t xml:space="preserve">a </w:t>
      </w:r>
      <w:r w:rsidR="008F4B8B" w:rsidRPr="00AE26AD">
        <w:rPr>
          <w:rFonts w:ascii="Georgia" w:hAnsi="Georgia"/>
        </w:rPr>
        <w:t>joint chance constraint</w:t>
      </w:r>
      <w:r w:rsidR="00B61E34" w:rsidRPr="00AE26AD">
        <w:rPr>
          <w:rFonts w:ascii="Georgia" w:hAnsi="Georgia"/>
        </w:rPr>
        <w:t xml:space="preserve"> and unbounded environmental disturbances.</w:t>
      </w:r>
    </w:p>
    <w:p w14:paraId="2998ACE1" w14:textId="77777777" w:rsidR="00124D31" w:rsidRPr="00AE26AD" w:rsidRDefault="00124D31" w:rsidP="00D03565">
      <w:pPr>
        <w:rPr>
          <w:rFonts w:ascii="Georgia" w:hAnsi="Georgia"/>
        </w:rPr>
      </w:pPr>
    </w:p>
    <w:p w14:paraId="244D3138" w14:textId="41EDCB72" w:rsidR="006706BD" w:rsidRPr="00AE26AD" w:rsidRDefault="004D3E8A" w:rsidP="00D03565">
      <w:pPr>
        <w:rPr>
          <w:rFonts w:ascii="Georgia" w:hAnsi="Georgia"/>
          <w:b/>
          <w:i/>
        </w:rPr>
      </w:pPr>
      <w:r w:rsidRPr="00AE26AD">
        <w:rPr>
          <w:rFonts w:ascii="Georgia" w:hAnsi="Georgia"/>
          <w:b/>
          <w:i/>
        </w:rPr>
        <w:t>Problem Definition</w:t>
      </w:r>
    </w:p>
    <w:p w14:paraId="3A5EA897" w14:textId="12BB41E4" w:rsidR="00B23822" w:rsidRPr="00AE26AD" w:rsidRDefault="00B23822" w:rsidP="00D03565">
      <w:pPr>
        <w:rPr>
          <w:rFonts w:ascii="Georgia" w:hAnsi="Georgia"/>
          <w:i/>
        </w:rPr>
      </w:pPr>
      <w:r w:rsidRPr="00AE26AD">
        <w:rPr>
          <w:rFonts w:ascii="Georgia" w:hAnsi="Georgia"/>
          <w:i/>
        </w:rPr>
        <w:t xml:space="preserve">Notation </w:t>
      </w:r>
    </w:p>
    <w:p w14:paraId="668B892C" w14:textId="77777777" w:rsidR="00C6044B" w:rsidRPr="00AE26AD" w:rsidRDefault="00C6044B" w:rsidP="008D44B6">
      <w:pPr>
        <w:ind w:firstLine="720"/>
        <w:jc w:val="center"/>
        <w:rPr>
          <w:rFonts w:ascii="Georgia" w:hAnsi="Georgia"/>
        </w:rPr>
      </w:pPr>
    </w:p>
    <w:p w14:paraId="25B9BFBC" w14:textId="34DB9262" w:rsidR="00825707" w:rsidRPr="00AE26AD" w:rsidRDefault="00825707" w:rsidP="008D44B6">
      <w:pPr>
        <w:ind w:firstLine="720"/>
        <w:jc w:val="center"/>
        <w:rPr>
          <w:rFonts w:ascii="Georgia" w:hAnsi="Georgia"/>
        </w:rPr>
      </w:pPr>
      <w:r w:rsidRPr="00AE26AD">
        <w:rPr>
          <w:rFonts w:ascii="Georgia" w:hAnsi="Georgia"/>
          <w:noProof/>
        </w:rPr>
        <w:drawing>
          <wp:inline distT="0" distB="0" distL="0" distR="0" wp14:anchorId="6D5100CD" wp14:editId="0DBC0CB7">
            <wp:extent cx="4086225" cy="184618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9715" cy="1974269"/>
                    </a:xfrm>
                    <a:prstGeom prst="rect">
                      <a:avLst/>
                    </a:prstGeom>
                  </pic:spPr>
                </pic:pic>
              </a:graphicData>
            </a:graphic>
          </wp:inline>
        </w:drawing>
      </w:r>
    </w:p>
    <w:p w14:paraId="362474FE" w14:textId="77777777" w:rsidR="000C0A86" w:rsidRPr="00AE26AD" w:rsidRDefault="000C0A86" w:rsidP="00D03565">
      <w:pPr>
        <w:ind w:firstLine="720"/>
        <w:rPr>
          <w:rFonts w:ascii="Georgia" w:hAnsi="Georgia"/>
        </w:rPr>
      </w:pPr>
    </w:p>
    <w:p w14:paraId="02924B97" w14:textId="77777777" w:rsidR="000C0A86" w:rsidRPr="00AE26AD" w:rsidRDefault="000C0A86" w:rsidP="00D03565">
      <w:pPr>
        <w:ind w:firstLine="720"/>
        <w:rPr>
          <w:rFonts w:ascii="Georgia" w:hAnsi="Georgia"/>
        </w:rPr>
      </w:pPr>
    </w:p>
    <w:p w14:paraId="61C56D63" w14:textId="24ECAA7E" w:rsidR="002D5191" w:rsidRPr="00AE26AD" w:rsidRDefault="00ED596E" w:rsidP="002D5191">
      <w:pPr>
        <w:rPr>
          <w:rFonts w:ascii="Georgia" w:hAnsi="Georgia"/>
          <w:i/>
          <w:noProof/>
        </w:rPr>
      </w:pPr>
      <w:r w:rsidRPr="00AE26AD">
        <w:rPr>
          <w:rFonts w:ascii="Georgia" w:hAnsi="Georgia"/>
          <w:i/>
          <w:noProof/>
        </w:rPr>
        <w:lastRenderedPageBreak/>
        <w:t>RMPC with a Joint Chance Constraint</w:t>
      </w:r>
    </w:p>
    <w:p w14:paraId="0FA2747B" w14:textId="6C505B24" w:rsidR="00D03565" w:rsidRPr="00AE26AD" w:rsidRDefault="001143CD" w:rsidP="002D5191">
      <w:pPr>
        <w:jc w:val="center"/>
        <w:rPr>
          <w:rFonts w:ascii="Georgia" w:hAnsi="Georgia"/>
        </w:rPr>
      </w:pPr>
      <w:r w:rsidRPr="00AE26AD">
        <w:rPr>
          <w:rFonts w:ascii="Georgia" w:hAnsi="Georgia"/>
          <w:noProof/>
        </w:rPr>
        <w:drawing>
          <wp:inline distT="0" distB="0" distL="0" distR="0" wp14:anchorId="25593633" wp14:editId="6A80FCE5">
            <wp:extent cx="431482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2305050"/>
                    </a:xfrm>
                    <a:prstGeom prst="rect">
                      <a:avLst/>
                    </a:prstGeom>
                  </pic:spPr>
                </pic:pic>
              </a:graphicData>
            </a:graphic>
          </wp:inline>
        </w:drawing>
      </w:r>
    </w:p>
    <w:p w14:paraId="3C7B5226" w14:textId="572D4197" w:rsidR="00144996" w:rsidRPr="00F35AA0" w:rsidRDefault="00540558" w:rsidP="00144996">
      <w:pPr>
        <w:ind w:firstLine="720"/>
        <w:rPr>
          <w:rFonts w:ascii="Georgia" w:hAnsi="Georgia"/>
        </w:rPr>
      </w:pPr>
      <w:r>
        <w:rPr>
          <w:rFonts w:ascii="Georgia" w:hAnsi="Georgia"/>
        </w:rPr>
        <w:t xml:space="preserve">We wish to solve for a sequence of control inputs </w:t>
      </w:r>
      <w:r w:rsidRPr="00540558">
        <w:rPr>
          <w:rFonts w:ascii="Georgia" w:hAnsi="Georgia"/>
          <w:b/>
          <w:i/>
        </w:rPr>
        <w:t>U</w:t>
      </w:r>
      <w:r>
        <w:rPr>
          <w:rFonts w:ascii="Georgia" w:hAnsi="Georgia"/>
          <w:b/>
          <w:i/>
        </w:rPr>
        <w:t xml:space="preserve"> </w:t>
      </w:r>
      <w:r>
        <w:rPr>
          <w:rFonts w:ascii="Georgia" w:hAnsi="Georgia"/>
        </w:rPr>
        <w:t xml:space="preserve">that generate a state sequence </w:t>
      </w:r>
      <w:r>
        <w:rPr>
          <w:rFonts w:ascii="Georgia" w:hAnsi="Georgia"/>
          <w:b/>
          <w:i/>
        </w:rPr>
        <w:t xml:space="preserve">X </w:t>
      </w:r>
      <w:r>
        <w:rPr>
          <w:rFonts w:ascii="Georgia" w:hAnsi="Georgia"/>
        </w:rPr>
        <w:t xml:space="preserve">that minimizes the objective function in (1) while obeying the </w:t>
      </w:r>
      <w:proofErr w:type="spellStart"/>
      <w:r>
        <w:rPr>
          <w:rFonts w:ascii="Georgia" w:hAnsi="Georgia"/>
        </w:rPr>
        <w:t>joint</w:t>
      </w:r>
      <w:proofErr w:type="spellEnd"/>
      <w:r>
        <w:rPr>
          <w:rFonts w:ascii="Georgia" w:hAnsi="Georgia"/>
        </w:rPr>
        <w:t xml:space="preserve"> chance constraint shown in </w:t>
      </w:r>
      <w:r w:rsidR="003163EC">
        <w:rPr>
          <w:rFonts w:ascii="Georgia" w:hAnsi="Georgia"/>
        </w:rPr>
        <w:t xml:space="preserve">Equation </w:t>
      </w:r>
      <w:r>
        <w:rPr>
          <w:rFonts w:ascii="Georgia" w:hAnsi="Georgia"/>
        </w:rPr>
        <w:t xml:space="preserve">(6). </w:t>
      </w:r>
      <w:r w:rsidR="008F50CA">
        <w:rPr>
          <w:rFonts w:ascii="Georgia" w:hAnsi="Georgia"/>
        </w:rPr>
        <w:t>T</w:t>
      </w:r>
      <w:r>
        <w:rPr>
          <w:rFonts w:ascii="Georgia" w:hAnsi="Georgia"/>
        </w:rPr>
        <w:t>he</w:t>
      </w:r>
      <w:r w:rsidRPr="00AE26AD">
        <w:rPr>
          <w:rFonts w:ascii="Georgia" w:hAnsi="Georgia"/>
        </w:rPr>
        <w:t xml:space="preserve"> joint chance constraint places a</w:t>
      </w:r>
      <w:r w:rsidR="008F50CA">
        <w:rPr>
          <w:rFonts w:ascii="Georgia" w:hAnsi="Georgia"/>
        </w:rPr>
        <w:t xml:space="preserve"> lower</w:t>
      </w:r>
      <w:r w:rsidRPr="00AE26AD">
        <w:rPr>
          <w:rFonts w:ascii="Georgia" w:hAnsi="Georgia"/>
        </w:rPr>
        <w:t xml:space="preserve"> bound </w:t>
      </w:r>
      <w:r w:rsidR="008F50CA">
        <w:rPr>
          <w:rFonts w:ascii="Georgia" w:hAnsi="Georgia"/>
        </w:rPr>
        <w:t xml:space="preserve">(1 – </w:t>
      </w:r>
      <w:r w:rsidRPr="00AE26AD">
        <w:rPr>
          <w:rFonts w:ascii="Georgia" w:hAnsi="Georgia"/>
        </w:rPr>
        <w:t>DELTA</w:t>
      </w:r>
      <w:r w:rsidR="008F50CA">
        <w:rPr>
          <w:rFonts w:ascii="Georgia" w:hAnsi="Georgia"/>
        </w:rPr>
        <w:t>)</w:t>
      </w:r>
      <w:r w:rsidRPr="00AE26AD">
        <w:rPr>
          <w:rFonts w:ascii="Georgia" w:hAnsi="Georgia"/>
        </w:rPr>
        <w:t xml:space="preserve"> on the probability that </w:t>
      </w:r>
      <w:r w:rsidR="005122E6">
        <w:rPr>
          <w:rFonts w:ascii="Georgia" w:hAnsi="Georgia"/>
        </w:rPr>
        <w:t xml:space="preserve">all constraints are fulfilled </w:t>
      </w:r>
      <w:r w:rsidRPr="00AE26AD">
        <w:rPr>
          <w:rFonts w:ascii="Georgia" w:hAnsi="Georgia"/>
        </w:rPr>
        <w:t>over all timesteps.</w:t>
      </w:r>
      <w:r>
        <w:rPr>
          <w:rFonts w:ascii="Georgia" w:hAnsi="Georgia"/>
        </w:rPr>
        <w:t xml:space="preserve"> </w:t>
      </w:r>
      <w:r w:rsidR="008D46C2">
        <w:rPr>
          <w:rFonts w:ascii="Georgia" w:hAnsi="Georgia"/>
        </w:rPr>
        <w:t xml:space="preserve">In other words, DELTA directly represents the </w:t>
      </w:r>
      <w:r w:rsidR="008D46C2">
        <w:rPr>
          <w:rFonts w:ascii="Georgia" w:hAnsi="Georgia"/>
          <w:i/>
        </w:rPr>
        <w:t>risk</w:t>
      </w:r>
      <w:r w:rsidR="005122E6">
        <w:rPr>
          <w:rFonts w:ascii="Georgia" w:hAnsi="Georgia"/>
          <w:i/>
        </w:rPr>
        <w:t xml:space="preserve"> </w:t>
      </w:r>
      <w:r w:rsidR="005122E6">
        <w:rPr>
          <w:rFonts w:ascii="Georgia" w:hAnsi="Georgia"/>
        </w:rPr>
        <w:t>of any constraint failing over all timesteps</w:t>
      </w:r>
      <w:r w:rsidR="008D46C2">
        <w:rPr>
          <w:rFonts w:ascii="Georgia" w:hAnsi="Georgia"/>
        </w:rPr>
        <w:t>.</w:t>
      </w:r>
      <w:r w:rsidR="008D46C2">
        <w:rPr>
          <w:rFonts w:ascii="Georgia" w:hAnsi="Georgia"/>
        </w:rPr>
        <w:t xml:space="preserve"> </w:t>
      </w:r>
      <w:proofErr w:type="spellStart"/>
      <w:r w:rsidR="006706F0" w:rsidRPr="00AE26AD">
        <w:rPr>
          <w:rFonts w:ascii="Georgia" w:hAnsi="Georgia"/>
        </w:rPr>
        <w:t>In</w:t>
      </w:r>
      <w:proofErr w:type="spellEnd"/>
      <w:r w:rsidR="006706F0" w:rsidRPr="00AE26AD">
        <w:rPr>
          <w:rFonts w:ascii="Georgia" w:hAnsi="Georgia"/>
        </w:rPr>
        <w:t xml:space="preserve"> Equation (2), state evolution </w:t>
      </w:r>
      <w:r w:rsidR="006B572B">
        <w:rPr>
          <w:rFonts w:ascii="Georgia" w:hAnsi="Georgia"/>
        </w:rPr>
        <w:t xml:space="preserve">from time </w:t>
      </w:r>
      <w:r w:rsidR="006B572B" w:rsidRPr="006B572B">
        <w:rPr>
          <w:rFonts w:ascii="Georgia" w:hAnsi="Georgia"/>
          <w:i/>
        </w:rPr>
        <w:t>k</w:t>
      </w:r>
      <w:r w:rsidR="006B572B">
        <w:rPr>
          <w:rFonts w:ascii="Georgia" w:hAnsi="Georgia"/>
          <w:i/>
        </w:rPr>
        <w:t xml:space="preserve"> </w:t>
      </w:r>
      <w:r w:rsidR="006B572B">
        <w:rPr>
          <w:rFonts w:ascii="Georgia" w:hAnsi="Georgia"/>
        </w:rPr>
        <w:t xml:space="preserve">to </w:t>
      </w:r>
      <w:r w:rsidR="006B572B">
        <w:rPr>
          <w:rFonts w:ascii="Georgia" w:hAnsi="Georgia"/>
          <w:i/>
        </w:rPr>
        <w:t xml:space="preserve">k + 1 </w:t>
      </w:r>
      <w:r w:rsidR="006706F0" w:rsidRPr="006B572B">
        <w:rPr>
          <w:rFonts w:ascii="Georgia" w:hAnsi="Georgia"/>
        </w:rPr>
        <w:t>is</w:t>
      </w:r>
      <w:r w:rsidR="006706F0" w:rsidRPr="00AE26AD">
        <w:rPr>
          <w:rFonts w:ascii="Georgia" w:hAnsi="Georgia"/>
        </w:rPr>
        <w:t xml:space="preserve"> determined by applying control inputs </w:t>
      </w:r>
      <w:proofErr w:type="spellStart"/>
      <w:r w:rsidR="006706F0" w:rsidRPr="00AE26AD">
        <w:rPr>
          <w:rFonts w:ascii="Georgia" w:hAnsi="Georgia"/>
          <w:i/>
        </w:rPr>
        <w:t>u_k</w:t>
      </w:r>
      <w:proofErr w:type="spellEnd"/>
      <w:r w:rsidR="006706F0" w:rsidRPr="00AE26AD">
        <w:rPr>
          <w:rFonts w:ascii="Georgia" w:hAnsi="Georgia"/>
          <w:i/>
        </w:rPr>
        <w:t xml:space="preserve"> </w:t>
      </w:r>
      <w:r w:rsidR="00572CBB" w:rsidRPr="00AE26AD">
        <w:rPr>
          <w:rFonts w:ascii="Georgia" w:hAnsi="Georgia"/>
        </w:rPr>
        <w:t xml:space="preserve">and adding disturbance </w:t>
      </w:r>
      <w:proofErr w:type="spellStart"/>
      <w:r w:rsidR="00572CBB" w:rsidRPr="00AE26AD">
        <w:rPr>
          <w:rFonts w:ascii="Georgia" w:hAnsi="Georgia"/>
          <w:i/>
        </w:rPr>
        <w:t>w_k</w:t>
      </w:r>
      <w:proofErr w:type="spellEnd"/>
      <w:r w:rsidR="00572CBB" w:rsidRPr="00AE26AD">
        <w:rPr>
          <w:rFonts w:ascii="Georgia" w:hAnsi="Georgia"/>
          <w:i/>
        </w:rPr>
        <w:t>.</w:t>
      </w:r>
      <w:r w:rsidR="00144996" w:rsidRPr="00AE26AD">
        <w:rPr>
          <w:rFonts w:ascii="Georgia" w:hAnsi="Georgia"/>
        </w:rPr>
        <w:t xml:space="preserve"> </w:t>
      </w:r>
      <w:r w:rsidR="0018296B" w:rsidRPr="00540558">
        <w:rPr>
          <w:rFonts w:ascii="Georgia" w:hAnsi="Georgia"/>
        </w:rPr>
        <w:t>The</w:t>
      </w:r>
      <w:r w:rsidR="0018296B" w:rsidRPr="00AE26AD">
        <w:rPr>
          <w:rFonts w:ascii="Georgia" w:hAnsi="Georgia"/>
        </w:rPr>
        <w:t xml:space="preserve"> unbounded disturbance </w:t>
      </w:r>
      <w:proofErr w:type="spellStart"/>
      <w:r w:rsidR="0018296B" w:rsidRPr="00AE26AD">
        <w:rPr>
          <w:rFonts w:ascii="Georgia" w:hAnsi="Georgia"/>
          <w:i/>
        </w:rPr>
        <w:t>w_k</w:t>
      </w:r>
      <w:proofErr w:type="spellEnd"/>
      <w:r w:rsidR="0018296B" w:rsidRPr="00AE26AD">
        <w:rPr>
          <w:rFonts w:ascii="Georgia" w:hAnsi="Georgia"/>
        </w:rPr>
        <w:t xml:space="preserve"> shown in Equation (4) </w:t>
      </w:r>
      <w:r w:rsidR="0018296B">
        <w:rPr>
          <w:rFonts w:ascii="Georgia" w:hAnsi="Georgia"/>
        </w:rPr>
        <w:t xml:space="preserve">is represented </w:t>
      </w:r>
      <w:r w:rsidR="0018296B" w:rsidRPr="00AE26AD">
        <w:rPr>
          <w:rFonts w:ascii="Georgia" w:hAnsi="Georgia"/>
        </w:rPr>
        <w:t xml:space="preserve">as a symmetric 2D Gaussian distribution. </w:t>
      </w:r>
      <w:r w:rsidR="0018296B">
        <w:rPr>
          <w:rFonts w:ascii="Georgia" w:hAnsi="Georgia"/>
        </w:rPr>
        <w:t xml:space="preserve">Adding </w:t>
      </w:r>
      <w:proofErr w:type="spellStart"/>
      <w:r w:rsidR="00E76423" w:rsidRPr="00AE26AD">
        <w:rPr>
          <w:rFonts w:ascii="Georgia" w:hAnsi="Georgia"/>
          <w:i/>
        </w:rPr>
        <w:t>w_k</w:t>
      </w:r>
      <w:proofErr w:type="spellEnd"/>
      <w:r w:rsidR="00E76423" w:rsidRPr="00AE26AD">
        <w:rPr>
          <w:rFonts w:ascii="Georgia" w:hAnsi="Georgia"/>
          <w:i/>
        </w:rPr>
        <w:t xml:space="preserve"> </w:t>
      </w:r>
      <w:r w:rsidR="0018296B">
        <w:rPr>
          <w:rFonts w:ascii="Georgia" w:hAnsi="Georgia"/>
        </w:rPr>
        <w:t xml:space="preserve">in Equation (2) </w:t>
      </w:r>
      <w:r w:rsidR="00144996" w:rsidRPr="00AE26AD">
        <w:rPr>
          <w:rFonts w:ascii="Georgia" w:hAnsi="Georgia"/>
        </w:rPr>
        <w:t>forc</w:t>
      </w:r>
      <w:r w:rsidR="00E76423" w:rsidRPr="00AE26AD">
        <w:rPr>
          <w:rFonts w:ascii="Georgia" w:hAnsi="Georgia"/>
        </w:rPr>
        <w:t>es</w:t>
      </w:r>
      <w:r w:rsidR="00144996" w:rsidRPr="00AE26AD">
        <w:rPr>
          <w:rFonts w:ascii="Georgia" w:hAnsi="Georgia"/>
        </w:rPr>
        <w:t xml:space="preserve"> </w:t>
      </w:r>
      <w:r w:rsidR="00144996" w:rsidRPr="00AE26AD">
        <w:rPr>
          <w:rFonts w:ascii="Georgia" w:hAnsi="Georgia"/>
          <w:i/>
        </w:rPr>
        <w:t>x_k</w:t>
      </w:r>
      <w:r w:rsidR="00E76423" w:rsidRPr="00AE26AD">
        <w:rPr>
          <w:rFonts w:ascii="Georgia" w:hAnsi="Georgia"/>
          <w:i/>
        </w:rPr>
        <w:t>+1</w:t>
      </w:r>
      <w:r w:rsidR="00144996" w:rsidRPr="00AE26AD">
        <w:rPr>
          <w:rFonts w:ascii="Georgia" w:hAnsi="Georgia"/>
        </w:rPr>
        <w:t xml:space="preserve"> to </w:t>
      </w:r>
      <w:r w:rsidR="00E76423" w:rsidRPr="00AE26AD">
        <w:rPr>
          <w:rFonts w:ascii="Georgia" w:hAnsi="Georgia"/>
        </w:rPr>
        <w:t xml:space="preserve">also </w:t>
      </w:r>
      <w:r w:rsidR="00144996" w:rsidRPr="00AE26AD">
        <w:rPr>
          <w:rFonts w:ascii="Georgia" w:hAnsi="Georgia"/>
        </w:rPr>
        <w:t xml:space="preserve">be unbounded. Therefore, guaranteed satisfaction for all constraints is impossible as the distribution of possible states for </w:t>
      </w:r>
      <w:proofErr w:type="spellStart"/>
      <w:r w:rsidR="00144996" w:rsidRPr="00AE26AD">
        <w:rPr>
          <w:rFonts w:ascii="Georgia" w:hAnsi="Georgia"/>
        </w:rPr>
        <w:t>x_k</w:t>
      </w:r>
      <w:proofErr w:type="spellEnd"/>
      <w:r w:rsidR="00144996" w:rsidRPr="00AE26AD">
        <w:rPr>
          <w:rFonts w:ascii="Georgia" w:hAnsi="Georgia"/>
        </w:rPr>
        <w:t xml:space="preserve"> cannot be bounded. </w:t>
      </w:r>
      <w:r w:rsidR="00F35AA0">
        <w:rPr>
          <w:rFonts w:ascii="Georgia" w:hAnsi="Georgia"/>
        </w:rPr>
        <w:t xml:space="preserve">Equation (3) constrains control inputs and Equation (5) describes how </w:t>
      </w:r>
      <w:proofErr w:type="spellStart"/>
      <w:r w:rsidR="00F35AA0">
        <w:rPr>
          <w:rFonts w:ascii="Georgia" w:hAnsi="Georgia"/>
          <w:i/>
        </w:rPr>
        <w:t>x_k</w:t>
      </w:r>
      <w:proofErr w:type="spellEnd"/>
      <w:r w:rsidR="00F35AA0">
        <w:rPr>
          <w:rFonts w:ascii="Georgia" w:hAnsi="Georgia"/>
        </w:rPr>
        <w:t xml:space="preserve"> is represented as a mean and covariance of vehicle state at time </w:t>
      </w:r>
      <w:r w:rsidR="00F35AA0">
        <w:rPr>
          <w:rFonts w:ascii="Georgia" w:hAnsi="Georgia"/>
          <w:i/>
        </w:rPr>
        <w:t>k.</w:t>
      </w:r>
    </w:p>
    <w:p w14:paraId="622EAF4F" w14:textId="77777777" w:rsidR="00144996" w:rsidRPr="00AE26AD" w:rsidRDefault="00144996" w:rsidP="00910BCC">
      <w:pPr>
        <w:rPr>
          <w:rFonts w:ascii="Georgia" w:hAnsi="Georgia"/>
          <w:i/>
        </w:rPr>
      </w:pPr>
    </w:p>
    <w:p w14:paraId="545F4A06" w14:textId="738F7955" w:rsidR="00910BCC" w:rsidRPr="00AE26AD" w:rsidRDefault="00910BCC" w:rsidP="00910BCC">
      <w:pPr>
        <w:rPr>
          <w:rFonts w:ascii="Georgia" w:hAnsi="Georgia"/>
        </w:rPr>
      </w:pPr>
      <w:r w:rsidRPr="00AE26AD">
        <w:rPr>
          <w:rFonts w:ascii="Georgia" w:hAnsi="Georgia"/>
          <w:i/>
        </w:rPr>
        <w:t>Review of Iterative Risk Allocation</w:t>
      </w:r>
    </w:p>
    <w:p w14:paraId="77299073" w14:textId="65A0F13F" w:rsidR="00DD7965" w:rsidRDefault="008F4B8B" w:rsidP="008F4B8B">
      <w:pPr>
        <w:ind w:firstLine="720"/>
        <w:rPr>
          <w:rFonts w:ascii="Georgia" w:hAnsi="Georgia"/>
        </w:rPr>
      </w:pPr>
      <w:r w:rsidRPr="00AE26AD">
        <w:rPr>
          <w:rFonts w:ascii="Georgia" w:hAnsi="Georgia"/>
        </w:rPr>
        <w:t xml:space="preserve">Iterative Risk Allocation (IRA) is a two-stage optimization method developed by </w:t>
      </w:r>
      <w:r w:rsidRPr="00AE26AD">
        <w:rPr>
          <w:rFonts w:ascii="Georgia" w:hAnsi="Georgia"/>
          <w:b/>
        </w:rPr>
        <w:t xml:space="preserve">(Ono and Williams 2008) </w:t>
      </w:r>
      <w:r w:rsidRPr="00AE26AD">
        <w:rPr>
          <w:rFonts w:ascii="Georgia" w:hAnsi="Georgia"/>
        </w:rPr>
        <w:t>for RMPC problems with unbounded disturbances</w:t>
      </w:r>
      <w:r w:rsidR="001A21F1">
        <w:rPr>
          <w:rFonts w:ascii="Georgia" w:hAnsi="Georgia"/>
        </w:rPr>
        <w:t>.</w:t>
      </w:r>
      <w:r w:rsidR="001106C7">
        <w:rPr>
          <w:rFonts w:ascii="Georgia" w:hAnsi="Georgia"/>
        </w:rPr>
        <w:t xml:space="preserve"> </w:t>
      </w:r>
      <w:r w:rsidR="00D8447E">
        <w:rPr>
          <w:rFonts w:ascii="Georgia" w:hAnsi="Georgia"/>
        </w:rPr>
        <w:t>A</w:t>
      </w:r>
      <w:r w:rsidR="007718FF">
        <w:rPr>
          <w:rFonts w:ascii="Georgia" w:hAnsi="Georgia"/>
        </w:rPr>
        <w:t xml:space="preserve">n important </w:t>
      </w:r>
      <w:r w:rsidR="0057298B">
        <w:rPr>
          <w:rFonts w:ascii="Georgia" w:hAnsi="Georgia"/>
        </w:rPr>
        <w:t xml:space="preserve">concept supporting </w:t>
      </w:r>
      <w:r w:rsidR="00D57F19">
        <w:rPr>
          <w:rFonts w:ascii="Georgia" w:hAnsi="Georgia"/>
        </w:rPr>
        <w:t xml:space="preserve">IRA </w:t>
      </w:r>
      <w:r w:rsidR="00D8447E">
        <w:rPr>
          <w:rFonts w:ascii="Georgia" w:hAnsi="Georgia"/>
        </w:rPr>
        <w:t xml:space="preserve">is the </w:t>
      </w:r>
      <w:r w:rsidR="002A792B">
        <w:rPr>
          <w:rFonts w:ascii="Georgia" w:hAnsi="Georgia"/>
        </w:rPr>
        <w:t xml:space="preserve">usage of Boole’s inequality and </w:t>
      </w:r>
      <w:r w:rsidR="000347BC">
        <w:rPr>
          <w:rFonts w:ascii="Georgia" w:hAnsi="Georgia"/>
        </w:rPr>
        <w:t xml:space="preserve">an additional constraint to transform the </w:t>
      </w:r>
      <w:r w:rsidR="008F5A5A">
        <w:rPr>
          <w:rFonts w:ascii="Georgia" w:hAnsi="Georgia"/>
        </w:rPr>
        <w:t xml:space="preserve">joint chance constraint </w:t>
      </w:r>
      <w:r w:rsidR="000347BC">
        <w:rPr>
          <w:rFonts w:ascii="Georgia" w:hAnsi="Georgia"/>
        </w:rPr>
        <w:t xml:space="preserve">into a set </w:t>
      </w:r>
      <w:r w:rsidR="008F5A5A">
        <w:rPr>
          <w:rFonts w:ascii="Georgia" w:hAnsi="Georgia"/>
        </w:rPr>
        <w:t>of individual chance constraint</w:t>
      </w:r>
      <w:r w:rsidR="00C338CE">
        <w:rPr>
          <w:rFonts w:ascii="Georgia" w:hAnsi="Georgia"/>
        </w:rPr>
        <w:t>s</w:t>
      </w:r>
      <w:r w:rsidR="00AF7271">
        <w:rPr>
          <w:rFonts w:ascii="Georgia" w:hAnsi="Georgia"/>
        </w:rPr>
        <w:t xml:space="preserve"> (Blackmore, Ono, and Williams)</w:t>
      </w:r>
      <w:r w:rsidR="008F5A5A">
        <w:rPr>
          <w:rFonts w:ascii="Georgia" w:hAnsi="Georgia"/>
        </w:rPr>
        <w:t>.</w:t>
      </w:r>
      <w:r w:rsidR="00C338CE">
        <w:rPr>
          <w:rFonts w:ascii="Georgia" w:hAnsi="Georgia"/>
        </w:rPr>
        <w:t xml:space="preserve"> More formally:</w:t>
      </w:r>
    </w:p>
    <w:p w14:paraId="20C24F48" w14:textId="113238BB" w:rsidR="00DD7965" w:rsidRDefault="00A4220E" w:rsidP="005D12DF">
      <w:pPr>
        <w:ind w:firstLine="720"/>
        <w:jc w:val="center"/>
        <w:rPr>
          <w:rFonts w:ascii="Georgia" w:hAnsi="Georgia"/>
        </w:rPr>
      </w:pPr>
      <w:r w:rsidRPr="00AE26AD">
        <w:rPr>
          <w:rFonts w:ascii="Georgia" w:hAnsi="Georgia"/>
          <w:noProof/>
        </w:rPr>
        <w:drawing>
          <wp:inline distT="0" distB="0" distL="0" distR="0" wp14:anchorId="4558142A" wp14:editId="34B7E103">
            <wp:extent cx="2508610" cy="29910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707" cy="339295"/>
                    </a:xfrm>
                    <a:prstGeom prst="rect">
                      <a:avLst/>
                    </a:prstGeom>
                  </pic:spPr>
                </pic:pic>
              </a:graphicData>
            </a:graphic>
          </wp:inline>
        </w:drawing>
      </w:r>
      <w:r>
        <w:rPr>
          <w:rFonts w:ascii="Georgia" w:hAnsi="Georgia"/>
        </w:rPr>
        <w:t>,</w:t>
      </w:r>
    </w:p>
    <w:p w14:paraId="5255D2FB" w14:textId="66567E08" w:rsidR="008F4B8B" w:rsidRPr="00AE26AD" w:rsidRDefault="005D12DF" w:rsidP="00A0414A">
      <w:pPr>
        <w:ind w:firstLine="720"/>
        <w:jc w:val="center"/>
        <w:rPr>
          <w:rFonts w:ascii="Georgia" w:hAnsi="Georgia"/>
        </w:rPr>
      </w:pPr>
      <w:r w:rsidRPr="00AE26AD">
        <w:rPr>
          <w:rFonts w:ascii="Georgia" w:hAnsi="Georgia"/>
          <w:noProof/>
        </w:rPr>
        <w:drawing>
          <wp:inline distT="0" distB="0" distL="0" distR="0" wp14:anchorId="2A1DF400" wp14:editId="5A267A64">
            <wp:extent cx="1990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847725"/>
                    </a:xfrm>
                    <a:prstGeom prst="rect">
                      <a:avLst/>
                    </a:prstGeom>
                  </pic:spPr>
                </pic:pic>
              </a:graphicData>
            </a:graphic>
          </wp:inline>
        </w:drawing>
      </w:r>
      <w:r w:rsidR="00DD7965">
        <w:rPr>
          <w:rFonts w:ascii="Georgia" w:hAnsi="Georgia"/>
        </w:rPr>
        <w:t xml:space="preserve"> </w:t>
      </w:r>
    </w:p>
    <w:p w14:paraId="27390A88" w14:textId="2BAD9EA9" w:rsidR="008F4B8B" w:rsidRDefault="009C2B2E" w:rsidP="00D03565">
      <w:pPr>
        <w:ind w:firstLine="720"/>
        <w:rPr>
          <w:rFonts w:ascii="Georgia" w:hAnsi="Georgia"/>
        </w:rPr>
      </w:pPr>
      <w:r>
        <w:rPr>
          <w:rFonts w:ascii="Georgia" w:hAnsi="Georgia"/>
        </w:rPr>
        <w:t>w</w:t>
      </w:r>
      <w:r w:rsidR="00C338CE">
        <w:rPr>
          <w:rFonts w:ascii="Georgia" w:hAnsi="Georgia"/>
        </w:rPr>
        <w:t xml:space="preserve">here </w:t>
      </w:r>
      <w:proofErr w:type="spellStart"/>
      <w:r w:rsidR="00C338CE">
        <w:rPr>
          <w:rFonts w:ascii="Georgia" w:hAnsi="Georgia"/>
        </w:rPr>
        <w:t>delta_ki</w:t>
      </w:r>
      <w:proofErr w:type="spellEnd"/>
      <w:r w:rsidR="00C338CE">
        <w:rPr>
          <w:rFonts w:ascii="Georgia" w:hAnsi="Georgia"/>
        </w:rPr>
        <w:t xml:space="preserve"> represents the risk that </w:t>
      </w:r>
      <w:r w:rsidR="0099354F">
        <w:rPr>
          <w:rFonts w:ascii="Georgia" w:hAnsi="Georgia"/>
        </w:rPr>
        <w:t xml:space="preserve">the individual chance </w:t>
      </w:r>
      <w:r w:rsidR="00C338CE">
        <w:rPr>
          <w:rFonts w:ascii="Georgia" w:hAnsi="Georgia"/>
        </w:rPr>
        <w:t xml:space="preserve">constraint </w:t>
      </w:r>
      <w:proofErr w:type="spellStart"/>
      <w:r w:rsidR="003A0B65">
        <w:rPr>
          <w:rFonts w:ascii="Georgia" w:hAnsi="Georgia"/>
        </w:rPr>
        <w:t>i</w:t>
      </w:r>
      <w:proofErr w:type="spellEnd"/>
      <w:r w:rsidR="00C338CE">
        <w:rPr>
          <w:rFonts w:ascii="Georgia" w:hAnsi="Georgia"/>
        </w:rPr>
        <w:t xml:space="preserve"> is failed at time </w:t>
      </w:r>
      <w:r w:rsidR="003358BC">
        <w:rPr>
          <w:rFonts w:ascii="Georgia" w:hAnsi="Georgia"/>
        </w:rPr>
        <w:t>k</w:t>
      </w:r>
      <w:r w:rsidR="0050248A">
        <w:rPr>
          <w:rFonts w:ascii="Georgia" w:hAnsi="Georgia"/>
        </w:rPr>
        <w:t>.</w:t>
      </w:r>
      <w:r w:rsidR="00C338CE">
        <w:rPr>
          <w:rFonts w:ascii="Georgia" w:hAnsi="Georgia"/>
        </w:rPr>
        <w:t xml:space="preserve"> </w:t>
      </w:r>
      <w:r w:rsidR="003358BC">
        <w:rPr>
          <w:rFonts w:ascii="Georgia" w:hAnsi="Georgia"/>
        </w:rPr>
        <w:t xml:space="preserve">These </w:t>
      </w:r>
      <w:r w:rsidR="00C76DAB">
        <w:rPr>
          <w:rFonts w:ascii="Georgia" w:hAnsi="Georgia"/>
        </w:rPr>
        <w:t>equations</w:t>
      </w:r>
      <w:r w:rsidR="00572CF5">
        <w:rPr>
          <w:rFonts w:ascii="Georgia" w:hAnsi="Georgia"/>
        </w:rPr>
        <w:t xml:space="preserve"> </w:t>
      </w:r>
      <w:r w:rsidR="0099711B">
        <w:rPr>
          <w:rFonts w:ascii="Georgia" w:hAnsi="Georgia"/>
        </w:rPr>
        <w:t>allow</w:t>
      </w:r>
      <w:r w:rsidR="00572CF5">
        <w:rPr>
          <w:rFonts w:ascii="Georgia" w:hAnsi="Georgia"/>
        </w:rPr>
        <w:t xml:space="preserve"> Equation (6) to </w:t>
      </w:r>
      <w:r w:rsidR="003729A6">
        <w:rPr>
          <w:rFonts w:ascii="Georgia" w:hAnsi="Georgia"/>
        </w:rPr>
        <w:t xml:space="preserve">be reformulated as </w:t>
      </w:r>
      <w:r w:rsidR="001E0A17">
        <w:rPr>
          <w:rFonts w:ascii="Georgia" w:hAnsi="Georgia"/>
        </w:rPr>
        <w:t>the following</w:t>
      </w:r>
      <w:r w:rsidR="004937AD">
        <w:rPr>
          <w:rFonts w:ascii="Georgia" w:hAnsi="Georgia"/>
        </w:rPr>
        <w:t>:</w:t>
      </w:r>
    </w:p>
    <w:p w14:paraId="68C84753" w14:textId="2D3074D8" w:rsidR="001E0A17" w:rsidRDefault="001E0A17" w:rsidP="001E0A17">
      <w:pPr>
        <w:ind w:firstLine="720"/>
        <w:jc w:val="center"/>
        <w:rPr>
          <w:rFonts w:ascii="Georgia" w:hAnsi="Georgia"/>
        </w:rPr>
      </w:pPr>
      <w:r w:rsidRPr="00AE26AD">
        <w:rPr>
          <w:rFonts w:ascii="Georgia" w:hAnsi="Georgia"/>
          <w:noProof/>
        </w:rPr>
        <w:drawing>
          <wp:inline distT="0" distB="0" distL="0" distR="0" wp14:anchorId="36FF41A2" wp14:editId="2D54FB29">
            <wp:extent cx="327660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742950"/>
                    </a:xfrm>
                    <a:prstGeom prst="rect">
                      <a:avLst/>
                    </a:prstGeom>
                  </pic:spPr>
                </pic:pic>
              </a:graphicData>
            </a:graphic>
          </wp:inline>
        </w:drawing>
      </w:r>
    </w:p>
    <w:p w14:paraId="53865088" w14:textId="77777777" w:rsidR="001E0A17" w:rsidRPr="00AE26AD" w:rsidRDefault="001E0A17" w:rsidP="00D03565">
      <w:pPr>
        <w:ind w:firstLine="720"/>
        <w:rPr>
          <w:rFonts w:ascii="Georgia" w:hAnsi="Georgia"/>
        </w:rPr>
      </w:pPr>
    </w:p>
    <w:p w14:paraId="315D42FD" w14:textId="1A688AD9" w:rsidR="002E12CD" w:rsidRDefault="003358BC" w:rsidP="003358BC">
      <w:pPr>
        <w:ind w:firstLine="720"/>
        <w:rPr>
          <w:rFonts w:ascii="Georgia" w:hAnsi="Georgia"/>
        </w:rPr>
      </w:pPr>
      <w:r>
        <w:rPr>
          <w:rFonts w:ascii="Georgia" w:hAnsi="Georgia"/>
        </w:rPr>
        <w:lastRenderedPageBreak/>
        <w:t xml:space="preserve">Equation </w:t>
      </w:r>
      <w:r w:rsidRPr="003358BC">
        <w:rPr>
          <w:rFonts w:ascii="Georgia" w:hAnsi="Georgia"/>
          <w:b/>
        </w:rPr>
        <w:t>(INSERT DELTA DECOMPOSITION EQUATION)</w:t>
      </w:r>
      <w:r>
        <w:rPr>
          <w:rFonts w:ascii="Georgia" w:hAnsi="Georgia"/>
        </w:rPr>
        <w:t xml:space="preserve"> thus enables the concept of </w:t>
      </w:r>
      <w:r>
        <w:rPr>
          <w:rFonts w:ascii="Georgia" w:hAnsi="Georgia"/>
          <w:i/>
        </w:rPr>
        <w:t xml:space="preserve">risk allocation, </w:t>
      </w:r>
      <w:r>
        <w:rPr>
          <w:rFonts w:ascii="Georgia" w:hAnsi="Georgia"/>
        </w:rPr>
        <w:t xml:space="preserve">wherein </w:t>
      </w:r>
      <w:r w:rsidR="00C60366">
        <w:rPr>
          <w:rFonts w:ascii="Georgia" w:hAnsi="Georgia"/>
        </w:rPr>
        <w:t xml:space="preserve">a portion of </w:t>
      </w:r>
      <w:r w:rsidR="00C14A1B">
        <w:rPr>
          <w:rFonts w:ascii="Georgia" w:hAnsi="Georgia"/>
        </w:rPr>
        <w:t xml:space="preserve">the total risk DELTA can </w:t>
      </w:r>
      <w:r w:rsidR="00C60366">
        <w:rPr>
          <w:rFonts w:ascii="Georgia" w:hAnsi="Georgia"/>
        </w:rPr>
        <w:t xml:space="preserve">be </w:t>
      </w:r>
      <w:r w:rsidR="00C14A1B">
        <w:rPr>
          <w:rFonts w:ascii="Georgia" w:hAnsi="Georgia"/>
        </w:rPr>
        <w:t xml:space="preserve">allocated </w:t>
      </w:r>
      <w:r w:rsidR="00C60366">
        <w:rPr>
          <w:rFonts w:ascii="Georgia" w:hAnsi="Georgia"/>
        </w:rPr>
        <w:t xml:space="preserve">to </w:t>
      </w:r>
      <w:r w:rsidR="00C14A1B">
        <w:rPr>
          <w:rFonts w:ascii="Georgia" w:hAnsi="Georgia"/>
        </w:rPr>
        <w:t xml:space="preserve">risks </w:t>
      </w:r>
      <w:proofErr w:type="spellStart"/>
      <w:r w:rsidR="00C14A1B">
        <w:rPr>
          <w:rFonts w:ascii="Georgia" w:hAnsi="Georgia"/>
        </w:rPr>
        <w:t>delta_ki</w:t>
      </w:r>
      <w:proofErr w:type="spellEnd"/>
      <w:r w:rsidR="00C14A1B">
        <w:rPr>
          <w:rFonts w:ascii="Georgia" w:hAnsi="Georgia"/>
        </w:rPr>
        <w:t xml:space="preserve"> for individual chance constraints</w:t>
      </w:r>
      <w:r>
        <w:rPr>
          <w:rFonts w:ascii="Georgia" w:hAnsi="Georgia"/>
        </w:rPr>
        <w:t xml:space="preserve">. </w:t>
      </w:r>
      <w:r w:rsidR="00C60366">
        <w:rPr>
          <w:rFonts w:ascii="Georgia" w:hAnsi="Georgia"/>
        </w:rPr>
        <w:t>In the context of obstacle avoidance constraints, (Blackmore, Ono, and Williams)</w:t>
      </w:r>
      <w:r w:rsidR="00DD5F11">
        <w:rPr>
          <w:rFonts w:ascii="Georgia" w:hAnsi="Georgia"/>
        </w:rPr>
        <w:t xml:space="preserve"> provide a critical contribution </w:t>
      </w:r>
      <w:r w:rsidR="0043759E">
        <w:rPr>
          <w:rFonts w:ascii="Georgia" w:hAnsi="Georgia"/>
        </w:rPr>
        <w:t xml:space="preserve">for convex obstacle avoidance constraints </w:t>
      </w:r>
      <w:r w:rsidR="002E12CD">
        <w:rPr>
          <w:rFonts w:ascii="Georgia" w:hAnsi="Georgia"/>
        </w:rPr>
        <w:t xml:space="preserve">with the following deterministic equation: </w:t>
      </w:r>
    </w:p>
    <w:p w14:paraId="5BCD8AF8" w14:textId="297ADFD1" w:rsidR="002E12CD" w:rsidRDefault="002E12CD" w:rsidP="002E12CD">
      <w:pPr>
        <w:ind w:firstLine="720"/>
        <w:jc w:val="center"/>
        <w:rPr>
          <w:rFonts w:ascii="Georgia" w:hAnsi="Georgia"/>
        </w:rPr>
      </w:pPr>
      <w:r>
        <w:rPr>
          <w:noProof/>
        </w:rPr>
        <w:drawing>
          <wp:inline distT="0" distB="0" distL="0" distR="0" wp14:anchorId="69E90BEC" wp14:editId="4C26D7E6">
            <wp:extent cx="2281727" cy="43953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285" cy="445811"/>
                    </a:xfrm>
                    <a:prstGeom prst="rect">
                      <a:avLst/>
                    </a:prstGeom>
                  </pic:spPr>
                </pic:pic>
              </a:graphicData>
            </a:graphic>
          </wp:inline>
        </w:drawing>
      </w:r>
    </w:p>
    <w:p w14:paraId="337A6CD6" w14:textId="6D58FB57" w:rsidR="00016DFF" w:rsidRPr="00AE26AD" w:rsidRDefault="0043759E" w:rsidP="00B024AC">
      <w:pPr>
        <w:ind w:firstLine="720"/>
        <w:rPr>
          <w:rFonts w:ascii="Georgia" w:hAnsi="Georgia"/>
        </w:rPr>
      </w:pPr>
      <w:r>
        <w:rPr>
          <w:rFonts w:ascii="Georgia" w:hAnsi="Georgia"/>
        </w:rPr>
        <w:t xml:space="preserve">This </w:t>
      </w:r>
      <w:r w:rsidR="00D043BD">
        <w:rPr>
          <w:rFonts w:ascii="Georgia" w:hAnsi="Georgia"/>
        </w:rPr>
        <w:t xml:space="preserve">offers an intuitive </w:t>
      </w:r>
      <w:r w:rsidR="009E6C31">
        <w:rPr>
          <w:rFonts w:ascii="Georgia" w:hAnsi="Georgia"/>
        </w:rPr>
        <w:t xml:space="preserve">relationship between delta and </w:t>
      </w:r>
      <w:r w:rsidR="00DD5F11">
        <w:rPr>
          <w:rFonts w:ascii="Georgia" w:hAnsi="Georgia"/>
        </w:rPr>
        <w:t>the minimum</w:t>
      </w:r>
      <w:r w:rsidR="00E4124A">
        <w:rPr>
          <w:rFonts w:ascii="Georgia" w:hAnsi="Georgia"/>
        </w:rPr>
        <w:t xml:space="preserve"> buffer</w:t>
      </w:r>
      <w:r w:rsidR="00DD5F11">
        <w:rPr>
          <w:rFonts w:ascii="Georgia" w:hAnsi="Georgia"/>
        </w:rPr>
        <w:t xml:space="preserve"> distance </w:t>
      </w:r>
      <w:r w:rsidR="00F02A64">
        <w:rPr>
          <w:rFonts w:ascii="Georgia" w:hAnsi="Georgia"/>
          <w:i/>
        </w:rPr>
        <w:t xml:space="preserve">c </w:t>
      </w:r>
      <w:r w:rsidR="00DD5F11">
        <w:rPr>
          <w:rFonts w:ascii="Georgia" w:hAnsi="Georgia"/>
        </w:rPr>
        <w:t xml:space="preserve">a vehicle </w:t>
      </w:r>
      <w:r w:rsidR="002E12CD">
        <w:rPr>
          <w:rFonts w:ascii="Georgia" w:hAnsi="Georgia"/>
        </w:rPr>
        <w:t xml:space="preserve">must </w:t>
      </w:r>
      <w:r w:rsidR="00DD5F11">
        <w:rPr>
          <w:rFonts w:ascii="Georgia" w:hAnsi="Georgia"/>
        </w:rPr>
        <w:t>be from an obstacle</w:t>
      </w:r>
      <w:r w:rsidR="009E6C31">
        <w:rPr>
          <w:rFonts w:ascii="Georgia" w:hAnsi="Georgia"/>
        </w:rPr>
        <w:t xml:space="preserve"> to obey the </w:t>
      </w:r>
      <w:r w:rsidR="00CD329A">
        <w:rPr>
          <w:rFonts w:ascii="Georgia" w:hAnsi="Georgia"/>
        </w:rPr>
        <w:t xml:space="preserve">corresponding </w:t>
      </w:r>
      <w:r w:rsidR="009E6C31">
        <w:rPr>
          <w:rFonts w:ascii="Georgia" w:hAnsi="Georgia"/>
        </w:rPr>
        <w:t>individual chance constraint</w:t>
      </w:r>
      <w:r w:rsidR="00DD5F11">
        <w:rPr>
          <w:rFonts w:ascii="Georgia" w:hAnsi="Georgia"/>
        </w:rPr>
        <w:t xml:space="preserve">. </w:t>
      </w:r>
      <w:r w:rsidR="007B2AC9">
        <w:rPr>
          <w:rFonts w:ascii="Georgia" w:hAnsi="Georgia"/>
        </w:rPr>
        <w:t xml:space="preserve">As delta increases, the buffered distance </w:t>
      </w:r>
      <w:r w:rsidR="007B2AC9">
        <w:rPr>
          <w:rFonts w:ascii="Georgia" w:hAnsi="Georgia"/>
          <w:i/>
        </w:rPr>
        <w:t xml:space="preserve">c </w:t>
      </w:r>
      <w:r w:rsidR="007B2AC9">
        <w:rPr>
          <w:rFonts w:ascii="Georgia" w:hAnsi="Georgia"/>
        </w:rPr>
        <w:t xml:space="preserve">decreases as </w:t>
      </w:r>
      <w:r w:rsidR="00433878">
        <w:rPr>
          <w:rFonts w:ascii="Georgia" w:hAnsi="Georgia"/>
        </w:rPr>
        <w:t>more risk is</w:t>
      </w:r>
      <w:r w:rsidR="007B2AC9">
        <w:rPr>
          <w:rFonts w:ascii="Georgia" w:hAnsi="Georgia"/>
        </w:rPr>
        <w:t xml:space="preserve"> allocate</w:t>
      </w:r>
      <w:r w:rsidR="00433878">
        <w:rPr>
          <w:rFonts w:ascii="Georgia" w:hAnsi="Georgia"/>
        </w:rPr>
        <w:t>d</w:t>
      </w:r>
      <w:r w:rsidR="007B2AC9">
        <w:rPr>
          <w:rFonts w:ascii="Georgia" w:hAnsi="Georgia"/>
        </w:rPr>
        <w:t xml:space="preserve"> towards the </w:t>
      </w:r>
      <w:r w:rsidR="00433878">
        <w:rPr>
          <w:rFonts w:ascii="Georgia" w:hAnsi="Georgia"/>
        </w:rPr>
        <w:t xml:space="preserve">individual </w:t>
      </w:r>
      <w:r w:rsidR="007B2AC9">
        <w:rPr>
          <w:rFonts w:ascii="Georgia" w:hAnsi="Georgia"/>
        </w:rPr>
        <w:t xml:space="preserve">chance constraint. </w:t>
      </w:r>
    </w:p>
    <w:p w14:paraId="3067F268" w14:textId="20BEA07E" w:rsidR="001A0EF8" w:rsidRPr="00717897" w:rsidRDefault="00C40638" w:rsidP="00184304">
      <w:pPr>
        <w:ind w:firstLine="720"/>
        <w:rPr>
          <w:rFonts w:ascii="Georgia" w:hAnsi="Georgia"/>
        </w:rPr>
      </w:pPr>
      <w:r w:rsidRPr="00AE26AD">
        <w:rPr>
          <w:rFonts w:ascii="Georgia" w:hAnsi="Georgia"/>
        </w:rPr>
        <w:t xml:space="preserve">IRA </w:t>
      </w:r>
      <w:r w:rsidR="009C2EA2" w:rsidRPr="00AE26AD">
        <w:rPr>
          <w:rFonts w:ascii="Georgia" w:hAnsi="Georgia"/>
        </w:rPr>
        <w:t>use</w:t>
      </w:r>
      <w:r w:rsidR="00177459">
        <w:rPr>
          <w:rFonts w:ascii="Georgia" w:hAnsi="Georgia"/>
        </w:rPr>
        <w:t>s</w:t>
      </w:r>
      <w:r w:rsidR="009C2EA2" w:rsidRPr="00AE26AD">
        <w:rPr>
          <w:rFonts w:ascii="Georgia" w:hAnsi="Georgia"/>
        </w:rPr>
        <w:t xml:space="preserve"> a</w:t>
      </w:r>
      <w:r w:rsidR="00D0014C">
        <w:rPr>
          <w:rFonts w:ascii="Georgia" w:hAnsi="Georgia"/>
        </w:rPr>
        <w:t>n iterative</w:t>
      </w:r>
      <w:r w:rsidRPr="00AE26AD">
        <w:rPr>
          <w:rFonts w:ascii="Georgia" w:hAnsi="Georgia"/>
        </w:rPr>
        <w:t xml:space="preserve"> </w:t>
      </w:r>
      <w:r w:rsidR="00580A22" w:rsidRPr="00AE26AD">
        <w:rPr>
          <w:rFonts w:ascii="Georgia" w:hAnsi="Georgia"/>
        </w:rPr>
        <w:t>two-stage</w:t>
      </w:r>
      <w:r w:rsidRPr="00AE26AD">
        <w:rPr>
          <w:rFonts w:ascii="Georgia" w:hAnsi="Georgia"/>
        </w:rPr>
        <w:t xml:space="preserve"> optimization procedure </w:t>
      </w:r>
      <w:r w:rsidR="00177459">
        <w:rPr>
          <w:rFonts w:ascii="Georgia" w:hAnsi="Georgia"/>
        </w:rPr>
        <w:t xml:space="preserve">to </w:t>
      </w:r>
      <w:r w:rsidR="00580A22">
        <w:rPr>
          <w:rFonts w:ascii="Georgia" w:hAnsi="Georgia"/>
        </w:rPr>
        <w:t xml:space="preserve">find the optimal </w:t>
      </w:r>
      <w:r w:rsidR="00B9404E">
        <w:rPr>
          <w:rFonts w:ascii="Georgia" w:hAnsi="Georgia"/>
        </w:rPr>
        <w:t>risk allocation over all</w:t>
      </w:r>
      <w:r w:rsidR="000F39F3">
        <w:rPr>
          <w:rFonts w:ascii="Georgia" w:hAnsi="Georgia"/>
        </w:rPr>
        <w:t xml:space="preserve"> individual chance constraints</w:t>
      </w:r>
      <w:r w:rsidR="00B9404E">
        <w:rPr>
          <w:rFonts w:ascii="Georgia" w:hAnsi="Georgia"/>
        </w:rPr>
        <w:t xml:space="preserve">. </w:t>
      </w:r>
      <w:r w:rsidR="003C04FB">
        <w:rPr>
          <w:rFonts w:ascii="Georgia" w:hAnsi="Georgia"/>
        </w:rPr>
        <w:t>T</w:t>
      </w:r>
      <w:r w:rsidR="004A4D10">
        <w:rPr>
          <w:rFonts w:ascii="Georgia" w:hAnsi="Georgia"/>
        </w:rPr>
        <w:t xml:space="preserve">he general idea </w:t>
      </w:r>
      <w:r w:rsidR="003C04FB">
        <w:rPr>
          <w:rFonts w:ascii="Georgia" w:hAnsi="Georgia"/>
        </w:rPr>
        <w:t xml:space="preserve">of the risk reallocation upper stage </w:t>
      </w:r>
      <w:r w:rsidR="004A4D10">
        <w:rPr>
          <w:rFonts w:ascii="Georgia" w:hAnsi="Georgia"/>
        </w:rPr>
        <w:t xml:space="preserve">is to move </w:t>
      </w:r>
      <w:r w:rsidR="002D4AD1">
        <w:rPr>
          <w:rFonts w:ascii="Georgia" w:hAnsi="Georgia"/>
        </w:rPr>
        <w:t xml:space="preserve">risk from </w:t>
      </w:r>
      <w:r w:rsidR="002D4AD1" w:rsidRPr="002D4AD1">
        <w:rPr>
          <w:rFonts w:ascii="Georgia" w:hAnsi="Georgia"/>
          <w:i/>
        </w:rPr>
        <w:t>inactive</w:t>
      </w:r>
      <w:r w:rsidR="002D4AD1">
        <w:rPr>
          <w:rFonts w:ascii="Georgia" w:hAnsi="Georgia"/>
        </w:rPr>
        <w:t xml:space="preserve"> constraints </w:t>
      </w:r>
      <w:r w:rsidR="00717897">
        <w:rPr>
          <w:rFonts w:ascii="Georgia" w:hAnsi="Georgia"/>
        </w:rPr>
        <w:t>(</w:t>
      </w:r>
      <w:r w:rsidR="00D27EF0">
        <w:rPr>
          <w:rFonts w:ascii="Georgia" w:hAnsi="Georgia"/>
        </w:rPr>
        <w:t xml:space="preserve">that have </w:t>
      </w:r>
      <w:r w:rsidR="00FF7E57">
        <w:rPr>
          <w:rFonts w:ascii="Georgia" w:hAnsi="Georgia"/>
        </w:rPr>
        <w:t xml:space="preserve">probability of failure far below </w:t>
      </w:r>
      <w:r w:rsidR="00717897">
        <w:rPr>
          <w:rFonts w:ascii="Georgia" w:hAnsi="Georgia"/>
        </w:rPr>
        <w:t>the</w:t>
      </w:r>
      <w:r w:rsidR="000249E9">
        <w:rPr>
          <w:rFonts w:ascii="Georgia" w:hAnsi="Georgia"/>
        </w:rPr>
        <w:t>ir allocated</w:t>
      </w:r>
      <w:r w:rsidR="00717897">
        <w:rPr>
          <w:rFonts w:ascii="Georgia" w:hAnsi="Georgia"/>
        </w:rPr>
        <w:t xml:space="preserve"> risk) </w:t>
      </w:r>
      <w:r w:rsidR="002D4AD1">
        <w:rPr>
          <w:rFonts w:ascii="Georgia" w:hAnsi="Georgia"/>
        </w:rPr>
        <w:t xml:space="preserve">to </w:t>
      </w:r>
      <w:r w:rsidR="002D4AD1" w:rsidRPr="002D4AD1">
        <w:rPr>
          <w:rFonts w:ascii="Georgia" w:hAnsi="Georgia"/>
          <w:i/>
        </w:rPr>
        <w:t>active</w:t>
      </w:r>
      <w:r w:rsidR="002D4AD1">
        <w:rPr>
          <w:rFonts w:ascii="Georgia" w:hAnsi="Georgia"/>
        </w:rPr>
        <w:t xml:space="preserve"> constraints </w:t>
      </w:r>
      <w:r w:rsidR="00135CEE">
        <w:rPr>
          <w:rFonts w:ascii="Georgia" w:hAnsi="Georgia"/>
        </w:rPr>
        <w:t>(</w:t>
      </w:r>
      <w:r w:rsidR="00D27EF0">
        <w:rPr>
          <w:rFonts w:ascii="Georgia" w:hAnsi="Georgia"/>
        </w:rPr>
        <w:t>probability of failure close to their allocated risk</w:t>
      </w:r>
      <w:r w:rsidR="00135CEE">
        <w:rPr>
          <w:rFonts w:ascii="Georgia" w:hAnsi="Georgia"/>
        </w:rPr>
        <w:t xml:space="preserve">) </w:t>
      </w:r>
      <w:r w:rsidR="002D4AD1">
        <w:rPr>
          <w:rFonts w:ascii="Georgia" w:hAnsi="Georgia"/>
        </w:rPr>
        <w:t xml:space="preserve">to monotonically decrease </w:t>
      </w:r>
      <w:r w:rsidR="009205C5">
        <w:rPr>
          <w:rFonts w:ascii="Georgia" w:hAnsi="Georgia"/>
        </w:rPr>
        <w:t>overall</w:t>
      </w:r>
      <w:r w:rsidR="005E45F8">
        <w:rPr>
          <w:rFonts w:ascii="Georgia" w:hAnsi="Georgia"/>
        </w:rPr>
        <w:t xml:space="preserve"> cost</w:t>
      </w:r>
      <w:r w:rsidR="002D4AD1">
        <w:rPr>
          <w:rFonts w:ascii="Georgia" w:hAnsi="Georgia"/>
        </w:rPr>
        <w:t>.</w:t>
      </w:r>
      <w:r w:rsidR="00D0014C">
        <w:rPr>
          <w:rFonts w:ascii="Georgia" w:hAnsi="Georgia"/>
        </w:rPr>
        <w:t xml:space="preserve"> This new risk allocation defines </w:t>
      </w:r>
      <w:r w:rsidR="00FE58F4">
        <w:rPr>
          <w:rFonts w:ascii="Georgia" w:hAnsi="Georgia"/>
        </w:rPr>
        <w:t xml:space="preserve">new obstacle </w:t>
      </w:r>
      <w:r w:rsidR="00D0014C">
        <w:rPr>
          <w:rFonts w:ascii="Georgia" w:hAnsi="Georgia"/>
        </w:rPr>
        <w:t xml:space="preserve">buffer zones </w:t>
      </w:r>
      <w:r w:rsidR="00FE58F4">
        <w:rPr>
          <w:rFonts w:ascii="Georgia" w:hAnsi="Georgia"/>
        </w:rPr>
        <w:t xml:space="preserve">that the lower stage solves the </w:t>
      </w:r>
      <w:r w:rsidR="00717897">
        <w:rPr>
          <w:rFonts w:ascii="Georgia" w:hAnsi="Georgia"/>
        </w:rPr>
        <w:t>RMPC problem</w:t>
      </w:r>
      <w:r w:rsidR="00FE58F4">
        <w:rPr>
          <w:rFonts w:ascii="Georgia" w:hAnsi="Georgia"/>
        </w:rPr>
        <w:t xml:space="preserve"> with </w:t>
      </w:r>
      <w:r w:rsidR="00DD208D">
        <w:rPr>
          <w:rFonts w:ascii="Georgia" w:hAnsi="Georgia"/>
        </w:rPr>
        <w:t>(</w:t>
      </w:r>
      <w:r w:rsidR="00FE58F4">
        <w:rPr>
          <w:rFonts w:ascii="Georgia" w:hAnsi="Georgia"/>
        </w:rPr>
        <w:t xml:space="preserve">typically </w:t>
      </w:r>
      <w:r w:rsidR="00DD208D">
        <w:rPr>
          <w:rFonts w:ascii="Georgia" w:hAnsi="Georgia"/>
        </w:rPr>
        <w:t xml:space="preserve">using </w:t>
      </w:r>
      <w:r w:rsidR="00FE58F4">
        <w:rPr>
          <w:rFonts w:ascii="Georgia" w:hAnsi="Georgia"/>
        </w:rPr>
        <w:t>a commercial MILP solver)</w:t>
      </w:r>
      <w:r w:rsidR="00DD208D">
        <w:rPr>
          <w:rFonts w:ascii="Georgia" w:hAnsi="Georgia"/>
        </w:rPr>
        <w:t>.</w:t>
      </w:r>
      <w:r w:rsidR="00890263">
        <w:rPr>
          <w:rFonts w:ascii="Georgia" w:hAnsi="Georgia"/>
        </w:rPr>
        <w:t xml:space="preserve"> </w:t>
      </w:r>
      <w:r w:rsidR="00DD208D">
        <w:rPr>
          <w:rFonts w:ascii="Georgia" w:hAnsi="Georgia"/>
        </w:rPr>
        <w:t>N</w:t>
      </w:r>
      <w:r w:rsidR="00890263">
        <w:rPr>
          <w:rFonts w:ascii="Georgia" w:hAnsi="Georgia"/>
        </w:rPr>
        <w:t>ew probabilities of failure for all constraints</w:t>
      </w:r>
      <w:r w:rsidR="00B359FF">
        <w:rPr>
          <w:rFonts w:ascii="Georgia" w:hAnsi="Georgia"/>
        </w:rPr>
        <w:t xml:space="preserve"> </w:t>
      </w:r>
      <w:r w:rsidR="00DD208D">
        <w:rPr>
          <w:rFonts w:ascii="Georgia" w:hAnsi="Georgia"/>
        </w:rPr>
        <w:t>are computed, starting another iteration of risk reallocation</w:t>
      </w:r>
      <w:r w:rsidR="00B359FF">
        <w:rPr>
          <w:rFonts w:ascii="Georgia" w:hAnsi="Georgia"/>
        </w:rPr>
        <w:t>.</w:t>
      </w:r>
      <w:r w:rsidR="003C04FB">
        <w:rPr>
          <w:rFonts w:ascii="Georgia" w:hAnsi="Georgia"/>
        </w:rPr>
        <w:t xml:space="preserve"> </w:t>
      </w:r>
      <w:r w:rsidR="00890263">
        <w:rPr>
          <w:rFonts w:ascii="Georgia" w:hAnsi="Georgia"/>
        </w:rPr>
        <w:t xml:space="preserve"> </w:t>
      </w:r>
    </w:p>
    <w:p w14:paraId="7F7B8F2B" w14:textId="5F1B667A" w:rsidR="001A0EF8" w:rsidRPr="00AE26AD" w:rsidRDefault="003C04FB" w:rsidP="00D03565">
      <w:pPr>
        <w:ind w:firstLine="720"/>
        <w:rPr>
          <w:rFonts w:ascii="Georgia" w:hAnsi="Georgia"/>
        </w:rPr>
      </w:pPr>
      <w:r>
        <w:rPr>
          <w:rFonts w:ascii="Georgia" w:hAnsi="Georgia"/>
        </w:rPr>
        <w:t xml:space="preserve">Although the specifics of </w:t>
      </w:r>
      <w:r w:rsidR="00B2699A">
        <w:rPr>
          <w:rFonts w:ascii="Georgia" w:hAnsi="Georgia"/>
        </w:rPr>
        <w:t xml:space="preserve">the iterative procedure </w:t>
      </w:r>
      <w:proofErr w:type="gramStart"/>
      <w:r w:rsidR="00B2699A">
        <w:rPr>
          <w:rFonts w:ascii="Georgia" w:hAnsi="Georgia"/>
        </w:rPr>
        <w:t>is</w:t>
      </w:r>
      <w:proofErr w:type="gramEnd"/>
      <w:r w:rsidR="00B2699A">
        <w:rPr>
          <w:rFonts w:ascii="Georgia" w:hAnsi="Georgia"/>
        </w:rPr>
        <w:t xml:space="preserve"> beyond the scope of this paper, it is important to note that the optimal trajectories determined from the lower stage can be used to determine a probability of collision between</w:t>
      </w:r>
      <w:r w:rsidR="000A1493">
        <w:rPr>
          <w:rFonts w:ascii="Georgia" w:hAnsi="Georgia"/>
        </w:rPr>
        <w:t xml:space="preserve"> a vehicle and any obstacle at any timestep.</w:t>
      </w:r>
      <w:r w:rsidR="007B14D1">
        <w:rPr>
          <w:rFonts w:ascii="Georgia" w:hAnsi="Georgia"/>
        </w:rPr>
        <w:t xml:space="preserve"> This plays an important </w:t>
      </w:r>
      <w:r w:rsidR="0080555F">
        <w:rPr>
          <w:rFonts w:ascii="Georgia" w:hAnsi="Georgia"/>
        </w:rPr>
        <w:t xml:space="preserve">role in </w:t>
      </w:r>
      <w:r w:rsidR="00BC3F42">
        <w:rPr>
          <w:rFonts w:ascii="Georgia" w:hAnsi="Georgia"/>
        </w:rPr>
        <w:t xml:space="preserve">the determination </w:t>
      </w:r>
      <w:r w:rsidR="0080555F">
        <w:rPr>
          <w:rFonts w:ascii="Georgia" w:hAnsi="Georgia"/>
        </w:rPr>
        <w:t xml:space="preserve">of vehicle interactions </w:t>
      </w:r>
      <w:r w:rsidR="00BC3F42">
        <w:rPr>
          <w:rFonts w:ascii="Georgia" w:hAnsi="Georgia"/>
        </w:rPr>
        <w:t>described shortly.</w:t>
      </w:r>
    </w:p>
    <w:p w14:paraId="5D405AD1" w14:textId="77777777" w:rsidR="00946C37" w:rsidRPr="00AE26AD" w:rsidRDefault="00946C37" w:rsidP="00946C37">
      <w:pPr>
        <w:ind w:firstLine="720"/>
        <w:rPr>
          <w:rFonts w:ascii="Georgia" w:hAnsi="Georgia"/>
          <w:b/>
          <w:sz w:val="36"/>
        </w:rPr>
      </w:pPr>
    </w:p>
    <w:p w14:paraId="6D59C1D1" w14:textId="6F2CA8EA" w:rsidR="007D5377" w:rsidRDefault="009B38A5" w:rsidP="00052AA8">
      <w:pPr>
        <w:rPr>
          <w:rFonts w:ascii="Georgia" w:hAnsi="Georgia"/>
          <w:b/>
          <w:sz w:val="36"/>
        </w:rPr>
      </w:pPr>
      <w:r>
        <w:rPr>
          <w:rFonts w:ascii="Georgia" w:hAnsi="Georgia"/>
          <w:b/>
          <w:sz w:val="36"/>
        </w:rPr>
        <w:t>Technical Approach</w:t>
      </w:r>
    </w:p>
    <w:p w14:paraId="6419AAEA" w14:textId="2178E5C1" w:rsidR="00BF085A" w:rsidRDefault="00415D05" w:rsidP="00BF085A">
      <w:pPr>
        <w:ind w:firstLine="720"/>
        <w:rPr>
          <w:rFonts w:ascii="Georgia" w:hAnsi="Georgia"/>
        </w:rPr>
      </w:pPr>
      <w:r>
        <w:rPr>
          <w:rFonts w:ascii="Georgia" w:hAnsi="Georgia"/>
        </w:rPr>
        <w:t>When formulated as a multi-vehicle RMPC problem with unbounded disturbance, m</w:t>
      </w:r>
      <w:r w:rsidR="00BF085A" w:rsidRPr="00AE26AD">
        <w:rPr>
          <w:rFonts w:ascii="Georgia" w:hAnsi="Georgia"/>
        </w:rPr>
        <w:t>ulti-vehicle path-planning ha</w:t>
      </w:r>
      <w:r>
        <w:rPr>
          <w:rFonts w:ascii="Georgia" w:hAnsi="Georgia"/>
        </w:rPr>
        <w:t>s a</w:t>
      </w:r>
      <w:r w:rsidR="00BF085A" w:rsidRPr="00AE26AD">
        <w:rPr>
          <w:rFonts w:ascii="Georgia" w:hAnsi="Georgia"/>
        </w:rPr>
        <w:t xml:space="preserve"> solution time that grow exponentially with the number of vehicles being planned over. However, many </w:t>
      </w:r>
      <w:r>
        <w:rPr>
          <w:rFonts w:ascii="Georgia" w:hAnsi="Georgia"/>
        </w:rPr>
        <w:t xml:space="preserve">problems </w:t>
      </w:r>
      <w:r w:rsidR="00BF085A" w:rsidRPr="00AE26AD">
        <w:rPr>
          <w:rFonts w:ascii="Georgia" w:hAnsi="Georgia"/>
        </w:rPr>
        <w:t xml:space="preserve">do not require vehicle coupling constraints for every vehicle pair. In this section, we will </w:t>
      </w:r>
      <w:r w:rsidR="00125AB1">
        <w:rPr>
          <w:rFonts w:ascii="Georgia" w:hAnsi="Georgia"/>
        </w:rPr>
        <w:t xml:space="preserve">introduce </w:t>
      </w:r>
      <w:r>
        <w:rPr>
          <w:rFonts w:ascii="Georgia" w:hAnsi="Georgia"/>
        </w:rPr>
        <w:t xml:space="preserve">and examine </w:t>
      </w:r>
      <w:r w:rsidR="00125AB1">
        <w:rPr>
          <w:rFonts w:ascii="Georgia" w:hAnsi="Georgia"/>
        </w:rPr>
        <w:t xml:space="preserve">such a problem </w:t>
      </w:r>
      <w:r w:rsidR="00BF085A" w:rsidRPr="00AE26AD">
        <w:rPr>
          <w:rFonts w:ascii="Georgia" w:hAnsi="Georgia"/>
        </w:rPr>
        <w:t xml:space="preserve">and argue that solution times can be </w:t>
      </w:r>
      <w:r w:rsidR="00125AB1">
        <w:rPr>
          <w:rFonts w:ascii="Georgia" w:hAnsi="Georgia"/>
        </w:rPr>
        <w:t xml:space="preserve">generally </w:t>
      </w:r>
      <w:r w:rsidR="00BF085A" w:rsidRPr="00AE26AD">
        <w:rPr>
          <w:rFonts w:ascii="Georgia" w:hAnsi="Georgia"/>
        </w:rPr>
        <w:t xml:space="preserve">improved by </w:t>
      </w:r>
      <w:r w:rsidR="00530B40">
        <w:rPr>
          <w:rFonts w:ascii="Georgia" w:hAnsi="Georgia"/>
        </w:rPr>
        <w:t xml:space="preserve">separating </w:t>
      </w:r>
      <w:r w:rsidR="00BF085A" w:rsidRPr="00AE26AD">
        <w:rPr>
          <w:rFonts w:ascii="Georgia" w:hAnsi="Georgia"/>
        </w:rPr>
        <w:t>the set of vehicles into smaller subsets of vehicles</w:t>
      </w:r>
      <w:r w:rsidR="00530B40">
        <w:rPr>
          <w:rFonts w:ascii="Georgia" w:hAnsi="Georgia"/>
        </w:rPr>
        <w:t xml:space="preserve"> with</w:t>
      </w:r>
      <w:r w:rsidR="001B2378">
        <w:rPr>
          <w:rFonts w:ascii="Georgia" w:hAnsi="Georgia"/>
        </w:rPr>
        <w:t xml:space="preserve"> </w:t>
      </w:r>
      <w:r w:rsidR="001B2378">
        <w:rPr>
          <w:rFonts w:ascii="Georgia" w:hAnsi="Georgia"/>
          <w:i/>
        </w:rPr>
        <w:t>relevant</w:t>
      </w:r>
      <w:r w:rsidR="001B2378">
        <w:rPr>
          <w:rFonts w:ascii="Georgia" w:hAnsi="Georgia"/>
        </w:rPr>
        <w:t xml:space="preserve"> coupling constraints</w:t>
      </w:r>
      <w:r w:rsidR="00BF085A" w:rsidRPr="00AE26AD">
        <w:rPr>
          <w:rFonts w:ascii="Georgia" w:hAnsi="Georgia"/>
        </w:rPr>
        <w:t xml:space="preserve">. </w:t>
      </w:r>
    </w:p>
    <w:p w14:paraId="285E12ED" w14:textId="77777777" w:rsidR="009B38A5" w:rsidRPr="00AE26AD" w:rsidRDefault="009B38A5" w:rsidP="00BF085A">
      <w:pPr>
        <w:ind w:firstLine="720"/>
        <w:rPr>
          <w:rFonts w:ascii="Georgia" w:hAnsi="Georgia"/>
        </w:rPr>
      </w:pPr>
    </w:p>
    <w:p w14:paraId="51675256" w14:textId="77777777" w:rsidR="009B38A5" w:rsidRPr="009325DA" w:rsidRDefault="009B38A5" w:rsidP="009B38A5">
      <w:pPr>
        <w:rPr>
          <w:rFonts w:ascii="Georgia" w:hAnsi="Georgia"/>
          <w:b/>
        </w:rPr>
      </w:pPr>
      <w:r w:rsidRPr="009325DA">
        <w:rPr>
          <w:rFonts w:ascii="Georgia" w:hAnsi="Georgia"/>
          <w:b/>
        </w:rPr>
        <w:t>Multi-Vehicle Path-Planning Problem</w:t>
      </w:r>
    </w:p>
    <w:p w14:paraId="03CE8E34" w14:textId="57BEC8B7" w:rsidR="009B38A5" w:rsidRPr="00AE26AD" w:rsidRDefault="009B38A5" w:rsidP="009B38A5">
      <w:pPr>
        <w:ind w:firstLine="720"/>
        <w:rPr>
          <w:rFonts w:ascii="Georgia" w:hAnsi="Georgia"/>
        </w:rPr>
      </w:pPr>
      <w:r w:rsidRPr="00AE26AD">
        <w:rPr>
          <w:rFonts w:ascii="Georgia" w:hAnsi="Georgia"/>
        </w:rPr>
        <w:t xml:space="preserve">Consider a path-planning problem with </w:t>
      </w:r>
      <w:r w:rsidRPr="00AE26AD">
        <w:rPr>
          <w:rFonts w:ascii="Georgia" w:hAnsi="Georgia"/>
          <w:b/>
        </w:rPr>
        <w:t>(INSERT NUMBER OF VEHICLES = N)</w:t>
      </w:r>
      <w:r w:rsidRPr="00AE26AD">
        <w:rPr>
          <w:rFonts w:ascii="Georgia" w:hAnsi="Georgia"/>
        </w:rPr>
        <w:t xml:space="preserve"> vehicles in a nonconvex environment as shown in </w:t>
      </w:r>
      <w:r w:rsidRPr="00AE26AD">
        <w:rPr>
          <w:rFonts w:ascii="Georgia" w:hAnsi="Georgia"/>
          <w:b/>
        </w:rPr>
        <w:t>(INSERT FIGURE NUMBER)</w:t>
      </w:r>
      <w:r w:rsidRPr="00AE26AD">
        <w:rPr>
          <w:rFonts w:ascii="Georgia" w:hAnsi="Georgia"/>
        </w:rPr>
        <w:t xml:space="preserve">. The naïve approach to solving this problem would be to apply </w:t>
      </w:r>
      <w:r w:rsidR="002E05C4">
        <w:rPr>
          <w:rFonts w:ascii="Georgia" w:hAnsi="Georgia"/>
        </w:rPr>
        <w:t>IRA to a centralized RMPC problem with coupling constraints on every vehicle pair</w:t>
      </w:r>
      <w:r w:rsidRPr="00AE26AD">
        <w:rPr>
          <w:rFonts w:ascii="Georgia" w:hAnsi="Georgia"/>
        </w:rPr>
        <w:t xml:space="preserve">. The output of such an approach is shown in </w:t>
      </w:r>
      <w:r w:rsidRPr="00AE26AD">
        <w:rPr>
          <w:rFonts w:ascii="Georgia" w:hAnsi="Georgia"/>
          <w:b/>
        </w:rPr>
        <w:t>(INSERT FIGURE NUMBER)</w:t>
      </w:r>
      <w:r w:rsidRPr="00AE26AD">
        <w:rPr>
          <w:rFonts w:ascii="Georgia" w:hAnsi="Georgia"/>
        </w:rPr>
        <w:t xml:space="preserve"> </w:t>
      </w:r>
    </w:p>
    <w:p w14:paraId="26321604" w14:textId="77777777" w:rsidR="009B38A5" w:rsidRPr="00AE26AD" w:rsidRDefault="009B38A5" w:rsidP="009B38A5">
      <w:pPr>
        <w:ind w:firstLine="720"/>
        <w:rPr>
          <w:rFonts w:ascii="Georgia" w:hAnsi="Georgia"/>
          <w:noProof/>
        </w:rPr>
      </w:pPr>
      <w:r w:rsidRPr="00AE26AD">
        <w:rPr>
          <w:rFonts w:ascii="Georgia" w:hAnsi="Georgia"/>
          <w:noProof/>
        </w:rPr>
        <w:lastRenderedPageBreak/>
        <w:drawing>
          <wp:inline distT="0" distB="0" distL="0" distR="0" wp14:anchorId="11FB4390" wp14:editId="6F5B97F8">
            <wp:extent cx="2406723" cy="302521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6969" cy="3038091"/>
                    </a:xfrm>
                    <a:prstGeom prst="rect">
                      <a:avLst/>
                    </a:prstGeom>
                  </pic:spPr>
                </pic:pic>
              </a:graphicData>
            </a:graphic>
          </wp:inline>
        </w:drawing>
      </w:r>
      <w:r w:rsidRPr="00AE26AD">
        <w:rPr>
          <w:rFonts w:ascii="Georgia" w:hAnsi="Georgia"/>
          <w:noProof/>
        </w:rPr>
        <w:t xml:space="preserve"> </w:t>
      </w:r>
      <w:r w:rsidRPr="00AE26AD">
        <w:rPr>
          <w:rFonts w:ascii="Georgia" w:hAnsi="Georgia"/>
          <w:noProof/>
        </w:rPr>
        <w:drawing>
          <wp:inline distT="0" distB="0" distL="0" distR="0" wp14:anchorId="27E1E8D3" wp14:editId="20ADB781">
            <wp:extent cx="2409914" cy="3017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4885" cy="3024179"/>
                    </a:xfrm>
                    <a:prstGeom prst="rect">
                      <a:avLst/>
                    </a:prstGeom>
                  </pic:spPr>
                </pic:pic>
              </a:graphicData>
            </a:graphic>
          </wp:inline>
        </w:drawing>
      </w:r>
    </w:p>
    <w:p w14:paraId="6A8368F9" w14:textId="77777777" w:rsidR="009B38A5" w:rsidRPr="00AE26AD" w:rsidRDefault="009B38A5" w:rsidP="009B38A5">
      <w:pPr>
        <w:jc w:val="center"/>
        <w:rPr>
          <w:rFonts w:ascii="Georgia" w:hAnsi="Georgia"/>
          <w:b/>
        </w:rPr>
      </w:pPr>
      <w:r w:rsidRPr="00AE26AD">
        <w:rPr>
          <w:rFonts w:ascii="Georgia" w:hAnsi="Georgia"/>
          <w:b/>
        </w:rPr>
        <w:t>To be replaced with better examples – figure on left will have vehicle start nodes in green, goal nodes in red, with letters distinguishing starts and goals for a vehicle. Figure on right will show naïve solution</w:t>
      </w:r>
    </w:p>
    <w:p w14:paraId="4E5F0A46" w14:textId="77777777" w:rsidR="009B38A5" w:rsidRPr="00AE26AD" w:rsidRDefault="009B38A5" w:rsidP="009B38A5">
      <w:pPr>
        <w:rPr>
          <w:rFonts w:ascii="Georgia" w:hAnsi="Georgia"/>
        </w:rPr>
      </w:pPr>
      <w:r w:rsidRPr="00AE26AD">
        <w:rPr>
          <w:rFonts w:ascii="Georgia" w:hAnsi="Georgia"/>
        </w:rPr>
        <w:tab/>
        <w:t xml:space="preserve"> </w:t>
      </w:r>
    </w:p>
    <w:p w14:paraId="2F19F5E6" w14:textId="33190BC2" w:rsidR="009B38A5" w:rsidRPr="00AE26AD" w:rsidRDefault="009B38A5" w:rsidP="009B38A5">
      <w:pPr>
        <w:ind w:firstLine="720"/>
        <w:rPr>
          <w:rFonts w:ascii="Georgia" w:hAnsi="Georgia"/>
        </w:rPr>
      </w:pPr>
      <w:r w:rsidRPr="00AE26AD">
        <w:rPr>
          <w:rFonts w:ascii="Georgia" w:hAnsi="Georgia"/>
        </w:rPr>
        <w:t xml:space="preserve">Visual inspection of the solution suggests that is not necessary to have vehicle coupling constraints for all vehicle pairs. The two vehicles that cross on the left do not need to account for the two trajectories of the two vehicles that are planned on the right. Since problem complexity increases exponentially with the number of vehicles, it would be far more </w:t>
      </w:r>
      <w:r w:rsidR="006B1419">
        <w:rPr>
          <w:rFonts w:ascii="Georgia" w:hAnsi="Georgia"/>
        </w:rPr>
        <w:t>efficient</w:t>
      </w:r>
      <w:r w:rsidRPr="00AE26AD">
        <w:rPr>
          <w:rFonts w:ascii="Georgia" w:hAnsi="Georgia"/>
        </w:rPr>
        <w:t xml:space="preserve"> to decompose the set of </w:t>
      </w:r>
      <w:r w:rsidR="009E0B11">
        <w:rPr>
          <w:rFonts w:ascii="Georgia" w:hAnsi="Georgia"/>
        </w:rPr>
        <w:t xml:space="preserve">four </w:t>
      </w:r>
      <w:r w:rsidRPr="00AE26AD">
        <w:rPr>
          <w:rFonts w:ascii="Georgia" w:hAnsi="Georgia"/>
        </w:rPr>
        <w:t xml:space="preserve">vehicles into </w:t>
      </w:r>
      <w:r w:rsidR="009E0B11">
        <w:rPr>
          <w:rFonts w:ascii="Georgia" w:hAnsi="Georgia"/>
        </w:rPr>
        <w:t xml:space="preserve">two </w:t>
      </w:r>
      <w:r w:rsidRPr="00AE26AD">
        <w:rPr>
          <w:rFonts w:ascii="Georgia" w:hAnsi="Georgia"/>
        </w:rPr>
        <w:t xml:space="preserve">subsets </w:t>
      </w:r>
      <w:r w:rsidR="009E0B11">
        <w:rPr>
          <w:rFonts w:ascii="Georgia" w:hAnsi="Georgia"/>
        </w:rPr>
        <w:t xml:space="preserve">each containing two </w:t>
      </w:r>
      <w:r w:rsidRPr="00AE26AD">
        <w:rPr>
          <w:rFonts w:ascii="Georgia" w:hAnsi="Georgia"/>
        </w:rPr>
        <w:t xml:space="preserve">vehicles </w:t>
      </w:r>
      <w:r w:rsidR="009E0B11">
        <w:rPr>
          <w:rFonts w:ascii="Georgia" w:hAnsi="Georgia"/>
        </w:rPr>
        <w:t xml:space="preserve">to </w:t>
      </w:r>
      <w:r w:rsidRPr="00AE26AD">
        <w:rPr>
          <w:rFonts w:ascii="Georgia" w:hAnsi="Georgia"/>
        </w:rPr>
        <w:t xml:space="preserve">be individually solved over for less total runtime. </w:t>
      </w:r>
    </w:p>
    <w:p w14:paraId="0AE6FEED" w14:textId="0F4BEBEE" w:rsidR="00344664" w:rsidRDefault="00344664" w:rsidP="00052AA8">
      <w:pPr>
        <w:rPr>
          <w:rFonts w:ascii="Georgia" w:hAnsi="Georgia"/>
          <w:sz w:val="36"/>
        </w:rPr>
      </w:pPr>
    </w:p>
    <w:p w14:paraId="6EA6B571" w14:textId="790B42E1" w:rsidR="00344664" w:rsidRPr="009325DA" w:rsidRDefault="00344664" w:rsidP="00052AA8">
      <w:pPr>
        <w:rPr>
          <w:rFonts w:ascii="Georgia" w:hAnsi="Georgia"/>
          <w:b/>
        </w:rPr>
      </w:pPr>
      <w:r w:rsidRPr="009325DA">
        <w:rPr>
          <w:rFonts w:ascii="Georgia" w:hAnsi="Georgia"/>
          <w:b/>
        </w:rPr>
        <w:t>Heuristic Method</w:t>
      </w:r>
    </w:p>
    <w:p w14:paraId="6882CC97" w14:textId="732E4EA9" w:rsidR="00580A2F" w:rsidRDefault="003667FB" w:rsidP="00580A2F">
      <w:pPr>
        <w:ind w:firstLine="720"/>
        <w:rPr>
          <w:rFonts w:ascii="Georgia" w:hAnsi="Georgia"/>
        </w:rPr>
      </w:pPr>
      <w:r>
        <w:rPr>
          <w:rFonts w:ascii="Georgia" w:hAnsi="Georgia"/>
        </w:rPr>
        <w:t>W</w:t>
      </w:r>
      <w:r w:rsidRPr="00AE26AD">
        <w:rPr>
          <w:rFonts w:ascii="Georgia" w:hAnsi="Georgia"/>
        </w:rPr>
        <w:t xml:space="preserve">e propose a heuristic </w:t>
      </w:r>
      <w:r w:rsidR="00FE2B1C">
        <w:rPr>
          <w:rFonts w:ascii="Georgia" w:hAnsi="Georgia"/>
        </w:rPr>
        <w:t xml:space="preserve">method </w:t>
      </w:r>
      <w:r>
        <w:rPr>
          <w:rFonts w:ascii="Georgia" w:hAnsi="Georgia"/>
        </w:rPr>
        <w:t>that</w:t>
      </w:r>
      <w:r w:rsidRPr="00AE26AD">
        <w:rPr>
          <w:rFonts w:ascii="Georgia" w:hAnsi="Georgia"/>
        </w:rPr>
        <w:t xml:space="preserve"> determine</w:t>
      </w:r>
      <w:r>
        <w:rPr>
          <w:rFonts w:ascii="Georgia" w:hAnsi="Georgia"/>
        </w:rPr>
        <w:t>s</w:t>
      </w:r>
      <w:r w:rsidRPr="00AE26AD">
        <w:rPr>
          <w:rFonts w:ascii="Georgia" w:hAnsi="Georgia"/>
        </w:rPr>
        <w:t xml:space="preserve"> subsets </w:t>
      </w:r>
      <w:r>
        <w:rPr>
          <w:rFonts w:ascii="Georgia" w:hAnsi="Georgia"/>
        </w:rPr>
        <w:t xml:space="preserve">of vehicles with relevant coupling constraints in </w:t>
      </w:r>
      <w:r w:rsidR="00B13410">
        <w:rPr>
          <w:rFonts w:ascii="Georgia" w:hAnsi="Georgia"/>
        </w:rPr>
        <w:t xml:space="preserve">complex </w:t>
      </w:r>
      <w:r>
        <w:rPr>
          <w:rFonts w:ascii="Georgia" w:hAnsi="Georgia"/>
        </w:rPr>
        <w:t xml:space="preserve">multi-vehicle RMPC problems </w:t>
      </w:r>
      <w:r w:rsidRPr="00AE26AD">
        <w:rPr>
          <w:rFonts w:ascii="Georgia" w:hAnsi="Georgia"/>
        </w:rPr>
        <w:t xml:space="preserve">and demonstrate how </w:t>
      </w:r>
      <w:r w:rsidR="00B13410">
        <w:rPr>
          <w:rFonts w:ascii="Georgia" w:hAnsi="Georgia"/>
        </w:rPr>
        <w:t xml:space="preserve">they </w:t>
      </w:r>
      <w:r w:rsidRPr="00AE26AD">
        <w:rPr>
          <w:rFonts w:ascii="Georgia" w:hAnsi="Georgia"/>
        </w:rPr>
        <w:t>can be tractably computed using our approach.</w:t>
      </w:r>
      <w:r>
        <w:rPr>
          <w:rFonts w:ascii="Georgia" w:hAnsi="Georgia"/>
        </w:rPr>
        <w:t xml:space="preserve"> </w:t>
      </w:r>
      <w:r w:rsidR="0093612E">
        <w:rPr>
          <w:rFonts w:ascii="Georgia" w:hAnsi="Georgia"/>
        </w:rPr>
        <w:t xml:space="preserve">The proposed heuristic method </w:t>
      </w:r>
      <w:r w:rsidR="001A2A40" w:rsidRPr="00AE26AD">
        <w:rPr>
          <w:rFonts w:ascii="Georgia" w:hAnsi="Georgia"/>
        </w:rPr>
        <w:t>is a preprocessing step that fuse</w:t>
      </w:r>
      <w:r w:rsidR="00FA79AE">
        <w:rPr>
          <w:rFonts w:ascii="Georgia" w:hAnsi="Georgia"/>
        </w:rPr>
        <w:t>s</w:t>
      </w:r>
      <w:r w:rsidR="001A2A40" w:rsidRPr="00AE26AD">
        <w:rPr>
          <w:rFonts w:ascii="Georgia" w:hAnsi="Georgia"/>
        </w:rPr>
        <w:t xml:space="preserve"> </w:t>
      </w:r>
      <w:r w:rsidR="00ED271F" w:rsidRPr="00AE26AD">
        <w:rPr>
          <w:rFonts w:ascii="Georgia" w:hAnsi="Georgia"/>
        </w:rPr>
        <w:t xml:space="preserve">a DMPC approach </w:t>
      </w:r>
      <w:r w:rsidR="001A2A40" w:rsidRPr="00AE26AD">
        <w:rPr>
          <w:rFonts w:ascii="Georgia" w:hAnsi="Georgia"/>
        </w:rPr>
        <w:t xml:space="preserve">with risk allocation concepts </w:t>
      </w:r>
      <w:r w:rsidR="00ED271F" w:rsidRPr="00AE26AD">
        <w:rPr>
          <w:rFonts w:ascii="Georgia" w:hAnsi="Georgia"/>
        </w:rPr>
        <w:t xml:space="preserve">to approximate </w:t>
      </w:r>
      <w:r w:rsidR="00FA79AE">
        <w:rPr>
          <w:rFonts w:ascii="Georgia" w:hAnsi="Georgia"/>
        </w:rPr>
        <w:t xml:space="preserve">paths </w:t>
      </w:r>
      <w:r w:rsidR="00ED271F" w:rsidRPr="00AE26AD">
        <w:rPr>
          <w:rFonts w:ascii="Georgia" w:hAnsi="Georgia"/>
        </w:rPr>
        <w:t>generated by</w:t>
      </w:r>
      <w:r w:rsidR="00FA79AE">
        <w:rPr>
          <w:rFonts w:ascii="Georgia" w:hAnsi="Georgia"/>
        </w:rPr>
        <w:t xml:space="preserve"> the naïve, centralized approach</w:t>
      </w:r>
      <w:r w:rsidR="00ED271F" w:rsidRPr="00AE26AD">
        <w:rPr>
          <w:rFonts w:ascii="Georgia" w:hAnsi="Georgia"/>
        </w:rPr>
        <w:t xml:space="preserve">. </w:t>
      </w:r>
      <w:r w:rsidR="008F7559">
        <w:rPr>
          <w:rFonts w:ascii="Georgia" w:hAnsi="Georgia"/>
        </w:rPr>
        <w:t>Coupled vehicle subsets can then be determined by e</w:t>
      </w:r>
      <w:r w:rsidR="0082213F" w:rsidRPr="00AE26AD">
        <w:rPr>
          <w:rFonts w:ascii="Georgia" w:hAnsi="Georgia"/>
        </w:rPr>
        <w:t>xamin</w:t>
      </w:r>
      <w:r w:rsidR="002F5759" w:rsidRPr="00AE26AD">
        <w:rPr>
          <w:rFonts w:ascii="Georgia" w:hAnsi="Georgia"/>
        </w:rPr>
        <w:t>ing the solution approximation</w:t>
      </w:r>
      <w:r w:rsidR="0082213F" w:rsidRPr="00AE26AD">
        <w:rPr>
          <w:rFonts w:ascii="Georgia" w:hAnsi="Georgia"/>
        </w:rPr>
        <w:t xml:space="preserve"> for </w:t>
      </w:r>
      <w:r w:rsidR="002F5759" w:rsidRPr="00AE26AD">
        <w:rPr>
          <w:rFonts w:ascii="Georgia" w:hAnsi="Georgia"/>
        </w:rPr>
        <w:t xml:space="preserve">significant </w:t>
      </w:r>
      <w:r w:rsidR="00E226A6" w:rsidRPr="00AE26AD">
        <w:rPr>
          <w:rFonts w:ascii="Georgia" w:hAnsi="Georgia"/>
        </w:rPr>
        <w:t xml:space="preserve">vehicle </w:t>
      </w:r>
      <w:r w:rsidR="0082213F" w:rsidRPr="00AE26AD">
        <w:rPr>
          <w:rFonts w:ascii="Georgia" w:hAnsi="Georgia"/>
        </w:rPr>
        <w:t>interactions</w:t>
      </w:r>
      <w:r w:rsidR="00705604" w:rsidRPr="00AE26AD">
        <w:rPr>
          <w:rFonts w:ascii="Georgia" w:hAnsi="Georgia"/>
        </w:rPr>
        <w:t xml:space="preserve">. </w:t>
      </w:r>
    </w:p>
    <w:p w14:paraId="528CA447" w14:textId="77777777" w:rsidR="0040088B" w:rsidRDefault="0040088B" w:rsidP="00580A2F">
      <w:pPr>
        <w:ind w:firstLine="720"/>
        <w:rPr>
          <w:rFonts w:ascii="Georgia" w:hAnsi="Georgia"/>
        </w:rPr>
      </w:pPr>
    </w:p>
    <w:p w14:paraId="6FB5327B" w14:textId="574F64F7" w:rsidR="00643351" w:rsidRPr="00643351" w:rsidRDefault="00643351" w:rsidP="00643351">
      <w:pPr>
        <w:rPr>
          <w:rFonts w:ascii="Georgia" w:hAnsi="Georgia"/>
          <w:i/>
        </w:rPr>
      </w:pPr>
      <w:r>
        <w:rPr>
          <w:rFonts w:ascii="Georgia" w:hAnsi="Georgia"/>
          <w:i/>
        </w:rPr>
        <w:t>Decentralized Model Predictive Control (DMPC)</w:t>
      </w:r>
    </w:p>
    <w:p w14:paraId="1728EA83" w14:textId="77777777" w:rsidR="000F5DDA" w:rsidRDefault="00485A59" w:rsidP="00580A2F">
      <w:pPr>
        <w:ind w:firstLine="720"/>
        <w:rPr>
          <w:rFonts w:ascii="Georgia" w:hAnsi="Georgia"/>
        </w:rPr>
      </w:pPr>
      <w:r>
        <w:rPr>
          <w:rFonts w:ascii="Georgia" w:hAnsi="Georgia"/>
        </w:rPr>
        <w:t xml:space="preserve">The core of the heuristic is a solution approximation that must be </w:t>
      </w:r>
      <w:proofErr w:type="gramStart"/>
      <w:r>
        <w:rPr>
          <w:rFonts w:ascii="Georgia" w:hAnsi="Georgia"/>
        </w:rPr>
        <w:t>similar to</w:t>
      </w:r>
      <w:proofErr w:type="gramEnd"/>
      <w:r>
        <w:rPr>
          <w:rFonts w:ascii="Georgia" w:hAnsi="Georgia"/>
        </w:rPr>
        <w:t xml:space="preserve"> the naïve solution while incurring far less runtime. </w:t>
      </w:r>
      <w:r w:rsidR="00580A2F">
        <w:rPr>
          <w:rFonts w:ascii="Georgia" w:hAnsi="Georgia"/>
        </w:rPr>
        <w:t xml:space="preserve">As </w:t>
      </w:r>
      <w:r>
        <w:rPr>
          <w:rFonts w:ascii="Georgia" w:hAnsi="Georgia"/>
        </w:rPr>
        <w:t xml:space="preserve">solving multi-vehicle RMPC problems is </w:t>
      </w:r>
      <w:r w:rsidR="00580A2F">
        <w:rPr>
          <w:rFonts w:ascii="Georgia" w:hAnsi="Georgia"/>
        </w:rPr>
        <w:t xml:space="preserve">computationally exponential with the number of vehicles, we </w:t>
      </w:r>
      <w:r w:rsidR="00845F0B" w:rsidRPr="00AE26AD">
        <w:rPr>
          <w:rFonts w:ascii="Georgia" w:hAnsi="Georgia"/>
        </w:rPr>
        <w:t>divide</w:t>
      </w:r>
      <w:r w:rsidR="00580A2F">
        <w:rPr>
          <w:rFonts w:ascii="Georgia" w:hAnsi="Georgia"/>
        </w:rPr>
        <w:t xml:space="preserve"> the centralized problem</w:t>
      </w:r>
      <w:r w:rsidR="00845F0B" w:rsidRPr="00AE26AD">
        <w:rPr>
          <w:rFonts w:ascii="Georgia" w:hAnsi="Georgia"/>
        </w:rPr>
        <w:t xml:space="preserve"> into N</w:t>
      </w:r>
      <w:r w:rsidR="00FD33D2" w:rsidRPr="00AE26AD">
        <w:rPr>
          <w:rFonts w:ascii="Georgia" w:hAnsi="Georgia"/>
        </w:rPr>
        <w:t xml:space="preserve"> </w:t>
      </w:r>
      <w:r w:rsidR="003C0852" w:rsidRPr="00AE26AD">
        <w:rPr>
          <w:rFonts w:ascii="Georgia" w:hAnsi="Georgia"/>
        </w:rPr>
        <w:t xml:space="preserve">chance-constrained </w:t>
      </w:r>
      <w:r w:rsidR="00FD33D2" w:rsidRPr="00AE26AD">
        <w:rPr>
          <w:rFonts w:ascii="Georgia" w:hAnsi="Georgia"/>
        </w:rPr>
        <w:t>subproblems, each optimizing the trajectory for a single vehicle.</w:t>
      </w:r>
      <w:r w:rsidR="003C3AF5" w:rsidRPr="00AE26AD">
        <w:rPr>
          <w:rFonts w:ascii="Georgia" w:hAnsi="Georgia"/>
        </w:rPr>
        <w:t xml:space="preserve"> </w:t>
      </w:r>
      <w:r w:rsidR="007B1CD6">
        <w:rPr>
          <w:rFonts w:ascii="Georgia" w:hAnsi="Georgia"/>
        </w:rPr>
        <w:t xml:space="preserve">At every timestep, the </w:t>
      </w:r>
      <w:r w:rsidR="00FA11B8">
        <w:rPr>
          <w:rFonts w:ascii="Georgia" w:hAnsi="Georgia"/>
        </w:rPr>
        <w:t xml:space="preserve">subproblems are solved </w:t>
      </w:r>
      <w:r w:rsidR="00643351">
        <w:rPr>
          <w:rFonts w:ascii="Georgia" w:hAnsi="Georgia"/>
        </w:rPr>
        <w:t>in a predetermined vehicle ordering sequence</w:t>
      </w:r>
      <w:r w:rsidR="0013283E">
        <w:rPr>
          <w:rFonts w:ascii="Georgia" w:hAnsi="Georgia"/>
        </w:rPr>
        <w:t xml:space="preserve"> using a fast variant of IRA</w:t>
      </w:r>
      <w:r w:rsidR="00643351">
        <w:rPr>
          <w:rFonts w:ascii="Georgia" w:hAnsi="Georgia"/>
        </w:rPr>
        <w:t xml:space="preserve">. </w:t>
      </w:r>
      <w:r w:rsidR="000F5DDA">
        <w:rPr>
          <w:rFonts w:ascii="Georgia" w:hAnsi="Georgia"/>
        </w:rPr>
        <w:t xml:space="preserve">Fast IRA consists of one iteration where the lower stage optimizes a trajectory given an initial risk allocation that is uniform </w:t>
      </w:r>
      <w:r w:rsidR="000F5DDA">
        <w:rPr>
          <w:rFonts w:ascii="Georgia" w:hAnsi="Georgia"/>
        </w:rPr>
        <w:lastRenderedPageBreak/>
        <w:t xml:space="preserve">among all constraints. After first control </w:t>
      </w:r>
      <w:r w:rsidR="00FA11B8">
        <w:rPr>
          <w:rFonts w:ascii="Georgia" w:hAnsi="Georgia"/>
        </w:rPr>
        <w:t>input is applied</w:t>
      </w:r>
      <w:r w:rsidR="000F5DDA">
        <w:rPr>
          <w:rFonts w:ascii="Georgia" w:hAnsi="Georgia"/>
        </w:rPr>
        <w:t>, the heuristic method moves onto the next vehicle’s subproblem.</w:t>
      </w:r>
      <w:r w:rsidR="00FA11B8">
        <w:rPr>
          <w:rFonts w:ascii="Georgia" w:hAnsi="Georgia"/>
        </w:rPr>
        <w:t xml:space="preserve"> </w:t>
      </w:r>
    </w:p>
    <w:p w14:paraId="23BE3708" w14:textId="6FC05807" w:rsidR="00B0229F" w:rsidRPr="00AE26AD" w:rsidRDefault="0068077D" w:rsidP="00580A2F">
      <w:pPr>
        <w:ind w:firstLine="720"/>
        <w:rPr>
          <w:rFonts w:ascii="Georgia" w:hAnsi="Georgia"/>
        </w:rPr>
      </w:pPr>
      <w:r w:rsidRPr="00AE26AD">
        <w:rPr>
          <w:rFonts w:ascii="Georgia" w:hAnsi="Georgia"/>
        </w:rPr>
        <w:t xml:space="preserve">A key difference from </w:t>
      </w:r>
      <w:r w:rsidRPr="00AE26AD">
        <w:rPr>
          <w:rFonts w:ascii="Georgia" w:hAnsi="Georgia"/>
          <w:b/>
        </w:rPr>
        <w:t>(Richards and How 2004)</w:t>
      </w:r>
      <w:r w:rsidRPr="00AE26AD">
        <w:rPr>
          <w:rFonts w:ascii="Georgia" w:hAnsi="Georgia"/>
        </w:rPr>
        <w:t xml:space="preserve"> is that </w:t>
      </w:r>
      <w:r w:rsidR="00977A89" w:rsidRPr="00AE26AD">
        <w:rPr>
          <w:rFonts w:ascii="Georgia" w:hAnsi="Georgia"/>
        </w:rPr>
        <w:t xml:space="preserve">our approach </w:t>
      </w:r>
      <w:r w:rsidR="006803D9">
        <w:rPr>
          <w:rFonts w:ascii="Georgia" w:hAnsi="Georgia"/>
        </w:rPr>
        <w:t xml:space="preserve">removes all vehicle coupling constraints from </w:t>
      </w:r>
      <w:r w:rsidRPr="00AE26AD">
        <w:rPr>
          <w:rFonts w:ascii="Georgia" w:hAnsi="Georgia"/>
        </w:rPr>
        <w:t xml:space="preserve">each decentralized subproblem </w:t>
      </w:r>
      <w:r w:rsidR="005A74CF" w:rsidRPr="00AE26AD">
        <w:rPr>
          <w:rFonts w:ascii="Georgia" w:hAnsi="Georgia"/>
        </w:rPr>
        <w:t xml:space="preserve">and </w:t>
      </w:r>
      <w:r w:rsidRPr="00AE26AD">
        <w:rPr>
          <w:rFonts w:ascii="Georgia" w:hAnsi="Georgia"/>
        </w:rPr>
        <w:t>does not explicitly account for the actions of other vehicles. Instead,</w:t>
      </w:r>
      <w:r w:rsidR="00A72BF6" w:rsidRPr="00AE26AD">
        <w:rPr>
          <w:rFonts w:ascii="Georgia" w:hAnsi="Georgia"/>
        </w:rPr>
        <w:t xml:space="preserve"> we</w:t>
      </w:r>
      <w:r w:rsidR="00172640" w:rsidRPr="00AE26AD">
        <w:rPr>
          <w:rFonts w:ascii="Georgia" w:hAnsi="Georgia"/>
        </w:rPr>
        <w:t xml:space="preserve"> introduce</w:t>
      </w:r>
      <w:r w:rsidR="00A72BF6" w:rsidRPr="00AE26AD">
        <w:rPr>
          <w:rFonts w:ascii="Georgia" w:hAnsi="Georgia"/>
        </w:rPr>
        <w:t xml:space="preserve"> a novel </w:t>
      </w:r>
      <w:r w:rsidR="00CE7F4B">
        <w:rPr>
          <w:rFonts w:ascii="Georgia" w:hAnsi="Georgia"/>
        </w:rPr>
        <w:t xml:space="preserve">method </w:t>
      </w:r>
      <w:r w:rsidR="00FE390D" w:rsidRPr="00AE26AD">
        <w:rPr>
          <w:rFonts w:ascii="Georgia" w:hAnsi="Georgia"/>
        </w:rPr>
        <w:t>that</w:t>
      </w:r>
      <w:r w:rsidR="00A72BF6" w:rsidRPr="00AE26AD">
        <w:rPr>
          <w:rFonts w:ascii="Georgia" w:hAnsi="Georgia"/>
        </w:rPr>
        <w:t xml:space="preserve"> </w:t>
      </w:r>
      <w:r w:rsidR="00F31DEF">
        <w:rPr>
          <w:rFonts w:ascii="Georgia" w:hAnsi="Georgia"/>
        </w:rPr>
        <w:t xml:space="preserve">implicitly </w:t>
      </w:r>
      <w:r w:rsidR="00A72BF6" w:rsidRPr="00AE26AD">
        <w:rPr>
          <w:rFonts w:ascii="Georgia" w:hAnsi="Georgia"/>
        </w:rPr>
        <w:t>represent</w:t>
      </w:r>
      <w:r w:rsidR="00FE390D" w:rsidRPr="00AE26AD">
        <w:rPr>
          <w:rFonts w:ascii="Georgia" w:hAnsi="Georgia"/>
        </w:rPr>
        <w:t>s</w:t>
      </w:r>
      <w:r w:rsidR="00A72BF6" w:rsidRPr="00AE26AD">
        <w:rPr>
          <w:rFonts w:ascii="Georgia" w:hAnsi="Georgia"/>
        </w:rPr>
        <w:t xml:space="preserve"> vehicle actions </w:t>
      </w:r>
      <w:r w:rsidR="00172640" w:rsidRPr="00AE26AD">
        <w:rPr>
          <w:rFonts w:ascii="Georgia" w:hAnsi="Georgia"/>
        </w:rPr>
        <w:t xml:space="preserve">by </w:t>
      </w:r>
      <w:r w:rsidR="00A72BF6" w:rsidRPr="00AE26AD">
        <w:rPr>
          <w:rFonts w:ascii="Georgia" w:hAnsi="Georgia"/>
        </w:rPr>
        <w:t>creat</w:t>
      </w:r>
      <w:r w:rsidR="00172640" w:rsidRPr="00AE26AD">
        <w:rPr>
          <w:rFonts w:ascii="Georgia" w:hAnsi="Georgia"/>
        </w:rPr>
        <w:t>ing</w:t>
      </w:r>
      <w:r w:rsidR="00A72BF6" w:rsidRPr="00AE26AD">
        <w:rPr>
          <w:rFonts w:ascii="Georgia" w:hAnsi="Georgia"/>
        </w:rPr>
        <w:t xml:space="preserve"> obstacles t</w:t>
      </w:r>
      <w:r w:rsidR="001E600D">
        <w:rPr>
          <w:rFonts w:ascii="Georgia" w:hAnsi="Georgia"/>
        </w:rPr>
        <w:t>hat</w:t>
      </w:r>
      <w:r w:rsidR="00A72BF6" w:rsidRPr="00AE26AD">
        <w:rPr>
          <w:rFonts w:ascii="Georgia" w:hAnsi="Georgia"/>
        </w:rPr>
        <w:t xml:space="preserve"> </w:t>
      </w:r>
      <w:r w:rsidRPr="00AE26AD">
        <w:rPr>
          <w:rFonts w:ascii="Georgia" w:hAnsi="Georgia"/>
        </w:rPr>
        <w:t xml:space="preserve">geometrically bound likely vehicle states </w:t>
      </w:r>
      <w:r w:rsidR="00BA50A0" w:rsidRPr="00AE26AD">
        <w:rPr>
          <w:rFonts w:ascii="Georgia" w:hAnsi="Georgia"/>
        </w:rPr>
        <w:t xml:space="preserve">at that timestep </w:t>
      </w:r>
      <w:r w:rsidR="00726838" w:rsidRPr="00AE26AD">
        <w:rPr>
          <w:rFonts w:ascii="Georgia" w:hAnsi="Georgia"/>
        </w:rPr>
        <w:t>(</w:t>
      </w:r>
      <w:r w:rsidR="00C44FBD" w:rsidRPr="00AE26AD">
        <w:rPr>
          <w:rFonts w:ascii="Georgia" w:hAnsi="Georgia"/>
        </w:rPr>
        <w:t xml:space="preserve">hereafter </w:t>
      </w:r>
      <w:r w:rsidR="00726838" w:rsidRPr="00AE26AD">
        <w:rPr>
          <w:rFonts w:ascii="Georgia" w:hAnsi="Georgia"/>
        </w:rPr>
        <w:t xml:space="preserve">referred to as </w:t>
      </w:r>
      <w:r w:rsidR="00726838" w:rsidRPr="00AE26AD">
        <w:rPr>
          <w:rFonts w:ascii="Georgia" w:hAnsi="Georgia"/>
          <w:i/>
        </w:rPr>
        <w:t>vehicle obstacles</w:t>
      </w:r>
      <w:r w:rsidR="00726838" w:rsidRPr="00AE26AD">
        <w:rPr>
          <w:rFonts w:ascii="Georgia" w:hAnsi="Georgia"/>
        </w:rPr>
        <w:t>)</w:t>
      </w:r>
      <w:r w:rsidRPr="00AE26AD">
        <w:rPr>
          <w:rFonts w:ascii="Georgia" w:hAnsi="Georgia"/>
        </w:rPr>
        <w:t xml:space="preserve">. </w:t>
      </w:r>
    </w:p>
    <w:p w14:paraId="645FD9DD" w14:textId="77777777" w:rsidR="009B12AC" w:rsidRPr="00AE26AD" w:rsidRDefault="009B12AC" w:rsidP="00D161E7">
      <w:pPr>
        <w:rPr>
          <w:rFonts w:ascii="Georgia" w:hAnsi="Georgia"/>
        </w:rPr>
      </w:pPr>
    </w:p>
    <w:p w14:paraId="41A3B9C6" w14:textId="35FBE983" w:rsidR="00EF1153" w:rsidRPr="00AE26AD" w:rsidRDefault="00EF1153" w:rsidP="00D161E7">
      <w:pPr>
        <w:rPr>
          <w:rFonts w:ascii="Georgia" w:hAnsi="Georgia"/>
          <w:i/>
        </w:rPr>
      </w:pPr>
      <w:r w:rsidRPr="00AE26AD">
        <w:rPr>
          <w:rFonts w:ascii="Georgia" w:hAnsi="Georgia"/>
          <w:i/>
        </w:rPr>
        <w:t>Vehicle Obstacles</w:t>
      </w:r>
    </w:p>
    <w:p w14:paraId="4292756C" w14:textId="60D7004D" w:rsidR="009864CC" w:rsidRDefault="00D34266" w:rsidP="000F7826">
      <w:pPr>
        <w:ind w:firstLine="720"/>
        <w:rPr>
          <w:rFonts w:ascii="Georgia" w:hAnsi="Georgia"/>
        </w:rPr>
      </w:pPr>
      <w:r w:rsidRPr="00AE26AD">
        <w:rPr>
          <w:rFonts w:ascii="Georgia" w:hAnsi="Georgia"/>
        </w:rPr>
        <w:t>A v</w:t>
      </w:r>
      <w:r w:rsidR="00EF1153" w:rsidRPr="00AE26AD">
        <w:rPr>
          <w:rFonts w:ascii="Georgia" w:hAnsi="Georgia"/>
        </w:rPr>
        <w:t>ehicle obstacle formally bound</w:t>
      </w:r>
      <w:r w:rsidR="00E200A6" w:rsidRPr="00AE26AD">
        <w:rPr>
          <w:rFonts w:ascii="Georgia" w:hAnsi="Georgia"/>
        </w:rPr>
        <w:t>s</w:t>
      </w:r>
      <w:r w:rsidR="00EF1153" w:rsidRPr="00AE26AD">
        <w:rPr>
          <w:rFonts w:ascii="Georgia" w:hAnsi="Georgia"/>
        </w:rPr>
        <w:t xml:space="preserve"> the </w:t>
      </w:r>
      <w:r w:rsidR="005E1131">
        <w:rPr>
          <w:rFonts w:ascii="Georgia" w:hAnsi="Georgia"/>
        </w:rPr>
        <w:t>2-sigma confidence region</w:t>
      </w:r>
      <w:r w:rsidR="00F54F39" w:rsidRPr="00AE26AD">
        <w:rPr>
          <w:rFonts w:ascii="Georgia" w:hAnsi="Georgia"/>
        </w:rPr>
        <w:t xml:space="preserve"> </w:t>
      </w:r>
      <w:r w:rsidR="005E1131">
        <w:rPr>
          <w:rFonts w:ascii="Georgia" w:hAnsi="Georgia"/>
        </w:rPr>
        <w:t>of a vehicle’s state</w:t>
      </w:r>
      <w:r w:rsidR="00EF1153" w:rsidRPr="00AE26AD">
        <w:rPr>
          <w:rFonts w:ascii="Georgia" w:hAnsi="Georgia"/>
        </w:rPr>
        <w:t>.</w:t>
      </w:r>
      <w:r w:rsidRPr="00AE26AD">
        <w:rPr>
          <w:rFonts w:ascii="Georgia" w:hAnsi="Georgia"/>
        </w:rPr>
        <w:t xml:space="preserve"> </w:t>
      </w:r>
      <w:r w:rsidR="005E1131" w:rsidRPr="00AE26AD">
        <w:rPr>
          <w:rFonts w:ascii="Georgia" w:hAnsi="Georgia"/>
        </w:rPr>
        <w:t>Assuming symmetric 2D Gaussian disturbances act on vehicle states</w:t>
      </w:r>
      <w:r w:rsidR="005E1131">
        <w:rPr>
          <w:rFonts w:ascii="Georgia" w:hAnsi="Georgia"/>
        </w:rPr>
        <w:t xml:space="preserve">, the radial distance </w:t>
      </w:r>
      <w:r w:rsidR="005E1131">
        <w:rPr>
          <w:rFonts w:ascii="Georgia" w:hAnsi="Georgia"/>
          <w:i/>
        </w:rPr>
        <w:t>d</w:t>
      </w:r>
      <w:r w:rsidR="005E1131">
        <w:rPr>
          <w:rFonts w:ascii="Georgia" w:hAnsi="Georgia"/>
        </w:rPr>
        <w:t xml:space="preserve"> bounding the 2-sigma confidence region of a state distribution </w:t>
      </w:r>
      <w:proofErr w:type="spellStart"/>
      <w:r w:rsidR="005E1131">
        <w:rPr>
          <w:rFonts w:ascii="Georgia" w:hAnsi="Georgia"/>
        </w:rPr>
        <w:t>x_t</w:t>
      </w:r>
      <w:proofErr w:type="spellEnd"/>
      <w:r w:rsidR="005E1131">
        <w:rPr>
          <w:rFonts w:ascii="Georgia" w:hAnsi="Georgia"/>
        </w:rPr>
        <w:t xml:space="preserve"> is calculated as follows</w:t>
      </w:r>
      <w:r w:rsidR="005E1131" w:rsidRPr="00AE26AD">
        <w:rPr>
          <w:rFonts w:ascii="Georgia" w:hAnsi="Georgia"/>
        </w:rPr>
        <w:t xml:space="preserve">: </w:t>
      </w:r>
      <w:r w:rsidR="005E1131">
        <w:rPr>
          <w:rFonts w:ascii="Georgia" w:hAnsi="Georgia"/>
        </w:rPr>
        <w:t xml:space="preserve"> </w:t>
      </w:r>
    </w:p>
    <w:p w14:paraId="5A6E3BD9" w14:textId="77777777" w:rsidR="009864CC" w:rsidRPr="00AE26AD" w:rsidRDefault="009864CC" w:rsidP="009864CC">
      <w:pPr>
        <w:ind w:firstLine="720"/>
        <w:rPr>
          <w:rFonts w:ascii="Georgia" w:hAnsi="Georgia"/>
          <w:b/>
        </w:rPr>
      </w:pPr>
      <w:r w:rsidRPr="00AE26AD">
        <w:rPr>
          <w:rFonts w:ascii="Georgia" w:hAnsi="Georgia"/>
          <w:b/>
        </w:rPr>
        <w:t>INSERT MATH SHOWING CALCULATION OF DISTANCE d FOR 95% CONFIDENCE REGION</w:t>
      </w:r>
    </w:p>
    <w:p w14:paraId="0B51EBEB" w14:textId="22505980" w:rsidR="000479A3" w:rsidRPr="00AE26AD" w:rsidRDefault="00223B38" w:rsidP="009B64AB">
      <w:pPr>
        <w:ind w:firstLine="720"/>
        <w:rPr>
          <w:rFonts w:ascii="Georgia" w:hAnsi="Georgia"/>
        </w:rPr>
      </w:pPr>
      <w:r w:rsidRPr="00AE26AD">
        <w:rPr>
          <w:rFonts w:ascii="Georgia" w:hAnsi="Georgia"/>
        </w:rPr>
        <w:t xml:space="preserve">As truly circular objects are difficult to represent, </w:t>
      </w:r>
      <w:r w:rsidRPr="00AE26AD">
        <w:rPr>
          <w:rFonts w:ascii="Georgia" w:hAnsi="Georgia"/>
          <w:i/>
        </w:rPr>
        <w:t xml:space="preserve">d </w:t>
      </w:r>
      <w:r w:rsidRPr="00AE26AD">
        <w:rPr>
          <w:rFonts w:ascii="Georgia" w:hAnsi="Georgia"/>
        </w:rPr>
        <w:t xml:space="preserve">is instead used to compute square coordinates </w:t>
      </w:r>
      <w:r w:rsidR="007E6BE2">
        <w:rPr>
          <w:rFonts w:ascii="Georgia" w:hAnsi="Georgia"/>
        </w:rPr>
        <w:t xml:space="preserve">around </w:t>
      </w:r>
      <w:proofErr w:type="spellStart"/>
      <w:r w:rsidR="007E6BE2" w:rsidRPr="007E6BE2">
        <w:rPr>
          <w:rFonts w:ascii="Georgia" w:hAnsi="Georgia"/>
          <w:i/>
        </w:rPr>
        <w:t>x_t</w:t>
      </w:r>
      <w:proofErr w:type="spellEnd"/>
      <w:r w:rsidR="007E6BE2">
        <w:rPr>
          <w:rFonts w:ascii="Georgia" w:hAnsi="Georgia"/>
        </w:rPr>
        <w:t xml:space="preserve">. </w:t>
      </w:r>
      <w:r w:rsidR="00E259EE" w:rsidRPr="00AE26AD">
        <w:rPr>
          <w:rFonts w:ascii="Georgia" w:hAnsi="Georgia"/>
        </w:rPr>
        <w:t xml:space="preserve">Vehicles in goal and vehicles at </w:t>
      </w:r>
      <w:r w:rsidR="00E259EE" w:rsidRPr="00AE26AD">
        <w:rPr>
          <w:rFonts w:ascii="Georgia" w:hAnsi="Georgia"/>
          <w:i/>
        </w:rPr>
        <w:t>t = 0</w:t>
      </w:r>
      <w:r w:rsidR="00E259EE" w:rsidRPr="00AE26AD">
        <w:rPr>
          <w:rFonts w:ascii="Georgia" w:hAnsi="Georgia"/>
        </w:rPr>
        <w:t xml:space="preserve"> that haven’t yet been planned have square obstacle representations bounding the 2-sigma confidence area at the current timestep</w:t>
      </w:r>
      <w:r w:rsidR="00E259EE">
        <w:rPr>
          <w:rFonts w:ascii="Georgia" w:hAnsi="Georgia"/>
        </w:rPr>
        <w:t>.</w:t>
      </w:r>
      <w:r w:rsidR="009B64AB">
        <w:rPr>
          <w:rFonts w:ascii="Georgia" w:hAnsi="Georgia"/>
        </w:rPr>
        <w:t xml:space="preserve"> Otherwise</w:t>
      </w:r>
      <w:r w:rsidR="009E6428">
        <w:rPr>
          <w:rFonts w:ascii="Georgia" w:hAnsi="Georgia"/>
        </w:rPr>
        <w:t xml:space="preserve">, the vehicle obstacle is generated by wrapping a convex hull around the square coordinates generated at </w:t>
      </w:r>
      <w:proofErr w:type="spellStart"/>
      <w:r w:rsidR="00BB552C" w:rsidRPr="00AE26AD">
        <w:rPr>
          <w:rFonts w:ascii="Georgia" w:hAnsi="Georgia"/>
          <w:i/>
        </w:rPr>
        <w:t>x_t</w:t>
      </w:r>
      <w:proofErr w:type="spellEnd"/>
      <w:r w:rsidR="00BB552C" w:rsidRPr="00AE26AD">
        <w:rPr>
          <w:rFonts w:ascii="Georgia" w:hAnsi="Georgia"/>
          <w:i/>
        </w:rPr>
        <w:t xml:space="preserve"> </w:t>
      </w:r>
      <w:r w:rsidR="00BB552C" w:rsidRPr="009E6428">
        <w:rPr>
          <w:rFonts w:ascii="Georgia" w:hAnsi="Georgia"/>
        </w:rPr>
        <w:t>and</w:t>
      </w:r>
      <w:r w:rsidR="00BB552C" w:rsidRPr="00AE26AD">
        <w:rPr>
          <w:rFonts w:ascii="Georgia" w:hAnsi="Georgia"/>
          <w:i/>
        </w:rPr>
        <w:t xml:space="preserve"> x_t+1</w:t>
      </w:r>
      <w:r w:rsidR="00675D20" w:rsidRPr="00AE26AD">
        <w:rPr>
          <w:rFonts w:ascii="Georgia" w:hAnsi="Georgia"/>
        </w:rPr>
        <w:t xml:space="preserve">. </w:t>
      </w:r>
      <w:r w:rsidR="004716BE" w:rsidRPr="00AE26AD">
        <w:rPr>
          <w:rFonts w:ascii="Georgia" w:hAnsi="Georgia"/>
        </w:rPr>
        <w:t>Figures (</w:t>
      </w:r>
      <w:r w:rsidR="004716BE" w:rsidRPr="00AE26AD">
        <w:rPr>
          <w:rFonts w:ascii="Georgia" w:hAnsi="Georgia"/>
          <w:b/>
        </w:rPr>
        <w:t>INSERT FIGURE NUMBERS</w:t>
      </w:r>
      <w:r w:rsidR="004716BE" w:rsidRPr="00AE26AD">
        <w:rPr>
          <w:rFonts w:ascii="Georgia" w:hAnsi="Georgia"/>
        </w:rPr>
        <w:t xml:space="preserve">) </w:t>
      </w:r>
      <w:r w:rsidR="00DF32BE" w:rsidRPr="00AE26AD">
        <w:rPr>
          <w:rFonts w:ascii="Georgia" w:hAnsi="Georgia"/>
        </w:rPr>
        <w:t xml:space="preserve">respectively </w:t>
      </w:r>
      <w:r w:rsidR="00A95C6A">
        <w:rPr>
          <w:rFonts w:ascii="Georgia" w:hAnsi="Georgia"/>
        </w:rPr>
        <w:t>show</w:t>
      </w:r>
      <w:r w:rsidR="00DF32BE" w:rsidRPr="00AE26AD">
        <w:rPr>
          <w:rFonts w:ascii="Georgia" w:hAnsi="Georgia"/>
        </w:rPr>
        <w:t xml:space="preserve"> examples of a square vehicle obstacle at </w:t>
      </w:r>
      <w:r w:rsidR="00DF32BE" w:rsidRPr="00AE26AD">
        <w:rPr>
          <w:rFonts w:ascii="Georgia" w:hAnsi="Georgia"/>
          <w:i/>
        </w:rPr>
        <w:t xml:space="preserve">t = 0 </w:t>
      </w:r>
      <w:r w:rsidR="00DF32BE" w:rsidRPr="00AE26AD">
        <w:rPr>
          <w:rFonts w:ascii="Georgia" w:hAnsi="Georgia"/>
        </w:rPr>
        <w:t xml:space="preserve">and a larger vehicle </w:t>
      </w:r>
      <w:r w:rsidR="004716BE" w:rsidRPr="00AE26AD">
        <w:rPr>
          <w:rFonts w:ascii="Georgia" w:hAnsi="Georgia"/>
        </w:rPr>
        <w:t xml:space="preserve">obstacle </w:t>
      </w:r>
      <w:r w:rsidR="00DF32BE" w:rsidRPr="00AE26AD">
        <w:rPr>
          <w:rFonts w:ascii="Georgia" w:hAnsi="Georgia"/>
        </w:rPr>
        <w:t xml:space="preserve">bounding the states from </w:t>
      </w:r>
      <w:r w:rsidR="00DF32BE" w:rsidRPr="00AE26AD">
        <w:rPr>
          <w:rFonts w:ascii="Georgia" w:hAnsi="Georgia"/>
          <w:i/>
        </w:rPr>
        <w:t xml:space="preserve">t = 0 </w:t>
      </w:r>
      <w:r w:rsidR="00DF32BE" w:rsidRPr="00AE26AD">
        <w:rPr>
          <w:rFonts w:ascii="Georgia" w:hAnsi="Georgia"/>
        </w:rPr>
        <w:t xml:space="preserve">to </w:t>
      </w:r>
      <w:r w:rsidR="00DF32BE" w:rsidRPr="00AE26AD">
        <w:rPr>
          <w:rFonts w:ascii="Georgia" w:hAnsi="Georgia"/>
          <w:i/>
        </w:rPr>
        <w:t>t = 1.</w:t>
      </w:r>
      <w:r w:rsidR="000F7826" w:rsidRPr="00AE26AD">
        <w:rPr>
          <w:rFonts w:ascii="Georgia" w:hAnsi="Georgia"/>
          <w:i/>
        </w:rPr>
        <w:t xml:space="preserve"> </w:t>
      </w:r>
    </w:p>
    <w:p w14:paraId="25F7D828" w14:textId="250517DD" w:rsidR="000F7826" w:rsidRPr="00AE26AD" w:rsidRDefault="00514141" w:rsidP="00514141">
      <w:pPr>
        <w:rPr>
          <w:rFonts w:ascii="Georgia" w:hAnsi="Georgia"/>
        </w:rPr>
      </w:pPr>
      <w:r w:rsidRPr="00AE26AD">
        <w:rPr>
          <w:rFonts w:ascii="Georgia" w:hAnsi="Georgia"/>
          <w:noProof/>
        </w:rPr>
        <w:drawing>
          <wp:inline distT="0" distB="0" distL="0" distR="0" wp14:anchorId="4D5DDE55" wp14:editId="25274EA1">
            <wp:extent cx="3057319" cy="26953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5284" cy="2720045"/>
                    </a:xfrm>
                    <a:prstGeom prst="rect">
                      <a:avLst/>
                    </a:prstGeom>
                    <a:noFill/>
                    <a:ln>
                      <a:noFill/>
                    </a:ln>
                  </pic:spPr>
                </pic:pic>
              </a:graphicData>
            </a:graphic>
          </wp:inline>
        </w:drawing>
      </w:r>
      <w:r w:rsidRPr="00AE26AD">
        <w:rPr>
          <w:rFonts w:ascii="Georgia" w:hAnsi="Georgia"/>
          <w:noProof/>
        </w:rPr>
        <w:drawing>
          <wp:inline distT="0" distB="0" distL="0" distR="0" wp14:anchorId="4F712F02" wp14:editId="442542A2">
            <wp:extent cx="2872105" cy="274701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2105" cy="2747010"/>
                    </a:xfrm>
                    <a:prstGeom prst="rect">
                      <a:avLst/>
                    </a:prstGeom>
                    <a:noFill/>
                    <a:ln>
                      <a:noFill/>
                    </a:ln>
                  </pic:spPr>
                </pic:pic>
              </a:graphicData>
            </a:graphic>
          </wp:inline>
        </w:drawing>
      </w:r>
    </w:p>
    <w:p w14:paraId="3BD6D07B" w14:textId="77777777" w:rsidR="00523A4D" w:rsidRPr="00AE26AD" w:rsidRDefault="00523A4D" w:rsidP="00523A4D">
      <w:pPr>
        <w:jc w:val="center"/>
        <w:rPr>
          <w:rFonts w:ascii="Georgia" w:hAnsi="Georgia"/>
        </w:rPr>
      </w:pPr>
      <w:r w:rsidRPr="00AE26AD">
        <w:rPr>
          <w:rFonts w:ascii="Georgia" w:hAnsi="Georgia"/>
          <w:b/>
        </w:rPr>
        <w:t>*note to graders*</w:t>
      </w:r>
      <w:r w:rsidRPr="00AE26AD">
        <w:rPr>
          <w:rFonts w:ascii="Georgia" w:hAnsi="Georgia"/>
        </w:rPr>
        <w:t xml:space="preserve">: I am looking into ways to plot these </w:t>
      </w:r>
      <w:proofErr w:type="spellStart"/>
      <w:r w:rsidRPr="00AE26AD">
        <w:rPr>
          <w:rFonts w:ascii="Georgia" w:hAnsi="Georgia"/>
        </w:rPr>
        <w:t>geoJSON</w:t>
      </w:r>
      <w:proofErr w:type="spellEnd"/>
      <w:r w:rsidRPr="00AE26AD">
        <w:rPr>
          <w:rFonts w:ascii="Georgia" w:hAnsi="Georgia"/>
        </w:rPr>
        <w:t xml:space="preserve"> files without overlaying them on the Earth</w:t>
      </w:r>
    </w:p>
    <w:p w14:paraId="2B9BE626" w14:textId="16D8FA40" w:rsidR="000F7826" w:rsidRPr="00AE26AD" w:rsidRDefault="000F7826" w:rsidP="000F7826">
      <w:pPr>
        <w:ind w:firstLine="720"/>
        <w:rPr>
          <w:rFonts w:ascii="Georgia" w:hAnsi="Georgia"/>
        </w:rPr>
      </w:pPr>
    </w:p>
    <w:p w14:paraId="704BC2B5" w14:textId="52A9F83D" w:rsidR="00F35F74" w:rsidRPr="00AE26AD" w:rsidRDefault="003D6AE3" w:rsidP="009A5F24">
      <w:pPr>
        <w:ind w:firstLine="720"/>
        <w:rPr>
          <w:rFonts w:ascii="Georgia" w:hAnsi="Georgia"/>
          <w:b/>
        </w:rPr>
      </w:pPr>
      <w:r w:rsidRPr="00AE26AD">
        <w:rPr>
          <w:rFonts w:ascii="Georgia" w:hAnsi="Georgia"/>
        </w:rPr>
        <w:t>V</w:t>
      </w:r>
      <w:r w:rsidR="000F7826" w:rsidRPr="00AE26AD">
        <w:rPr>
          <w:rFonts w:ascii="Georgia" w:hAnsi="Georgia"/>
        </w:rPr>
        <w:t xml:space="preserve">ehicle obstacles enable the implicit communication of </w:t>
      </w:r>
      <w:r w:rsidR="001843B6">
        <w:rPr>
          <w:rFonts w:ascii="Georgia" w:hAnsi="Georgia"/>
        </w:rPr>
        <w:t xml:space="preserve">vehicle </w:t>
      </w:r>
      <w:r w:rsidR="000F7826" w:rsidRPr="00AE26AD">
        <w:rPr>
          <w:rFonts w:ascii="Georgia" w:hAnsi="Georgia"/>
        </w:rPr>
        <w:t>intent without incurring the increase in computation time due to coupling constraints.</w:t>
      </w:r>
      <w:r w:rsidR="004D3120">
        <w:rPr>
          <w:rFonts w:ascii="Georgia" w:hAnsi="Georgia"/>
        </w:rPr>
        <w:t xml:space="preserve"> </w:t>
      </w:r>
      <w:r w:rsidR="00E11D2B">
        <w:rPr>
          <w:rFonts w:ascii="Georgia" w:hAnsi="Georgia"/>
        </w:rPr>
        <w:t>A key benefit of representing vehicle as obstacles is that</w:t>
      </w:r>
      <w:r w:rsidR="004D3120">
        <w:rPr>
          <w:rFonts w:ascii="Georgia" w:hAnsi="Georgia"/>
        </w:rPr>
        <w:t xml:space="preserve"> we can easily compute the </w:t>
      </w:r>
      <w:r w:rsidR="00377DD1">
        <w:rPr>
          <w:rFonts w:ascii="Georgia" w:hAnsi="Georgia"/>
        </w:rPr>
        <w:t>probability of collision from a vehicle to all vehicle obstacles as an intuitive metric for vehicle interactions.</w:t>
      </w:r>
    </w:p>
    <w:p w14:paraId="43B56D87" w14:textId="77777777" w:rsidR="00F35F74" w:rsidRPr="00AE26AD" w:rsidRDefault="00F35F74" w:rsidP="00397CBA">
      <w:pPr>
        <w:rPr>
          <w:rFonts w:ascii="Georgia" w:hAnsi="Georgia"/>
          <w:b/>
        </w:rPr>
      </w:pPr>
    </w:p>
    <w:p w14:paraId="66C0E95C" w14:textId="273E2107" w:rsidR="00397CBA" w:rsidRPr="00AE26AD" w:rsidRDefault="00594DA5" w:rsidP="00397CBA">
      <w:pPr>
        <w:rPr>
          <w:rFonts w:ascii="Georgia" w:hAnsi="Georgia"/>
          <w:i/>
        </w:rPr>
      </w:pPr>
      <w:r>
        <w:rPr>
          <w:rFonts w:ascii="Georgia" w:hAnsi="Georgia"/>
          <w:i/>
        </w:rPr>
        <w:t>Tracking Risk</w:t>
      </w:r>
    </w:p>
    <w:p w14:paraId="6A525AE9" w14:textId="315F7A86" w:rsidR="00D07644" w:rsidRDefault="00D66D11" w:rsidP="00903267">
      <w:pPr>
        <w:ind w:firstLine="720"/>
        <w:rPr>
          <w:rFonts w:ascii="Georgia" w:hAnsi="Georgia"/>
        </w:rPr>
      </w:pPr>
      <w:r w:rsidRPr="00AE26AD">
        <w:rPr>
          <w:rFonts w:ascii="Georgia" w:hAnsi="Georgia"/>
        </w:rPr>
        <w:t xml:space="preserve">We track risk by maintaining a risk pool </w:t>
      </w:r>
      <w:proofErr w:type="spellStart"/>
      <w:r w:rsidRPr="00AE26AD">
        <w:rPr>
          <w:rFonts w:ascii="Georgia" w:hAnsi="Georgia"/>
        </w:rPr>
        <w:t>DELTA_k</w:t>
      </w:r>
      <w:proofErr w:type="spellEnd"/>
      <w:r w:rsidRPr="00AE26AD">
        <w:rPr>
          <w:rFonts w:ascii="Georgia" w:hAnsi="Georgia"/>
        </w:rPr>
        <w:t xml:space="preserve"> representing the remaining risk for the mission at time k. </w:t>
      </w:r>
      <w:r w:rsidR="00E52855">
        <w:rPr>
          <w:rFonts w:ascii="Georgia" w:hAnsi="Georgia"/>
        </w:rPr>
        <w:t xml:space="preserve">At the beginning of each timestep, </w:t>
      </w:r>
      <w:proofErr w:type="spellStart"/>
      <w:r w:rsidR="00BA02D1" w:rsidRPr="00AE26AD">
        <w:rPr>
          <w:rFonts w:ascii="Georgia" w:hAnsi="Georgia"/>
        </w:rPr>
        <w:t>DELTA_k</w:t>
      </w:r>
      <w:proofErr w:type="spellEnd"/>
      <w:r w:rsidR="00BA02D1" w:rsidRPr="00AE26AD">
        <w:rPr>
          <w:rFonts w:ascii="Georgia" w:hAnsi="Georgia"/>
        </w:rPr>
        <w:t xml:space="preserve"> </w:t>
      </w:r>
      <w:r w:rsidRPr="00AE26AD">
        <w:rPr>
          <w:rFonts w:ascii="Georgia" w:hAnsi="Georgia"/>
        </w:rPr>
        <w:t xml:space="preserve">is distributed equally to the N joint chance constraints of the remaining subproblems. </w:t>
      </w:r>
      <w:r w:rsidR="006A1695" w:rsidRPr="00AE26AD">
        <w:rPr>
          <w:rFonts w:ascii="Georgia" w:hAnsi="Georgia"/>
        </w:rPr>
        <w:t>After sequentially solving every subproblem</w:t>
      </w:r>
      <w:r w:rsidR="006E142C">
        <w:rPr>
          <w:rFonts w:ascii="Georgia" w:hAnsi="Georgia"/>
        </w:rPr>
        <w:t xml:space="preserve"> using a typical convex solver</w:t>
      </w:r>
      <w:r w:rsidR="006A1695" w:rsidRPr="00AE26AD">
        <w:rPr>
          <w:rFonts w:ascii="Georgia" w:hAnsi="Georgia"/>
        </w:rPr>
        <w:t>, t</w:t>
      </w:r>
      <w:r w:rsidRPr="00AE26AD">
        <w:rPr>
          <w:rFonts w:ascii="Georgia" w:hAnsi="Georgia"/>
        </w:rPr>
        <w:t xml:space="preserve">he sum of risks </w:t>
      </w:r>
      <w:r w:rsidR="00861098" w:rsidRPr="00AE26AD">
        <w:rPr>
          <w:rFonts w:ascii="Georgia" w:hAnsi="Georgia"/>
        </w:rPr>
        <w:t xml:space="preserve">allocated to </w:t>
      </w:r>
      <w:r w:rsidR="006A1695" w:rsidRPr="00AE26AD">
        <w:rPr>
          <w:rFonts w:ascii="Georgia" w:hAnsi="Georgia"/>
        </w:rPr>
        <w:t xml:space="preserve">the </w:t>
      </w:r>
      <w:r w:rsidR="00861098" w:rsidRPr="00AE26AD">
        <w:rPr>
          <w:rFonts w:ascii="Georgia" w:hAnsi="Georgia"/>
        </w:rPr>
        <w:t xml:space="preserve">individual chance constraints at </w:t>
      </w:r>
      <w:r w:rsidRPr="00AE26AD">
        <w:rPr>
          <w:rFonts w:ascii="Georgia" w:hAnsi="Georgia"/>
        </w:rPr>
        <w:t xml:space="preserve">time k </w:t>
      </w:r>
      <w:r w:rsidR="006A1695" w:rsidRPr="00AE26AD">
        <w:rPr>
          <w:rFonts w:ascii="Georgia" w:hAnsi="Georgia"/>
        </w:rPr>
        <w:t xml:space="preserve">of </w:t>
      </w:r>
      <w:r w:rsidR="00F6555E" w:rsidRPr="00AE26AD">
        <w:rPr>
          <w:rFonts w:ascii="Georgia" w:hAnsi="Georgia"/>
        </w:rPr>
        <w:t xml:space="preserve">every </w:t>
      </w:r>
      <w:r w:rsidR="009443CE" w:rsidRPr="00AE26AD">
        <w:rPr>
          <w:rFonts w:ascii="Georgia" w:hAnsi="Georgia"/>
        </w:rPr>
        <w:t>sub</w:t>
      </w:r>
      <w:r w:rsidR="00F6555E" w:rsidRPr="00AE26AD">
        <w:rPr>
          <w:rFonts w:ascii="Georgia" w:hAnsi="Georgia"/>
        </w:rPr>
        <w:t xml:space="preserve">problem </w:t>
      </w:r>
      <w:r w:rsidRPr="00AE26AD">
        <w:rPr>
          <w:rFonts w:ascii="Georgia" w:hAnsi="Georgia"/>
        </w:rPr>
        <w:t xml:space="preserve">is subtracted from </w:t>
      </w:r>
      <w:proofErr w:type="spellStart"/>
      <w:r w:rsidRPr="00AE26AD">
        <w:rPr>
          <w:rFonts w:ascii="Georgia" w:hAnsi="Georgia"/>
        </w:rPr>
        <w:t>DELTA_k</w:t>
      </w:r>
      <w:proofErr w:type="spellEnd"/>
      <w:r w:rsidR="00F6555E" w:rsidRPr="00AE26AD">
        <w:rPr>
          <w:rFonts w:ascii="Georgia" w:hAnsi="Georgia"/>
        </w:rPr>
        <w:t xml:space="preserve"> to find DELTA_k+1</w:t>
      </w:r>
      <w:r w:rsidR="00BA02D1" w:rsidRPr="00AE26AD">
        <w:rPr>
          <w:rFonts w:ascii="Georgia" w:hAnsi="Georgia"/>
        </w:rPr>
        <w:t>.</w:t>
      </w:r>
      <w:r w:rsidR="00E64484" w:rsidRPr="00AE26AD">
        <w:rPr>
          <w:rFonts w:ascii="Georgia" w:hAnsi="Georgia"/>
        </w:rPr>
        <w:t xml:space="preserve"> </w:t>
      </w:r>
    </w:p>
    <w:p w14:paraId="36EC23E6" w14:textId="52D840AF" w:rsidR="005428DF" w:rsidRPr="005428DF" w:rsidRDefault="005428DF" w:rsidP="00903267">
      <w:pPr>
        <w:ind w:firstLine="720"/>
        <w:rPr>
          <w:rFonts w:ascii="Georgia" w:hAnsi="Georgia"/>
          <w:b/>
        </w:rPr>
      </w:pPr>
      <w:r>
        <w:rPr>
          <w:rFonts w:ascii="Georgia" w:hAnsi="Georgia"/>
          <w:b/>
        </w:rPr>
        <w:t>INSERT MATH SHOWING RISK POOL CALCULATION</w:t>
      </w:r>
    </w:p>
    <w:p w14:paraId="4CBA01C2" w14:textId="77777777" w:rsidR="00833DBF" w:rsidRPr="00AE26AD" w:rsidRDefault="00833DBF" w:rsidP="00112FC6">
      <w:pPr>
        <w:ind w:firstLine="720"/>
        <w:rPr>
          <w:rFonts w:ascii="Georgia" w:hAnsi="Georgia"/>
        </w:rPr>
      </w:pPr>
    </w:p>
    <w:p w14:paraId="1BC17E5E" w14:textId="404080DF" w:rsidR="00833DBF" w:rsidRPr="00AE26AD" w:rsidRDefault="00D96DD1" w:rsidP="00833DBF">
      <w:pPr>
        <w:rPr>
          <w:rFonts w:ascii="Georgia" w:hAnsi="Georgia"/>
          <w:b/>
        </w:rPr>
      </w:pPr>
      <w:r>
        <w:rPr>
          <w:rFonts w:ascii="Georgia" w:hAnsi="Georgia"/>
          <w:b/>
        </w:rPr>
        <w:t>Separating</w:t>
      </w:r>
      <w:r w:rsidR="00833DBF" w:rsidRPr="00AE26AD">
        <w:rPr>
          <w:rFonts w:ascii="Georgia" w:hAnsi="Georgia"/>
          <w:b/>
        </w:rPr>
        <w:t xml:space="preserve"> the Centralized Problem with Vehicle Interactions</w:t>
      </w:r>
    </w:p>
    <w:p w14:paraId="6919A640" w14:textId="793A2056" w:rsidR="00833DBF" w:rsidRPr="00AE26AD" w:rsidRDefault="00833DBF" w:rsidP="00833DBF">
      <w:pPr>
        <w:rPr>
          <w:rFonts w:ascii="Georgia" w:hAnsi="Georgia"/>
        </w:rPr>
      </w:pPr>
      <w:r w:rsidRPr="00AE26AD">
        <w:rPr>
          <w:rFonts w:ascii="Georgia" w:hAnsi="Georgia"/>
        </w:rPr>
        <w:tab/>
        <w:t xml:space="preserve">To separate the </w:t>
      </w:r>
      <w:r w:rsidR="00D52F13">
        <w:rPr>
          <w:rFonts w:ascii="Georgia" w:hAnsi="Georgia"/>
        </w:rPr>
        <w:t>centralized multi-vehicle RMPC problem</w:t>
      </w:r>
      <w:r w:rsidRPr="00AE26AD">
        <w:rPr>
          <w:rFonts w:ascii="Georgia" w:hAnsi="Georgia"/>
        </w:rPr>
        <w:t xml:space="preserve">, we determine </w:t>
      </w:r>
      <w:r w:rsidR="002724D0">
        <w:rPr>
          <w:rFonts w:ascii="Georgia" w:hAnsi="Georgia"/>
        </w:rPr>
        <w:t xml:space="preserve">the </w:t>
      </w:r>
      <w:r w:rsidRPr="00AE26AD">
        <w:rPr>
          <w:rFonts w:ascii="Georgia" w:hAnsi="Georgia"/>
        </w:rPr>
        <w:t xml:space="preserve">subsets of vehicles that have significant vehicle interactions and must be planned with coupling constraints. Fortunately, we can easily retrieve a metric for vehicle interactions by </w:t>
      </w:r>
      <w:r w:rsidR="00582B84">
        <w:rPr>
          <w:rFonts w:ascii="Georgia" w:hAnsi="Georgia"/>
        </w:rPr>
        <w:t xml:space="preserve">recording the probabilities of vehicle obstacle collisions for each vehicle pair over all timesteps. </w:t>
      </w:r>
    </w:p>
    <w:p w14:paraId="180BD7BE" w14:textId="394D182C" w:rsidR="00833DBF" w:rsidRPr="00AE26AD" w:rsidRDefault="00833DBF" w:rsidP="00833DBF">
      <w:pPr>
        <w:rPr>
          <w:rFonts w:ascii="Georgia" w:hAnsi="Georgia"/>
        </w:rPr>
      </w:pPr>
      <w:r w:rsidRPr="00AE26AD">
        <w:rPr>
          <w:rFonts w:ascii="Georgia" w:hAnsi="Georgia"/>
        </w:rPr>
        <w:tab/>
        <w:t xml:space="preserve">Initially, each vehicle belongs to a subset that contains itself. After the solution approximation is complete, we evaluate each vehicle pair by comparing the probabilities of collision against a threshold value past which we deem the vehicle pair to have significant vehicle interactions. If a vehicle pair has significant interactions, then we </w:t>
      </w:r>
      <w:r w:rsidR="009C2B9A" w:rsidRPr="00AE26AD">
        <w:rPr>
          <w:rFonts w:ascii="Georgia" w:hAnsi="Georgia"/>
        </w:rPr>
        <w:t xml:space="preserve">merge the two coupled sets either vehicle is in to generate </w:t>
      </w:r>
      <w:r w:rsidRPr="00AE26AD">
        <w:rPr>
          <w:rFonts w:ascii="Georgia" w:hAnsi="Georgia"/>
        </w:rPr>
        <w:t xml:space="preserve">a larger coupled set. </w:t>
      </w:r>
    </w:p>
    <w:p w14:paraId="19605C7B" w14:textId="536C7DB8" w:rsidR="00833DBF" w:rsidRPr="00AE26AD" w:rsidRDefault="00833DBF" w:rsidP="00833DBF">
      <w:pPr>
        <w:rPr>
          <w:rFonts w:ascii="Georgia" w:hAnsi="Georgia"/>
        </w:rPr>
      </w:pPr>
      <w:r w:rsidRPr="00AE26AD">
        <w:rPr>
          <w:rFonts w:ascii="Georgia" w:hAnsi="Georgia"/>
        </w:rPr>
        <w:tab/>
        <w:t xml:space="preserve">After generating the coupled sets, we decompose the original centralized multi-vehicle path-planning problems into a set of smaller subproblems that each contain vehicles from one of the coupled sets. Finally, we run the primary path-planning solution on all subproblems and retrieve </w:t>
      </w:r>
      <w:r w:rsidR="00650369" w:rsidRPr="00AE26AD">
        <w:rPr>
          <w:rFonts w:ascii="Georgia" w:hAnsi="Georgia"/>
        </w:rPr>
        <w:t xml:space="preserve">our solution to the centralized problem by extracting the solved </w:t>
      </w:r>
      <w:r w:rsidRPr="00AE26AD">
        <w:rPr>
          <w:rFonts w:ascii="Georgia" w:hAnsi="Georgia"/>
        </w:rPr>
        <w:t xml:space="preserve">vehicle trajectories. </w:t>
      </w:r>
    </w:p>
    <w:p w14:paraId="67AF12B8" w14:textId="77777777" w:rsidR="00D748B0" w:rsidRPr="00AE26AD" w:rsidRDefault="00D748B0" w:rsidP="00D748B0">
      <w:pPr>
        <w:rPr>
          <w:rFonts w:ascii="Georgia" w:hAnsi="Georgia"/>
        </w:rPr>
      </w:pPr>
    </w:p>
    <w:p w14:paraId="0235E77F" w14:textId="666632DC" w:rsidR="00D07644" w:rsidRPr="00AE26AD" w:rsidRDefault="0034794D" w:rsidP="00D07644">
      <w:pPr>
        <w:rPr>
          <w:rFonts w:ascii="Georgia" w:hAnsi="Georgia"/>
          <w:b/>
        </w:rPr>
      </w:pPr>
      <w:r w:rsidRPr="00AE26AD">
        <w:rPr>
          <w:rFonts w:ascii="Georgia" w:hAnsi="Georgia"/>
          <w:b/>
        </w:rPr>
        <w:t>The Algorithm</w:t>
      </w:r>
    </w:p>
    <w:p w14:paraId="050C1DA9" w14:textId="75E89B8D" w:rsidR="0014557C" w:rsidRPr="00AE26AD" w:rsidRDefault="00FA064F" w:rsidP="00220724">
      <w:pPr>
        <w:rPr>
          <w:rFonts w:ascii="Georgia" w:hAnsi="Georgia"/>
        </w:rPr>
      </w:pPr>
      <w:r w:rsidRPr="00AE26AD">
        <w:rPr>
          <w:rFonts w:ascii="Georgia" w:hAnsi="Georgia"/>
        </w:rPr>
        <w:tab/>
        <w:t>(INSERT PSEUDOCODE FOR MULTI-VEHICLE)</w:t>
      </w:r>
    </w:p>
    <w:p w14:paraId="77A45A05" w14:textId="7776B479" w:rsidR="00FA064F" w:rsidRPr="00AE26AD" w:rsidRDefault="00FA064F" w:rsidP="00220724">
      <w:pPr>
        <w:rPr>
          <w:rFonts w:ascii="Georgia" w:hAnsi="Georgia"/>
        </w:rPr>
      </w:pPr>
      <w:r w:rsidRPr="00AE26AD">
        <w:rPr>
          <w:rFonts w:ascii="Georgia" w:hAnsi="Georgia"/>
        </w:rPr>
        <w:tab/>
        <w:t>(INSERT PSEUDOCODE FOR SEPARATE-PROBLEM)</w:t>
      </w:r>
    </w:p>
    <w:p w14:paraId="7CA556F2" w14:textId="77777777" w:rsidR="001D6140" w:rsidRPr="00AE26AD" w:rsidRDefault="001D6140" w:rsidP="002E1F41">
      <w:pPr>
        <w:rPr>
          <w:rFonts w:ascii="Georgia" w:hAnsi="Georgia"/>
        </w:rPr>
      </w:pPr>
    </w:p>
    <w:p w14:paraId="535210A2" w14:textId="77777777" w:rsidR="00F67635" w:rsidRPr="00AE26AD" w:rsidRDefault="00F67635">
      <w:pPr>
        <w:rPr>
          <w:rFonts w:ascii="Georgia" w:hAnsi="Georgia"/>
          <w:b/>
          <w:sz w:val="36"/>
        </w:rPr>
      </w:pPr>
      <w:r w:rsidRPr="00AE26AD">
        <w:rPr>
          <w:rFonts w:ascii="Georgia" w:hAnsi="Georgia"/>
          <w:b/>
          <w:sz w:val="36"/>
        </w:rPr>
        <w:br w:type="page"/>
      </w:r>
    </w:p>
    <w:p w14:paraId="6733258B" w14:textId="42CF0CCC" w:rsidR="007B36FB" w:rsidRPr="005F2514" w:rsidRDefault="001D6140" w:rsidP="002E1F41">
      <w:pPr>
        <w:rPr>
          <w:rFonts w:ascii="Georgia" w:hAnsi="Georgia"/>
          <w:b/>
          <w:sz w:val="36"/>
        </w:rPr>
      </w:pPr>
      <w:r w:rsidRPr="00AE26AD">
        <w:rPr>
          <w:rFonts w:ascii="Georgia" w:hAnsi="Georgia"/>
          <w:b/>
          <w:sz w:val="36"/>
        </w:rPr>
        <w:lastRenderedPageBreak/>
        <w:t>Results and Analysis</w:t>
      </w:r>
    </w:p>
    <w:p w14:paraId="2A4496AC" w14:textId="615C92E0" w:rsidR="00125609" w:rsidRDefault="00737374" w:rsidP="00F044BA">
      <w:pPr>
        <w:ind w:firstLine="720"/>
        <w:rPr>
          <w:rFonts w:ascii="Georgia" w:hAnsi="Georgia"/>
        </w:rPr>
      </w:pPr>
      <w:r>
        <w:rPr>
          <w:rFonts w:ascii="Georgia" w:hAnsi="Georgia"/>
        </w:rPr>
        <w:t xml:space="preserve">In this section, </w:t>
      </w:r>
      <w:r w:rsidR="00125609">
        <w:rPr>
          <w:rFonts w:ascii="Georgia" w:hAnsi="Georgia"/>
        </w:rPr>
        <w:t>we demonstrate the results of</w:t>
      </w:r>
      <w:r w:rsidR="00D669A4">
        <w:rPr>
          <w:rFonts w:ascii="Georgia" w:hAnsi="Georgia"/>
        </w:rPr>
        <w:t xml:space="preserve"> </w:t>
      </w:r>
      <w:r w:rsidR="00FD442F">
        <w:rPr>
          <w:rFonts w:ascii="Georgia" w:hAnsi="Georgia"/>
        </w:rPr>
        <w:t xml:space="preserve">applying </w:t>
      </w:r>
      <w:r w:rsidR="00D669A4">
        <w:rPr>
          <w:rFonts w:ascii="Georgia" w:hAnsi="Georgia"/>
        </w:rPr>
        <w:t>our</w:t>
      </w:r>
      <w:r w:rsidR="00FD442F">
        <w:rPr>
          <w:rFonts w:ascii="Georgia" w:hAnsi="Georgia"/>
        </w:rPr>
        <w:t xml:space="preserve"> </w:t>
      </w:r>
      <w:r w:rsidR="00FB3C41">
        <w:rPr>
          <w:rFonts w:ascii="Georgia" w:hAnsi="Georgia"/>
        </w:rPr>
        <w:t xml:space="preserve">heuristic-based approach </w:t>
      </w:r>
      <w:r w:rsidR="00D669A4">
        <w:rPr>
          <w:rFonts w:ascii="Georgia" w:hAnsi="Georgia"/>
        </w:rPr>
        <w:t xml:space="preserve">to multi-vehicle path-planning problems in simulation. </w:t>
      </w:r>
      <w:r w:rsidR="00393262">
        <w:rPr>
          <w:rFonts w:ascii="Georgia" w:hAnsi="Georgia"/>
        </w:rPr>
        <w:t xml:space="preserve">We </w:t>
      </w:r>
      <w:r w:rsidR="00D60BB5">
        <w:rPr>
          <w:rFonts w:ascii="Georgia" w:hAnsi="Georgia"/>
        </w:rPr>
        <w:t>examine</w:t>
      </w:r>
      <w:r w:rsidR="00393262">
        <w:rPr>
          <w:rFonts w:ascii="Georgia" w:hAnsi="Georgia"/>
        </w:rPr>
        <w:t xml:space="preserve"> </w:t>
      </w:r>
      <w:r w:rsidR="00D669A4">
        <w:rPr>
          <w:rFonts w:ascii="Georgia" w:hAnsi="Georgia"/>
        </w:rPr>
        <w:t xml:space="preserve">paths generated by the </w:t>
      </w:r>
      <w:r w:rsidR="005F2514">
        <w:rPr>
          <w:rFonts w:ascii="Georgia" w:hAnsi="Georgia"/>
        </w:rPr>
        <w:t xml:space="preserve">naïve solution </w:t>
      </w:r>
      <w:r w:rsidR="00393262">
        <w:rPr>
          <w:rFonts w:ascii="Georgia" w:hAnsi="Georgia"/>
        </w:rPr>
        <w:t xml:space="preserve">along with </w:t>
      </w:r>
      <w:r w:rsidR="00D60BB5">
        <w:rPr>
          <w:rFonts w:ascii="Georgia" w:hAnsi="Georgia"/>
        </w:rPr>
        <w:t xml:space="preserve">paths generated by </w:t>
      </w:r>
      <w:r w:rsidR="005F2514">
        <w:rPr>
          <w:rFonts w:ascii="Georgia" w:hAnsi="Georgia"/>
        </w:rPr>
        <w:t xml:space="preserve">our solution approximation </w:t>
      </w:r>
      <w:r w:rsidR="00393262">
        <w:rPr>
          <w:rFonts w:ascii="Georgia" w:hAnsi="Georgia"/>
        </w:rPr>
        <w:t xml:space="preserve">and discuss </w:t>
      </w:r>
      <w:r w:rsidR="00D60BB5">
        <w:rPr>
          <w:rFonts w:ascii="Georgia" w:hAnsi="Georgia"/>
        </w:rPr>
        <w:t xml:space="preserve">causes of </w:t>
      </w:r>
      <w:r w:rsidR="00393262">
        <w:rPr>
          <w:rFonts w:ascii="Georgia" w:hAnsi="Georgia"/>
        </w:rPr>
        <w:t xml:space="preserve">discrepancies. We then investigate </w:t>
      </w:r>
      <w:r w:rsidR="005F2514">
        <w:rPr>
          <w:rFonts w:ascii="Georgia" w:hAnsi="Georgia"/>
        </w:rPr>
        <w:t>how the centralized problem is decoupled</w:t>
      </w:r>
      <w:r w:rsidR="00393262">
        <w:rPr>
          <w:rFonts w:ascii="Georgia" w:hAnsi="Georgia"/>
        </w:rPr>
        <w:t xml:space="preserve"> and</w:t>
      </w:r>
      <w:r w:rsidR="00D669A4">
        <w:rPr>
          <w:rFonts w:ascii="Georgia" w:hAnsi="Georgia"/>
        </w:rPr>
        <w:t xml:space="preserve"> </w:t>
      </w:r>
      <w:r w:rsidR="00393262">
        <w:rPr>
          <w:rFonts w:ascii="Georgia" w:hAnsi="Georgia"/>
        </w:rPr>
        <w:t xml:space="preserve">compare </w:t>
      </w:r>
      <w:r w:rsidR="005F2514">
        <w:rPr>
          <w:rFonts w:ascii="Georgia" w:hAnsi="Georgia"/>
        </w:rPr>
        <w:t xml:space="preserve">the average runtime of solving the multi-vehicle path-planning problem with and without the </w:t>
      </w:r>
      <w:r w:rsidR="00124EAF" w:rsidRPr="00AE26AD">
        <w:rPr>
          <w:rFonts w:ascii="Georgia" w:hAnsi="Georgia"/>
        </w:rPr>
        <w:t>heuristic</w:t>
      </w:r>
      <w:r w:rsidR="00CC39B8" w:rsidRPr="00AE26AD">
        <w:rPr>
          <w:rFonts w:ascii="Georgia" w:hAnsi="Georgia"/>
        </w:rPr>
        <w:t>.</w:t>
      </w:r>
    </w:p>
    <w:p w14:paraId="5074D7FB" w14:textId="2D8E9399" w:rsidR="0084427B" w:rsidRDefault="0084427B" w:rsidP="0084427B">
      <w:pPr>
        <w:rPr>
          <w:rFonts w:ascii="Georgia" w:hAnsi="Georgia"/>
        </w:rPr>
      </w:pPr>
    </w:p>
    <w:p w14:paraId="51C11F23" w14:textId="4712EFDA" w:rsidR="0084427B" w:rsidRDefault="0084427B" w:rsidP="0084427B">
      <w:pPr>
        <w:rPr>
          <w:rFonts w:ascii="Georgia" w:hAnsi="Georgia"/>
          <w:b/>
        </w:rPr>
      </w:pPr>
      <w:r>
        <w:rPr>
          <w:rFonts w:ascii="Georgia" w:hAnsi="Georgia"/>
          <w:b/>
        </w:rPr>
        <w:t>Solution Approximation</w:t>
      </w:r>
    </w:p>
    <w:p w14:paraId="3C885A6F" w14:textId="69864608" w:rsidR="00F044BA" w:rsidRPr="008910D4" w:rsidRDefault="00F044BA" w:rsidP="0084427B">
      <w:pPr>
        <w:rPr>
          <w:rFonts w:ascii="Georgia" w:hAnsi="Georgia"/>
        </w:rPr>
      </w:pPr>
      <w:r>
        <w:rPr>
          <w:rFonts w:ascii="Georgia" w:hAnsi="Georgia"/>
        </w:rPr>
        <w:tab/>
        <w:t xml:space="preserve">In this example, we </w:t>
      </w:r>
      <w:r w:rsidR="008910D4">
        <w:rPr>
          <w:rFonts w:ascii="Georgia" w:hAnsi="Georgia"/>
        </w:rPr>
        <w:t>demonstrate the application of our approach on</w:t>
      </w:r>
      <w:r>
        <w:rPr>
          <w:rFonts w:ascii="Georgia" w:hAnsi="Georgia"/>
        </w:rPr>
        <w:t xml:space="preserve"> a</w:t>
      </w:r>
      <w:r w:rsidR="008910D4">
        <w:rPr>
          <w:rFonts w:ascii="Georgia" w:hAnsi="Georgia"/>
        </w:rPr>
        <w:t xml:space="preserve"> multi-vehicle RMPC problem with </w:t>
      </w:r>
      <w:r w:rsidR="008910D4">
        <w:rPr>
          <w:rFonts w:ascii="Georgia" w:hAnsi="Georgia"/>
          <w:b/>
        </w:rPr>
        <w:t>N</w:t>
      </w:r>
      <w:r w:rsidR="008910D4">
        <w:rPr>
          <w:rFonts w:ascii="Georgia" w:hAnsi="Georgia"/>
        </w:rPr>
        <w:t xml:space="preserve"> vehicles</w:t>
      </w:r>
    </w:p>
    <w:p w14:paraId="55A8AC9A" w14:textId="77777777" w:rsidR="0084427B" w:rsidRDefault="0084427B" w:rsidP="0084427B">
      <w:pPr>
        <w:rPr>
          <w:rFonts w:ascii="Georgia" w:hAnsi="Georgia"/>
        </w:rPr>
      </w:pPr>
      <w:r>
        <w:rPr>
          <w:rFonts w:ascii="Georgia" w:hAnsi="Georgia"/>
        </w:rPr>
        <w:tab/>
        <w:t>(generate solution approximation graph and compare)</w:t>
      </w:r>
    </w:p>
    <w:p w14:paraId="69A5CC1E" w14:textId="77777777" w:rsidR="0084427B" w:rsidRDefault="0084427B" w:rsidP="0084427B">
      <w:pPr>
        <w:rPr>
          <w:rFonts w:ascii="Georgia" w:hAnsi="Georgia"/>
        </w:rPr>
      </w:pPr>
    </w:p>
    <w:p w14:paraId="28846892" w14:textId="050EBCD9" w:rsidR="0084427B" w:rsidRDefault="005350ED" w:rsidP="0084427B">
      <w:pPr>
        <w:rPr>
          <w:rFonts w:ascii="Georgia" w:hAnsi="Georgia"/>
        </w:rPr>
      </w:pPr>
      <w:r>
        <w:rPr>
          <w:rFonts w:ascii="Georgia" w:hAnsi="Georgia"/>
          <w:b/>
        </w:rPr>
        <w:t>Simulation Testing</w:t>
      </w:r>
    </w:p>
    <w:p w14:paraId="3E1DC260" w14:textId="63E41F4F" w:rsidR="00D6545D" w:rsidRDefault="00D6545D" w:rsidP="0084427B">
      <w:pPr>
        <w:rPr>
          <w:rFonts w:ascii="Georgia" w:hAnsi="Georgia"/>
        </w:rPr>
      </w:pPr>
      <w:r>
        <w:rPr>
          <w:rFonts w:ascii="Georgia" w:hAnsi="Georgia"/>
        </w:rPr>
        <w:tab/>
        <w:t xml:space="preserve">To compare the average runtime of our approach against that of the naïve approach, we </w:t>
      </w:r>
      <w:r w:rsidR="00CE5788">
        <w:rPr>
          <w:rFonts w:ascii="Georgia" w:hAnsi="Georgia"/>
        </w:rPr>
        <w:t>randomly generate and solve problems</w:t>
      </w:r>
      <w:r w:rsidR="00B83AE8">
        <w:rPr>
          <w:rFonts w:ascii="Georgia" w:hAnsi="Georgia"/>
        </w:rPr>
        <w:t xml:space="preserve"> </w:t>
      </w:r>
      <w:r w:rsidR="00AD4171">
        <w:rPr>
          <w:rFonts w:ascii="Georgia" w:hAnsi="Georgia"/>
        </w:rPr>
        <w:t xml:space="preserve">in simulation </w:t>
      </w:r>
      <w:r w:rsidR="00B83AE8">
        <w:rPr>
          <w:rFonts w:ascii="Georgia" w:hAnsi="Georgia"/>
        </w:rPr>
        <w:t>while recording solution times</w:t>
      </w:r>
      <w:r w:rsidR="00400D68">
        <w:rPr>
          <w:rFonts w:ascii="Georgia" w:hAnsi="Georgia"/>
        </w:rPr>
        <w:t xml:space="preserve">. </w:t>
      </w:r>
      <w:r w:rsidR="00B83AE8">
        <w:rPr>
          <w:rFonts w:ascii="Georgia" w:hAnsi="Georgia"/>
        </w:rPr>
        <w:t xml:space="preserve">Each sample problem generates random start and goal poses for every vehicle being considered </w:t>
      </w:r>
      <w:r w:rsidR="00F21A84">
        <w:rPr>
          <w:rFonts w:ascii="Georgia" w:hAnsi="Georgia"/>
        </w:rPr>
        <w:t xml:space="preserve">and uses </w:t>
      </w:r>
      <w:r w:rsidR="00796A72">
        <w:rPr>
          <w:rFonts w:ascii="Georgia" w:hAnsi="Georgia"/>
        </w:rPr>
        <w:t>a simple environment with a single obstacle for simplicity. The following parameters are used:</w:t>
      </w:r>
    </w:p>
    <w:p w14:paraId="211C7B7C" w14:textId="5CBA0F46" w:rsidR="00796A72" w:rsidRDefault="00796A72" w:rsidP="0084427B">
      <w:pPr>
        <w:rPr>
          <w:rFonts w:ascii="Georgia" w:hAnsi="Georgia"/>
        </w:rPr>
      </w:pPr>
    </w:p>
    <w:p w14:paraId="68E8D85A" w14:textId="25EC002D" w:rsidR="00796A72" w:rsidRPr="00796A72" w:rsidRDefault="00796A72" w:rsidP="0084427B">
      <w:pPr>
        <w:rPr>
          <w:rFonts w:ascii="Georgia" w:hAnsi="Georgia"/>
        </w:rPr>
      </w:pPr>
      <w:r>
        <w:rPr>
          <w:rFonts w:ascii="Georgia" w:hAnsi="Georgia"/>
        </w:rPr>
        <w:t>(</w:t>
      </w:r>
      <w:r>
        <w:rPr>
          <w:rFonts w:ascii="Georgia" w:hAnsi="Georgia"/>
          <w:b/>
        </w:rPr>
        <w:t>IN LATEX</w:t>
      </w:r>
      <w:r>
        <w:rPr>
          <w:rFonts w:ascii="Georgia" w:hAnsi="Georgia"/>
        </w:rPr>
        <w:t>): 12 timesteps, 0.1 risk, 0.0001 threshold, 2 to 8 vehicles</w:t>
      </w:r>
    </w:p>
    <w:p w14:paraId="5BCBF432" w14:textId="3A64042C" w:rsidR="004A482C" w:rsidRDefault="004A482C" w:rsidP="00BF085A">
      <w:pPr>
        <w:rPr>
          <w:rFonts w:ascii="Georgia" w:hAnsi="Georgia"/>
        </w:rPr>
      </w:pPr>
    </w:p>
    <w:p w14:paraId="2A00D5F1" w14:textId="0129B4E6" w:rsidR="004A482C" w:rsidRDefault="004A482C" w:rsidP="00737374">
      <w:pPr>
        <w:ind w:firstLine="720"/>
        <w:rPr>
          <w:rFonts w:ascii="Georgia" w:hAnsi="Georgia"/>
        </w:rPr>
      </w:pPr>
      <w:r w:rsidRPr="004A482C">
        <w:rPr>
          <w:rFonts w:ascii="Georgia" w:hAnsi="Georgia"/>
          <w:noProof/>
        </w:rPr>
        <w:drawing>
          <wp:inline distT="0" distB="0" distL="0" distR="0" wp14:anchorId="3B644012" wp14:editId="43AA8E81">
            <wp:extent cx="4476832" cy="3343275"/>
            <wp:effectExtent l="0" t="0" r="0" b="0"/>
            <wp:docPr id="20" name="Picture 19">
              <a:extLst xmlns:a="http://schemas.openxmlformats.org/drawingml/2006/main">
                <a:ext uri="{FF2B5EF4-FFF2-40B4-BE49-F238E27FC236}">
                  <a16:creationId xmlns:a16="http://schemas.microsoft.com/office/drawing/2014/main" id="{69C845B1-A0D5-4B4C-A475-F1FC677B2C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69C845B1-A0D5-4B4C-A475-F1FC677B2C8A}"/>
                        </a:ext>
                      </a:extLst>
                    </pic:cNvPr>
                    <pic:cNvPicPr>
                      <a:picLocks noChangeAspect="1"/>
                    </pic:cNvPicPr>
                  </pic:nvPicPr>
                  <pic:blipFill>
                    <a:blip r:embed="rId18"/>
                    <a:stretch>
                      <a:fillRect/>
                    </a:stretch>
                  </pic:blipFill>
                  <pic:spPr>
                    <a:xfrm>
                      <a:off x="0" y="0"/>
                      <a:ext cx="4482566" cy="3347557"/>
                    </a:xfrm>
                    <a:prstGeom prst="rect">
                      <a:avLst/>
                    </a:prstGeom>
                  </pic:spPr>
                </pic:pic>
              </a:graphicData>
            </a:graphic>
          </wp:inline>
        </w:drawing>
      </w:r>
    </w:p>
    <w:p w14:paraId="20B2F351" w14:textId="2F3E8DBD" w:rsidR="007F7FA4" w:rsidRPr="0094276C" w:rsidRDefault="004A482C" w:rsidP="00737374">
      <w:pPr>
        <w:ind w:firstLine="720"/>
        <w:rPr>
          <w:rFonts w:ascii="Georgia" w:hAnsi="Georgia"/>
        </w:rPr>
      </w:pPr>
      <w:r>
        <w:rPr>
          <w:rFonts w:ascii="Georgia" w:hAnsi="Georgia"/>
        </w:rPr>
        <w:t xml:space="preserve">Figure </w:t>
      </w:r>
      <w:r>
        <w:rPr>
          <w:rFonts w:ascii="Georgia" w:hAnsi="Georgia"/>
          <w:b/>
        </w:rPr>
        <w:t>INSERT NUMBER</w:t>
      </w:r>
      <w:r>
        <w:rPr>
          <w:rFonts w:ascii="Georgia" w:hAnsi="Georgia"/>
        </w:rPr>
        <w:t xml:space="preserve"> demonstrates a significant reduction in solution time when solving </w:t>
      </w:r>
      <w:r w:rsidR="00944D56">
        <w:rPr>
          <w:rFonts w:ascii="Georgia" w:hAnsi="Georgia"/>
        </w:rPr>
        <w:t xml:space="preserve">complex </w:t>
      </w:r>
      <w:r>
        <w:rPr>
          <w:rFonts w:ascii="Georgia" w:hAnsi="Georgia"/>
        </w:rPr>
        <w:t>RMPC problem</w:t>
      </w:r>
      <w:r w:rsidR="00944D56">
        <w:rPr>
          <w:rFonts w:ascii="Georgia" w:hAnsi="Georgia"/>
        </w:rPr>
        <w:t>s</w:t>
      </w:r>
      <w:r>
        <w:rPr>
          <w:rFonts w:ascii="Georgia" w:hAnsi="Georgia"/>
        </w:rPr>
        <w:t xml:space="preserve"> with the heuristic</w:t>
      </w:r>
      <w:r w:rsidR="00944D56">
        <w:rPr>
          <w:rFonts w:ascii="Georgia" w:hAnsi="Georgia"/>
        </w:rPr>
        <w:t xml:space="preserve">, </w:t>
      </w:r>
      <w:r w:rsidR="00944D56">
        <w:rPr>
          <w:rFonts w:ascii="Georgia" w:hAnsi="Georgia"/>
          <w:i/>
        </w:rPr>
        <w:t>even</w:t>
      </w:r>
      <w:r w:rsidR="00944D56">
        <w:rPr>
          <w:rFonts w:ascii="Georgia" w:hAnsi="Georgia"/>
        </w:rPr>
        <w:t xml:space="preserve"> when </w:t>
      </w:r>
      <w:r w:rsidR="002D0BA7">
        <w:rPr>
          <w:rFonts w:ascii="Georgia" w:hAnsi="Georgia"/>
        </w:rPr>
        <w:t>D</w:t>
      </w:r>
      <w:r w:rsidR="00893860">
        <w:rPr>
          <w:rFonts w:ascii="Georgia" w:hAnsi="Georgia"/>
        </w:rPr>
        <w:t xml:space="preserve">MPC solution approximation </w:t>
      </w:r>
      <w:r w:rsidR="00944D56">
        <w:rPr>
          <w:rFonts w:ascii="Georgia" w:hAnsi="Georgia"/>
        </w:rPr>
        <w:t xml:space="preserve">runtime </w:t>
      </w:r>
      <w:r w:rsidR="00893860">
        <w:rPr>
          <w:rFonts w:ascii="Georgia" w:hAnsi="Georgia"/>
        </w:rPr>
        <w:t xml:space="preserve">is </w:t>
      </w:r>
      <w:r w:rsidR="00944D56">
        <w:rPr>
          <w:rFonts w:ascii="Georgia" w:hAnsi="Georgia"/>
        </w:rPr>
        <w:t>included</w:t>
      </w:r>
      <w:r>
        <w:rPr>
          <w:rFonts w:ascii="Georgia" w:hAnsi="Georgia"/>
        </w:rPr>
        <w:t xml:space="preserve">. Simulating 100 sample problems with more than 8 vehicles proved to be too computationally intensive given our time constraints, but it is </w:t>
      </w:r>
      <w:r w:rsidR="00944D56">
        <w:rPr>
          <w:rFonts w:ascii="Georgia" w:hAnsi="Georgia"/>
        </w:rPr>
        <w:t xml:space="preserve">evident </w:t>
      </w:r>
      <w:r>
        <w:rPr>
          <w:rFonts w:ascii="Georgia" w:hAnsi="Georgia"/>
        </w:rPr>
        <w:t>that our method</w:t>
      </w:r>
      <w:r w:rsidR="00A91341">
        <w:rPr>
          <w:rFonts w:ascii="Georgia" w:hAnsi="Georgia"/>
        </w:rPr>
        <w:t xml:space="preserve"> will run faster by larger margins as the </w:t>
      </w:r>
      <w:r w:rsidR="00A91341">
        <w:rPr>
          <w:rFonts w:ascii="Georgia" w:hAnsi="Georgia"/>
        </w:rPr>
        <w:lastRenderedPageBreak/>
        <w:t>number of vehicles being considered increases</w:t>
      </w:r>
      <w:r>
        <w:rPr>
          <w:rFonts w:ascii="Georgia" w:hAnsi="Georgia"/>
        </w:rPr>
        <w:t xml:space="preserve">. </w:t>
      </w:r>
      <w:r w:rsidR="00410CC3">
        <w:rPr>
          <w:rFonts w:ascii="Georgia" w:hAnsi="Georgia"/>
        </w:rPr>
        <w:t xml:space="preserve">Much of this improvement can be attributed to the </w:t>
      </w:r>
      <w:r w:rsidR="0094276C">
        <w:rPr>
          <w:rFonts w:ascii="Georgia" w:hAnsi="Georgia"/>
        </w:rPr>
        <w:t xml:space="preserve">fact </w:t>
      </w:r>
      <w:r w:rsidR="00410CC3">
        <w:rPr>
          <w:rFonts w:ascii="Georgia" w:hAnsi="Georgia"/>
        </w:rPr>
        <w:t xml:space="preserve">that most randomly generated </w:t>
      </w:r>
      <w:r w:rsidR="0094276C">
        <w:rPr>
          <w:rFonts w:ascii="Georgia" w:hAnsi="Georgia"/>
        </w:rPr>
        <w:t xml:space="preserve">complex </w:t>
      </w:r>
      <w:r w:rsidR="00410CC3">
        <w:rPr>
          <w:rFonts w:ascii="Georgia" w:hAnsi="Georgia"/>
        </w:rPr>
        <w:t>problems can be separated into small</w:t>
      </w:r>
      <w:r w:rsidR="0094276C">
        <w:rPr>
          <w:rFonts w:ascii="Georgia" w:hAnsi="Georgia"/>
        </w:rPr>
        <w:t>, simple</w:t>
      </w:r>
      <w:r w:rsidR="00410CC3">
        <w:rPr>
          <w:rFonts w:ascii="Georgia" w:hAnsi="Georgia"/>
        </w:rPr>
        <w:t xml:space="preserve"> subproblems with one or two vehicles each.</w:t>
      </w:r>
      <w:r w:rsidR="0094276C">
        <w:rPr>
          <w:rFonts w:ascii="Georgia" w:hAnsi="Georgia"/>
        </w:rPr>
        <w:t xml:space="preserve"> Figures </w:t>
      </w:r>
      <w:r w:rsidR="0094276C">
        <w:rPr>
          <w:rFonts w:ascii="Georgia" w:hAnsi="Georgia"/>
          <w:b/>
        </w:rPr>
        <w:t>INSERT FIGURE NUMBERS</w:t>
      </w:r>
      <w:r w:rsidR="0094276C">
        <w:rPr>
          <w:rFonts w:ascii="Georgia" w:hAnsi="Georgia"/>
        </w:rPr>
        <w:t xml:space="preserve"> </w:t>
      </w:r>
      <w:r w:rsidR="005240A3">
        <w:rPr>
          <w:rFonts w:ascii="Georgia" w:hAnsi="Georgia"/>
        </w:rPr>
        <w:t xml:space="preserve">depict such a </w:t>
      </w:r>
    </w:p>
    <w:p w14:paraId="3F1F5C32" w14:textId="77777777" w:rsidR="007F7FA4" w:rsidRDefault="007F7FA4" w:rsidP="00737374">
      <w:pPr>
        <w:ind w:firstLine="720"/>
        <w:rPr>
          <w:rFonts w:ascii="Georgia" w:hAnsi="Georgia"/>
        </w:rPr>
      </w:pPr>
    </w:p>
    <w:p w14:paraId="380D7A5A" w14:textId="1BDD07C8" w:rsidR="004A482C" w:rsidRDefault="004A482C" w:rsidP="00737374">
      <w:pPr>
        <w:ind w:firstLine="720"/>
        <w:rPr>
          <w:rFonts w:ascii="Georgia" w:hAnsi="Georgia"/>
        </w:rPr>
      </w:pPr>
      <w:r>
        <w:rPr>
          <w:rFonts w:ascii="Georgia" w:hAnsi="Georgia"/>
        </w:rPr>
        <w:t>Additionally, our approach exhibits standard deviation that is far smaller than the standard deviation generated from the naïve solution</w:t>
      </w:r>
      <w:r w:rsidR="00164839">
        <w:rPr>
          <w:rFonts w:ascii="Georgia" w:hAnsi="Georgia"/>
        </w:rPr>
        <w:t>.</w:t>
      </w:r>
      <w:r w:rsidR="00401A2B">
        <w:rPr>
          <w:rFonts w:ascii="Georgia" w:hAnsi="Georgia"/>
        </w:rPr>
        <w:t xml:space="preserve"> </w:t>
      </w:r>
      <w:r w:rsidR="00720BC1">
        <w:rPr>
          <w:rFonts w:ascii="Georgia" w:hAnsi="Georgia"/>
        </w:rPr>
        <w:t xml:space="preserve">This </w:t>
      </w:r>
      <w:r w:rsidR="00C43ED0">
        <w:rPr>
          <w:rFonts w:ascii="Georgia" w:hAnsi="Georgia"/>
        </w:rPr>
        <w:t xml:space="preserve">follows because </w:t>
      </w:r>
      <w:r w:rsidR="00816599">
        <w:rPr>
          <w:rFonts w:ascii="Georgia" w:hAnsi="Georgia"/>
        </w:rPr>
        <w:t>of the naturally</w:t>
      </w:r>
      <w:r w:rsidR="009E6954">
        <w:rPr>
          <w:rFonts w:ascii="Georgia" w:hAnsi="Georgia"/>
        </w:rPr>
        <w:t xml:space="preserve"> </w:t>
      </w:r>
      <w:r w:rsidR="0094276C">
        <w:rPr>
          <w:rFonts w:ascii="Georgia" w:hAnsi="Georgia"/>
        </w:rPr>
        <w:t>larger</w:t>
      </w:r>
      <w:r w:rsidR="00720BC1">
        <w:rPr>
          <w:rFonts w:ascii="Georgia" w:hAnsi="Georgia"/>
        </w:rPr>
        <w:t xml:space="preserve"> deviations in solution computation time for </w:t>
      </w:r>
      <w:r w:rsidR="0007453E">
        <w:rPr>
          <w:rFonts w:ascii="Georgia" w:hAnsi="Georgia"/>
        </w:rPr>
        <w:t xml:space="preserve">more complex </w:t>
      </w:r>
      <w:r w:rsidR="00720BC1">
        <w:rPr>
          <w:rFonts w:ascii="Georgia" w:hAnsi="Georgia"/>
        </w:rPr>
        <w:t>problems.</w:t>
      </w:r>
      <w:r w:rsidR="009E6954">
        <w:rPr>
          <w:rFonts w:ascii="Georgia" w:hAnsi="Georgia"/>
        </w:rPr>
        <w:t xml:space="preserve"> This </w:t>
      </w:r>
      <w:r w:rsidR="0094276C">
        <w:rPr>
          <w:rFonts w:ascii="Georgia" w:hAnsi="Georgia"/>
        </w:rPr>
        <w:t>was especially evident when we solved problems with more than 8 vehicles, with solution times ranging from 10 to 100 seconds.</w:t>
      </w:r>
    </w:p>
    <w:p w14:paraId="474A083B" w14:textId="659A952C" w:rsidR="0094276C" w:rsidRPr="004A482C" w:rsidRDefault="0094276C" w:rsidP="00737374">
      <w:pPr>
        <w:ind w:firstLine="720"/>
        <w:rPr>
          <w:rFonts w:ascii="Georgia" w:hAnsi="Georgia"/>
        </w:rPr>
      </w:pPr>
      <w:proofErr w:type="gramStart"/>
      <w:r>
        <w:rPr>
          <w:rFonts w:ascii="Georgia" w:hAnsi="Georgia"/>
        </w:rPr>
        <w:t>Our</w:t>
      </w:r>
      <w:proofErr w:type="gramEnd"/>
      <w:r>
        <w:rPr>
          <w:rFonts w:ascii="Georgia" w:hAnsi="Georgia"/>
        </w:rPr>
        <w:t xml:space="preserve"> </w:t>
      </w:r>
    </w:p>
    <w:p w14:paraId="1D2FA50D" w14:textId="77777777" w:rsidR="0084427B" w:rsidRDefault="0084427B" w:rsidP="00737374">
      <w:pPr>
        <w:ind w:firstLine="720"/>
        <w:rPr>
          <w:rFonts w:ascii="Georgia" w:hAnsi="Georgia"/>
        </w:rPr>
      </w:pPr>
    </w:p>
    <w:p w14:paraId="057A3FD5" w14:textId="3DEF847A" w:rsidR="008A69A3" w:rsidRDefault="008A69A3" w:rsidP="00737374">
      <w:pPr>
        <w:ind w:firstLine="720"/>
        <w:rPr>
          <w:rFonts w:ascii="Georgia" w:hAnsi="Georgia"/>
        </w:rPr>
      </w:pPr>
    </w:p>
    <w:p w14:paraId="28BA1BB5" w14:textId="77777777" w:rsidR="008A69A3" w:rsidRPr="00AE26AD" w:rsidRDefault="008A69A3" w:rsidP="00737374">
      <w:pPr>
        <w:ind w:firstLine="720"/>
        <w:rPr>
          <w:rFonts w:ascii="Georgia" w:hAnsi="Georgia"/>
        </w:rPr>
      </w:pPr>
    </w:p>
    <w:p w14:paraId="3FE17225" w14:textId="5B803F63" w:rsidR="00F35F74" w:rsidRPr="00AE26AD" w:rsidRDefault="00F35F74" w:rsidP="00F35F74">
      <w:pPr>
        <w:rPr>
          <w:rFonts w:ascii="Georgia" w:hAnsi="Georgia"/>
        </w:rPr>
      </w:pPr>
      <w:r w:rsidRPr="00AE26AD">
        <w:rPr>
          <w:rFonts w:ascii="Georgia" w:hAnsi="Georgia"/>
        </w:rPr>
        <w:tab/>
      </w:r>
      <w:r w:rsidR="00D1011B" w:rsidRPr="00AE26AD">
        <w:rPr>
          <w:rFonts w:ascii="Georgia" w:hAnsi="Georgia"/>
        </w:rPr>
        <w:t xml:space="preserve"> </w:t>
      </w:r>
    </w:p>
    <w:p w14:paraId="4CEDA5B2" w14:textId="270C441E" w:rsidR="00124EAF" w:rsidRPr="00AE26AD" w:rsidRDefault="00AD38DF" w:rsidP="002E1F41">
      <w:pPr>
        <w:rPr>
          <w:rFonts w:ascii="Georgia" w:hAnsi="Georgia"/>
          <w:b/>
          <w:sz w:val="36"/>
        </w:rPr>
      </w:pPr>
      <w:r w:rsidRPr="00AE26AD">
        <w:rPr>
          <w:rFonts w:ascii="Georgia" w:hAnsi="Georgia"/>
          <w:b/>
          <w:sz w:val="36"/>
        </w:rPr>
        <w:t>Future Work</w:t>
      </w:r>
    </w:p>
    <w:p w14:paraId="1C814285" w14:textId="3A7B1DA7" w:rsidR="0040748C" w:rsidRDefault="0040748C" w:rsidP="006A5C55">
      <w:pPr>
        <w:ind w:firstLine="720"/>
        <w:rPr>
          <w:rFonts w:ascii="Georgia" w:hAnsi="Georgia"/>
        </w:rPr>
      </w:pPr>
      <w:r>
        <w:rPr>
          <w:rFonts w:ascii="Georgia" w:hAnsi="Georgia"/>
        </w:rPr>
        <w:t xml:space="preserve">Future improvements </w:t>
      </w:r>
      <w:r w:rsidR="006A5C55">
        <w:rPr>
          <w:rFonts w:ascii="Georgia" w:hAnsi="Georgia"/>
        </w:rPr>
        <w:t xml:space="preserve">to our </w:t>
      </w:r>
      <w:r>
        <w:rPr>
          <w:rFonts w:ascii="Georgia" w:hAnsi="Georgia"/>
        </w:rPr>
        <w:t xml:space="preserve">method would allow for more accurate solution approximation. </w:t>
      </w:r>
      <w:r w:rsidR="00C9631B">
        <w:rPr>
          <w:rFonts w:ascii="Georgia" w:hAnsi="Georgia"/>
        </w:rPr>
        <w:t xml:space="preserve">A major improvement being </w:t>
      </w:r>
      <w:r w:rsidR="00BE7205">
        <w:rPr>
          <w:rFonts w:ascii="Georgia" w:hAnsi="Georgia"/>
        </w:rPr>
        <w:t>added</w:t>
      </w:r>
      <w:r w:rsidR="001819AE">
        <w:rPr>
          <w:rFonts w:ascii="Georgia" w:hAnsi="Georgia"/>
        </w:rPr>
        <w:t xml:space="preserve"> is the notion of dynamic vehicle obstacles</w:t>
      </w:r>
      <w:r w:rsidR="00BE7205">
        <w:rPr>
          <w:rFonts w:ascii="Georgia" w:hAnsi="Georgia"/>
        </w:rPr>
        <w:t xml:space="preserve">. Our current </w:t>
      </w:r>
      <w:r w:rsidR="00AF547A">
        <w:rPr>
          <w:rFonts w:ascii="Georgia" w:hAnsi="Georgia"/>
        </w:rPr>
        <w:t>vehicle obstacle representations are static</w:t>
      </w:r>
      <w:r w:rsidR="001819AE">
        <w:rPr>
          <w:rFonts w:ascii="Georgia" w:hAnsi="Georgia"/>
        </w:rPr>
        <w:t xml:space="preserve"> - decentralized problems are solved under the assumption that vehicle obstacles do not change location over all future timesteps. Dynamic vehicle obstacles will </w:t>
      </w:r>
      <w:r w:rsidR="00CA376D">
        <w:rPr>
          <w:rFonts w:ascii="Georgia" w:hAnsi="Georgia"/>
        </w:rPr>
        <w:t>result in</w:t>
      </w:r>
      <w:r w:rsidR="00F76270">
        <w:rPr>
          <w:rFonts w:ascii="Georgia" w:hAnsi="Georgia"/>
        </w:rPr>
        <w:t xml:space="preserve"> more accurate solution approximations and reduce the number of failed solution approximations by ensuring that vehicle obstacles cannot permanently block goal locations if there happens to be an overlap</w:t>
      </w:r>
      <w:r w:rsidR="008D1BB3">
        <w:rPr>
          <w:rFonts w:ascii="Georgia" w:hAnsi="Georgia"/>
        </w:rPr>
        <w:t>.</w:t>
      </w:r>
    </w:p>
    <w:p w14:paraId="72FC5058" w14:textId="75AAE3CB" w:rsidR="00F1359D" w:rsidRDefault="00254A09" w:rsidP="006A5C55">
      <w:pPr>
        <w:ind w:firstLine="720"/>
        <w:rPr>
          <w:rFonts w:ascii="Georgia" w:hAnsi="Georgia"/>
        </w:rPr>
      </w:pPr>
      <w:r>
        <w:rPr>
          <w:rFonts w:ascii="Georgia" w:hAnsi="Georgia"/>
        </w:rPr>
        <w:t xml:space="preserve">Our current implementation solves the subproblems in the same vehicle ordering at every timestep. This constrains vehicles later in the ordering more tightly since preceding vehicles may have taken a greedier route that might not reflect its trajectory in the true concurrent situation. </w:t>
      </w:r>
      <w:r w:rsidR="00F1359D">
        <w:rPr>
          <w:rFonts w:ascii="Georgia" w:hAnsi="Georgia"/>
        </w:rPr>
        <w:t xml:space="preserve">Randomizing the order in which decentralized problems are solved at each timestep </w:t>
      </w:r>
      <w:r w:rsidR="009C2B59">
        <w:rPr>
          <w:rFonts w:ascii="Georgia" w:hAnsi="Georgia"/>
        </w:rPr>
        <w:t xml:space="preserve">could eliminate the inherent </w:t>
      </w:r>
      <w:r w:rsidR="00DA3A50">
        <w:rPr>
          <w:rFonts w:ascii="Georgia" w:hAnsi="Georgia"/>
        </w:rPr>
        <w:t xml:space="preserve">advantage that vehicles earlier in sequence accumulate over timesteps. Additionally, the initial risk allocation for each decentralized problem </w:t>
      </w:r>
      <w:r w:rsidR="00DD2138">
        <w:rPr>
          <w:rFonts w:ascii="Georgia" w:hAnsi="Georgia"/>
        </w:rPr>
        <w:t xml:space="preserve">can be made more intelligently. </w:t>
      </w:r>
      <w:r w:rsidR="00DA3A50">
        <w:rPr>
          <w:rFonts w:ascii="Georgia" w:hAnsi="Georgia"/>
        </w:rPr>
        <w:t xml:space="preserve">For instance, running a single iteration of risk reallocation and using the new risk allocation to initialize the next timestep’s decentralized problem </w:t>
      </w:r>
      <w:r w:rsidR="00DD2138">
        <w:rPr>
          <w:rFonts w:ascii="Georgia" w:hAnsi="Georgia"/>
        </w:rPr>
        <w:t>might induce more accurate solution approximations.</w:t>
      </w:r>
    </w:p>
    <w:p w14:paraId="068FB4EF" w14:textId="25A466D1" w:rsidR="009E6954" w:rsidRPr="009E6954" w:rsidRDefault="0040748C" w:rsidP="00215867">
      <w:pPr>
        <w:ind w:firstLine="720"/>
        <w:rPr>
          <w:rFonts w:ascii="Georgia" w:hAnsi="Georgia"/>
        </w:rPr>
      </w:pPr>
      <w:r>
        <w:rPr>
          <w:rFonts w:ascii="Georgia" w:hAnsi="Georgia"/>
        </w:rPr>
        <w:t xml:space="preserve">At a more general level, further </w:t>
      </w:r>
      <w:r w:rsidR="00AD38DF" w:rsidRPr="00AE26AD">
        <w:rPr>
          <w:rFonts w:ascii="Georgia" w:hAnsi="Georgia"/>
        </w:rPr>
        <w:t>investigation into using heuristics to decouple multi-vehicle planning-problems could consider using fast</w:t>
      </w:r>
      <w:r>
        <w:rPr>
          <w:rFonts w:ascii="Georgia" w:hAnsi="Georgia"/>
        </w:rPr>
        <w:t>er</w:t>
      </w:r>
      <w:r w:rsidR="00AD38DF" w:rsidRPr="00AE26AD">
        <w:rPr>
          <w:rFonts w:ascii="Georgia" w:hAnsi="Georgia"/>
        </w:rPr>
        <w:t xml:space="preserve"> path-planning algorithms like the visibility graph method to </w:t>
      </w:r>
      <w:r>
        <w:rPr>
          <w:rFonts w:ascii="Georgia" w:hAnsi="Georgia"/>
        </w:rPr>
        <w:t xml:space="preserve">approximate solutions </w:t>
      </w:r>
      <w:r w:rsidR="00AD38DF" w:rsidRPr="00AE26AD">
        <w:rPr>
          <w:rFonts w:ascii="Georgia" w:hAnsi="Georgia"/>
        </w:rPr>
        <w:t xml:space="preserve">even more quickly. </w:t>
      </w:r>
      <w:r>
        <w:rPr>
          <w:rFonts w:ascii="Georgia" w:hAnsi="Georgia"/>
        </w:rPr>
        <w:t xml:space="preserve">However, consideration must be given to the tradeoff between solution approximation accuracy and runtime </w:t>
      </w:r>
      <w:r w:rsidR="00C9631B">
        <w:rPr>
          <w:rFonts w:ascii="Georgia" w:hAnsi="Georgia"/>
        </w:rPr>
        <w:t>and heuristics should be tailored to the application at hand.</w:t>
      </w:r>
      <w:r w:rsidR="009E6954">
        <w:rPr>
          <w:rFonts w:ascii="Georgia" w:hAnsi="Georgia"/>
        </w:rPr>
        <w:t xml:space="preserve"> </w:t>
      </w:r>
    </w:p>
    <w:p w14:paraId="03177C22" w14:textId="51800120" w:rsidR="00797D3E" w:rsidRPr="00AE26AD" w:rsidRDefault="00124EAF" w:rsidP="002E1F41">
      <w:pPr>
        <w:rPr>
          <w:rFonts w:ascii="Georgia" w:hAnsi="Georgia"/>
          <w:b/>
          <w:sz w:val="36"/>
        </w:rPr>
      </w:pPr>
      <w:r w:rsidRPr="00AE26AD">
        <w:rPr>
          <w:rFonts w:ascii="Georgia" w:hAnsi="Georgia"/>
          <w:b/>
          <w:sz w:val="36"/>
        </w:rPr>
        <w:t>Conclusion</w:t>
      </w:r>
    </w:p>
    <w:p w14:paraId="396C7131" w14:textId="126585DF" w:rsidR="00291710" w:rsidRPr="00AE26AD" w:rsidRDefault="00797D3E" w:rsidP="009E5C10">
      <w:pPr>
        <w:rPr>
          <w:rFonts w:ascii="Georgia" w:hAnsi="Georgia"/>
        </w:rPr>
      </w:pPr>
      <w:r w:rsidRPr="00AE26AD">
        <w:rPr>
          <w:rFonts w:ascii="Georgia" w:hAnsi="Georgia"/>
          <w:b/>
        </w:rPr>
        <w:tab/>
      </w:r>
      <w:r w:rsidRPr="00AE26AD">
        <w:rPr>
          <w:rFonts w:ascii="Georgia" w:hAnsi="Georgia"/>
        </w:rPr>
        <w:t xml:space="preserve">We </w:t>
      </w:r>
      <w:r w:rsidR="000A10C1">
        <w:rPr>
          <w:rFonts w:ascii="Georgia" w:hAnsi="Georgia"/>
        </w:rPr>
        <w:t xml:space="preserve">have </w:t>
      </w:r>
      <w:r w:rsidRPr="00AE26AD">
        <w:rPr>
          <w:rFonts w:ascii="Georgia" w:hAnsi="Georgia"/>
        </w:rPr>
        <w:t>presented a novel heuristic</w:t>
      </w:r>
      <w:r w:rsidR="009F28DC">
        <w:rPr>
          <w:rFonts w:ascii="Georgia" w:hAnsi="Georgia"/>
        </w:rPr>
        <w:t>-based</w:t>
      </w:r>
      <w:r w:rsidRPr="00AE26AD">
        <w:rPr>
          <w:rFonts w:ascii="Georgia" w:hAnsi="Georgia"/>
        </w:rPr>
        <w:t xml:space="preserve"> </w:t>
      </w:r>
      <w:r w:rsidR="009F28DC">
        <w:rPr>
          <w:rFonts w:ascii="Georgia" w:hAnsi="Georgia"/>
        </w:rPr>
        <w:t xml:space="preserve">method </w:t>
      </w:r>
      <w:r w:rsidRPr="00AE26AD">
        <w:rPr>
          <w:rFonts w:ascii="Georgia" w:hAnsi="Georgia"/>
        </w:rPr>
        <w:t>t</w:t>
      </w:r>
      <w:r w:rsidR="003E481B" w:rsidRPr="00AE26AD">
        <w:rPr>
          <w:rFonts w:ascii="Georgia" w:hAnsi="Georgia"/>
        </w:rPr>
        <w:t>hat</w:t>
      </w:r>
      <w:r w:rsidRPr="00AE26AD">
        <w:rPr>
          <w:rFonts w:ascii="Georgia" w:hAnsi="Georgia"/>
        </w:rPr>
        <w:t xml:space="preserve"> </w:t>
      </w:r>
      <w:r w:rsidR="003E481B" w:rsidRPr="00AE26AD">
        <w:rPr>
          <w:rFonts w:ascii="Georgia" w:hAnsi="Georgia"/>
        </w:rPr>
        <w:t xml:space="preserve">intelligently </w:t>
      </w:r>
      <w:r w:rsidRPr="00AE26AD">
        <w:rPr>
          <w:rFonts w:ascii="Georgia" w:hAnsi="Georgia"/>
        </w:rPr>
        <w:t>decouple</w:t>
      </w:r>
      <w:r w:rsidR="003E481B" w:rsidRPr="00AE26AD">
        <w:rPr>
          <w:rFonts w:ascii="Georgia" w:hAnsi="Georgia"/>
        </w:rPr>
        <w:t>s</w:t>
      </w:r>
      <w:r w:rsidRPr="00AE26AD">
        <w:rPr>
          <w:rFonts w:ascii="Georgia" w:hAnsi="Georgia"/>
        </w:rPr>
        <w:t xml:space="preserve"> computationally expensive </w:t>
      </w:r>
      <w:r w:rsidR="009F28DC">
        <w:rPr>
          <w:rFonts w:ascii="Georgia" w:hAnsi="Georgia"/>
        </w:rPr>
        <w:t xml:space="preserve">multi-agent RMPC </w:t>
      </w:r>
      <w:r w:rsidRPr="00AE26AD">
        <w:rPr>
          <w:rFonts w:ascii="Georgia" w:hAnsi="Georgia"/>
        </w:rPr>
        <w:t xml:space="preserve">problems </w:t>
      </w:r>
      <w:r w:rsidR="003E481B" w:rsidRPr="00AE26AD">
        <w:rPr>
          <w:rFonts w:ascii="Georgia" w:hAnsi="Georgia"/>
        </w:rPr>
        <w:t>to reduce solution time complexity.</w:t>
      </w:r>
      <w:r w:rsidR="00F05692" w:rsidRPr="00AE26AD">
        <w:rPr>
          <w:rFonts w:ascii="Georgia" w:hAnsi="Georgia"/>
        </w:rPr>
        <w:t xml:space="preserve"> </w:t>
      </w:r>
      <w:r w:rsidR="000A10C1">
        <w:rPr>
          <w:rFonts w:ascii="Georgia" w:hAnsi="Georgia"/>
        </w:rPr>
        <w:t xml:space="preserve">Our approach uses </w:t>
      </w:r>
      <w:r w:rsidR="00F05692" w:rsidRPr="00AE26AD">
        <w:rPr>
          <w:rFonts w:ascii="Georgia" w:hAnsi="Georgia"/>
        </w:rPr>
        <w:t>a Decentralized Model-Predictive Control approach with vehicle obstacle representations to</w:t>
      </w:r>
      <w:r w:rsidR="003A494E" w:rsidRPr="00AE26AD">
        <w:rPr>
          <w:rFonts w:ascii="Georgia" w:hAnsi="Georgia"/>
        </w:rPr>
        <w:t xml:space="preserve"> determine sets of coupled vehicles that have </w:t>
      </w:r>
      <w:r w:rsidR="003A494E" w:rsidRPr="00AE26AD">
        <w:rPr>
          <w:rFonts w:ascii="Georgia" w:hAnsi="Georgia"/>
          <w:i/>
        </w:rPr>
        <w:t>relevant</w:t>
      </w:r>
      <w:r w:rsidR="003A494E" w:rsidRPr="00AE26AD">
        <w:rPr>
          <w:rFonts w:ascii="Georgia" w:hAnsi="Georgia"/>
        </w:rPr>
        <w:t xml:space="preserve"> vehicle coupling constraints. </w:t>
      </w:r>
      <w:r w:rsidR="008E40D9" w:rsidRPr="00AE26AD">
        <w:rPr>
          <w:rFonts w:ascii="Georgia" w:hAnsi="Georgia"/>
        </w:rPr>
        <w:t>A</w:t>
      </w:r>
      <w:r w:rsidR="003A494E" w:rsidRPr="00AE26AD">
        <w:rPr>
          <w:rFonts w:ascii="Georgia" w:hAnsi="Georgia"/>
        </w:rPr>
        <w:t xml:space="preserve">pplying more complete </w:t>
      </w:r>
      <w:r w:rsidR="00864CAB" w:rsidRPr="00AE26AD">
        <w:rPr>
          <w:rFonts w:ascii="Georgia" w:hAnsi="Georgia"/>
        </w:rPr>
        <w:t>path-</w:t>
      </w:r>
      <w:r w:rsidR="003A494E" w:rsidRPr="00AE26AD">
        <w:rPr>
          <w:rFonts w:ascii="Georgia" w:hAnsi="Georgia"/>
        </w:rPr>
        <w:t xml:space="preserve">planning </w:t>
      </w:r>
      <w:r w:rsidR="00864CAB" w:rsidRPr="00AE26AD">
        <w:rPr>
          <w:rFonts w:ascii="Georgia" w:hAnsi="Georgia"/>
        </w:rPr>
        <w:t xml:space="preserve">methods to the </w:t>
      </w:r>
      <w:r w:rsidR="003A494E" w:rsidRPr="00AE26AD">
        <w:rPr>
          <w:rFonts w:ascii="Georgia" w:hAnsi="Georgia"/>
        </w:rPr>
        <w:lastRenderedPageBreak/>
        <w:t xml:space="preserve">subproblems </w:t>
      </w:r>
      <w:r w:rsidR="0074543A" w:rsidRPr="00AE26AD">
        <w:rPr>
          <w:rFonts w:ascii="Georgia" w:hAnsi="Georgia"/>
        </w:rPr>
        <w:t>for each coupled set</w:t>
      </w:r>
      <w:r w:rsidR="008E40D9" w:rsidRPr="00AE26AD">
        <w:rPr>
          <w:rFonts w:ascii="Georgia" w:hAnsi="Georgia"/>
        </w:rPr>
        <w:t xml:space="preserve"> generat</w:t>
      </w:r>
      <w:r w:rsidR="00CE0724" w:rsidRPr="00AE26AD">
        <w:rPr>
          <w:rFonts w:ascii="Georgia" w:hAnsi="Georgia"/>
        </w:rPr>
        <w:t>es</w:t>
      </w:r>
      <w:r w:rsidR="008E40D9" w:rsidRPr="00AE26AD">
        <w:rPr>
          <w:rFonts w:ascii="Georgia" w:hAnsi="Georgia"/>
        </w:rPr>
        <w:t xml:space="preserve"> </w:t>
      </w:r>
      <w:r w:rsidR="002F2C3C">
        <w:rPr>
          <w:rFonts w:ascii="Georgia" w:hAnsi="Georgia"/>
        </w:rPr>
        <w:t xml:space="preserve">collision-free paths </w:t>
      </w:r>
      <w:r w:rsidR="00CE0724" w:rsidRPr="00AE26AD">
        <w:rPr>
          <w:rFonts w:ascii="Georgia" w:hAnsi="Georgia"/>
        </w:rPr>
        <w:t>in far less time than the naïve brute-force approach.</w:t>
      </w:r>
    </w:p>
    <w:p w14:paraId="6D290213" w14:textId="6D59D416" w:rsidR="00CE0724" w:rsidRPr="00AE26AD" w:rsidRDefault="00CE0724" w:rsidP="009E5C10">
      <w:pPr>
        <w:rPr>
          <w:rFonts w:ascii="Georgia" w:hAnsi="Georgia"/>
        </w:rPr>
      </w:pPr>
      <w:r w:rsidRPr="00AE26AD">
        <w:rPr>
          <w:rFonts w:ascii="Georgia" w:hAnsi="Georgia"/>
        </w:rPr>
        <w:tab/>
      </w:r>
      <w:r w:rsidR="004438BC" w:rsidRPr="00AE26AD">
        <w:rPr>
          <w:rFonts w:ascii="Georgia" w:hAnsi="Georgia"/>
        </w:rPr>
        <w:t xml:space="preserve">We envision this heuristic being used to enable more rapid planning capabilities for vehicle swarms being used </w:t>
      </w:r>
      <w:r w:rsidR="00CD1450" w:rsidRPr="00AE26AD">
        <w:rPr>
          <w:rFonts w:ascii="Georgia" w:hAnsi="Georgia"/>
        </w:rPr>
        <w:t>in</w:t>
      </w:r>
      <w:r w:rsidR="004438BC" w:rsidRPr="00AE26AD">
        <w:rPr>
          <w:rFonts w:ascii="Georgia" w:hAnsi="Georgia"/>
        </w:rPr>
        <w:t xml:space="preserve"> the field. </w:t>
      </w:r>
      <w:r w:rsidR="00697A89" w:rsidRPr="00AE26AD">
        <w:rPr>
          <w:rFonts w:ascii="Georgia" w:hAnsi="Georgia"/>
        </w:rPr>
        <w:t xml:space="preserve">Although this heuristic was specifically designed to support autonomous underwater vehicle exploration, </w:t>
      </w:r>
      <w:r w:rsidRPr="00AE26AD">
        <w:rPr>
          <w:rFonts w:ascii="Georgia" w:hAnsi="Georgia"/>
        </w:rPr>
        <w:t>fast multi-vehicle path-planning span</w:t>
      </w:r>
      <w:r w:rsidR="009D53AF" w:rsidRPr="00AE26AD">
        <w:rPr>
          <w:rFonts w:ascii="Georgia" w:hAnsi="Georgia"/>
        </w:rPr>
        <w:t>s</w:t>
      </w:r>
      <w:r w:rsidRPr="00AE26AD">
        <w:rPr>
          <w:rFonts w:ascii="Georgia" w:hAnsi="Georgia"/>
        </w:rPr>
        <w:t xml:space="preserve"> a large range of academic, industrial, and </w:t>
      </w:r>
      <w:r w:rsidR="00697A89" w:rsidRPr="00AE26AD">
        <w:rPr>
          <w:rFonts w:ascii="Georgia" w:hAnsi="Georgia"/>
        </w:rPr>
        <w:t xml:space="preserve">emergency applications. </w:t>
      </w:r>
      <w:r w:rsidR="00902984" w:rsidRPr="00AE26AD">
        <w:rPr>
          <w:rFonts w:ascii="Georgia" w:hAnsi="Georgia"/>
        </w:rPr>
        <w:t xml:space="preserve">Further research into fast multi-vehicle path-planning will facilitate </w:t>
      </w:r>
      <w:r w:rsidR="00DC689F" w:rsidRPr="00AE26AD">
        <w:rPr>
          <w:rFonts w:ascii="Georgia" w:hAnsi="Georgia"/>
        </w:rPr>
        <w:t xml:space="preserve">more rapid </w:t>
      </w:r>
      <w:r w:rsidR="00902984" w:rsidRPr="00AE26AD">
        <w:rPr>
          <w:rFonts w:ascii="Georgia" w:hAnsi="Georgia"/>
        </w:rPr>
        <w:t xml:space="preserve">integration of effective </w:t>
      </w:r>
      <w:r w:rsidR="00270D4C" w:rsidRPr="00AE26AD">
        <w:rPr>
          <w:rFonts w:ascii="Georgia" w:hAnsi="Georgia"/>
        </w:rPr>
        <w:t xml:space="preserve">multi-vehicle coordination capabilities </w:t>
      </w:r>
      <w:r w:rsidR="00BF4364" w:rsidRPr="00AE26AD">
        <w:rPr>
          <w:rFonts w:ascii="Georgia" w:hAnsi="Georgia"/>
        </w:rPr>
        <w:t>in</w:t>
      </w:r>
      <w:r w:rsidR="00DC689F" w:rsidRPr="00AE26AD">
        <w:rPr>
          <w:rFonts w:ascii="Georgia" w:hAnsi="Georgia"/>
        </w:rPr>
        <w:t xml:space="preserve"> situations where they are sorely needed.</w:t>
      </w:r>
    </w:p>
    <w:p w14:paraId="67135713" w14:textId="77777777" w:rsidR="00291710" w:rsidRPr="00AE26AD" w:rsidRDefault="00291710" w:rsidP="009E5C10">
      <w:pPr>
        <w:rPr>
          <w:rFonts w:ascii="Georgia" w:hAnsi="Georgia"/>
          <w:b/>
        </w:rPr>
      </w:pPr>
    </w:p>
    <w:p w14:paraId="6406746F" w14:textId="77777777" w:rsidR="00291710" w:rsidRPr="00AE26AD" w:rsidRDefault="00291710" w:rsidP="009E5C10">
      <w:pPr>
        <w:rPr>
          <w:rFonts w:ascii="Georgia" w:hAnsi="Georgia"/>
          <w:b/>
        </w:rPr>
      </w:pPr>
    </w:p>
    <w:p w14:paraId="2FB2283D" w14:textId="77777777" w:rsidR="00291710" w:rsidRPr="00AE26AD" w:rsidRDefault="00291710" w:rsidP="009E5C10">
      <w:pPr>
        <w:rPr>
          <w:rFonts w:ascii="Georgia" w:hAnsi="Georgia"/>
          <w:b/>
        </w:rPr>
      </w:pPr>
    </w:p>
    <w:p w14:paraId="07024CDE" w14:textId="78736493" w:rsidR="00291710" w:rsidRPr="00AE26AD" w:rsidRDefault="00291710" w:rsidP="009E5C10">
      <w:pPr>
        <w:rPr>
          <w:rFonts w:ascii="Georgia" w:hAnsi="Georgia"/>
          <w:b/>
          <w:sz w:val="36"/>
        </w:rPr>
      </w:pPr>
      <w:r w:rsidRPr="00AE26AD">
        <w:rPr>
          <w:rFonts w:ascii="Georgia" w:hAnsi="Georgia"/>
          <w:b/>
          <w:sz w:val="36"/>
        </w:rPr>
        <w:t>References</w:t>
      </w:r>
    </w:p>
    <w:p w14:paraId="17C20427" w14:textId="60BE7E5B" w:rsidR="009E5C10" w:rsidRPr="00AE26AD" w:rsidRDefault="00291710" w:rsidP="009E5C10">
      <w:pPr>
        <w:rPr>
          <w:rFonts w:ascii="Georgia" w:eastAsia="Times New Roman" w:hAnsi="Georgia" w:cs="Times New Roman"/>
        </w:rPr>
      </w:pPr>
      <w:r w:rsidRPr="00AE26AD">
        <w:rPr>
          <w:rFonts w:ascii="Georgia" w:hAnsi="Georgia"/>
          <w:b/>
        </w:rPr>
        <w:t xml:space="preserve"> </w:t>
      </w:r>
      <w:r w:rsidR="002E5B8A" w:rsidRPr="00AE26AD">
        <w:rPr>
          <w:rFonts w:ascii="Georgia" w:eastAsia="Times New Roman" w:hAnsi="Georgia" w:cs="Times New Roman"/>
          <w:color w:val="000000"/>
        </w:rPr>
        <w:t xml:space="preserve">[1] </w:t>
      </w:r>
      <w:proofErr w:type="spellStart"/>
      <w:r w:rsidR="009E5C10" w:rsidRPr="00AE26AD">
        <w:rPr>
          <w:rFonts w:ascii="Georgia" w:eastAsia="Times New Roman" w:hAnsi="Georgia" w:cs="Times New Roman"/>
          <w:color w:val="000000"/>
        </w:rPr>
        <w:t>Schouwenaars</w:t>
      </w:r>
      <w:proofErr w:type="spellEnd"/>
      <w:r w:rsidR="009E5C10" w:rsidRPr="00AE26AD">
        <w:rPr>
          <w:rFonts w:ascii="Georgia" w:eastAsia="Times New Roman" w:hAnsi="Georgia" w:cs="Times New Roman"/>
          <w:color w:val="000000"/>
        </w:rPr>
        <w:t>, T., et al. “Multi-Vehicle Path Planning for Non-Line of Sight Communication.”</w:t>
      </w:r>
      <w:r w:rsidR="009E5C10" w:rsidRPr="00AE26AD">
        <w:rPr>
          <w:rFonts w:ascii="Georgia" w:eastAsia="Times New Roman" w:hAnsi="Georgia" w:cs="Times New Roman"/>
          <w:i/>
          <w:iCs/>
          <w:color w:val="000000"/>
        </w:rPr>
        <w:t>2006 American Control Conference</w:t>
      </w:r>
      <w:r w:rsidR="009E5C10" w:rsidRPr="00AE26AD">
        <w:rPr>
          <w:rFonts w:ascii="Georgia" w:eastAsia="Times New Roman" w:hAnsi="Georgia" w:cs="Times New Roman"/>
          <w:color w:val="000000"/>
        </w:rPr>
        <w:t>, 2006, doi:10.1109/acc.2006.1657643.</w:t>
      </w:r>
    </w:p>
    <w:p w14:paraId="0925FC20" w14:textId="77777777" w:rsidR="009E5C10" w:rsidRPr="00AE26AD" w:rsidRDefault="009E5C10" w:rsidP="002F3CD5">
      <w:pPr>
        <w:contextualSpacing/>
        <w:rPr>
          <w:rFonts w:ascii="Georgia" w:hAnsi="Georgia" w:cs="Helvetica"/>
          <w:color w:val="2E414F"/>
        </w:rPr>
      </w:pPr>
    </w:p>
    <w:p w14:paraId="114614B2" w14:textId="59026324" w:rsidR="002F3CD5" w:rsidRPr="00AE26AD" w:rsidRDefault="002E5B8A" w:rsidP="002F3CD5">
      <w:pPr>
        <w:contextualSpacing/>
        <w:rPr>
          <w:rFonts w:ascii="Georgia" w:hAnsi="Georgia"/>
        </w:rPr>
      </w:pPr>
      <w:r w:rsidRPr="00AE26AD">
        <w:rPr>
          <w:rFonts w:ascii="Georgia" w:hAnsi="Georgia" w:cs="Helvetica"/>
          <w:color w:val="2E414F"/>
        </w:rPr>
        <w:t>[</w:t>
      </w:r>
      <w:r w:rsidR="001C44B7" w:rsidRPr="00AE26AD">
        <w:rPr>
          <w:rFonts w:ascii="Georgia" w:hAnsi="Georgia" w:cs="Helvetica"/>
          <w:color w:val="2E414F"/>
        </w:rPr>
        <w:t>2</w:t>
      </w:r>
      <w:r w:rsidRPr="00AE26AD">
        <w:rPr>
          <w:rFonts w:ascii="Georgia" w:hAnsi="Georgia" w:cs="Helvetica"/>
          <w:color w:val="2E414F"/>
        </w:rPr>
        <w:t xml:space="preserve">] </w:t>
      </w:r>
      <w:r w:rsidR="002F3CD5" w:rsidRPr="00AE26AD">
        <w:rPr>
          <w:rFonts w:ascii="Georgia" w:hAnsi="Georgia" w:cs="Helvetica"/>
          <w:color w:val="2E414F"/>
        </w:rPr>
        <w:t>Ono, M., &amp; Williams, B.C. (2008). Iterative Risk Allocation: A new approach to robust Model Predictive Control with a joint chance constraint. </w:t>
      </w:r>
      <w:r w:rsidR="002F3CD5" w:rsidRPr="00AE26AD">
        <w:rPr>
          <w:rFonts w:ascii="Georgia" w:hAnsi="Georgia" w:cs="Helvetica"/>
          <w:i/>
          <w:iCs/>
          <w:color w:val="2E414F"/>
        </w:rPr>
        <w:t>CDC</w:t>
      </w:r>
      <w:r w:rsidR="002F3CD5" w:rsidRPr="00AE26AD">
        <w:rPr>
          <w:rFonts w:ascii="Georgia" w:hAnsi="Georgia" w:cs="Helvetica"/>
          <w:color w:val="2E414F"/>
        </w:rPr>
        <w:t>.</w:t>
      </w:r>
    </w:p>
    <w:p w14:paraId="4894A590" w14:textId="77777777" w:rsidR="0064019B" w:rsidRPr="00AE26AD" w:rsidRDefault="0064019B" w:rsidP="00B30D17">
      <w:pPr>
        <w:rPr>
          <w:rFonts w:ascii="Georgia" w:hAnsi="Georgia"/>
        </w:rPr>
      </w:pPr>
    </w:p>
    <w:p w14:paraId="09A0684C" w14:textId="2D119AF8" w:rsidR="008346D7" w:rsidRPr="00AE26AD" w:rsidRDefault="0086451F" w:rsidP="00B30D17">
      <w:pPr>
        <w:rPr>
          <w:rFonts w:ascii="Georgia" w:hAnsi="Georgia"/>
        </w:rPr>
      </w:pPr>
      <w:r w:rsidRPr="00AE26AD">
        <w:rPr>
          <w:rFonts w:ascii="Georgia" w:hAnsi="Georgia"/>
        </w:rPr>
        <w:t>[</w:t>
      </w:r>
      <w:r w:rsidR="001C44B7" w:rsidRPr="00AE26AD">
        <w:rPr>
          <w:rFonts w:ascii="Georgia" w:hAnsi="Georgia"/>
        </w:rPr>
        <w:t>3</w:t>
      </w:r>
      <w:r w:rsidRPr="00AE26AD">
        <w:rPr>
          <w:rFonts w:ascii="Georgia" w:hAnsi="Georgia"/>
        </w:rPr>
        <w:t xml:space="preserve">] </w:t>
      </w:r>
      <w:r w:rsidR="00404FBC" w:rsidRPr="00AE26AD">
        <w:rPr>
          <w:rFonts w:ascii="Georgia" w:hAnsi="Georgia"/>
        </w:rPr>
        <w:t>Ono</w:t>
      </w:r>
      <w:r w:rsidR="00EF63FD" w:rsidRPr="00AE26AD">
        <w:rPr>
          <w:rFonts w:ascii="Georgia" w:hAnsi="Georgia"/>
        </w:rPr>
        <w:t xml:space="preserve"> (2012). Robust, Goal-directed Plan Execution with Bounded Risk</w:t>
      </w:r>
    </w:p>
    <w:p w14:paraId="0FD847BB" w14:textId="77447E90" w:rsidR="00D853B2" w:rsidRPr="00AE26AD" w:rsidRDefault="00D853B2" w:rsidP="00B30D17">
      <w:pPr>
        <w:rPr>
          <w:rFonts w:ascii="Georgia" w:hAnsi="Georgia"/>
        </w:rPr>
      </w:pPr>
    </w:p>
    <w:p w14:paraId="19B84BE8" w14:textId="1DEC1368" w:rsidR="00D853B2" w:rsidRPr="00AE26AD" w:rsidRDefault="00C01F4B" w:rsidP="00B30D17">
      <w:pPr>
        <w:rPr>
          <w:rFonts w:ascii="Georgia" w:hAnsi="Georgia" w:cs="Helvetica"/>
          <w:color w:val="000000"/>
        </w:rPr>
      </w:pPr>
      <w:r w:rsidRPr="00AE26AD">
        <w:rPr>
          <w:rFonts w:ascii="Georgia" w:hAnsi="Georgia" w:cs="Helvetica"/>
          <w:color w:val="000000"/>
        </w:rPr>
        <w:t>[</w:t>
      </w:r>
      <w:r w:rsidR="001C44B7" w:rsidRPr="00AE26AD">
        <w:rPr>
          <w:rFonts w:ascii="Georgia" w:hAnsi="Georgia" w:cs="Helvetica"/>
          <w:color w:val="000000"/>
        </w:rPr>
        <w:t>4</w:t>
      </w:r>
      <w:r w:rsidRPr="00AE26AD">
        <w:rPr>
          <w:rFonts w:ascii="Georgia" w:hAnsi="Georgia" w:cs="Helvetica"/>
          <w:color w:val="000000"/>
        </w:rPr>
        <w:t xml:space="preserve">] </w:t>
      </w:r>
      <w:r w:rsidR="00D853B2" w:rsidRPr="00AE26AD">
        <w:rPr>
          <w:rFonts w:ascii="Georgia" w:hAnsi="Georgia" w:cs="Helvetica"/>
          <w:color w:val="000000"/>
        </w:rPr>
        <w:t xml:space="preserve">Alexis, Kostas, et al. “Robust Model Predictive Flight Control of Unmanned </w:t>
      </w:r>
      <w:proofErr w:type="spellStart"/>
      <w:r w:rsidR="00D853B2" w:rsidRPr="00AE26AD">
        <w:rPr>
          <w:rFonts w:ascii="Georgia" w:hAnsi="Georgia" w:cs="Helvetica"/>
          <w:color w:val="000000"/>
        </w:rPr>
        <w:t>Rotorcrafts</w:t>
      </w:r>
      <w:proofErr w:type="gramStart"/>
      <w:r w:rsidR="00D853B2" w:rsidRPr="00AE26AD">
        <w:rPr>
          <w:rFonts w:ascii="Georgia" w:hAnsi="Georgia" w:cs="Helvetica"/>
          <w:color w:val="000000"/>
        </w:rPr>
        <w:t>.”</w:t>
      </w:r>
      <w:r w:rsidR="00D853B2" w:rsidRPr="00AE26AD">
        <w:rPr>
          <w:rFonts w:ascii="Georgia" w:hAnsi="Georgia" w:cs="Helvetica"/>
          <w:i/>
          <w:iCs/>
          <w:color w:val="000000"/>
        </w:rPr>
        <w:t>Journal</w:t>
      </w:r>
      <w:proofErr w:type="spellEnd"/>
      <w:proofErr w:type="gramEnd"/>
      <w:r w:rsidR="00D853B2" w:rsidRPr="00AE26AD">
        <w:rPr>
          <w:rFonts w:ascii="Georgia" w:hAnsi="Georgia" w:cs="Helvetica"/>
          <w:i/>
          <w:iCs/>
          <w:color w:val="000000"/>
        </w:rPr>
        <w:t xml:space="preserve"> of Intelligent &amp; Robotic Systems</w:t>
      </w:r>
      <w:r w:rsidR="00D853B2" w:rsidRPr="00AE26AD">
        <w:rPr>
          <w:rFonts w:ascii="Georgia" w:hAnsi="Georgia" w:cs="Helvetica"/>
          <w:color w:val="000000"/>
        </w:rPr>
        <w:t>, vol. 81, no. 3-4, 2015, pp. 443–469., doi:10.1007/s10846-015-0238-7.</w:t>
      </w:r>
    </w:p>
    <w:p w14:paraId="04B1453E" w14:textId="1FBA0171" w:rsidR="00012A9E" w:rsidRPr="00AE26AD" w:rsidRDefault="00012A9E" w:rsidP="00B30D17">
      <w:pPr>
        <w:rPr>
          <w:rFonts w:ascii="Georgia" w:hAnsi="Georgia"/>
        </w:rPr>
      </w:pPr>
    </w:p>
    <w:p w14:paraId="3DD5FC15" w14:textId="3ADF36A7" w:rsidR="00012A9E" w:rsidRPr="00AE26AD" w:rsidRDefault="00012A9E" w:rsidP="00B30D17">
      <w:pPr>
        <w:rPr>
          <w:rFonts w:ascii="Georgia" w:hAnsi="Georgia"/>
        </w:rPr>
      </w:pPr>
      <w:r w:rsidRPr="00AE26AD">
        <w:rPr>
          <w:rFonts w:ascii="Georgia" w:hAnsi="Georgia"/>
        </w:rPr>
        <w:t xml:space="preserve">A. A. </w:t>
      </w:r>
      <w:proofErr w:type="spellStart"/>
      <w:r w:rsidRPr="00AE26AD">
        <w:rPr>
          <w:rFonts w:ascii="Georgia" w:hAnsi="Georgia"/>
        </w:rPr>
        <w:t>Jalali</w:t>
      </w:r>
      <w:proofErr w:type="spellEnd"/>
      <w:r w:rsidRPr="00AE26AD">
        <w:rPr>
          <w:rFonts w:ascii="Georgia" w:hAnsi="Georgia"/>
        </w:rPr>
        <w:t xml:space="preserve"> and V. </w:t>
      </w:r>
      <w:proofErr w:type="spellStart"/>
      <w:r w:rsidRPr="00AE26AD">
        <w:rPr>
          <w:rFonts w:ascii="Georgia" w:hAnsi="Georgia"/>
        </w:rPr>
        <w:t>Nadimi</w:t>
      </w:r>
      <w:proofErr w:type="spellEnd"/>
      <w:r w:rsidRPr="00AE26AD">
        <w:rPr>
          <w:rFonts w:ascii="Georgia" w:hAnsi="Georgia"/>
        </w:rPr>
        <w:t xml:space="preserve">, “A survey on robust model predictive control from 1999–2006,” in Proc. Int. Conf. </w:t>
      </w:r>
      <w:proofErr w:type="spellStart"/>
      <w:r w:rsidRPr="00AE26AD">
        <w:rPr>
          <w:rFonts w:ascii="Georgia" w:hAnsi="Georgia"/>
        </w:rPr>
        <w:t>Comput</w:t>
      </w:r>
      <w:proofErr w:type="spellEnd"/>
      <w:r w:rsidRPr="00AE26AD">
        <w:rPr>
          <w:rFonts w:ascii="Georgia" w:hAnsi="Georgia"/>
        </w:rPr>
        <w:t xml:space="preserve">. </w:t>
      </w:r>
      <w:proofErr w:type="spellStart"/>
      <w:r w:rsidRPr="00AE26AD">
        <w:rPr>
          <w:rFonts w:ascii="Georgia" w:hAnsi="Georgia"/>
        </w:rPr>
        <w:t>Intell</w:t>
      </w:r>
      <w:proofErr w:type="spellEnd"/>
      <w:r w:rsidRPr="00AE26AD">
        <w:rPr>
          <w:rFonts w:ascii="Georgia" w:hAnsi="Georgia"/>
        </w:rPr>
        <w:t xml:space="preserve">. Modell., Control </w:t>
      </w:r>
      <w:proofErr w:type="spellStart"/>
      <w:r w:rsidRPr="00AE26AD">
        <w:rPr>
          <w:rFonts w:ascii="Georgia" w:hAnsi="Georgia"/>
        </w:rPr>
        <w:t>Autom</w:t>
      </w:r>
      <w:proofErr w:type="spellEnd"/>
      <w:r w:rsidRPr="00AE26AD">
        <w:rPr>
          <w:rFonts w:ascii="Georgia" w:hAnsi="Georgia"/>
        </w:rPr>
        <w:t>., 2006.</w:t>
      </w:r>
    </w:p>
    <w:p w14:paraId="204087A7" w14:textId="1B73D249" w:rsidR="0064697A" w:rsidRPr="00AE26AD" w:rsidRDefault="0064697A" w:rsidP="00B30D17">
      <w:pPr>
        <w:rPr>
          <w:rFonts w:ascii="Georgia" w:hAnsi="Georgia"/>
        </w:rPr>
      </w:pPr>
    </w:p>
    <w:p w14:paraId="4556E887" w14:textId="0D655BD7" w:rsidR="0064697A" w:rsidRPr="00AE26AD" w:rsidRDefault="0064697A" w:rsidP="00B30D17">
      <w:pPr>
        <w:rPr>
          <w:rFonts w:ascii="Georgia" w:hAnsi="Georgia"/>
        </w:rPr>
      </w:pPr>
      <w:r w:rsidRPr="00AE26AD">
        <w:rPr>
          <w:rFonts w:ascii="Georgia" w:hAnsi="Georgia"/>
        </w:rPr>
        <w:t xml:space="preserve">Dimitris Bertsimas and John N. </w:t>
      </w:r>
      <w:proofErr w:type="spellStart"/>
      <w:r w:rsidRPr="00AE26AD">
        <w:rPr>
          <w:rFonts w:ascii="Georgia" w:hAnsi="Georgia"/>
        </w:rPr>
        <w:t>Tsitsiklis</w:t>
      </w:r>
      <w:proofErr w:type="spellEnd"/>
      <w:r w:rsidRPr="00AE26AD">
        <w:rPr>
          <w:rFonts w:ascii="Georgia" w:hAnsi="Georgia"/>
        </w:rPr>
        <w:t>. Introduction to Linear Optimization. Athena Scientific, 1997.</w:t>
      </w:r>
    </w:p>
    <w:p w14:paraId="0480F3FE" w14:textId="621D032E" w:rsidR="007B1D39" w:rsidRPr="00AE26AD" w:rsidRDefault="007B1D39" w:rsidP="00B30D17">
      <w:pPr>
        <w:rPr>
          <w:rFonts w:ascii="Georgia" w:hAnsi="Georgia"/>
        </w:rPr>
      </w:pPr>
    </w:p>
    <w:p w14:paraId="0E0FE67D" w14:textId="2DCCBC87" w:rsidR="007B1D39" w:rsidRPr="00AE26AD" w:rsidRDefault="007B1D39" w:rsidP="00B30D17">
      <w:pPr>
        <w:rPr>
          <w:rFonts w:ascii="Georgia" w:hAnsi="Georgia"/>
        </w:rPr>
      </w:pPr>
      <w:r w:rsidRPr="00AE26AD">
        <w:rPr>
          <w:rFonts w:ascii="Georgia" w:hAnsi="Georgia"/>
        </w:rPr>
        <w:t xml:space="preserve">R. </w:t>
      </w:r>
      <w:proofErr w:type="spellStart"/>
      <w:r w:rsidRPr="00AE26AD">
        <w:rPr>
          <w:rFonts w:ascii="Georgia" w:hAnsi="Georgia"/>
        </w:rPr>
        <w:t>Pepy</w:t>
      </w:r>
      <w:proofErr w:type="spellEnd"/>
      <w:r w:rsidRPr="00AE26AD">
        <w:rPr>
          <w:rFonts w:ascii="Georgia" w:hAnsi="Georgia"/>
        </w:rPr>
        <w:t xml:space="preserve"> and A. Lambert, “Safe path planning in an uncertain-configuration space using RRT,” in Proc. IEEE/RSJ Int. Conf. </w:t>
      </w:r>
      <w:proofErr w:type="spellStart"/>
      <w:r w:rsidRPr="00AE26AD">
        <w:rPr>
          <w:rFonts w:ascii="Georgia" w:hAnsi="Georgia"/>
        </w:rPr>
        <w:t>Intell</w:t>
      </w:r>
      <w:proofErr w:type="spellEnd"/>
      <w:r w:rsidRPr="00AE26AD">
        <w:rPr>
          <w:rFonts w:ascii="Georgia" w:hAnsi="Georgia"/>
        </w:rPr>
        <w:t>. Robots Syst., 2006, pp. 5376–5381.</w:t>
      </w:r>
    </w:p>
    <w:p w14:paraId="22694A1B" w14:textId="7B891594" w:rsidR="00401C13" w:rsidRPr="00AE26AD" w:rsidRDefault="00E66EC0" w:rsidP="00E66EC0">
      <w:pPr>
        <w:tabs>
          <w:tab w:val="left" w:pos="5276"/>
        </w:tabs>
        <w:rPr>
          <w:rFonts w:ascii="Georgia" w:hAnsi="Georgia"/>
        </w:rPr>
      </w:pPr>
      <w:r w:rsidRPr="00AE26AD">
        <w:rPr>
          <w:rFonts w:ascii="Georgia" w:hAnsi="Georgia"/>
        </w:rPr>
        <w:tab/>
      </w:r>
    </w:p>
    <w:p w14:paraId="6618B98E" w14:textId="3872EBDD" w:rsidR="00401C13" w:rsidRPr="00AE26AD" w:rsidRDefault="00401C13" w:rsidP="00B30D17">
      <w:pPr>
        <w:rPr>
          <w:rFonts w:ascii="Georgia" w:hAnsi="Georgia"/>
        </w:rPr>
      </w:pPr>
      <w:r w:rsidRPr="00AE26AD">
        <w:rPr>
          <w:rFonts w:ascii="Georgia" w:hAnsi="Georgia"/>
        </w:rPr>
        <w:t xml:space="preserve">Pu Li, Moritz Wendt, and Gunter </w:t>
      </w:r>
      <w:proofErr w:type="spellStart"/>
      <w:r w:rsidRPr="00AE26AD">
        <w:rPr>
          <w:rFonts w:ascii="Georgia" w:hAnsi="Georgia"/>
        </w:rPr>
        <w:t>Wozny</w:t>
      </w:r>
      <w:proofErr w:type="spellEnd"/>
      <w:r w:rsidRPr="00AE26AD">
        <w:rPr>
          <w:rFonts w:ascii="Georgia" w:hAnsi="Georgia"/>
        </w:rPr>
        <w:t xml:space="preserve">. A probabilistically constrained model predictive controller. </w:t>
      </w:r>
      <w:proofErr w:type="spellStart"/>
      <w:r w:rsidRPr="00AE26AD">
        <w:rPr>
          <w:rFonts w:ascii="Georgia" w:hAnsi="Georgia"/>
        </w:rPr>
        <w:t>Automatica</w:t>
      </w:r>
      <w:proofErr w:type="spellEnd"/>
      <w:r w:rsidRPr="00AE26AD">
        <w:rPr>
          <w:rFonts w:ascii="Georgia" w:hAnsi="Georgia"/>
        </w:rPr>
        <w:t>, 38:1171–1176, 2002.</w:t>
      </w:r>
    </w:p>
    <w:p w14:paraId="2BCF60DE" w14:textId="4DC3E77C" w:rsidR="009013F2" w:rsidRPr="00AE26AD" w:rsidRDefault="009013F2" w:rsidP="00B30D17">
      <w:pPr>
        <w:rPr>
          <w:rFonts w:ascii="Georgia" w:hAnsi="Georgia"/>
        </w:rPr>
      </w:pPr>
    </w:p>
    <w:p w14:paraId="6F945AC8" w14:textId="0381F002" w:rsidR="009013F2" w:rsidRPr="00AE26AD" w:rsidRDefault="009013F2" w:rsidP="00B30D17">
      <w:pPr>
        <w:rPr>
          <w:rFonts w:ascii="Georgia" w:hAnsi="Georgia"/>
        </w:rPr>
      </w:pPr>
      <w:r w:rsidRPr="00AE26AD">
        <w:rPr>
          <w:rFonts w:ascii="Georgia" w:hAnsi="Georgia"/>
        </w:rPr>
        <w:t xml:space="preserve">L. Blackmore and M. Ono, “Convex chance constrained predictive control without sampling,” in Proc. AIAA </w:t>
      </w:r>
      <w:proofErr w:type="spellStart"/>
      <w:r w:rsidRPr="00AE26AD">
        <w:rPr>
          <w:rFonts w:ascii="Georgia" w:hAnsi="Georgia"/>
        </w:rPr>
        <w:t>Guid</w:t>
      </w:r>
      <w:proofErr w:type="spellEnd"/>
      <w:r w:rsidRPr="00AE26AD">
        <w:rPr>
          <w:rFonts w:ascii="Georgia" w:hAnsi="Georgia"/>
        </w:rPr>
        <w:t xml:space="preserve">., </w:t>
      </w:r>
      <w:proofErr w:type="spellStart"/>
      <w:r w:rsidRPr="00AE26AD">
        <w:rPr>
          <w:rFonts w:ascii="Georgia" w:hAnsi="Georgia"/>
        </w:rPr>
        <w:t>Navigat</w:t>
      </w:r>
      <w:proofErr w:type="spellEnd"/>
      <w:r w:rsidRPr="00AE26AD">
        <w:rPr>
          <w:rFonts w:ascii="Georgia" w:hAnsi="Georgia"/>
        </w:rPr>
        <w:t>. Control Conf., 2009.</w:t>
      </w:r>
    </w:p>
    <w:sectPr w:rsidR="009013F2" w:rsidRPr="00AE26AD" w:rsidSect="00E14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234D9" w14:textId="77777777" w:rsidR="00734EA9" w:rsidRDefault="00734EA9" w:rsidP="00FC5E5A">
      <w:r>
        <w:separator/>
      </w:r>
    </w:p>
  </w:endnote>
  <w:endnote w:type="continuationSeparator" w:id="0">
    <w:p w14:paraId="2F8D4253" w14:textId="77777777" w:rsidR="00734EA9" w:rsidRDefault="00734EA9" w:rsidP="00FC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DCA3E" w14:textId="77777777" w:rsidR="00734EA9" w:rsidRDefault="00734EA9" w:rsidP="00FC5E5A">
      <w:r>
        <w:separator/>
      </w:r>
    </w:p>
  </w:footnote>
  <w:footnote w:type="continuationSeparator" w:id="0">
    <w:p w14:paraId="7578939C" w14:textId="77777777" w:rsidR="00734EA9" w:rsidRDefault="00734EA9" w:rsidP="00FC5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6B0E"/>
    <w:multiLevelType w:val="hybridMultilevel"/>
    <w:tmpl w:val="9AC03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70674"/>
    <w:multiLevelType w:val="hybridMultilevel"/>
    <w:tmpl w:val="87D4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BB"/>
    <w:rsid w:val="00001054"/>
    <w:rsid w:val="00001C48"/>
    <w:rsid w:val="0000273F"/>
    <w:rsid w:val="00002BBB"/>
    <w:rsid w:val="00006D3D"/>
    <w:rsid w:val="00010480"/>
    <w:rsid w:val="0001100E"/>
    <w:rsid w:val="00012A9E"/>
    <w:rsid w:val="0001695F"/>
    <w:rsid w:val="00016DFF"/>
    <w:rsid w:val="000177F5"/>
    <w:rsid w:val="00020A42"/>
    <w:rsid w:val="00022031"/>
    <w:rsid w:val="000243CC"/>
    <w:rsid w:val="000245A9"/>
    <w:rsid w:val="000249E9"/>
    <w:rsid w:val="0003256D"/>
    <w:rsid w:val="00032640"/>
    <w:rsid w:val="00032A93"/>
    <w:rsid w:val="000347BC"/>
    <w:rsid w:val="00037D60"/>
    <w:rsid w:val="000400FB"/>
    <w:rsid w:val="000422B9"/>
    <w:rsid w:val="00043245"/>
    <w:rsid w:val="00043E68"/>
    <w:rsid w:val="000442BF"/>
    <w:rsid w:val="0004457A"/>
    <w:rsid w:val="000446BF"/>
    <w:rsid w:val="00045016"/>
    <w:rsid w:val="000463D1"/>
    <w:rsid w:val="000469F7"/>
    <w:rsid w:val="00047510"/>
    <w:rsid w:val="00047662"/>
    <w:rsid w:val="000479A3"/>
    <w:rsid w:val="00052AA8"/>
    <w:rsid w:val="00055A84"/>
    <w:rsid w:val="00056BE4"/>
    <w:rsid w:val="000574ED"/>
    <w:rsid w:val="00061518"/>
    <w:rsid w:val="00067E30"/>
    <w:rsid w:val="000702B7"/>
    <w:rsid w:val="00070ACB"/>
    <w:rsid w:val="000723E4"/>
    <w:rsid w:val="0007453E"/>
    <w:rsid w:val="00074DF5"/>
    <w:rsid w:val="00076B5F"/>
    <w:rsid w:val="00076E64"/>
    <w:rsid w:val="00081687"/>
    <w:rsid w:val="0008172D"/>
    <w:rsid w:val="00083893"/>
    <w:rsid w:val="00085835"/>
    <w:rsid w:val="00085994"/>
    <w:rsid w:val="00085AA3"/>
    <w:rsid w:val="00085FE0"/>
    <w:rsid w:val="0009093B"/>
    <w:rsid w:val="000918AC"/>
    <w:rsid w:val="000928C0"/>
    <w:rsid w:val="00092E6B"/>
    <w:rsid w:val="00097360"/>
    <w:rsid w:val="00097946"/>
    <w:rsid w:val="000A10C1"/>
    <w:rsid w:val="000A1493"/>
    <w:rsid w:val="000A187C"/>
    <w:rsid w:val="000A1ACB"/>
    <w:rsid w:val="000A3536"/>
    <w:rsid w:val="000A3C97"/>
    <w:rsid w:val="000A440B"/>
    <w:rsid w:val="000A526C"/>
    <w:rsid w:val="000A6056"/>
    <w:rsid w:val="000A6CF0"/>
    <w:rsid w:val="000A6D84"/>
    <w:rsid w:val="000B1896"/>
    <w:rsid w:val="000B2DA6"/>
    <w:rsid w:val="000B49E5"/>
    <w:rsid w:val="000C0A86"/>
    <w:rsid w:val="000C13D0"/>
    <w:rsid w:val="000C141C"/>
    <w:rsid w:val="000C2F39"/>
    <w:rsid w:val="000C3BEF"/>
    <w:rsid w:val="000C513E"/>
    <w:rsid w:val="000C54FE"/>
    <w:rsid w:val="000C6E3E"/>
    <w:rsid w:val="000D0068"/>
    <w:rsid w:val="000D0B08"/>
    <w:rsid w:val="000D14BA"/>
    <w:rsid w:val="000D3B96"/>
    <w:rsid w:val="000D6A00"/>
    <w:rsid w:val="000D7D8D"/>
    <w:rsid w:val="000E012F"/>
    <w:rsid w:val="000E113F"/>
    <w:rsid w:val="000E2E01"/>
    <w:rsid w:val="000F0723"/>
    <w:rsid w:val="000F13A1"/>
    <w:rsid w:val="000F39F3"/>
    <w:rsid w:val="000F4A8F"/>
    <w:rsid w:val="000F4C2A"/>
    <w:rsid w:val="000F5DDA"/>
    <w:rsid w:val="000F6CCF"/>
    <w:rsid w:val="000F7826"/>
    <w:rsid w:val="000F7BC3"/>
    <w:rsid w:val="0010072D"/>
    <w:rsid w:val="001011AD"/>
    <w:rsid w:val="00103691"/>
    <w:rsid w:val="0010493B"/>
    <w:rsid w:val="001058B1"/>
    <w:rsid w:val="0010613D"/>
    <w:rsid w:val="0010622D"/>
    <w:rsid w:val="00107522"/>
    <w:rsid w:val="001106C7"/>
    <w:rsid w:val="00111BA1"/>
    <w:rsid w:val="00112DE6"/>
    <w:rsid w:val="00112FC6"/>
    <w:rsid w:val="0011362C"/>
    <w:rsid w:val="001143CD"/>
    <w:rsid w:val="00114654"/>
    <w:rsid w:val="0011595B"/>
    <w:rsid w:val="00115974"/>
    <w:rsid w:val="00116CBC"/>
    <w:rsid w:val="001173B6"/>
    <w:rsid w:val="00120F8A"/>
    <w:rsid w:val="001215DF"/>
    <w:rsid w:val="0012355F"/>
    <w:rsid w:val="00124D31"/>
    <w:rsid w:val="00124EAF"/>
    <w:rsid w:val="00125609"/>
    <w:rsid w:val="00125AB1"/>
    <w:rsid w:val="001310C8"/>
    <w:rsid w:val="0013283E"/>
    <w:rsid w:val="00132ED4"/>
    <w:rsid w:val="00134FEC"/>
    <w:rsid w:val="00135CEE"/>
    <w:rsid w:val="00141B31"/>
    <w:rsid w:val="00142F9A"/>
    <w:rsid w:val="001431D1"/>
    <w:rsid w:val="00144996"/>
    <w:rsid w:val="0014557C"/>
    <w:rsid w:val="00145CC2"/>
    <w:rsid w:val="00146691"/>
    <w:rsid w:val="00146741"/>
    <w:rsid w:val="00150DEE"/>
    <w:rsid w:val="00150FB4"/>
    <w:rsid w:val="0015235B"/>
    <w:rsid w:val="00152ACD"/>
    <w:rsid w:val="001535C7"/>
    <w:rsid w:val="001538EC"/>
    <w:rsid w:val="00157470"/>
    <w:rsid w:val="001605C0"/>
    <w:rsid w:val="0016210E"/>
    <w:rsid w:val="00164839"/>
    <w:rsid w:val="00165ED0"/>
    <w:rsid w:val="00166CC2"/>
    <w:rsid w:val="001700C1"/>
    <w:rsid w:val="00172640"/>
    <w:rsid w:val="0017300E"/>
    <w:rsid w:val="00173DA0"/>
    <w:rsid w:val="001758AE"/>
    <w:rsid w:val="0017664F"/>
    <w:rsid w:val="00177459"/>
    <w:rsid w:val="00180F71"/>
    <w:rsid w:val="001819AE"/>
    <w:rsid w:val="0018296B"/>
    <w:rsid w:val="0018373C"/>
    <w:rsid w:val="00184304"/>
    <w:rsid w:val="001843B6"/>
    <w:rsid w:val="00186375"/>
    <w:rsid w:val="00186EA1"/>
    <w:rsid w:val="001927EA"/>
    <w:rsid w:val="00192974"/>
    <w:rsid w:val="00194112"/>
    <w:rsid w:val="00196D2A"/>
    <w:rsid w:val="00196EA0"/>
    <w:rsid w:val="001A0436"/>
    <w:rsid w:val="001A0BCA"/>
    <w:rsid w:val="001A0EF8"/>
    <w:rsid w:val="001A104B"/>
    <w:rsid w:val="001A1501"/>
    <w:rsid w:val="001A17C4"/>
    <w:rsid w:val="001A21AB"/>
    <w:rsid w:val="001A21F1"/>
    <w:rsid w:val="001A2332"/>
    <w:rsid w:val="001A272C"/>
    <w:rsid w:val="001A2A40"/>
    <w:rsid w:val="001A4B4A"/>
    <w:rsid w:val="001A6445"/>
    <w:rsid w:val="001A6CCC"/>
    <w:rsid w:val="001A6EB0"/>
    <w:rsid w:val="001A6EB2"/>
    <w:rsid w:val="001B0FEC"/>
    <w:rsid w:val="001B18D6"/>
    <w:rsid w:val="001B2378"/>
    <w:rsid w:val="001B24CE"/>
    <w:rsid w:val="001B6C6C"/>
    <w:rsid w:val="001C2750"/>
    <w:rsid w:val="001C2B9A"/>
    <w:rsid w:val="001C44B7"/>
    <w:rsid w:val="001C560B"/>
    <w:rsid w:val="001C645A"/>
    <w:rsid w:val="001C7110"/>
    <w:rsid w:val="001D0434"/>
    <w:rsid w:val="001D4EC2"/>
    <w:rsid w:val="001D555F"/>
    <w:rsid w:val="001D6140"/>
    <w:rsid w:val="001D70D3"/>
    <w:rsid w:val="001D7539"/>
    <w:rsid w:val="001E0A17"/>
    <w:rsid w:val="001E17F0"/>
    <w:rsid w:val="001E3D9B"/>
    <w:rsid w:val="001E54D8"/>
    <w:rsid w:val="001E600D"/>
    <w:rsid w:val="001E61CA"/>
    <w:rsid w:val="001E791D"/>
    <w:rsid w:val="001E799D"/>
    <w:rsid w:val="001E7B67"/>
    <w:rsid w:val="001F005E"/>
    <w:rsid w:val="001F0301"/>
    <w:rsid w:val="001F20D3"/>
    <w:rsid w:val="001F2DB4"/>
    <w:rsid w:val="001F659A"/>
    <w:rsid w:val="001F735E"/>
    <w:rsid w:val="001F788D"/>
    <w:rsid w:val="001F7B70"/>
    <w:rsid w:val="00200323"/>
    <w:rsid w:val="00200F17"/>
    <w:rsid w:val="0020138C"/>
    <w:rsid w:val="00202273"/>
    <w:rsid w:val="00202293"/>
    <w:rsid w:val="00202BC6"/>
    <w:rsid w:val="00203F3F"/>
    <w:rsid w:val="002041A0"/>
    <w:rsid w:val="002069E3"/>
    <w:rsid w:val="00207C06"/>
    <w:rsid w:val="00210BA8"/>
    <w:rsid w:val="0021329B"/>
    <w:rsid w:val="00215867"/>
    <w:rsid w:val="00215E59"/>
    <w:rsid w:val="00220724"/>
    <w:rsid w:val="00222148"/>
    <w:rsid w:val="00223B38"/>
    <w:rsid w:val="00223BF4"/>
    <w:rsid w:val="00225CD8"/>
    <w:rsid w:val="00233BB0"/>
    <w:rsid w:val="00235BAB"/>
    <w:rsid w:val="00235E26"/>
    <w:rsid w:val="0023619A"/>
    <w:rsid w:val="002433D3"/>
    <w:rsid w:val="0024382E"/>
    <w:rsid w:val="00244D39"/>
    <w:rsid w:val="00245721"/>
    <w:rsid w:val="002459F9"/>
    <w:rsid w:val="00247B0C"/>
    <w:rsid w:val="002502FC"/>
    <w:rsid w:val="00253283"/>
    <w:rsid w:val="00253EEF"/>
    <w:rsid w:val="00254616"/>
    <w:rsid w:val="00254A09"/>
    <w:rsid w:val="00255074"/>
    <w:rsid w:val="002605DF"/>
    <w:rsid w:val="0026163D"/>
    <w:rsid w:val="0026270B"/>
    <w:rsid w:val="00263D74"/>
    <w:rsid w:val="00266421"/>
    <w:rsid w:val="002667CD"/>
    <w:rsid w:val="00266A94"/>
    <w:rsid w:val="00267816"/>
    <w:rsid w:val="00267F46"/>
    <w:rsid w:val="00270D4C"/>
    <w:rsid w:val="002724D0"/>
    <w:rsid w:val="00276471"/>
    <w:rsid w:val="00276481"/>
    <w:rsid w:val="00277C86"/>
    <w:rsid w:val="00283C40"/>
    <w:rsid w:val="00283D87"/>
    <w:rsid w:val="00285A1C"/>
    <w:rsid w:val="00290E6E"/>
    <w:rsid w:val="002910EE"/>
    <w:rsid w:val="00291366"/>
    <w:rsid w:val="00291710"/>
    <w:rsid w:val="00292C90"/>
    <w:rsid w:val="00296166"/>
    <w:rsid w:val="002966FC"/>
    <w:rsid w:val="00297A36"/>
    <w:rsid w:val="00297C06"/>
    <w:rsid w:val="002A249D"/>
    <w:rsid w:val="002A25CB"/>
    <w:rsid w:val="002A2E15"/>
    <w:rsid w:val="002A2FA9"/>
    <w:rsid w:val="002A3A75"/>
    <w:rsid w:val="002A5343"/>
    <w:rsid w:val="002A5EBF"/>
    <w:rsid w:val="002A6E1A"/>
    <w:rsid w:val="002A7643"/>
    <w:rsid w:val="002A792B"/>
    <w:rsid w:val="002B00EF"/>
    <w:rsid w:val="002B0605"/>
    <w:rsid w:val="002B0911"/>
    <w:rsid w:val="002B3471"/>
    <w:rsid w:val="002B3907"/>
    <w:rsid w:val="002B4CB5"/>
    <w:rsid w:val="002B4DEF"/>
    <w:rsid w:val="002B5E65"/>
    <w:rsid w:val="002B712B"/>
    <w:rsid w:val="002C28FE"/>
    <w:rsid w:val="002C565A"/>
    <w:rsid w:val="002C6266"/>
    <w:rsid w:val="002C6276"/>
    <w:rsid w:val="002C7407"/>
    <w:rsid w:val="002D0477"/>
    <w:rsid w:val="002D0BA7"/>
    <w:rsid w:val="002D1426"/>
    <w:rsid w:val="002D3D16"/>
    <w:rsid w:val="002D4AD1"/>
    <w:rsid w:val="002D5191"/>
    <w:rsid w:val="002D7A85"/>
    <w:rsid w:val="002E05C4"/>
    <w:rsid w:val="002E12CD"/>
    <w:rsid w:val="002E1614"/>
    <w:rsid w:val="002E1F41"/>
    <w:rsid w:val="002E24E1"/>
    <w:rsid w:val="002E3FA4"/>
    <w:rsid w:val="002E5B8A"/>
    <w:rsid w:val="002E5EAF"/>
    <w:rsid w:val="002E6827"/>
    <w:rsid w:val="002E7E34"/>
    <w:rsid w:val="002F05DB"/>
    <w:rsid w:val="002F117C"/>
    <w:rsid w:val="002F2841"/>
    <w:rsid w:val="002F2C3C"/>
    <w:rsid w:val="002F36A3"/>
    <w:rsid w:val="002F3CD5"/>
    <w:rsid w:val="002F3FEF"/>
    <w:rsid w:val="002F5657"/>
    <w:rsid w:val="002F5759"/>
    <w:rsid w:val="002F7BDB"/>
    <w:rsid w:val="0030067A"/>
    <w:rsid w:val="00302CA5"/>
    <w:rsid w:val="00303F07"/>
    <w:rsid w:val="003041B8"/>
    <w:rsid w:val="00304C4C"/>
    <w:rsid w:val="00305C93"/>
    <w:rsid w:val="00305D1C"/>
    <w:rsid w:val="00313504"/>
    <w:rsid w:val="0031350C"/>
    <w:rsid w:val="00314642"/>
    <w:rsid w:val="00314E15"/>
    <w:rsid w:val="003163EC"/>
    <w:rsid w:val="00321375"/>
    <w:rsid w:val="0032137C"/>
    <w:rsid w:val="003226D8"/>
    <w:rsid w:val="0032409F"/>
    <w:rsid w:val="00326981"/>
    <w:rsid w:val="00335116"/>
    <w:rsid w:val="003358BC"/>
    <w:rsid w:val="003358C6"/>
    <w:rsid w:val="00340C34"/>
    <w:rsid w:val="00341121"/>
    <w:rsid w:val="00344664"/>
    <w:rsid w:val="00344D9F"/>
    <w:rsid w:val="0034610F"/>
    <w:rsid w:val="00346478"/>
    <w:rsid w:val="00346FDF"/>
    <w:rsid w:val="0034794D"/>
    <w:rsid w:val="00347C02"/>
    <w:rsid w:val="00347D6D"/>
    <w:rsid w:val="00351D73"/>
    <w:rsid w:val="003532D6"/>
    <w:rsid w:val="0035522D"/>
    <w:rsid w:val="0035686A"/>
    <w:rsid w:val="003604B4"/>
    <w:rsid w:val="003611A7"/>
    <w:rsid w:val="003613E8"/>
    <w:rsid w:val="00361CB2"/>
    <w:rsid w:val="003626AE"/>
    <w:rsid w:val="00362793"/>
    <w:rsid w:val="00362E1A"/>
    <w:rsid w:val="0036352F"/>
    <w:rsid w:val="00363A4F"/>
    <w:rsid w:val="00364CB1"/>
    <w:rsid w:val="00365A39"/>
    <w:rsid w:val="003667FB"/>
    <w:rsid w:val="00366FF1"/>
    <w:rsid w:val="00370733"/>
    <w:rsid w:val="00370B3D"/>
    <w:rsid w:val="00370B84"/>
    <w:rsid w:val="003725F0"/>
    <w:rsid w:val="003729A6"/>
    <w:rsid w:val="00372F36"/>
    <w:rsid w:val="00373449"/>
    <w:rsid w:val="003745B5"/>
    <w:rsid w:val="003761D2"/>
    <w:rsid w:val="00376339"/>
    <w:rsid w:val="0037721E"/>
    <w:rsid w:val="00377DD1"/>
    <w:rsid w:val="003804D9"/>
    <w:rsid w:val="00381C0C"/>
    <w:rsid w:val="00383121"/>
    <w:rsid w:val="0038334E"/>
    <w:rsid w:val="00390C3A"/>
    <w:rsid w:val="0039217E"/>
    <w:rsid w:val="003923D6"/>
    <w:rsid w:val="00392BA8"/>
    <w:rsid w:val="00393069"/>
    <w:rsid w:val="00393262"/>
    <w:rsid w:val="00394368"/>
    <w:rsid w:val="00395D73"/>
    <w:rsid w:val="00395FAA"/>
    <w:rsid w:val="003965A2"/>
    <w:rsid w:val="00397CBA"/>
    <w:rsid w:val="003A0B65"/>
    <w:rsid w:val="003A494E"/>
    <w:rsid w:val="003B18F4"/>
    <w:rsid w:val="003B5DB0"/>
    <w:rsid w:val="003B6EDB"/>
    <w:rsid w:val="003C04FB"/>
    <w:rsid w:val="003C061A"/>
    <w:rsid w:val="003C0852"/>
    <w:rsid w:val="003C0E1B"/>
    <w:rsid w:val="003C3AF5"/>
    <w:rsid w:val="003C404B"/>
    <w:rsid w:val="003C4A24"/>
    <w:rsid w:val="003C555E"/>
    <w:rsid w:val="003D0AD4"/>
    <w:rsid w:val="003D0E88"/>
    <w:rsid w:val="003D1A71"/>
    <w:rsid w:val="003D1BC8"/>
    <w:rsid w:val="003D21F0"/>
    <w:rsid w:val="003D2336"/>
    <w:rsid w:val="003D30B7"/>
    <w:rsid w:val="003D370F"/>
    <w:rsid w:val="003D390D"/>
    <w:rsid w:val="003D3BC7"/>
    <w:rsid w:val="003D433E"/>
    <w:rsid w:val="003D4516"/>
    <w:rsid w:val="003D4ADE"/>
    <w:rsid w:val="003D6882"/>
    <w:rsid w:val="003D68D1"/>
    <w:rsid w:val="003D6AE3"/>
    <w:rsid w:val="003E2A69"/>
    <w:rsid w:val="003E481B"/>
    <w:rsid w:val="003E4A3B"/>
    <w:rsid w:val="003E76B3"/>
    <w:rsid w:val="003F113A"/>
    <w:rsid w:val="003F2E7D"/>
    <w:rsid w:val="003F4981"/>
    <w:rsid w:val="003F4D31"/>
    <w:rsid w:val="003F5EFD"/>
    <w:rsid w:val="003F61DC"/>
    <w:rsid w:val="0040088B"/>
    <w:rsid w:val="00400D68"/>
    <w:rsid w:val="00401A2B"/>
    <w:rsid w:val="00401C13"/>
    <w:rsid w:val="00403694"/>
    <w:rsid w:val="00403808"/>
    <w:rsid w:val="00404FBC"/>
    <w:rsid w:val="004050E5"/>
    <w:rsid w:val="0040553F"/>
    <w:rsid w:val="00406217"/>
    <w:rsid w:val="0040748C"/>
    <w:rsid w:val="00410533"/>
    <w:rsid w:val="00410CC3"/>
    <w:rsid w:val="00411C23"/>
    <w:rsid w:val="00413CD2"/>
    <w:rsid w:val="004141C2"/>
    <w:rsid w:val="00415D05"/>
    <w:rsid w:val="00415D2E"/>
    <w:rsid w:val="00415DE7"/>
    <w:rsid w:val="004163CC"/>
    <w:rsid w:val="00417CBE"/>
    <w:rsid w:val="004219C1"/>
    <w:rsid w:val="00422AEA"/>
    <w:rsid w:val="00423301"/>
    <w:rsid w:val="0042384F"/>
    <w:rsid w:val="00424576"/>
    <w:rsid w:val="004253BB"/>
    <w:rsid w:val="0042559D"/>
    <w:rsid w:val="00426343"/>
    <w:rsid w:val="00427353"/>
    <w:rsid w:val="00427378"/>
    <w:rsid w:val="004320C0"/>
    <w:rsid w:val="00433878"/>
    <w:rsid w:val="00434798"/>
    <w:rsid w:val="00435D6E"/>
    <w:rsid w:val="004372F8"/>
    <w:rsid w:val="0043759E"/>
    <w:rsid w:val="00440210"/>
    <w:rsid w:val="0044188C"/>
    <w:rsid w:val="004426C1"/>
    <w:rsid w:val="00442DA0"/>
    <w:rsid w:val="00443432"/>
    <w:rsid w:val="004438BC"/>
    <w:rsid w:val="00446531"/>
    <w:rsid w:val="004505FC"/>
    <w:rsid w:val="00452CC5"/>
    <w:rsid w:val="004532D2"/>
    <w:rsid w:val="0045396F"/>
    <w:rsid w:val="00454A61"/>
    <w:rsid w:val="00460BEB"/>
    <w:rsid w:val="00461B2C"/>
    <w:rsid w:val="004625AB"/>
    <w:rsid w:val="004672B2"/>
    <w:rsid w:val="00467883"/>
    <w:rsid w:val="004678C8"/>
    <w:rsid w:val="00467F41"/>
    <w:rsid w:val="0047049B"/>
    <w:rsid w:val="004716BE"/>
    <w:rsid w:val="00474BB2"/>
    <w:rsid w:val="00481DD9"/>
    <w:rsid w:val="004828ED"/>
    <w:rsid w:val="0048293B"/>
    <w:rsid w:val="0048313B"/>
    <w:rsid w:val="00484258"/>
    <w:rsid w:val="004843F0"/>
    <w:rsid w:val="00484715"/>
    <w:rsid w:val="00485A59"/>
    <w:rsid w:val="00490A93"/>
    <w:rsid w:val="004915FD"/>
    <w:rsid w:val="00492E1B"/>
    <w:rsid w:val="004937AD"/>
    <w:rsid w:val="00495A3E"/>
    <w:rsid w:val="00496D41"/>
    <w:rsid w:val="00497D0F"/>
    <w:rsid w:val="004A0C57"/>
    <w:rsid w:val="004A114A"/>
    <w:rsid w:val="004A23E5"/>
    <w:rsid w:val="004A319C"/>
    <w:rsid w:val="004A482C"/>
    <w:rsid w:val="004A4D10"/>
    <w:rsid w:val="004A563D"/>
    <w:rsid w:val="004A5DFE"/>
    <w:rsid w:val="004A7609"/>
    <w:rsid w:val="004B063F"/>
    <w:rsid w:val="004B06CF"/>
    <w:rsid w:val="004B1A1B"/>
    <w:rsid w:val="004B1D80"/>
    <w:rsid w:val="004B24D1"/>
    <w:rsid w:val="004B3198"/>
    <w:rsid w:val="004B3C78"/>
    <w:rsid w:val="004B5FBC"/>
    <w:rsid w:val="004B6D30"/>
    <w:rsid w:val="004B7DD8"/>
    <w:rsid w:val="004C14F7"/>
    <w:rsid w:val="004C2A08"/>
    <w:rsid w:val="004C50CF"/>
    <w:rsid w:val="004C7251"/>
    <w:rsid w:val="004D011E"/>
    <w:rsid w:val="004D27F2"/>
    <w:rsid w:val="004D2976"/>
    <w:rsid w:val="004D3000"/>
    <w:rsid w:val="004D3120"/>
    <w:rsid w:val="004D3D87"/>
    <w:rsid w:val="004D3E8A"/>
    <w:rsid w:val="004D46BB"/>
    <w:rsid w:val="004D4EC7"/>
    <w:rsid w:val="004D77B2"/>
    <w:rsid w:val="004E1EDE"/>
    <w:rsid w:val="004E2B2E"/>
    <w:rsid w:val="004E34CF"/>
    <w:rsid w:val="004E4E1A"/>
    <w:rsid w:val="004E57D1"/>
    <w:rsid w:val="004E6198"/>
    <w:rsid w:val="004E79BC"/>
    <w:rsid w:val="004F0FCC"/>
    <w:rsid w:val="004F106A"/>
    <w:rsid w:val="004F1498"/>
    <w:rsid w:val="004F15B3"/>
    <w:rsid w:val="004F2CAB"/>
    <w:rsid w:val="004F308D"/>
    <w:rsid w:val="004F312B"/>
    <w:rsid w:val="004F478D"/>
    <w:rsid w:val="004F62D6"/>
    <w:rsid w:val="004F668F"/>
    <w:rsid w:val="004F730D"/>
    <w:rsid w:val="00501771"/>
    <w:rsid w:val="0050248A"/>
    <w:rsid w:val="00503F46"/>
    <w:rsid w:val="005046B4"/>
    <w:rsid w:val="00504E7E"/>
    <w:rsid w:val="00507ED9"/>
    <w:rsid w:val="00510EFA"/>
    <w:rsid w:val="00512261"/>
    <w:rsid w:val="005122E6"/>
    <w:rsid w:val="00513E5D"/>
    <w:rsid w:val="00514141"/>
    <w:rsid w:val="005142C3"/>
    <w:rsid w:val="005173C0"/>
    <w:rsid w:val="00520383"/>
    <w:rsid w:val="00522A23"/>
    <w:rsid w:val="00522E7F"/>
    <w:rsid w:val="00523233"/>
    <w:rsid w:val="00523A4D"/>
    <w:rsid w:val="005240A3"/>
    <w:rsid w:val="005268F2"/>
    <w:rsid w:val="005277CD"/>
    <w:rsid w:val="00530B40"/>
    <w:rsid w:val="00533430"/>
    <w:rsid w:val="0053493A"/>
    <w:rsid w:val="005350ED"/>
    <w:rsid w:val="005361CC"/>
    <w:rsid w:val="00536A45"/>
    <w:rsid w:val="0054047C"/>
    <w:rsid w:val="00540558"/>
    <w:rsid w:val="005411AD"/>
    <w:rsid w:val="005422F3"/>
    <w:rsid w:val="0054251C"/>
    <w:rsid w:val="005428DF"/>
    <w:rsid w:val="00543D13"/>
    <w:rsid w:val="00545E6E"/>
    <w:rsid w:val="005462FD"/>
    <w:rsid w:val="0055174F"/>
    <w:rsid w:val="00551966"/>
    <w:rsid w:val="00554D6F"/>
    <w:rsid w:val="005562F4"/>
    <w:rsid w:val="00557B6A"/>
    <w:rsid w:val="005613D0"/>
    <w:rsid w:val="00562C25"/>
    <w:rsid w:val="005639E9"/>
    <w:rsid w:val="00565A94"/>
    <w:rsid w:val="00566CE4"/>
    <w:rsid w:val="00566ED2"/>
    <w:rsid w:val="00570B01"/>
    <w:rsid w:val="0057298B"/>
    <w:rsid w:val="00572CBB"/>
    <w:rsid w:val="00572CF5"/>
    <w:rsid w:val="00574663"/>
    <w:rsid w:val="00574AD9"/>
    <w:rsid w:val="005757BB"/>
    <w:rsid w:val="00575A8C"/>
    <w:rsid w:val="0058034A"/>
    <w:rsid w:val="0058066E"/>
    <w:rsid w:val="0058099C"/>
    <w:rsid w:val="00580A22"/>
    <w:rsid w:val="00580A2F"/>
    <w:rsid w:val="00582698"/>
    <w:rsid w:val="00582B84"/>
    <w:rsid w:val="00584090"/>
    <w:rsid w:val="0058610D"/>
    <w:rsid w:val="00587A2A"/>
    <w:rsid w:val="00590739"/>
    <w:rsid w:val="00594DA5"/>
    <w:rsid w:val="00595EC4"/>
    <w:rsid w:val="00596738"/>
    <w:rsid w:val="00596D29"/>
    <w:rsid w:val="005A022E"/>
    <w:rsid w:val="005A0BEC"/>
    <w:rsid w:val="005A2619"/>
    <w:rsid w:val="005A43F8"/>
    <w:rsid w:val="005A6667"/>
    <w:rsid w:val="005A7216"/>
    <w:rsid w:val="005A74CF"/>
    <w:rsid w:val="005B033B"/>
    <w:rsid w:val="005B2484"/>
    <w:rsid w:val="005B2D00"/>
    <w:rsid w:val="005B2D7F"/>
    <w:rsid w:val="005B3D84"/>
    <w:rsid w:val="005B6350"/>
    <w:rsid w:val="005C0689"/>
    <w:rsid w:val="005C3D1E"/>
    <w:rsid w:val="005C4B3B"/>
    <w:rsid w:val="005C500D"/>
    <w:rsid w:val="005C54CA"/>
    <w:rsid w:val="005C70D5"/>
    <w:rsid w:val="005D12DF"/>
    <w:rsid w:val="005D290B"/>
    <w:rsid w:val="005D4B1E"/>
    <w:rsid w:val="005D7D22"/>
    <w:rsid w:val="005E0393"/>
    <w:rsid w:val="005E1131"/>
    <w:rsid w:val="005E45F8"/>
    <w:rsid w:val="005E4685"/>
    <w:rsid w:val="005E47DD"/>
    <w:rsid w:val="005E516D"/>
    <w:rsid w:val="005E6D9D"/>
    <w:rsid w:val="005F2514"/>
    <w:rsid w:val="005F2D99"/>
    <w:rsid w:val="005F45D9"/>
    <w:rsid w:val="005F5118"/>
    <w:rsid w:val="006006EE"/>
    <w:rsid w:val="006037FD"/>
    <w:rsid w:val="00603B9C"/>
    <w:rsid w:val="0060489F"/>
    <w:rsid w:val="00607EF0"/>
    <w:rsid w:val="0061069D"/>
    <w:rsid w:val="006117CC"/>
    <w:rsid w:val="00613057"/>
    <w:rsid w:val="006137D0"/>
    <w:rsid w:val="006172F9"/>
    <w:rsid w:val="006227D5"/>
    <w:rsid w:val="00622E81"/>
    <w:rsid w:val="006231D8"/>
    <w:rsid w:val="00623527"/>
    <w:rsid w:val="00624AE9"/>
    <w:rsid w:val="00624E37"/>
    <w:rsid w:val="0062631E"/>
    <w:rsid w:val="00626C0D"/>
    <w:rsid w:val="006279EF"/>
    <w:rsid w:val="006309A1"/>
    <w:rsid w:val="00633289"/>
    <w:rsid w:val="006337FE"/>
    <w:rsid w:val="0063519E"/>
    <w:rsid w:val="0064019B"/>
    <w:rsid w:val="0064160F"/>
    <w:rsid w:val="00641DA3"/>
    <w:rsid w:val="00641DE8"/>
    <w:rsid w:val="00643351"/>
    <w:rsid w:val="00646099"/>
    <w:rsid w:val="0064647C"/>
    <w:rsid w:val="00646783"/>
    <w:rsid w:val="0064697A"/>
    <w:rsid w:val="0064723C"/>
    <w:rsid w:val="00650369"/>
    <w:rsid w:val="00650FDB"/>
    <w:rsid w:val="0065106A"/>
    <w:rsid w:val="00654F3C"/>
    <w:rsid w:val="0065626C"/>
    <w:rsid w:val="00663111"/>
    <w:rsid w:val="006646A0"/>
    <w:rsid w:val="00664D38"/>
    <w:rsid w:val="00665243"/>
    <w:rsid w:val="00665648"/>
    <w:rsid w:val="00666A63"/>
    <w:rsid w:val="006706BD"/>
    <w:rsid w:val="006706F0"/>
    <w:rsid w:val="00674076"/>
    <w:rsid w:val="00675D20"/>
    <w:rsid w:val="00676DA7"/>
    <w:rsid w:val="00680064"/>
    <w:rsid w:val="006803D9"/>
    <w:rsid w:val="0068077D"/>
    <w:rsid w:val="00682CB4"/>
    <w:rsid w:val="00682E21"/>
    <w:rsid w:val="00691D88"/>
    <w:rsid w:val="006929D1"/>
    <w:rsid w:val="00693425"/>
    <w:rsid w:val="00697A89"/>
    <w:rsid w:val="006A1695"/>
    <w:rsid w:val="006A178F"/>
    <w:rsid w:val="006A5C55"/>
    <w:rsid w:val="006A72B9"/>
    <w:rsid w:val="006A7AE1"/>
    <w:rsid w:val="006B09A1"/>
    <w:rsid w:val="006B0AFF"/>
    <w:rsid w:val="006B1178"/>
    <w:rsid w:val="006B1419"/>
    <w:rsid w:val="006B39F7"/>
    <w:rsid w:val="006B3B05"/>
    <w:rsid w:val="006B4183"/>
    <w:rsid w:val="006B572B"/>
    <w:rsid w:val="006C2268"/>
    <w:rsid w:val="006C22FA"/>
    <w:rsid w:val="006C6C52"/>
    <w:rsid w:val="006D0E46"/>
    <w:rsid w:val="006D193B"/>
    <w:rsid w:val="006D2201"/>
    <w:rsid w:val="006D3341"/>
    <w:rsid w:val="006D37A2"/>
    <w:rsid w:val="006D4C51"/>
    <w:rsid w:val="006E142C"/>
    <w:rsid w:val="006E1453"/>
    <w:rsid w:val="006E15F6"/>
    <w:rsid w:val="006E1874"/>
    <w:rsid w:val="006E248A"/>
    <w:rsid w:val="006E27D1"/>
    <w:rsid w:val="006E505E"/>
    <w:rsid w:val="006E5240"/>
    <w:rsid w:val="006E61D8"/>
    <w:rsid w:val="006E6818"/>
    <w:rsid w:val="006E7CA8"/>
    <w:rsid w:val="006E7FBF"/>
    <w:rsid w:val="006F0097"/>
    <w:rsid w:val="007011C9"/>
    <w:rsid w:val="007013A7"/>
    <w:rsid w:val="0070371C"/>
    <w:rsid w:val="00703E9A"/>
    <w:rsid w:val="0070426F"/>
    <w:rsid w:val="00705604"/>
    <w:rsid w:val="0070617F"/>
    <w:rsid w:val="00706B5F"/>
    <w:rsid w:val="00710EDA"/>
    <w:rsid w:val="00712BC7"/>
    <w:rsid w:val="00713B29"/>
    <w:rsid w:val="0071524E"/>
    <w:rsid w:val="007158A0"/>
    <w:rsid w:val="00715FE9"/>
    <w:rsid w:val="00717897"/>
    <w:rsid w:val="00720BC1"/>
    <w:rsid w:val="00725EFA"/>
    <w:rsid w:val="00726838"/>
    <w:rsid w:val="007270B1"/>
    <w:rsid w:val="0073245B"/>
    <w:rsid w:val="00732BE3"/>
    <w:rsid w:val="0073363D"/>
    <w:rsid w:val="007339AB"/>
    <w:rsid w:val="00734536"/>
    <w:rsid w:val="00734EA9"/>
    <w:rsid w:val="00735A74"/>
    <w:rsid w:val="00735FE4"/>
    <w:rsid w:val="00736657"/>
    <w:rsid w:val="00737374"/>
    <w:rsid w:val="007373D9"/>
    <w:rsid w:val="00742B56"/>
    <w:rsid w:val="007442D5"/>
    <w:rsid w:val="0074543A"/>
    <w:rsid w:val="0074639B"/>
    <w:rsid w:val="00747955"/>
    <w:rsid w:val="007479A1"/>
    <w:rsid w:val="00751067"/>
    <w:rsid w:val="00751B07"/>
    <w:rsid w:val="00753587"/>
    <w:rsid w:val="00753ADD"/>
    <w:rsid w:val="00755455"/>
    <w:rsid w:val="00755937"/>
    <w:rsid w:val="007608A4"/>
    <w:rsid w:val="007635D6"/>
    <w:rsid w:val="00763F5F"/>
    <w:rsid w:val="00764511"/>
    <w:rsid w:val="007718FF"/>
    <w:rsid w:val="00771E03"/>
    <w:rsid w:val="007729B1"/>
    <w:rsid w:val="00773609"/>
    <w:rsid w:val="007768A8"/>
    <w:rsid w:val="00777B08"/>
    <w:rsid w:val="00777D59"/>
    <w:rsid w:val="00780456"/>
    <w:rsid w:val="00780AC0"/>
    <w:rsid w:val="0078233A"/>
    <w:rsid w:val="00782E17"/>
    <w:rsid w:val="0078331D"/>
    <w:rsid w:val="007837EB"/>
    <w:rsid w:val="007838C2"/>
    <w:rsid w:val="00783B27"/>
    <w:rsid w:val="0078531A"/>
    <w:rsid w:val="00786397"/>
    <w:rsid w:val="00790F2F"/>
    <w:rsid w:val="007916A1"/>
    <w:rsid w:val="00795BAA"/>
    <w:rsid w:val="00796325"/>
    <w:rsid w:val="007965C0"/>
    <w:rsid w:val="00796706"/>
    <w:rsid w:val="00796A72"/>
    <w:rsid w:val="00797D3E"/>
    <w:rsid w:val="007A0291"/>
    <w:rsid w:val="007A0DCF"/>
    <w:rsid w:val="007A379D"/>
    <w:rsid w:val="007A41A4"/>
    <w:rsid w:val="007A47F6"/>
    <w:rsid w:val="007A79A6"/>
    <w:rsid w:val="007A7A76"/>
    <w:rsid w:val="007B019A"/>
    <w:rsid w:val="007B14D1"/>
    <w:rsid w:val="007B1CD6"/>
    <w:rsid w:val="007B1D39"/>
    <w:rsid w:val="007B2183"/>
    <w:rsid w:val="007B2621"/>
    <w:rsid w:val="007B2AC9"/>
    <w:rsid w:val="007B3684"/>
    <w:rsid w:val="007B36FB"/>
    <w:rsid w:val="007B608A"/>
    <w:rsid w:val="007B7042"/>
    <w:rsid w:val="007C0FCF"/>
    <w:rsid w:val="007C2BB6"/>
    <w:rsid w:val="007C6091"/>
    <w:rsid w:val="007C758F"/>
    <w:rsid w:val="007D077E"/>
    <w:rsid w:val="007D0E1B"/>
    <w:rsid w:val="007D1160"/>
    <w:rsid w:val="007D4F3B"/>
    <w:rsid w:val="007D5377"/>
    <w:rsid w:val="007D6A53"/>
    <w:rsid w:val="007D7694"/>
    <w:rsid w:val="007D7E0F"/>
    <w:rsid w:val="007E042D"/>
    <w:rsid w:val="007E0F0E"/>
    <w:rsid w:val="007E22A9"/>
    <w:rsid w:val="007E3B10"/>
    <w:rsid w:val="007E6BE2"/>
    <w:rsid w:val="007F10D9"/>
    <w:rsid w:val="007F2392"/>
    <w:rsid w:val="007F3F7D"/>
    <w:rsid w:val="007F45AF"/>
    <w:rsid w:val="007F6124"/>
    <w:rsid w:val="007F7FA4"/>
    <w:rsid w:val="008050DA"/>
    <w:rsid w:val="0080555F"/>
    <w:rsid w:val="008105EC"/>
    <w:rsid w:val="008134B9"/>
    <w:rsid w:val="00814A36"/>
    <w:rsid w:val="00815A72"/>
    <w:rsid w:val="008160C0"/>
    <w:rsid w:val="00816599"/>
    <w:rsid w:val="00816B40"/>
    <w:rsid w:val="0082213F"/>
    <w:rsid w:val="00822D6D"/>
    <w:rsid w:val="00824C12"/>
    <w:rsid w:val="008250F6"/>
    <w:rsid w:val="00825707"/>
    <w:rsid w:val="00825991"/>
    <w:rsid w:val="00827139"/>
    <w:rsid w:val="0083010C"/>
    <w:rsid w:val="00833DBF"/>
    <w:rsid w:val="008346D7"/>
    <w:rsid w:val="00834975"/>
    <w:rsid w:val="0083519D"/>
    <w:rsid w:val="008359D3"/>
    <w:rsid w:val="00835C37"/>
    <w:rsid w:val="008365BA"/>
    <w:rsid w:val="008368F7"/>
    <w:rsid w:val="008400FF"/>
    <w:rsid w:val="008401B5"/>
    <w:rsid w:val="00842066"/>
    <w:rsid w:val="00842247"/>
    <w:rsid w:val="0084427B"/>
    <w:rsid w:val="00845B77"/>
    <w:rsid w:val="00845F0B"/>
    <w:rsid w:val="00851748"/>
    <w:rsid w:val="0085209F"/>
    <w:rsid w:val="00852159"/>
    <w:rsid w:val="00855670"/>
    <w:rsid w:val="0085691E"/>
    <w:rsid w:val="0085752D"/>
    <w:rsid w:val="008578F8"/>
    <w:rsid w:val="00857F7D"/>
    <w:rsid w:val="00861098"/>
    <w:rsid w:val="00861D4F"/>
    <w:rsid w:val="00862324"/>
    <w:rsid w:val="00862B09"/>
    <w:rsid w:val="0086451F"/>
    <w:rsid w:val="0086471F"/>
    <w:rsid w:val="00864CAB"/>
    <w:rsid w:val="00867BD5"/>
    <w:rsid w:val="00871064"/>
    <w:rsid w:val="00874286"/>
    <w:rsid w:val="008744AA"/>
    <w:rsid w:val="00874750"/>
    <w:rsid w:val="00875755"/>
    <w:rsid w:val="0088410A"/>
    <w:rsid w:val="00884551"/>
    <w:rsid w:val="00884952"/>
    <w:rsid w:val="00885197"/>
    <w:rsid w:val="00885B45"/>
    <w:rsid w:val="0088615B"/>
    <w:rsid w:val="00886C5D"/>
    <w:rsid w:val="00886D3A"/>
    <w:rsid w:val="008870A4"/>
    <w:rsid w:val="00890263"/>
    <w:rsid w:val="008910D4"/>
    <w:rsid w:val="00892781"/>
    <w:rsid w:val="00893860"/>
    <w:rsid w:val="008A2030"/>
    <w:rsid w:val="008A5EB2"/>
    <w:rsid w:val="008A69A3"/>
    <w:rsid w:val="008A6CB9"/>
    <w:rsid w:val="008A79C3"/>
    <w:rsid w:val="008B2672"/>
    <w:rsid w:val="008B3031"/>
    <w:rsid w:val="008B468C"/>
    <w:rsid w:val="008B628B"/>
    <w:rsid w:val="008B72BF"/>
    <w:rsid w:val="008C03FE"/>
    <w:rsid w:val="008C06C9"/>
    <w:rsid w:val="008C49CA"/>
    <w:rsid w:val="008D19F7"/>
    <w:rsid w:val="008D1BB3"/>
    <w:rsid w:val="008D2600"/>
    <w:rsid w:val="008D344D"/>
    <w:rsid w:val="008D3F4F"/>
    <w:rsid w:val="008D44B6"/>
    <w:rsid w:val="008D46C2"/>
    <w:rsid w:val="008D4741"/>
    <w:rsid w:val="008E1E80"/>
    <w:rsid w:val="008E305A"/>
    <w:rsid w:val="008E40D9"/>
    <w:rsid w:val="008E4905"/>
    <w:rsid w:val="008E528A"/>
    <w:rsid w:val="008E7777"/>
    <w:rsid w:val="008F05C9"/>
    <w:rsid w:val="008F0A95"/>
    <w:rsid w:val="008F1F86"/>
    <w:rsid w:val="008F287C"/>
    <w:rsid w:val="008F3CE7"/>
    <w:rsid w:val="008F4B8B"/>
    <w:rsid w:val="008F50CA"/>
    <w:rsid w:val="008F546E"/>
    <w:rsid w:val="008F5A5A"/>
    <w:rsid w:val="008F6680"/>
    <w:rsid w:val="008F7160"/>
    <w:rsid w:val="008F73B6"/>
    <w:rsid w:val="008F7559"/>
    <w:rsid w:val="00900A3B"/>
    <w:rsid w:val="009013F2"/>
    <w:rsid w:val="00901B08"/>
    <w:rsid w:val="00902984"/>
    <w:rsid w:val="00903267"/>
    <w:rsid w:val="00903399"/>
    <w:rsid w:val="009036EE"/>
    <w:rsid w:val="00903885"/>
    <w:rsid w:val="00904795"/>
    <w:rsid w:val="00904B3E"/>
    <w:rsid w:val="00904CDA"/>
    <w:rsid w:val="00904FE0"/>
    <w:rsid w:val="00905471"/>
    <w:rsid w:val="0091019F"/>
    <w:rsid w:val="00910288"/>
    <w:rsid w:val="00910741"/>
    <w:rsid w:val="009109D4"/>
    <w:rsid w:val="00910BCC"/>
    <w:rsid w:val="009115D7"/>
    <w:rsid w:val="00913D88"/>
    <w:rsid w:val="009164BA"/>
    <w:rsid w:val="009205C5"/>
    <w:rsid w:val="009230BE"/>
    <w:rsid w:val="00923FB6"/>
    <w:rsid w:val="00925990"/>
    <w:rsid w:val="00925C4E"/>
    <w:rsid w:val="0093087C"/>
    <w:rsid w:val="0093153C"/>
    <w:rsid w:val="009325DA"/>
    <w:rsid w:val="00933543"/>
    <w:rsid w:val="00933D49"/>
    <w:rsid w:val="00935402"/>
    <w:rsid w:val="0093612E"/>
    <w:rsid w:val="009367F4"/>
    <w:rsid w:val="009425B8"/>
    <w:rsid w:val="0094276C"/>
    <w:rsid w:val="00942A21"/>
    <w:rsid w:val="00943771"/>
    <w:rsid w:val="009443CE"/>
    <w:rsid w:val="00944BE2"/>
    <w:rsid w:val="00944D56"/>
    <w:rsid w:val="0094683E"/>
    <w:rsid w:val="009468C3"/>
    <w:rsid w:val="00946C37"/>
    <w:rsid w:val="009514B4"/>
    <w:rsid w:val="00951D82"/>
    <w:rsid w:val="0095227E"/>
    <w:rsid w:val="00952281"/>
    <w:rsid w:val="0095435A"/>
    <w:rsid w:val="00955CC4"/>
    <w:rsid w:val="00956B59"/>
    <w:rsid w:val="00956FF5"/>
    <w:rsid w:val="0095774E"/>
    <w:rsid w:val="00961217"/>
    <w:rsid w:val="009648F9"/>
    <w:rsid w:val="00966241"/>
    <w:rsid w:val="00966B3B"/>
    <w:rsid w:val="00970142"/>
    <w:rsid w:val="00970479"/>
    <w:rsid w:val="00973925"/>
    <w:rsid w:val="00973CF7"/>
    <w:rsid w:val="00973F62"/>
    <w:rsid w:val="009744F0"/>
    <w:rsid w:val="00975716"/>
    <w:rsid w:val="009766D8"/>
    <w:rsid w:val="00977A89"/>
    <w:rsid w:val="00980EFF"/>
    <w:rsid w:val="009811E2"/>
    <w:rsid w:val="00981D2D"/>
    <w:rsid w:val="00984266"/>
    <w:rsid w:val="00984CC1"/>
    <w:rsid w:val="00985494"/>
    <w:rsid w:val="009864CC"/>
    <w:rsid w:val="0098749B"/>
    <w:rsid w:val="00987852"/>
    <w:rsid w:val="009934B6"/>
    <w:rsid w:val="0099354F"/>
    <w:rsid w:val="00993CAA"/>
    <w:rsid w:val="0099489A"/>
    <w:rsid w:val="00995EEC"/>
    <w:rsid w:val="0099679C"/>
    <w:rsid w:val="0099711B"/>
    <w:rsid w:val="009A1012"/>
    <w:rsid w:val="009A167F"/>
    <w:rsid w:val="009A3382"/>
    <w:rsid w:val="009A5F24"/>
    <w:rsid w:val="009A6C0D"/>
    <w:rsid w:val="009A78AB"/>
    <w:rsid w:val="009B12AC"/>
    <w:rsid w:val="009B1674"/>
    <w:rsid w:val="009B38A5"/>
    <w:rsid w:val="009B5230"/>
    <w:rsid w:val="009B64AB"/>
    <w:rsid w:val="009B7472"/>
    <w:rsid w:val="009C0224"/>
    <w:rsid w:val="009C0E73"/>
    <w:rsid w:val="009C1800"/>
    <w:rsid w:val="009C2B2E"/>
    <w:rsid w:val="009C2B59"/>
    <w:rsid w:val="009C2B9A"/>
    <w:rsid w:val="009C2EA2"/>
    <w:rsid w:val="009C33E7"/>
    <w:rsid w:val="009D0BA9"/>
    <w:rsid w:val="009D1336"/>
    <w:rsid w:val="009D2E1F"/>
    <w:rsid w:val="009D32EE"/>
    <w:rsid w:val="009D3625"/>
    <w:rsid w:val="009D53AF"/>
    <w:rsid w:val="009D5487"/>
    <w:rsid w:val="009D6DAB"/>
    <w:rsid w:val="009E0313"/>
    <w:rsid w:val="009E0B11"/>
    <w:rsid w:val="009E1266"/>
    <w:rsid w:val="009E145C"/>
    <w:rsid w:val="009E26FD"/>
    <w:rsid w:val="009E5C10"/>
    <w:rsid w:val="009E6428"/>
    <w:rsid w:val="009E6954"/>
    <w:rsid w:val="009E6B3B"/>
    <w:rsid w:val="009E6C31"/>
    <w:rsid w:val="009E6E4C"/>
    <w:rsid w:val="009F1122"/>
    <w:rsid w:val="009F28DC"/>
    <w:rsid w:val="009F43ED"/>
    <w:rsid w:val="009F7F37"/>
    <w:rsid w:val="00A0103A"/>
    <w:rsid w:val="00A01A54"/>
    <w:rsid w:val="00A02299"/>
    <w:rsid w:val="00A029E8"/>
    <w:rsid w:val="00A0352D"/>
    <w:rsid w:val="00A0414A"/>
    <w:rsid w:val="00A04790"/>
    <w:rsid w:val="00A05540"/>
    <w:rsid w:val="00A12597"/>
    <w:rsid w:val="00A1336B"/>
    <w:rsid w:val="00A16342"/>
    <w:rsid w:val="00A20AFF"/>
    <w:rsid w:val="00A211F3"/>
    <w:rsid w:val="00A213B9"/>
    <w:rsid w:val="00A21523"/>
    <w:rsid w:val="00A241A5"/>
    <w:rsid w:val="00A2514E"/>
    <w:rsid w:val="00A26504"/>
    <w:rsid w:val="00A27692"/>
    <w:rsid w:val="00A27E97"/>
    <w:rsid w:val="00A30502"/>
    <w:rsid w:val="00A3166B"/>
    <w:rsid w:val="00A31816"/>
    <w:rsid w:val="00A3212C"/>
    <w:rsid w:val="00A325B0"/>
    <w:rsid w:val="00A3394B"/>
    <w:rsid w:val="00A34029"/>
    <w:rsid w:val="00A3519B"/>
    <w:rsid w:val="00A35F40"/>
    <w:rsid w:val="00A4050F"/>
    <w:rsid w:val="00A40940"/>
    <w:rsid w:val="00A4220E"/>
    <w:rsid w:val="00A42468"/>
    <w:rsid w:val="00A4272B"/>
    <w:rsid w:val="00A42BC8"/>
    <w:rsid w:val="00A453AE"/>
    <w:rsid w:val="00A47DF9"/>
    <w:rsid w:val="00A503DF"/>
    <w:rsid w:val="00A5064C"/>
    <w:rsid w:val="00A519C6"/>
    <w:rsid w:val="00A51A13"/>
    <w:rsid w:val="00A51D48"/>
    <w:rsid w:val="00A53F08"/>
    <w:rsid w:val="00A54CC1"/>
    <w:rsid w:val="00A55264"/>
    <w:rsid w:val="00A55D5F"/>
    <w:rsid w:val="00A574A4"/>
    <w:rsid w:val="00A57E82"/>
    <w:rsid w:val="00A60429"/>
    <w:rsid w:val="00A61BF0"/>
    <w:rsid w:val="00A634E2"/>
    <w:rsid w:val="00A64E18"/>
    <w:rsid w:val="00A65A98"/>
    <w:rsid w:val="00A65F57"/>
    <w:rsid w:val="00A72696"/>
    <w:rsid w:val="00A72BF6"/>
    <w:rsid w:val="00A7301F"/>
    <w:rsid w:val="00A73A18"/>
    <w:rsid w:val="00A74F0A"/>
    <w:rsid w:val="00A77BD4"/>
    <w:rsid w:val="00A80462"/>
    <w:rsid w:val="00A821F5"/>
    <w:rsid w:val="00A8414D"/>
    <w:rsid w:val="00A86C24"/>
    <w:rsid w:val="00A91341"/>
    <w:rsid w:val="00A92CDA"/>
    <w:rsid w:val="00A93D2F"/>
    <w:rsid w:val="00A955F1"/>
    <w:rsid w:val="00A95C6A"/>
    <w:rsid w:val="00AA523E"/>
    <w:rsid w:val="00AA5B47"/>
    <w:rsid w:val="00AB3947"/>
    <w:rsid w:val="00AB48BB"/>
    <w:rsid w:val="00AB68C9"/>
    <w:rsid w:val="00AB6FDB"/>
    <w:rsid w:val="00AB72FF"/>
    <w:rsid w:val="00AC3655"/>
    <w:rsid w:val="00AC3D9D"/>
    <w:rsid w:val="00AC4619"/>
    <w:rsid w:val="00AC4AA2"/>
    <w:rsid w:val="00AC51DA"/>
    <w:rsid w:val="00AC64C8"/>
    <w:rsid w:val="00AC6A1D"/>
    <w:rsid w:val="00AC7047"/>
    <w:rsid w:val="00AC7D8F"/>
    <w:rsid w:val="00AD38DF"/>
    <w:rsid w:val="00AD4171"/>
    <w:rsid w:val="00AD44F7"/>
    <w:rsid w:val="00AD44F9"/>
    <w:rsid w:val="00AD4DA3"/>
    <w:rsid w:val="00AD5167"/>
    <w:rsid w:val="00AD6769"/>
    <w:rsid w:val="00AD67DA"/>
    <w:rsid w:val="00AD71CA"/>
    <w:rsid w:val="00AD72F6"/>
    <w:rsid w:val="00AE26AD"/>
    <w:rsid w:val="00AE37F1"/>
    <w:rsid w:val="00AE4E0A"/>
    <w:rsid w:val="00AE503A"/>
    <w:rsid w:val="00AE644E"/>
    <w:rsid w:val="00AF084F"/>
    <w:rsid w:val="00AF0B09"/>
    <w:rsid w:val="00AF1301"/>
    <w:rsid w:val="00AF322B"/>
    <w:rsid w:val="00AF41CA"/>
    <w:rsid w:val="00AF4584"/>
    <w:rsid w:val="00AF4FE6"/>
    <w:rsid w:val="00AF547A"/>
    <w:rsid w:val="00AF5B83"/>
    <w:rsid w:val="00AF6701"/>
    <w:rsid w:val="00AF7271"/>
    <w:rsid w:val="00B008DE"/>
    <w:rsid w:val="00B00C9D"/>
    <w:rsid w:val="00B00CEE"/>
    <w:rsid w:val="00B00FED"/>
    <w:rsid w:val="00B0229F"/>
    <w:rsid w:val="00B024AC"/>
    <w:rsid w:val="00B05F00"/>
    <w:rsid w:val="00B06089"/>
    <w:rsid w:val="00B06D9A"/>
    <w:rsid w:val="00B0736E"/>
    <w:rsid w:val="00B106BD"/>
    <w:rsid w:val="00B112ED"/>
    <w:rsid w:val="00B127AA"/>
    <w:rsid w:val="00B12E83"/>
    <w:rsid w:val="00B13410"/>
    <w:rsid w:val="00B17848"/>
    <w:rsid w:val="00B21D87"/>
    <w:rsid w:val="00B2282C"/>
    <w:rsid w:val="00B228B2"/>
    <w:rsid w:val="00B23822"/>
    <w:rsid w:val="00B23E72"/>
    <w:rsid w:val="00B247E7"/>
    <w:rsid w:val="00B2480F"/>
    <w:rsid w:val="00B250A8"/>
    <w:rsid w:val="00B257E9"/>
    <w:rsid w:val="00B2699A"/>
    <w:rsid w:val="00B27884"/>
    <w:rsid w:val="00B27C54"/>
    <w:rsid w:val="00B27F22"/>
    <w:rsid w:val="00B27F42"/>
    <w:rsid w:val="00B3071E"/>
    <w:rsid w:val="00B30D17"/>
    <w:rsid w:val="00B3185A"/>
    <w:rsid w:val="00B31CEC"/>
    <w:rsid w:val="00B329B8"/>
    <w:rsid w:val="00B32AFA"/>
    <w:rsid w:val="00B35723"/>
    <w:rsid w:val="00B359FF"/>
    <w:rsid w:val="00B41BCC"/>
    <w:rsid w:val="00B4565D"/>
    <w:rsid w:val="00B4595D"/>
    <w:rsid w:val="00B50F87"/>
    <w:rsid w:val="00B51AED"/>
    <w:rsid w:val="00B54982"/>
    <w:rsid w:val="00B54CA9"/>
    <w:rsid w:val="00B5662B"/>
    <w:rsid w:val="00B570D3"/>
    <w:rsid w:val="00B577E9"/>
    <w:rsid w:val="00B61274"/>
    <w:rsid w:val="00B61E34"/>
    <w:rsid w:val="00B64BBF"/>
    <w:rsid w:val="00B73B66"/>
    <w:rsid w:val="00B744F4"/>
    <w:rsid w:val="00B74612"/>
    <w:rsid w:val="00B75696"/>
    <w:rsid w:val="00B759F3"/>
    <w:rsid w:val="00B76628"/>
    <w:rsid w:val="00B77C02"/>
    <w:rsid w:val="00B816D4"/>
    <w:rsid w:val="00B820F1"/>
    <w:rsid w:val="00B82474"/>
    <w:rsid w:val="00B83AE8"/>
    <w:rsid w:val="00B8452A"/>
    <w:rsid w:val="00B85C10"/>
    <w:rsid w:val="00B8677A"/>
    <w:rsid w:val="00B8691A"/>
    <w:rsid w:val="00B90837"/>
    <w:rsid w:val="00B90D7F"/>
    <w:rsid w:val="00B913F5"/>
    <w:rsid w:val="00B927D6"/>
    <w:rsid w:val="00B93D50"/>
    <w:rsid w:val="00B9404E"/>
    <w:rsid w:val="00B94A21"/>
    <w:rsid w:val="00B957E0"/>
    <w:rsid w:val="00B95981"/>
    <w:rsid w:val="00B9615A"/>
    <w:rsid w:val="00B972CA"/>
    <w:rsid w:val="00B97728"/>
    <w:rsid w:val="00BA02D1"/>
    <w:rsid w:val="00BA0357"/>
    <w:rsid w:val="00BA0AA7"/>
    <w:rsid w:val="00BA15B6"/>
    <w:rsid w:val="00BA254D"/>
    <w:rsid w:val="00BA32C6"/>
    <w:rsid w:val="00BA44F9"/>
    <w:rsid w:val="00BA47E2"/>
    <w:rsid w:val="00BA50A0"/>
    <w:rsid w:val="00BA5646"/>
    <w:rsid w:val="00BA574D"/>
    <w:rsid w:val="00BA6080"/>
    <w:rsid w:val="00BA6601"/>
    <w:rsid w:val="00BA79B1"/>
    <w:rsid w:val="00BB09CF"/>
    <w:rsid w:val="00BB1CC3"/>
    <w:rsid w:val="00BB38B0"/>
    <w:rsid w:val="00BB4C77"/>
    <w:rsid w:val="00BB552C"/>
    <w:rsid w:val="00BB5EE7"/>
    <w:rsid w:val="00BB60E8"/>
    <w:rsid w:val="00BB6718"/>
    <w:rsid w:val="00BB78CB"/>
    <w:rsid w:val="00BC0AEE"/>
    <w:rsid w:val="00BC22EB"/>
    <w:rsid w:val="00BC3F42"/>
    <w:rsid w:val="00BC6D6A"/>
    <w:rsid w:val="00BD252A"/>
    <w:rsid w:val="00BD30BC"/>
    <w:rsid w:val="00BD31DB"/>
    <w:rsid w:val="00BD47D1"/>
    <w:rsid w:val="00BD58BC"/>
    <w:rsid w:val="00BD5BE7"/>
    <w:rsid w:val="00BD5CC4"/>
    <w:rsid w:val="00BD70BB"/>
    <w:rsid w:val="00BE0231"/>
    <w:rsid w:val="00BE1377"/>
    <w:rsid w:val="00BE2802"/>
    <w:rsid w:val="00BE2C5D"/>
    <w:rsid w:val="00BE352D"/>
    <w:rsid w:val="00BE37EE"/>
    <w:rsid w:val="00BE5FD6"/>
    <w:rsid w:val="00BE633C"/>
    <w:rsid w:val="00BE6A28"/>
    <w:rsid w:val="00BE7205"/>
    <w:rsid w:val="00BE7D0F"/>
    <w:rsid w:val="00BF085A"/>
    <w:rsid w:val="00BF1ED3"/>
    <w:rsid w:val="00BF2057"/>
    <w:rsid w:val="00BF28E4"/>
    <w:rsid w:val="00BF34D8"/>
    <w:rsid w:val="00BF3A81"/>
    <w:rsid w:val="00BF3BFB"/>
    <w:rsid w:val="00BF4364"/>
    <w:rsid w:val="00BF5E8B"/>
    <w:rsid w:val="00BF681B"/>
    <w:rsid w:val="00C0181A"/>
    <w:rsid w:val="00C01F4B"/>
    <w:rsid w:val="00C06534"/>
    <w:rsid w:val="00C14223"/>
    <w:rsid w:val="00C14A1B"/>
    <w:rsid w:val="00C14CD3"/>
    <w:rsid w:val="00C215C7"/>
    <w:rsid w:val="00C22F52"/>
    <w:rsid w:val="00C235A6"/>
    <w:rsid w:val="00C24375"/>
    <w:rsid w:val="00C243F9"/>
    <w:rsid w:val="00C25ADA"/>
    <w:rsid w:val="00C263C7"/>
    <w:rsid w:val="00C27010"/>
    <w:rsid w:val="00C272B3"/>
    <w:rsid w:val="00C2741E"/>
    <w:rsid w:val="00C319C5"/>
    <w:rsid w:val="00C32511"/>
    <w:rsid w:val="00C3287E"/>
    <w:rsid w:val="00C338CE"/>
    <w:rsid w:val="00C3550E"/>
    <w:rsid w:val="00C37850"/>
    <w:rsid w:val="00C40638"/>
    <w:rsid w:val="00C41D14"/>
    <w:rsid w:val="00C42AD6"/>
    <w:rsid w:val="00C43ED0"/>
    <w:rsid w:val="00C44FBD"/>
    <w:rsid w:val="00C4574E"/>
    <w:rsid w:val="00C47770"/>
    <w:rsid w:val="00C5041D"/>
    <w:rsid w:val="00C60366"/>
    <w:rsid w:val="00C6044B"/>
    <w:rsid w:val="00C6429C"/>
    <w:rsid w:val="00C657DA"/>
    <w:rsid w:val="00C65EE5"/>
    <w:rsid w:val="00C660A2"/>
    <w:rsid w:val="00C6644B"/>
    <w:rsid w:val="00C67DFF"/>
    <w:rsid w:val="00C722A1"/>
    <w:rsid w:val="00C7387F"/>
    <w:rsid w:val="00C751C5"/>
    <w:rsid w:val="00C76DAB"/>
    <w:rsid w:val="00C77251"/>
    <w:rsid w:val="00C823A5"/>
    <w:rsid w:val="00C82D06"/>
    <w:rsid w:val="00C84AB6"/>
    <w:rsid w:val="00C87505"/>
    <w:rsid w:val="00C916ED"/>
    <w:rsid w:val="00C93132"/>
    <w:rsid w:val="00C9389E"/>
    <w:rsid w:val="00C9392B"/>
    <w:rsid w:val="00C9558A"/>
    <w:rsid w:val="00C9631B"/>
    <w:rsid w:val="00C97AD8"/>
    <w:rsid w:val="00CA376D"/>
    <w:rsid w:val="00CA5FBD"/>
    <w:rsid w:val="00CA6C16"/>
    <w:rsid w:val="00CB132A"/>
    <w:rsid w:val="00CB2CAC"/>
    <w:rsid w:val="00CB5941"/>
    <w:rsid w:val="00CB5996"/>
    <w:rsid w:val="00CB7C18"/>
    <w:rsid w:val="00CC0FB5"/>
    <w:rsid w:val="00CC11C0"/>
    <w:rsid w:val="00CC39B8"/>
    <w:rsid w:val="00CC3C28"/>
    <w:rsid w:val="00CC579D"/>
    <w:rsid w:val="00CC6468"/>
    <w:rsid w:val="00CD1450"/>
    <w:rsid w:val="00CD303C"/>
    <w:rsid w:val="00CD329A"/>
    <w:rsid w:val="00CD5BCA"/>
    <w:rsid w:val="00CD769F"/>
    <w:rsid w:val="00CE0724"/>
    <w:rsid w:val="00CE0786"/>
    <w:rsid w:val="00CE1DA1"/>
    <w:rsid w:val="00CE2985"/>
    <w:rsid w:val="00CE36DE"/>
    <w:rsid w:val="00CE3934"/>
    <w:rsid w:val="00CE472F"/>
    <w:rsid w:val="00CE5788"/>
    <w:rsid w:val="00CE6937"/>
    <w:rsid w:val="00CE78EA"/>
    <w:rsid w:val="00CE7F4B"/>
    <w:rsid w:val="00CF0343"/>
    <w:rsid w:val="00CF5D51"/>
    <w:rsid w:val="00CF6BD0"/>
    <w:rsid w:val="00CF73BF"/>
    <w:rsid w:val="00CF7A45"/>
    <w:rsid w:val="00D0014C"/>
    <w:rsid w:val="00D00A59"/>
    <w:rsid w:val="00D00A5D"/>
    <w:rsid w:val="00D01FB1"/>
    <w:rsid w:val="00D03538"/>
    <w:rsid w:val="00D03565"/>
    <w:rsid w:val="00D039DE"/>
    <w:rsid w:val="00D043BD"/>
    <w:rsid w:val="00D044D2"/>
    <w:rsid w:val="00D04A65"/>
    <w:rsid w:val="00D075F4"/>
    <w:rsid w:val="00D07644"/>
    <w:rsid w:val="00D1011B"/>
    <w:rsid w:val="00D10FCD"/>
    <w:rsid w:val="00D1109B"/>
    <w:rsid w:val="00D115F4"/>
    <w:rsid w:val="00D117B2"/>
    <w:rsid w:val="00D130E3"/>
    <w:rsid w:val="00D157B3"/>
    <w:rsid w:val="00D15D98"/>
    <w:rsid w:val="00D161B4"/>
    <w:rsid w:val="00D161E7"/>
    <w:rsid w:val="00D174E5"/>
    <w:rsid w:val="00D2121F"/>
    <w:rsid w:val="00D21311"/>
    <w:rsid w:val="00D217EF"/>
    <w:rsid w:val="00D22A59"/>
    <w:rsid w:val="00D2379F"/>
    <w:rsid w:val="00D24BDF"/>
    <w:rsid w:val="00D27C42"/>
    <w:rsid w:val="00D27EF0"/>
    <w:rsid w:val="00D30C3E"/>
    <w:rsid w:val="00D30C6F"/>
    <w:rsid w:val="00D30D7F"/>
    <w:rsid w:val="00D310C2"/>
    <w:rsid w:val="00D34061"/>
    <w:rsid w:val="00D34266"/>
    <w:rsid w:val="00D35FA4"/>
    <w:rsid w:val="00D400CE"/>
    <w:rsid w:val="00D41264"/>
    <w:rsid w:val="00D41E92"/>
    <w:rsid w:val="00D433C9"/>
    <w:rsid w:val="00D444DF"/>
    <w:rsid w:val="00D44961"/>
    <w:rsid w:val="00D45501"/>
    <w:rsid w:val="00D45647"/>
    <w:rsid w:val="00D45F2E"/>
    <w:rsid w:val="00D4710B"/>
    <w:rsid w:val="00D473C6"/>
    <w:rsid w:val="00D47876"/>
    <w:rsid w:val="00D51DBF"/>
    <w:rsid w:val="00D52B9F"/>
    <w:rsid w:val="00D52D53"/>
    <w:rsid w:val="00D52F13"/>
    <w:rsid w:val="00D56F72"/>
    <w:rsid w:val="00D57F19"/>
    <w:rsid w:val="00D60BB5"/>
    <w:rsid w:val="00D610F3"/>
    <w:rsid w:val="00D6545D"/>
    <w:rsid w:val="00D66558"/>
    <w:rsid w:val="00D669A4"/>
    <w:rsid w:val="00D66D11"/>
    <w:rsid w:val="00D67E58"/>
    <w:rsid w:val="00D70875"/>
    <w:rsid w:val="00D70B0C"/>
    <w:rsid w:val="00D748B0"/>
    <w:rsid w:val="00D75201"/>
    <w:rsid w:val="00D75BBD"/>
    <w:rsid w:val="00D7765A"/>
    <w:rsid w:val="00D7768D"/>
    <w:rsid w:val="00D83B8A"/>
    <w:rsid w:val="00D83F33"/>
    <w:rsid w:val="00D8447E"/>
    <w:rsid w:val="00D853B2"/>
    <w:rsid w:val="00D85B0E"/>
    <w:rsid w:val="00D86054"/>
    <w:rsid w:val="00D86B78"/>
    <w:rsid w:val="00D87829"/>
    <w:rsid w:val="00D91908"/>
    <w:rsid w:val="00D94368"/>
    <w:rsid w:val="00D96AA0"/>
    <w:rsid w:val="00D96CA1"/>
    <w:rsid w:val="00D96D02"/>
    <w:rsid w:val="00D96DD1"/>
    <w:rsid w:val="00D977F0"/>
    <w:rsid w:val="00DA1095"/>
    <w:rsid w:val="00DA1AE6"/>
    <w:rsid w:val="00DA2C34"/>
    <w:rsid w:val="00DA38E4"/>
    <w:rsid w:val="00DA3A50"/>
    <w:rsid w:val="00DA44C9"/>
    <w:rsid w:val="00DB0FCC"/>
    <w:rsid w:val="00DB16D7"/>
    <w:rsid w:val="00DB2E2A"/>
    <w:rsid w:val="00DB3A65"/>
    <w:rsid w:val="00DB6229"/>
    <w:rsid w:val="00DC1367"/>
    <w:rsid w:val="00DC347E"/>
    <w:rsid w:val="00DC4A1B"/>
    <w:rsid w:val="00DC4D43"/>
    <w:rsid w:val="00DC607B"/>
    <w:rsid w:val="00DC689F"/>
    <w:rsid w:val="00DC7287"/>
    <w:rsid w:val="00DD0C96"/>
    <w:rsid w:val="00DD208D"/>
    <w:rsid w:val="00DD2138"/>
    <w:rsid w:val="00DD3149"/>
    <w:rsid w:val="00DD50BF"/>
    <w:rsid w:val="00DD59AC"/>
    <w:rsid w:val="00DD5DD7"/>
    <w:rsid w:val="00DD5F11"/>
    <w:rsid w:val="00DD67F4"/>
    <w:rsid w:val="00DD7965"/>
    <w:rsid w:val="00DE185E"/>
    <w:rsid w:val="00DE330F"/>
    <w:rsid w:val="00DE5F7E"/>
    <w:rsid w:val="00DE6BF1"/>
    <w:rsid w:val="00DE6C37"/>
    <w:rsid w:val="00DF0F1E"/>
    <w:rsid w:val="00DF2451"/>
    <w:rsid w:val="00DF27E1"/>
    <w:rsid w:val="00DF32BE"/>
    <w:rsid w:val="00DF7341"/>
    <w:rsid w:val="00DF7C9F"/>
    <w:rsid w:val="00DF7E28"/>
    <w:rsid w:val="00E015D6"/>
    <w:rsid w:val="00E03B7C"/>
    <w:rsid w:val="00E05C53"/>
    <w:rsid w:val="00E07629"/>
    <w:rsid w:val="00E076CD"/>
    <w:rsid w:val="00E11D2B"/>
    <w:rsid w:val="00E13017"/>
    <w:rsid w:val="00E13C5F"/>
    <w:rsid w:val="00E143BC"/>
    <w:rsid w:val="00E1497A"/>
    <w:rsid w:val="00E1508A"/>
    <w:rsid w:val="00E200A6"/>
    <w:rsid w:val="00E207F1"/>
    <w:rsid w:val="00E20FD1"/>
    <w:rsid w:val="00E22271"/>
    <w:rsid w:val="00E226A6"/>
    <w:rsid w:val="00E22D89"/>
    <w:rsid w:val="00E24854"/>
    <w:rsid w:val="00E25891"/>
    <w:rsid w:val="00E25948"/>
    <w:rsid w:val="00E259EE"/>
    <w:rsid w:val="00E2612F"/>
    <w:rsid w:val="00E26C2D"/>
    <w:rsid w:val="00E31910"/>
    <w:rsid w:val="00E326F1"/>
    <w:rsid w:val="00E32845"/>
    <w:rsid w:val="00E330E6"/>
    <w:rsid w:val="00E337AF"/>
    <w:rsid w:val="00E340CD"/>
    <w:rsid w:val="00E3639D"/>
    <w:rsid w:val="00E37871"/>
    <w:rsid w:val="00E4124A"/>
    <w:rsid w:val="00E42CD8"/>
    <w:rsid w:val="00E4648E"/>
    <w:rsid w:val="00E47236"/>
    <w:rsid w:val="00E52855"/>
    <w:rsid w:val="00E52C87"/>
    <w:rsid w:val="00E5342A"/>
    <w:rsid w:val="00E54487"/>
    <w:rsid w:val="00E61968"/>
    <w:rsid w:val="00E64484"/>
    <w:rsid w:val="00E64858"/>
    <w:rsid w:val="00E64E34"/>
    <w:rsid w:val="00E6626C"/>
    <w:rsid w:val="00E66EC0"/>
    <w:rsid w:val="00E721AF"/>
    <w:rsid w:val="00E725C3"/>
    <w:rsid w:val="00E73C42"/>
    <w:rsid w:val="00E76423"/>
    <w:rsid w:val="00E7740E"/>
    <w:rsid w:val="00E77775"/>
    <w:rsid w:val="00E779C7"/>
    <w:rsid w:val="00E80CDA"/>
    <w:rsid w:val="00E8214D"/>
    <w:rsid w:val="00E82A0D"/>
    <w:rsid w:val="00E84C4C"/>
    <w:rsid w:val="00E85EEE"/>
    <w:rsid w:val="00E87594"/>
    <w:rsid w:val="00E878C6"/>
    <w:rsid w:val="00E90977"/>
    <w:rsid w:val="00E90AA7"/>
    <w:rsid w:val="00E9435C"/>
    <w:rsid w:val="00E95F22"/>
    <w:rsid w:val="00E972FE"/>
    <w:rsid w:val="00E97673"/>
    <w:rsid w:val="00EA11E0"/>
    <w:rsid w:val="00EA169D"/>
    <w:rsid w:val="00EA25AB"/>
    <w:rsid w:val="00EA3C75"/>
    <w:rsid w:val="00EA571F"/>
    <w:rsid w:val="00EA76F2"/>
    <w:rsid w:val="00EA7822"/>
    <w:rsid w:val="00EB061E"/>
    <w:rsid w:val="00EB0FB5"/>
    <w:rsid w:val="00EB3321"/>
    <w:rsid w:val="00EB385E"/>
    <w:rsid w:val="00EB3E44"/>
    <w:rsid w:val="00EB5903"/>
    <w:rsid w:val="00EC034F"/>
    <w:rsid w:val="00EC3904"/>
    <w:rsid w:val="00EC4248"/>
    <w:rsid w:val="00EC670F"/>
    <w:rsid w:val="00ED0081"/>
    <w:rsid w:val="00ED1F71"/>
    <w:rsid w:val="00ED271F"/>
    <w:rsid w:val="00ED53AD"/>
    <w:rsid w:val="00ED5565"/>
    <w:rsid w:val="00ED596E"/>
    <w:rsid w:val="00EE0413"/>
    <w:rsid w:val="00EE14DC"/>
    <w:rsid w:val="00EE1D4A"/>
    <w:rsid w:val="00EE255E"/>
    <w:rsid w:val="00EE2DE6"/>
    <w:rsid w:val="00EE44E7"/>
    <w:rsid w:val="00EE49E6"/>
    <w:rsid w:val="00EE6B8C"/>
    <w:rsid w:val="00EF1153"/>
    <w:rsid w:val="00EF348B"/>
    <w:rsid w:val="00EF365D"/>
    <w:rsid w:val="00EF4140"/>
    <w:rsid w:val="00EF63FD"/>
    <w:rsid w:val="00EF6925"/>
    <w:rsid w:val="00F008EB"/>
    <w:rsid w:val="00F0111D"/>
    <w:rsid w:val="00F01AA5"/>
    <w:rsid w:val="00F021BE"/>
    <w:rsid w:val="00F02A64"/>
    <w:rsid w:val="00F044BA"/>
    <w:rsid w:val="00F053E3"/>
    <w:rsid w:val="00F05692"/>
    <w:rsid w:val="00F1189C"/>
    <w:rsid w:val="00F1359D"/>
    <w:rsid w:val="00F21A84"/>
    <w:rsid w:val="00F22255"/>
    <w:rsid w:val="00F2302B"/>
    <w:rsid w:val="00F253CF"/>
    <w:rsid w:val="00F25CCF"/>
    <w:rsid w:val="00F306BF"/>
    <w:rsid w:val="00F3073F"/>
    <w:rsid w:val="00F31444"/>
    <w:rsid w:val="00F31DEF"/>
    <w:rsid w:val="00F336FA"/>
    <w:rsid w:val="00F3376E"/>
    <w:rsid w:val="00F34EBB"/>
    <w:rsid w:val="00F3534A"/>
    <w:rsid w:val="00F355B4"/>
    <w:rsid w:val="00F35AA0"/>
    <w:rsid w:val="00F35F74"/>
    <w:rsid w:val="00F37476"/>
    <w:rsid w:val="00F37C07"/>
    <w:rsid w:val="00F37EE9"/>
    <w:rsid w:val="00F40886"/>
    <w:rsid w:val="00F43D7E"/>
    <w:rsid w:val="00F440CF"/>
    <w:rsid w:val="00F45462"/>
    <w:rsid w:val="00F475CC"/>
    <w:rsid w:val="00F47711"/>
    <w:rsid w:val="00F5177A"/>
    <w:rsid w:val="00F51AF6"/>
    <w:rsid w:val="00F53236"/>
    <w:rsid w:val="00F53F4A"/>
    <w:rsid w:val="00F5450F"/>
    <w:rsid w:val="00F54F39"/>
    <w:rsid w:val="00F55EC5"/>
    <w:rsid w:val="00F56BCA"/>
    <w:rsid w:val="00F56DCD"/>
    <w:rsid w:val="00F577C6"/>
    <w:rsid w:val="00F6091B"/>
    <w:rsid w:val="00F6353A"/>
    <w:rsid w:val="00F650E2"/>
    <w:rsid w:val="00F6555E"/>
    <w:rsid w:val="00F67497"/>
    <w:rsid w:val="00F67635"/>
    <w:rsid w:val="00F720B5"/>
    <w:rsid w:val="00F72259"/>
    <w:rsid w:val="00F72CA7"/>
    <w:rsid w:val="00F758D3"/>
    <w:rsid w:val="00F75E0F"/>
    <w:rsid w:val="00F76190"/>
    <w:rsid w:val="00F76270"/>
    <w:rsid w:val="00F76FDC"/>
    <w:rsid w:val="00F81C35"/>
    <w:rsid w:val="00F8225C"/>
    <w:rsid w:val="00F83F64"/>
    <w:rsid w:val="00F84BC5"/>
    <w:rsid w:val="00F84D4B"/>
    <w:rsid w:val="00F85613"/>
    <w:rsid w:val="00F873C2"/>
    <w:rsid w:val="00F87C6C"/>
    <w:rsid w:val="00F90930"/>
    <w:rsid w:val="00F93BE1"/>
    <w:rsid w:val="00F9464A"/>
    <w:rsid w:val="00F954D0"/>
    <w:rsid w:val="00F97BFA"/>
    <w:rsid w:val="00FA064F"/>
    <w:rsid w:val="00FA07E4"/>
    <w:rsid w:val="00FA11B8"/>
    <w:rsid w:val="00FA2969"/>
    <w:rsid w:val="00FA504E"/>
    <w:rsid w:val="00FA77D4"/>
    <w:rsid w:val="00FA79AE"/>
    <w:rsid w:val="00FB03C8"/>
    <w:rsid w:val="00FB06AF"/>
    <w:rsid w:val="00FB0D67"/>
    <w:rsid w:val="00FB151D"/>
    <w:rsid w:val="00FB1EC6"/>
    <w:rsid w:val="00FB2C0C"/>
    <w:rsid w:val="00FB2C0F"/>
    <w:rsid w:val="00FB3C3C"/>
    <w:rsid w:val="00FB3C41"/>
    <w:rsid w:val="00FB605D"/>
    <w:rsid w:val="00FC2754"/>
    <w:rsid w:val="00FC3094"/>
    <w:rsid w:val="00FC5E5A"/>
    <w:rsid w:val="00FD1D92"/>
    <w:rsid w:val="00FD22B1"/>
    <w:rsid w:val="00FD2AE2"/>
    <w:rsid w:val="00FD33D2"/>
    <w:rsid w:val="00FD3999"/>
    <w:rsid w:val="00FD442F"/>
    <w:rsid w:val="00FD4F56"/>
    <w:rsid w:val="00FD501D"/>
    <w:rsid w:val="00FE10D8"/>
    <w:rsid w:val="00FE25F7"/>
    <w:rsid w:val="00FE2765"/>
    <w:rsid w:val="00FE2B1C"/>
    <w:rsid w:val="00FE390D"/>
    <w:rsid w:val="00FE4FE3"/>
    <w:rsid w:val="00FE58CC"/>
    <w:rsid w:val="00FE58F4"/>
    <w:rsid w:val="00FF15B5"/>
    <w:rsid w:val="00FF2FBE"/>
    <w:rsid w:val="00FF3751"/>
    <w:rsid w:val="00FF58C9"/>
    <w:rsid w:val="00FF74F5"/>
    <w:rsid w:val="00FF7E57"/>
    <w:rsid w:val="00FF7E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49B2"/>
  <w15:chartTrackingRefBased/>
  <w15:docId w15:val="{5DEC7600-B7EF-4EB5-8264-17008FA9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0BB"/>
    <w:pPr>
      <w:spacing w:after="24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D70BB"/>
    <w:rPr>
      <w:rFonts w:asciiTheme="majorHAnsi" w:eastAsiaTheme="majorEastAsia" w:hAnsiTheme="majorHAnsi" w:cstheme="majorBidi"/>
      <w:b/>
      <w:bCs/>
      <w:i/>
      <w:iCs/>
      <w:spacing w:val="10"/>
      <w:sz w:val="60"/>
      <w:szCs w:val="60"/>
    </w:rPr>
  </w:style>
  <w:style w:type="character" w:styleId="Strong">
    <w:name w:val="Strong"/>
    <w:basedOn w:val="DefaultParagraphFont"/>
    <w:uiPriority w:val="22"/>
    <w:qFormat/>
    <w:rsid w:val="0099679C"/>
    <w:rPr>
      <w:b/>
      <w:bCs/>
    </w:rPr>
  </w:style>
  <w:style w:type="paragraph" w:styleId="Header">
    <w:name w:val="header"/>
    <w:basedOn w:val="Normal"/>
    <w:link w:val="HeaderChar"/>
    <w:uiPriority w:val="99"/>
    <w:unhideWhenUsed/>
    <w:rsid w:val="00FC5E5A"/>
    <w:pPr>
      <w:tabs>
        <w:tab w:val="center" w:pos="4680"/>
        <w:tab w:val="right" w:pos="9360"/>
      </w:tabs>
    </w:pPr>
  </w:style>
  <w:style w:type="character" w:customStyle="1" w:styleId="HeaderChar">
    <w:name w:val="Header Char"/>
    <w:basedOn w:val="DefaultParagraphFont"/>
    <w:link w:val="Header"/>
    <w:uiPriority w:val="99"/>
    <w:rsid w:val="00FC5E5A"/>
  </w:style>
  <w:style w:type="paragraph" w:styleId="Footer">
    <w:name w:val="footer"/>
    <w:basedOn w:val="Normal"/>
    <w:link w:val="FooterChar"/>
    <w:uiPriority w:val="99"/>
    <w:unhideWhenUsed/>
    <w:rsid w:val="00FC5E5A"/>
    <w:pPr>
      <w:tabs>
        <w:tab w:val="center" w:pos="4680"/>
        <w:tab w:val="right" w:pos="9360"/>
      </w:tabs>
    </w:pPr>
  </w:style>
  <w:style w:type="character" w:customStyle="1" w:styleId="FooterChar">
    <w:name w:val="Footer Char"/>
    <w:basedOn w:val="DefaultParagraphFont"/>
    <w:link w:val="Footer"/>
    <w:uiPriority w:val="99"/>
    <w:rsid w:val="00FC5E5A"/>
  </w:style>
  <w:style w:type="paragraph" w:styleId="ListParagraph">
    <w:name w:val="List Paragraph"/>
    <w:basedOn w:val="Normal"/>
    <w:uiPriority w:val="34"/>
    <w:qFormat/>
    <w:rsid w:val="0064697A"/>
    <w:pPr>
      <w:ind w:left="720"/>
      <w:contextualSpacing/>
    </w:pPr>
  </w:style>
  <w:style w:type="character" w:styleId="CommentReference">
    <w:name w:val="annotation reference"/>
    <w:basedOn w:val="DefaultParagraphFont"/>
    <w:uiPriority w:val="99"/>
    <w:semiHidden/>
    <w:unhideWhenUsed/>
    <w:rsid w:val="00CE6937"/>
    <w:rPr>
      <w:sz w:val="16"/>
      <w:szCs w:val="16"/>
    </w:rPr>
  </w:style>
  <w:style w:type="paragraph" w:styleId="CommentText">
    <w:name w:val="annotation text"/>
    <w:basedOn w:val="Normal"/>
    <w:link w:val="CommentTextChar"/>
    <w:uiPriority w:val="99"/>
    <w:semiHidden/>
    <w:unhideWhenUsed/>
    <w:rsid w:val="00CE6937"/>
    <w:rPr>
      <w:sz w:val="20"/>
      <w:szCs w:val="20"/>
    </w:rPr>
  </w:style>
  <w:style w:type="character" w:customStyle="1" w:styleId="CommentTextChar">
    <w:name w:val="Comment Text Char"/>
    <w:basedOn w:val="DefaultParagraphFont"/>
    <w:link w:val="CommentText"/>
    <w:uiPriority w:val="99"/>
    <w:semiHidden/>
    <w:rsid w:val="00CE6937"/>
    <w:rPr>
      <w:sz w:val="20"/>
      <w:szCs w:val="20"/>
    </w:rPr>
  </w:style>
  <w:style w:type="paragraph" w:styleId="CommentSubject">
    <w:name w:val="annotation subject"/>
    <w:basedOn w:val="CommentText"/>
    <w:next w:val="CommentText"/>
    <w:link w:val="CommentSubjectChar"/>
    <w:uiPriority w:val="99"/>
    <w:semiHidden/>
    <w:unhideWhenUsed/>
    <w:rsid w:val="00CE6937"/>
    <w:rPr>
      <w:b/>
      <w:bCs/>
    </w:rPr>
  </w:style>
  <w:style w:type="character" w:customStyle="1" w:styleId="CommentSubjectChar">
    <w:name w:val="Comment Subject Char"/>
    <w:basedOn w:val="CommentTextChar"/>
    <w:link w:val="CommentSubject"/>
    <w:uiPriority w:val="99"/>
    <w:semiHidden/>
    <w:rsid w:val="00CE6937"/>
    <w:rPr>
      <w:b/>
      <w:bCs/>
      <w:sz w:val="20"/>
      <w:szCs w:val="20"/>
    </w:rPr>
  </w:style>
  <w:style w:type="paragraph" w:styleId="BalloonText">
    <w:name w:val="Balloon Text"/>
    <w:basedOn w:val="Normal"/>
    <w:link w:val="BalloonTextChar"/>
    <w:uiPriority w:val="99"/>
    <w:semiHidden/>
    <w:unhideWhenUsed/>
    <w:rsid w:val="00CE6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9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37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78592-70E4-41BA-95AB-61BDE379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5321</TotalTime>
  <Pages>12</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Huang</cp:lastModifiedBy>
  <cp:revision>143</cp:revision>
  <cp:lastPrinted>2018-02-22T17:49:00Z</cp:lastPrinted>
  <dcterms:created xsi:type="dcterms:W3CDTF">2018-02-21T21:01:00Z</dcterms:created>
  <dcterms:modified xsi:type="dcterms:W3CDTF">2018-05-01T18:15:00Z</dcterms:modified>
</cp:coreProperties>
</file>