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07168" w14:textId="091A9FE8" w:rsidR="00DB5AA7" w:rsidRDefault="0063022E" w:rsidP="0063022E">
      <w:pPr>
        <w:pStyle w:val="Heading1"/>
        <w:jc w:val="center"/>
        <w:rPr>
          <w:sz w:val="48"/>
          <w:szCs w:val="48"/>
          <w:u w:val="single"/>
          <w:lang w:val="en-IE"/>
        </w:rPr>
      </w:pPr>
      <w:r w:rsidRPr="0063022E">
        <w:rPr>
          <w:sz w:val="48"/>
          <w:szCs w:val="48"/>
          <w:u w:val="single"/>
          <w:lang w:val="en-IE"/>
        </w:rPr>
        <w:t>Innovations</w:t>
      </w:r>
    </w:p>
    <w:p w14:paraId="5D75494B" w14:textId="0EA0E69A" w:rsidR="0063022E" w:rsidRDefault="0063022E" w:rsidP="0063022E">
      <w:pPr>
        <w:pStyle w:val="ListParagraph"/>
        <w:rPr>
          <w:lang w:val="en-IE"/>
        </w:rPr>
      </w:pPr>
    </w:p>
    <w:p w14:paraId="4DBB4BFB" w14:textId="255EB234" w:rsidR="0063022E" w:rsidRDefault="0063022E" w:rsidP="0063022E">
      <w:pPr>
        <w:pStyle w:val="ListParagraph"/>
        <w:rPr>
          <w:lang w:val="en-IE"/>
        </w:rPr>
      </w:pPr>
    </w:p>
    <w:p w14:paraId="57D86334" w14:textId="77777777" w:rsidR="0063022E" w:rsidRDefault="0063022E" w:rsidP="0063022E">
      <w:pPr>
        <w:pStyle w:val="ListParagraph"/>
        <w:numPr>
          <w:ilvl w:val="0"/>
          <w:numId w:val="3"/>
        </w:numPr>
        <w:rPr>
          <w:sz w:val="32"/>
          <w:szCs w:val="32"/>
          <w:lang w:val="en-IE"/>
        </w:rPr>
      </w:pPr>
      <w:r>
        <w:rPr>
          <w:sz w:val="32"/>
          <w:szCs w:val="32"/>
          <w:lang w:val="en-IE"/>
        </w:rPr>
        <w:t xml:space="preserve">As one of the extras I have made style </w:t>
      </w:r>
      <w:proofErr w:type="spellStart"/>
      <w:r>
        <w:rPr>
          <w:sz w:val="32"/>
          <w:szCs w:val="32"/>
          <w:lang w:val="en-IE"/>
        </w:rPr>
        <w:t>style</w:t>
      </w:r>
      <w:proofErr w:type="spellEnd"/>
      <w:r>
        <w:rPr>
          <w:sz w:val="32"/>
          <w:szCs w:val="32"/>
          <w:lang w:val="en-IE"/>
        </w:rPr>
        <w:t xml:space="preserve"> sheets for the add and list pages.</w:t>
      </w:r>
    </w:p>
    <w:p w14:paraId="3B2F1D3C" w14:textId="77777777" w:rsidR="0063022E" w:rsidRDefault="0063022E" w:rsidP="0063022E">
      <w:pPr>
        <w:rPr>
          <w:sz w:val="32"/>
          <w:szCs w:val="32"/>
          <w:lang w:val="en-IE"/>
        </w:rPr>
      </w:pPr>
    </w:p>
    <w:p w14:paraId="259A3E7A" w14:textId="6C018431" w:rsidR="0063022E" w:rsidRDefault="0063022E" w:rsidP="0063022E">
      <w:pPr>
        <w:rPr>
          <w:sz w:val="32"/>
          <w:szCs w:val="32"/>
          <w:lang w:val="en-IE"/>
        </w:rPr>
      </w:pPr>
      <w:r>
        <w:rPr>
          <w:noProof/>
          <w:sz w:val="32"/>
          <w:szCs w:val="32"/>
          <w:lang w:val="en-IE"/>
        </w:rPr>
        <w:drawing>
          <wp:inline distT="0" distB="0" distL="0" distR="0" wp14:anchorId="6A5235E2" wp14:editId="31718B80">
            <wp:extent cx="5731510" cy="2813050"/>
            <wp:effectExtent l="0" t="0" r="2540" b="6350"/>
            <wp:docPr id="2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022E">
        <w:rPr>
          <w:sz w:val="32"/>
          <w:szCs w:val="32"/>
          <w:lang w:val="en-IE"/>
        </w:rPr>
        <w:t xml:space="preserve"> </w:t>
      </w:r>
    </w:p>
    <w:p w14:paraId="11393A19" w14:textId="07B0AE26" w:rsidR="0063022E" w:rsidRDefault="0063022E" w:rsidP="0063022E">
      <w:pPr>
        <w:rPr>
          <w:sz w:val="32"/>
          <w:szCs w:val="32"/>
          <w:lang w:val="en-IE"/>
        </w:rPr>
      </w:pPr>
      <w:r>
        <w:rPr>
          <w:noProof/>
          <w:sz w:val="32"/>
          <w:szCs w:val="32"/>
          <w:lang w:val="en-IE"/>
        </w:rPr>
        <w:drawing>
          <wp:inline distT="0" distB="0" distL="0" distR="0" wp14:anchorId="201591FE" wp14:editId="1A8C9A99">
            <wp:extent cx="5731510" cy="2788285"/>
            <wp:effectExtent l="0" t="0" r="254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1ACA" w14:textId="1F139828" w:rsidR="0063022E" w:rsidRDefault="0063022E" w:rsidP="0063022E">
      <w:pPr>
        <w:rPr>
          <w:sz w:val="32"/>
          <w:szCs w:val="32"/>
          <w:lang w:val="en-IE"/>
        </w:rPr>
      </w:pPr>
      <w:r>
        <w:rPr>
          <w:noProof/>
          <w:sz w:val="32"/>
          <w:szCs w:val="32"/>
          <w:lang w:val="en-IE"/>
        </w:rPr>
        <w:lastRenderedPageBreak/>
        <w:drawing>
          <wp:inline distT="0" distB="0" distL="0" distR="0" wp14:anchorId="68366672" wp14:editId="6EA79CA6">
            <wp:extent cx="5731510" cy="27730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ro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EF54" w14:textId="00D5E389" w:rsidR="0063022E" w:rsidRDefault="0063022E" w:rsidP="0063022E">
      <w:pPr>
        <w:rPr>
          <w:sz w:val="32"/>
          <w:szCs w:val="32"/>
          <w:lang w:val="en-IE"/>
        </w:rPr>
      </w:pPr>
    </w:p>
    <w:p w14:paraId="28869F5D" w14:textId="0D2B8574" w:rsidR="0063022E" w:rsidRDefault="0063022E" w:rsidP="0063022E">
      <w:pPr>
        <w:pStyle w:val="ListParagraph"/>
        <w:numPr>
          <w:ilvl w:val="0"/>
          <w:numId w:val="3"/>
        </w:numPr>
        <w:rPr>
          <w:sz w:val="32"/>
          <w:szCs w:val="32"/>
          <w:lang w:val="en-IE"/>
        </w:rPr>
      </w:pPr>
      <w:r>
        <w:rPr>
          <w:sz w:val="32"/>
          <w:szCs w:val="32"/>
          <w:lang w:val="en-IE"/>
        </w:rPr>
        <w:t>I have also done a test plan to ensure that there are no bugs when using the entire application</w:t>
      </w:r>
    </w:p>
    <w:p w14:paraId="59AB6E8F" w14:textId="5F9DFE0C" w:rsidR="0063022E" w:rsidRDefault="0063022E" w:rsidP="0063022E">
      <w:pPr>
        <w:rPr>
          <w:sz w:val="32"/>
          <w:szCs w:val="32"/>
          <w:lang w:val="en-IE"/>
        </w:rPr>
      </w:pPr>
    </w:p>
    <w:p w14:paraId="4B27F437" w14:textId="2209EA38" w:rsidR="0063022E" w:rsidRPr="0063022E" w:rsidRDefault="0063022E" w:rsidP="0063022E">
      <w:pPr>
        <w:rPr>
          <w:sz w:val="32"/>
          <w:szCs w:val="32"/>
          <w:lang w:val="en-IE"/>
        </w:rPr>
      </w:pPr>
      <w:bookmarkStart w:id="0" w:name="_GoBack"/>
      <w:r>
        <w:rPr>
          <w:noProof/>
          <w:sz w:val="32"/>
          <w:szCs w:val="32"/>
          <w:lang w:val="en-IE"/>
        </w:rPr>
        <w:drawing>
          <wp:inline distT="0" distB="0" distL="0" distR="0" wp14:anchorId="716B364A" wp14:editId="49DE8F7B">
            <wp:extent cx="5731510" cy="3642360"/>
            <wp:effectExtent l="0" t="0" r="254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cas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022E" w:rsidRPr="00630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906D3"/>
    <w:multiLevelType w:val="hybridMultilevel"/>
    <w:tmpl w:val="EF58C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502C0"/>
    <w:multiLevelType w:val="hybridMultilevel"/>
    <w:tmpl w:val="9F368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33168"/>
    <w:multiLevelType w:val="hybridMultilevel"/>
    <w:tmpl w:val="4B30EC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A7"/>
    <w:rsid w:val="0063022E"/>
    <w:rsid w:val="00DB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339FF"/>
  <w15:chartTrackingRefBased/>
  <w15:docId w15:val="{D62B3145-4195-4887-90EE-120203CB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0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hannon</dc:creator>
  <cp:keywords/>
  <dc:description/>
  <cp:lastModifiedBy>aaron hannon</cp:lastModifiedBy>
  <cp:revision>2</cp:revision>
  <dcterms:created xsi:type="dcterms:W3CDTF">2019-04-24T16:54:00Z</dcterms:created>
  <dcterms:modified xsi:type="dcterms:W3CDTF">2019-04-24T17:01:00Z</dcterms:modified>
</cp:coreProperties>
</file>