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E734F" w14:textId="77777777" w:rsidR="002220AB" w:rsidRDefault="002220AB" w:rsidP="001648A0"/>
    <w:p w14:paraId="4B1AB366" w14:textId="77777777" w:rsidR="00F13B38" w:rsidRDefault="00F13B38" w:rsidP="001648A0"/>
    <w:p w14:paraId="5D4EBF54" w14:textId="77777777" w:rsidR="00F13B38" w:rsidRDefault="00F13B38" w:rsidP="001648A0"/>
    <w:p w14:paraId="2039A275" w14:textId="77777777" w:rsidR="00F13B38" w:rsidRDefault="00F13B38" w:rsidP="001648A0"/>
    <w:p w14:paraId="2D1729D6" w14:textId="77777777" w:rsidR="00F13B38" w:rsidRDefault="00F13B38" w:rsidP="001648A0"/>
    <w:p w14:paraId="3960DD1E" w14:textId="77777777" w:rsidR="00F13B38" w:rsidRDefault="00F13B38" w:rsidP="001648A0"/>
    <w:p w14:paraId="74B7389C" w14:textId="77777777" w:rsidR="00F13B38" w:rsidRDefault="00F13B38" w:rsidP="001648A0"/>
    <w:p w14:paraId="28EA80D5" w14:textId="77777777" w:rsidR="002220AB" w:rsidRDefault="00000000">
      <w:pPr>
        <w:spacing w:after="200"/>
        <w:jc w:val="center"/>
      </w:pPr>
      <w:r>
        <w:rPr>
          <w:b/>
          <w:bCs/>
          <w:color w:val="1F3864"/>
          <w:sz w:val="56"/>
          <w:szCs w:val="56"/>
        </w:rPr>
        <w:t>PROYECTO INTERMODULAR</w:t>
      </w:r>
    </w:p>
    <w:p w14:paraId="475D2AC5" w14:textId="77777777" w:rsidR="002220AB" w:rsidRDefault="00000000">
      <w:pPr>
        <w:spacing w:after="600"/>
        <w:jc w:val="center"/>
      </w:pPr>
      <w:r>
        <w:rPr>
          <w:b/>
          <w:bCs/>
          <w:color w:val="2E75B6"/>
          <w:sz w:val="40"/>
          <w:szCs w:val="40"/>
        </w:rPr>
        <w:t>BASE DE DATOS - PROGRAMACIÓN</w:t>
      </w:r>
    </w:p>
    <w:p w14:paraId="5C3E94AB" w14:textId="77777777" w:rsidR="002220AB" w:rsidRDefault="00000000">
      <w:pPr>
        <w:spacing w:after="200"/>
        <w:jc w:val="center"/>
      </w:pPr>
      <w:r>
        <w:rPr>
          <w:i/>
          <w:iCs/>
          <w:color w:val="595959"/>
          <w:sz w:val="28"/>
          <w:szCs w:val="28"/>
        </w:rPr>
        <w:t>Persistencia en un juego de rol por turnos (Witcher RPG)</w:t>
      </w:r>
    </w:p>
    <w:p w14:paraId="67DA3A70" w14:textId="77777777" w:rsidR="002220AB" w:rsidRDefault="00000000">
      <w:pPr>
        <w:spacing w:before="800" w:after="120"/>
        <w:jc w:val="center"/>
      </w:pPr>
      <w:r>
        <w:rPr>
          <w:sz w:val="26"/>
          <w:szCs w:val="26"/>
        </w:rPr>
        <w:t>3er Trimestre</w:t>
      </w:r>
    </w:p>
    <w:p w14:paraId="3A00BE1E" w14:textId="77777777" w:rsidR="002220AB" w:rsidRDefault="00000000">
      <w:pPr>
        <w:spacing w:after="120"/>
        <w:jc w:val="center"/>
      </w:pPr>
      <w:r>
        <w:rPr>
          <w:b/>
          <w:bCs/>
        </w:rPr>
        <w:t xml:space="preserve">Nombre del alumno/a: </w:t>
      </w:r>
      <w:r>
        <w:t>Aarón Hernández Moreno y Víctor de Lucas Fernández</w:t>
      </w:r>
    </w:p>
    <w:p w14:paraId="498A6029" w14:textId="77777777" w:rsidR="002220AB" w:rsidRDefault="00000000">
      <w:pPr>
        <w:spacing w:after="120"/>
        <w:jc w:val="center"/>
      </w:pPr>
      <w:r>
        <w:rPr>
          <w:b/>
          <w:bCs/>
        </w:rPr>
        <w:t xml:space="preserve">Curso académico: </w:t>
      </w:r>
      <w:r>
        <w:t>1º DAM G2</w:t>
      </w:r>
    </w:p>
    <w:p w14:paraId="5C97E7E0" w14:textId="77777777" w:rsidR="002220AB" w:rsidRDefault="00000000">
      <w:pPr>
        <w:spacing w:after="120"/>
        <w:jc w:val="center"/>
      </w:pPr>
      <w:r>
        <w:rPr>
          <w:b/>
          <w:bCs/>
        </w:rPr>
        <w:t xml:space="preserve">Tutor del proyecto: </w:t>
      </w:r>
      <w:r>
        <w:t>Carlos Galaron</w:t>
      </w:r>
    </w:p>
    <w:p w14:paraId="4AA75431" w14:textId="77777777" w:rsidR="002220AB" w:rsidRDefault="00000000">
      <w:r>
        <w:br w:type="page"/>
      </w:r>
    </w:p>
    <w:p w14:paraId="1055B126" w14:textId="77777777" w:rsidR="002220AB" w:rsidRDefault="00000000">
      <w:pPr>
        <w:pStyle w:val="Ttulo1"/>
        <w:spacing w:after="240"/>
      </w:pPr>
      <w:r>
        <w:lastRenderedPageBreak/>
        <w:t>ÍNDICE PAGINADO</w:t>
      </w:r>
    </w:p>
    <w:p w14:paraId="4279AE02" w14:textId="77777777" w:rsidR="002220AB" w:rsidRDefault="00000000">
      <w:pPr>
        <w:spacing w:after="100" w:line="300" w:lineRule="auto"/>
      </w:pPr>
      <w:r>
        <w:rPr>
          <w:b/>
          <w:bCs/>
        </w:rPr>
        <w:t>1. JUSTIFICACIÓN DEL PROYECTO</w:t>
      </w:r>
    </w:p>
    <w:p w14:paraId="51156D33" w14:textId="77777777" w:rsidR="002220AB" w:rsidRDefault="00000000">
      <w:pPr>
        <w:spacing w:after="100" w:line="300" w:lineRule="auto"/>
      </w:pPr>
      <w:r>
        <w:rPr>
          <w:b/>
          <w:bCs/>
        </w:rPr>
        <w:t>2. INTRODUCCIÓN</w:t>
      </w:r>
    </w:p>
    <w:p w14:paraId="3E0B1BA3" w14:textId="77777777" w:rsidR="002220AB" w:rsidRDefault="00000000">
      <w:pPr>
        <w:spacing w:after="100" w:line="300" w:lineRule="auto"/>
      </w:pPr>
      <w:r>
        <w:rPr>
          <w:b/>
          <w:bCs/>
        </w:rPr>
        <w:t>3. OBJETIVOS</w:t>
      </w:r>
    </w:p>
    <w:p w14:paraId="4B301B73" w14:textId="77777777" w:rsidR="002220AB" w:rsidRDefault="00000000">
      <w:pPr>
        <w:spacing w:after="100" w:line="300" w:lineRule="auto"/>
      </w:pPr>
      <w:r>
        <w:t xml:space="preserve">        3.1. Objetivo general</w:t>
      </w:r>
    </w:p>
    <w:p w14:paraId="0F99DF73" w14:textId="77777777" w:rsidR="002220AB" w:rsidRDefault="00000000">
      <w:pPr>
        <w:spacing w:after="100" w:line="300" w:lineRule="auto"/>
      </w:pPr>
      <w:r>
        <w:t xml:space="preserve">        3.2. Objetivos específicos</w:t>
      </w:r>
    </w:p>
    <w:p w14:paraId="1D1DFBFF" w14:textId="77777777" w:rsidR="002220AB" w:rsidRDefault="00000000">
      <w:pPr>
        <w:spacing w:after="100" w:line="300" w:lineRule="auto"/>
      </w:pPr>
      <w:r>
        <w:rPr>
          <w:b/>
          <w:bCs/>
        </w:rPr>
        <w:t>4. DESARROLLO</w:t>
      </w:r>
    </w:p>
    <w:p w14:paraId="2259287A" w14:textId="77777777" w:rsidR="002220AB" w:rsidRDefault="00000000">
      <w:pPr>
        <w:spacing w:after="100" w:line="300" w:lineRule="auto"/>
      </w:pPr>
      <w:r>
        <w:t xml:space="preserve">        4.1. Fundamentación teórica</w:t>
      </w:r>
    </w:p>
    <w:p w14:paraId="517284B2" w14:textId="77777777" w:rsidR="002220AB" w:rsidRDefault="00000000">
      <w:pPr>
        <w:spacing w:after="100" w:line="300" w:lineRule="auto"/>
      </w:pPr>
      <w:r>
        <w:t xml:space="preserve">        4.2. Materiales y métodos</w:t>
      </w:r>
    </w:p>
    <w:p w14:paraId="3159793B" w14:textId="77777777" w:rsidR="002220AB" w:rsidRDefault="00000000">
      <w:pPr>
        <w:spacing w:after="100" w:line="300" w:lineRule="auto"/>
      </w:pPr>
      <w:r>
        <w:t xml:space="preserve">        4.3. Resultados y análisis</w:t>
      </w:r>
    </w:p>
    <w:p w14:paraId="508C9ABC" w14:textId="77777777" w:rsidR="002220AB" w:rsidRDefault="00000000">
      <w:pPr>
        <w:spacing w:after="100" w:line="300" w:lineRule="auto"/>
      </w:pPr>
      <w:r>
        <w:rPr>
          <w:b/>
          <w:bCs/>
        </w:rPr>
        <w:t>5. CONCLUSIONES</w:t>
      </w:r>
    </w:p>
    <w:p w14:paraId="3D18F105" w14:textId="77777777" w:rsidR="002220AB" w:rsidRDefault="00000000">
      <w:pPr>
        <w:spacing w:after="100" w:line="300" w:lineRule="auto"/>
      </w:pPr>
      <w:r>
        <w:rPr>
          <w:b/>
          <w:bCs/>
        </w:rPr>
        <w:t>6. LÍNEAS DE INVESTIGACIÓN FUTURAS</w:t>
      </w:r>
    </w:p>
    <w:p w14:paraId="00E314AD" w14:textId="77777777" w:rsidR="002220AB" w:rsidRDefault="00000000">
      <w:pPr>
        <w:spacing w:after="100" w:line="300" w:lineRule="auto"/>
      </w:pPr>
      <w:r>
        <w:rPr>
          <w:b/>
          <w:bCs/>
        </w:rPr>
        <w:t>7. BIBLIOGRAFÍA</w:t>
      </w:r>
    </w:p>
    <w:p w14:paraId="229CEBBE" w14:textId="77777777" w:rsidR="002220AB" w:rsidRDefault="00000000">
      <w:pPr>
        <w:spacing w:after="100" w:line="300" w:lineRule="auto"/>
      </w:pPr>
      <w:r>
        <w:rPr>
          <w:b/>
          <w:bCs/>
        </w:rPr>
        <w:t>8. ANEXOS</w:t>
      </w:r>
    </w:p>
    <w:p w14:paraId="790CA905" w14:textId="77777777" w:rsidR="002220AB" w:rsidRDefault="00000000">
      <w:pPr>
        <w:pStyle w:val="Ttulo1"/>
        <w:pageBreakBefore/>
      </w:pPr>
      <w:r>
        <w:lastRenderedPageBreak/>
        <w:t>1. JUSTIFICACIÓN DEL PROYECTO</w:t>
      </w:r>
    </w:p>
    <w:p w14:paraId="75BD17B7" w14:textId="77777777" w:rsidR="002220AB" w:rsidRDefault="00000000">
      <w:pPr>
        <w:spacing w:after="160" w:line="300" w:lineRule="auto"/>
        <w:jc w:val="both"/>
      </w:pPr>
      <w:r>
        <w:t>Durante el segundo trimestre desarrollamos en la asignatura de Programación un juego de rol por turnos ambientado en el universo de The Witcher. El juego cuenta con un sistema de combate entre dos equipos de tres personajes cada uno, mecánicas de armas, hechizos y estados alterados, todo gestionado en memoria mediante objetos de Java.</w:t>
      </w:r>
    </w:p>
    <w:p w14:paraId="7243C97A" w14:textId="77777777" w:rsidR="002220AB" w:rsidRDefault="00000000">
      <w:pPr>
        <w:spacing w:after="160" w:line="300" w:lineRule="auto"/>
        <w:jc w:val="both"/>
      </w:pPr>
      <w:r>
        <w:t>El problema de ese diseño inicial es que toda la información desaparecía al cerrar el programa: cada vez que se ejecutaba el juego, los personajes volvían a su estado inicial y no quedaba ningún registro de las partidas jugadas. Para un juego real esto no es aceptable, ya que el jugador espera poder guardar su progreso y retomarlo más adelante.</w:t>
      </w:r>
    </w:p>
    <w:p w14:paraId="2D955338" w14:textId="77777777" w:rsidR="002220AB" w:rsidRDefault="00000000">
      <w:pPr>
        <w:spacing w:after="160" w:line="300" w:lineRule="auto"/>
        <w:jc w:val="both"/>
      </w:pPr>
      <w:r>
        <w:t xml:space="preserve">Este proyecto </w:t>
      </w:r>
      <w:proofErr w:type="spellStart"/>
      <w:r>
        <w:t>intermodular</w:t>
      </w:r>
      <w:proofErr w:type="spellEnd"/>
      <w:r>
        <w:t xml:space="preserve"> surge precisamente de esa necesidad: dotar al juego de persistencia mediante una base de datos relacional en MySQL. La justificación es doble. Por un lado, académica, ya que integra los contenidos de las asignaturas de Bases de Datos y Programación en un único proyecto coherente. Por otro lado, práctica, porque reproduce un escenario habitual en el desarrollo de software profesional: separar la lógica de negocio de la capa de persistencia de datos.</w:t>
      </w:r>
    </w:p>
    <w:p w14:paraId="54A65599" w14:textId="77777777" w:rsidR="002220AB" w:rsidRDefault="00000000">
      <w:pPr>
        <w:spacing w:after="160" w:line="300" w:lineRule="auto"/>
        <w:jc w:val="both"/>
      </w:pPr>
      <w:r>
        <w:t>La elección de MySQL como sistema gestor de base de datos se justifica por ser uno de los más utilizados en el ámbito profesional, por su gratuidad, por su amplia documentación y por su integración sencilla con Java a través del conector JDBC.</w:t>
      </w:r>
    </w:p>
    <w:p w14:paraId="0C2EA8A6" w14:textId="77777777" w:rsidR="002220AB" w:rsidRDefault="00000000">
      <w:pPr>
        <w:pStyle w:val="Ttulo1"/>
        <w:pageBreakBefore/>
      </w:pPr>
      <w:r>
        <w:lastRenderedPageBreak/>
        <w:t>2. INTRODUCCIÓN</w:t>
      </w:r>
    </w:p>
    <w:p w14:paraId="7508A884" w14:textId="77777777" w:rsidR="002220AB" w:rsidRDefault="00000000">
      <w:pPr>
        <w:spacing w:after="160" w:line="300" w:lineRule="auto"/>
        <w:jc w:val="both"/>
      </w:pPr>
      <w:r>
        <w:t>La presente memoria documenta el diseño e implementación de la base de datos del proyecto Witcher RPG, así como su integración con el código Java del juego. El objetivo es que el juego sea capaz de guardar el estado completo de una partida, cargarlo posteriormente, listar las partidas disponibles y borrar las que ya no se deseen conservar, todo ello mediante operaciones CRUD (</w:t>
      </w:r>
      <w:proofErr w:type="spellStart"/>
      <w:r>
        <w:t>Create</w:t>
      </w:r>
      <w:proofErr w:type="spellEnd"/>
      <w:r>
        <w:t xml:space="preserve">, Read, </w:t>
      </w:r>
      <w:proofErr w:type="spellStart"/>
      <w:r>
        <w:t>Update</w:t>
      </w:r>
      <w:proofErr w:type="spellEnd"/>
      <w:r>
        <w:t>, Delete).</w:t>
      </w:r>
    </w:p>
    <w:p w14:paraId="6835C357" w14:textId="77777777" w:rsidR="002220AB" w:rsidRDefault="00000000">
      <w:pPr>
        <w:spacing w:after="160" w:line="300" w:lineRule="auto"/>
        <w:jc w:val="both"/>
      </w:pPr>
      <w:r>
        <w:t xml:space="preserve">El juego enfrenta a dos equipos: el bando bueno, formado por Geralt de </w:t>
      </w:r>
      <w:proofErr w:type="spellStart"/>
      <w:r>
        <w:t>Rivia</w:t>
      </w:r>
      <w:proofErr w:type="spellEnd"/>
      <w:r>
        <w:t xml:space="preserve">, </w:t>
      </w:r>
      <w:proofErr w:type="spellStart"/>
      <w:r>
        <w:t>Yennefer</w:t>
      </w:r>
      <w:proofErr w:type="spellEnd"/>
      <w:r>
        <w:t xml:space="preserve"> de </w:t>
      </w:r>
      <w:proofErr w:type="spellStart"/>
      <w:r>
        <w:t>Vengerberg</w:t>
      </w:r>
      <w:proofErr w:type="spellEnd"/>
      <w:r>
        <w:t xml:space="preserve"> y Ciri; y el bando malo, La Cacería Salvaje, formado por </w:t>
      </w:r>
      <w:proofErr w:type="spellStart"/>
      <w:r>
        <w:t>Imlerith</w:t>
      </w:r>
      <w:proofErr w:type="spellEnd"/>
      <w:r>
        <w:t xml:space="preserve">, Caranthir y </w:t>
      </w:r>
      <w:proofErr w:type="spellStart"/>
      <w:r>
        <w:t>Eredin</w:t>
      </w:r>
      <w:proofErr w:type="spellEnd"/>
      <w:r>
        <w:t>. Cada personaje pertenece a una de tres clases (Guerrero, Mago o Sacerdote), cada una con mecánicas propias, y dispone de dos armas y uno o varios hechizos.</w:t>
      </w:r>
    </w:p>
    <w:p w14:paraId="7193D651" w14:textId="77777777" w:rsidR="002220AB" w:rsidRDefault="00000000">
      <w:pPr>
        <w:spacing w:after="160" w:line="300" w:lineRule="auto"/>
        <w:jc w:val="both"/>
      </w:pPr>
      <w:r>
        <w:t>La base de datos debe reflejar fielmente esta estructura de objetos. Esto plantea un reto interesante de modelado: trasladar una jerarquía de herencia de Java (la clase abstracta Personajes con sus subclases) y unas relaciones de muchos a muchos (un personaje tiene varias armas, varios hechizos y participa en varios combates) a un modelo relacional normalizado.</w:t>
      </w:r>
    </w:p>
    <w:p w14:paraId="4F91C8FA" w14:textId="77777777" w:rsidR="002220AB" w:rsidRDefault="00000000">
      <w:pPr>
        <w:spacing w:after="160" w:line="300" w:lineRule="auto"/>
        <w:jc w:val="both"/>
      </w:pPr>
      <w:r>
        <w:t>A lo largo de la memoria se describe la fundamentación teórica del modelo, las herramientas y la metodología empleadas, y los resultados obtenidos, incluyendo el script SQL completo, las operaciones CRUD y la correspondencia entre las clases Java y las tablas de la base de datos.</w:t>
      </w:r>
    </w:p>
    <w:p w14:paraId="26D7F9DC" w14:textId="77777777" w:rsidR="002220AB" w:rsidRDefault="00000000">
      <w:pPr>
        <w:pStyle w:val="Ttulo1"/>
        <w:pageBreakBefore/>
      </w:pPr>
      <w:r>
        <w:lastRenderedPageBreak/>
        <w:t>3. OBJETIVOS</w:t>
      </w:r>
    </w:p>
    <w:p w14:paraId="46993AFF" w14:textId="77777777" w:rsidR="002220AB" w:rsidRDefault="00000000">
      <w:pPr>
        <w:pStyle w:val="Ttulo2"/>
      </w:pPr>
      <w:r>
        <w:t>3.1. Objetivo general</w:t>
      </w:r>
    </w:p>
    <w:p w14:paraId="7F792CD0" w14:textId="77777777" w:rsidR="002220AB" w:rsidRDefault="00000000">
      <w:pPr>
        <w:spacing w:after="160" w:line="300" w:lineRule="auto"/>
        <w:jc w:val="both"/>
      </w:pPr>
      <w:r>
        <w:t>Diseñar e implementar una base de datos relacional en MySQL que permita dotar de persistencia al juego Witcher RPG, integrándola con el código Java mediante JDBC para guardar, cargar, listar y borrar partidas.</w:t>
      </w:r>
    </w:p>
    <w:p w14:paraId="66B92225" w14:textId="77777777" w:rsidR="002220AB" w:rsidRDefault="00000000">
      <w:pPr>
        <w:pStyle w:val="Ttulo2"/>
      </w:pPr>
      <w:r>
        <w:t>3.2. Objetivos específicos</w:t>
      </w:r>
    </w:p>
    <w:p w14:paraId="675FC593" w14:textId="77777777" w:rsidR="002220AB" w:rsidRDefault="00000000">
      <w:pPr>
        <w:pStyle w:val="Prrafodelista"/>
        <w:numPr>
          <w:ilvl w:val="0"/>
          <w:numId w:val="2"/>
        </w:numPr>
        <w:spacing w:after="80" w:line="300" w:lineRule="auto"/>
      </w:pPr>
      <w:r>
        <w:t>Modelar mediante un diagrama entidad-relación las entidades del juego (personajes, armas, hechizos, estados y combates) y sus relaciones.</w:t>
      </w:r>
    </w:p>
    <w:p w14:paraId="602B73F7" w14:textId="77777777" w:rsidR="002220AB" w:rsidRDefault="00000000">
      <w:pPr>
        <w:pStyle w:val="Prrafodelista"/>
        <w:numPr>
          <w:ilvl w:val="0"/>
          <w:numId w:val="2"/>
        </w:numPr>
        <w:spacing w:after="80" w:line="300" w:lineRule="auto"/>
      </w:pPr>
      <w:r>
        <w:t>Traducir la jerarquía de herencia de las clases de personajes (Guerrero, Mago, Sacerdote) a tablas relacionales mediante la técnica de tabla por subtipo.</w:t>
      </w:r>
    </w:p>
    <w:p w14:paraId="7E0CA338" w14:textId="77777777" w:rsidR="002220AB" w:rsidRDefault="00000000">
      <w:pPr>
        <w:pStyle w:val="Prrafodelista"/>
        <w:numPr>
          <w:ilvl w:val="0"/>
          <w:numId w:val="2"/>
        </w:numPr>
        <w:spacing w:after="80" w:line="300" w:lineRule="auto"/>
      </w:pPr>
      <w:r>
        <w:t>Resolver las relaciones de muchos a muchos mediante tablas intermedias (personaje-arma, personaje-hechizo, combate-personaje).</w:t>
      </w:r>
    </w:p>
    <w:p w14:paraId="45DE890A" w14:textId="77777777" w:rsidR="002220AB" w:rsidRDefault="00000000">
      <w:pPr>
        <w:pStyle w:val="Prrafodelista"/>
        <w:numPr>
          <w:ilvl w:val="0"/>
          <w:numId w:val="2"/>
        </w:numPr>
        <w:spacing w:after="80" w:line="300" w:lineRule="auto"/>
      </w:pPr>
      <w:r>
        <w:t>Implementar las operaciones CRUD necesarias para gestionar partidas guardadas.</w:t>
      </w:r>
    </w:p>
    <w:p w14:paraId="053C1B7B" w14:textId="77777777" w:rsidR="002220AB" w:rsidRDefault="00000000">
      <w:pPr>
        <w:pStyle w:val="Prrafodelista"/>
        <w:numPr>
          <w:ilvl w:val="0"/>
          <w:numId w:val="2"/>
        </w:numPr>
        <w:spacing w:after="80" w:line="300" w:lineRule="auto"/>
      </w:pPr>
      <w:r>
        <w:t>Poblar la base de datos con los datos del catálogo del juego (personajes, armas y hechizos con sus estadísticas reales).</w:t>
      </w:r>
    </w:p>
    <w:p w14:paraId="6DF6DECD" w14:textId="77777777" w:rsidR="002220AB" w:rsidRDefault="00000000">
      <w:pPr>
        <w:pStyle w:val="Prrafodelista"/>
        <w:numPr>
          <w:ilvl w:val="0"/>
          <w:numId w:val="2"/>
        </w:numPr>
        <w:spacing w:after="80" w:line="300" w:lineRule="auto"/>
      </w:pPr>
      <w:r>
        <w:t>Garantizar la integridad referencial de los datos mediante claves primarias, foráneas y restricciones.</w:t>
      </w:r>
    </w:p>
    <w:p w14:paraId="32CE4341" w14:textId="77777777" w:rsidR="002220AB" w:rsidRDefault="00000000">
      <w:pPr>
        <w:pStyle w:val="Prrafodelista"/>
        <w:numPr>
          <w:ilvl w:val="0"/>
          <w:numId w:val="2"/>
        </w:numPr>
        <w:spacing w:after="80" w:line="300" w:lineRule="auto"/>
      </w:pPr>
      <w:r>
        <w:t>Documentar la correspondencia entre las clases Java y las tablas de la base de datos.</w:t>
      </w:r>
    </w:p>
    <w:p w14:paraId="2DF6D3EE" w14:textId="77777777" w:rsidR="002220AB" w:rsidRDefault="00000000">
      <w:pPr>
        <w:pStyle w:val="Ttulo1"/>
        <w:pageBreakBefore/>
      </w:pPr>
      <w:r>
        <w:lastRenderedPageBreak/>
        <w:t>4. DESARROLLO</w:t>
      </w:r>
    </w:p>
    <w:p w14:paraId="712D1797" w14:textId="77777777" w:rsidR="002220AB" w:rsidRDefault="00000000">
      <w:pPr>
        <w:pStyle w:val="Ttulo2"/>
      </w:pPr>
      <w:r>
        <w:t>4.1. Fundamentación teórica</w:t>
      </w:r>
    </w:p>
    <w:p w14:paraId="69EEFCA8" w14:textId="77777777" w:rsidR="002220AB" w:rsidRDefault="00000000">
      <w:pPr>
        <w:spacing w:after="160" w:line="300" w:lineRule="auto"/>
        <w:jc w:val="both"/>
      </w:pPr>
      <w:r>
        <w:t xml:space="preserve">El modelo de datos se construyó a partir del análisis del código Java del juego. A </w:t>
      </w:r>
      <w:proofErr w:type="gramStart"/>
      <w:r>
        <w:t>continuación</w:t>
      </w:r>
      <w:proofErr w:type="gramEnd"/>
      <w:r>
        <w:t xml:space="preserve"> se describen las decisiones de diseño más relevantes.</w:t>
      </w:r>
    </w:p>
    <w:p w14:paraId="105F9C2A" w14:textId="77777777" w:rsidR="002220AB" w:rsidRDefault="00000000">
      <w:pPr>
        <w:pStyle w:val="Ttulo3"/>
      </w:pPr>
      <w:r>
        <w:t>Modelo entidad-relación</w:t>
      </w:r>
    </w:p>
    <w:p w14:paraId="3EF6B6A6" w14:textId="77777777" w:rsidR="002220AB" w:rsidRDefault="00000000">
      <w:pPr>
        <w:spacing w:after="160" w:line="300" w:lineRule="auto"/>
        <w:jc w:val="both"/>
      </w:pPr>
      <w:r>
        <w:t>Se identificaron cinco entidades principales que se corresponden con las clases del juego: PERSONAJES, ARMAS, HECHIZOS, ESTADOS y COMBATE. Cada una se traduce en una tabla con sus atributos propios.</w:t>
      </w:r>
    </w:p>
    <w:p w14:paraId="19C9CB69" w14:textId="77777777" w:rsidR="002220AB" w:rsidRDefault="00000000">
      <w:pPr>
        <w:pStyle w:val="Ttulo3"/>
      </w:pPr>
      <w:r>
        <w:t>Tratamiento de la herencia</w:t>
      </w:r>
    </w:p>
    <w:p w14:paraId="6D8D2B19" w14:textId="00C00EF8" w:rsidR="002220AB" w:rsidRDefault="00000000">
      <w:pPr>
        <w:spacing w:after="160" w:line="300" w:lineRule="auto"/>
        <w:jc w:val="both"/>
      </w:pPr>
      <w:r>
        <w:t>En el código, la clase abstracta Personajes tiene tres subclases: Guerrero, Mago y Sacerdote, cada una con atributos exclusivos (el Guerrero tiene defensa por adrenalina y probabilidad de bloqueo; el Mago tiene un multiplicador mágico; el Sacerdote tiene un bonus de sanación). Para representar esta herencia en el modelo relacional se utilizó la técnica de tabla por sub</w:t>
      </w:r>
      <w:r w:rsidR="001648A0">
        <w:t>clase</w:t>
      </w:r>
      <w:r>
        <w:t>: existe una tabla PERSONAJES con los atributos comunes y tres tablas adicionales (GUERRERO, MAGO, SACERDOTE) cuya clave primaria es a la vez clave foránea hacia PERSONAJES. De este modo, cada personaje tiene una fila en PERSONAJES y otra en la tabla de su clase.</w:t>
      </w:r>
    </w:p>
    <w:p w14:paraId="5BBB4183" w14:textId="77777777" w:rsidR="002220AB" w:rsidRDefault="00000000">
      <w:pPr>
        <w:pStyle w:val="Ttulo3"/>
      </w:pPr>
      <w:r>
        <w:t>Relaciones de muchos a muchos</w:t>
      </w:r>
    </w:p>
    <w:p w14:paraId="39CD19EE" w14:textId="77777777" w:rsidR="002220AB" w:rsidRDefault="00000000">
      <w:pPr>
        <w:spacing w:after="160" w:line="300" w:lineRule="auto"/>
        <w:jc w:val="both"/>
      </w:pPr>
      <w:r>
        <w:t>El análisis del código reveló tres relaciones de muchos a muchos que no pueden representarse directamente en un modelo relacional y requieren tablas intermedias:</w:t>
      </w:r>
    </w:p>
    <w:p w14:paraId="0C68830D" w14:textId="77777777" w:rsidR="002220AB" w:rsidRDefault="00000000">
      <w:pPr>
        <w:pStyle w:val="Prrafodelista"/>
        <w:numPr>
          <w:ilvl w:val="0"/>
          <w:numId w:val="2"/>
        </w:numPr>
        <w:spacing w:after="80" w:line="300" w:lineRule="auto"/>
      </w:pPr>
      <w:r>
        <w:rPr>
          <w:b/>
          <w:bCs/>
        </w:rPr>
        <w:t xml:space="preserve">PERSONAJE_ARMA: </w:t>
      </w:r>
      <w:r>
        <w:t xml:space="preserve">un personaje dispone de varias armas y cada arma puede pertenecer a varios personajes. El </w:t>
      </w:r>
      <w:proofErr w:type="gramStart"/>
      <w:r>
        <w:t>atributo equipada</w:t>
      </w:r>
      <w:proofErr w:type="gramEnd"/>
      <w:r>
        <w:t xml:space="preserve"> indica cuál arma lleva equipada actualmente (en Java es la diferencia entre la lista de armas disponibles y el arma equipada).</w:t>
      </w:r>
    </w:p>
    <w:p w14:paraId="2078370E" w14:textId="77777777" w:rsidR="002220AB" w:rsidRDefault="00000000">
      <w:pPr>
        <w:pStyle w:val="Prrafodelista"/>
        <w:numPr>
          <w:ilvl w:val="0"/>
          <w:numId w:val="2"/>
        </w:numPr>
        <w:spacing w:after="80" w:line="300" w:lineRule="auto"/>
      </w:pPr>
      <w:r>
        <w:rPr>
          <w:b/>
          <w:bCs/>
        </w:rPr>
        <w:t xml:space="preserve">PERSONAJE_HECHIZO: </w:t>
      </w:r>
      <w:r>
        <w:t xml:space="preserve">relaciona personajes con hechizos. El atributo </w:t>
      </w:r>
      <w:proofErr w:type="spellStart"/>
      <w:r>
        <w:t>cooldownActual</w:t>
      </w:r>
      <w:proofErr w:type="spellEnd"/>
      <w:r>
        <w:t xml:space="preserve"> guarda los turnos que le quedan a cada hechizo para volver a estar disponible, que en Java se almacenaba en un </w:t>
      </w:r>
      <w:proofErr w:type="spellStart"/>
      <w:r>
        <w:t>Map</w:t>
      </w:r>
      <w:proofErr w:type="spellEnd"/>
      <w:r>
        <w:t xml:space="preserve"> de </w:t>
      </w:r>
      <w:proofErr w:type="spellStart"/>
      <w:r>
        <w:t>cooldowns</w:t>
      </w:r>
      <w:proofErr w:type="spellEnd"/>
      <w:r>
        <w:t>.</w:t>
      </w:r>
    </w:p>
    <w:p w14:paraId="3EE4E9CE" w14:textId="77777777" w:rsidR="002220AB" w:rsidRDefault="00000000">
      <w:pPr>
        <w:pStyle w:val="Prrafodelista"/>
        <w:numPr>
          <w:ilvl w:val="0"/>
          <w:numId w:val="2"/>
        </w:numPr>
        <w:spacing w:after="80" w:line="300" w:lineRule="auto"/>
      </w:pPr>
      <w:r>
        <w:rPr>
          <w:b/>
          <w:bCs/>
        </w:rPr>
        <w:t xml:space="preserve">COMBATE_PERSONAJE: </w:t>
      </w:r>
      <w:r>
        <w:t>resuelve la relación entre combates y personajes. Un combate guardado contiene seis personajes y un personaje puede aparecer en varios combates guardados.</w:t>
      </w:r>
    </w:p>
    <w:p w14:paraId="3676ED7A" w14:textId="77777777" w:rsidR="001648A0" w:rsidRDefault="001648A0">
      <w:pPr>
        <w:pStyle w:val="Ttulo3"/>
      </w:pPr>
    </w:p>
    <w:p w14:paraId="754C2225" w14:textId="77777777" w:rsidR="001648A0" w:rsidRDefault="001648A0">
      <w:pPr>
        <w:pStyle w:val="Ttulo3"/>
      </w:pPr>
    </w:p>
    <w:p w14:paraId="6EEA55E1" w14:textId="0B812A9B" w:rsidR="002220AB" w:rsidRDefault="00000000">
      <w:pPr>
        <w:pStyle w:val="Ttulo3"/>
      </w:pPr>
      <w:r>
        <w:lastRenderedPageBreak/>
        <w:t>Discriminadores en lugar de subtipos para armas y hechizos</w:t>
      </w:r>
    </w:p>
    <w:p w14:paraId="2EED94F9" w14:textId="77777777" w:rsidR="002220AB" w:rsidRDefault="00000000">
      <w:pPr>
        <w:spacing w:after="160" w:line="300" w:lineRule="auto"/>
        <w:jc w:val="both"/>
      </w:pPr>
      <w:r>
        <w:t xml:space="preserve">Tanto las armas (cuerpo a cuerpo / a distancia) como los hechizos (daño directo, daño en el tiempo, curación directa, curación en el tiempo) tienen subtipos en el código Java. Sin embargo, esos subtipos no añaden atributos nuevos que haya que persistir: solo cambian el comportamiento de un método (polimorfismo). Por ello, en la base de datos no se crearon tablas de subtipo, sino que se utilizó un campo discriminador de tipo ENUM (el campo tipo en ARMAS y </w:t>
      </w:r>
      <w:proofErr w:type="spellStart"/>
      <w:r>
        <w:t>tipoHechizo</w:t>
      </w:r>
      <w:proofErr w:type="spellEnd"/>
      <w:r>
        <w:t xml:space="preserve"> en HECHIZOS) que indica de qué subtipo se trata. Al cargar desde la base de datos, el código usa ese campo para instanciar la subclase correcta.</w:t>
      </w:r>
    </w:p>
    <w:p w14:paraId="6B78CE39" w14:textId="77777777" w:rsidR="002220AB" w:rsidRDefault="00000000">
      <w:pPr>
        <w:pStyle w:val="Ttulo3"/>
      </w:pPr>
      <w:r>
        <w:t>Datos estáticos frente a datos dinámicos</w:t>
      </w:r>
    </w:p>
    <w:p w14:paraId="148C62A3" w14:textId="77777777" w:rsidR="002220AB" w:rsidRDefault="00000000">
      <w:pPr>
        <w:spacing w:after="160" w:line="300" w:lineRule="auto"/>
        <w:jc w:val="both"/>
      </w:pPr>
      <w:r>
        <w:t>Una decisión de diseño importante fue distinguir entre los datos que forman parte del catálogo del juego y los que se generan durante la partida. Las tablas PERSONAJES, ARMAS, HECHIZOS y sus relaciones contienen datos estáticos que se insertan al crear la base de datos. En cambio, las tablas COMBATE, COMBATE_PERSONAJE y ESTADOS contienen datos dinámicos que el juego va creando, actualizando y borrando durante su ejecución, por lo que arrancan vacías.</w:t>
      </w:r>
    </w:p>
    <w:p w14:paraId="68B0B97D" w14:textId="77777777" w:rsidR="002220AB" w:rsidRDefault="00000000">
      <w:pPr>
        <w:pStyle w:val="Ttulo2"/>
      </w:pPr>
      <w:r>
        <w:t>4.2. Materiales y métodos</w:t>
      </w:r>
    </w:p>
    <w:p w14:paraId="5EC8EC0A" w14:textId="77777777" w:rsidR="002220AB" w:rsidRDefault="00000000">
      <w:pPr>
        <w:spacing w:after="160" w:line="300" w:lineRule="auto"/>
        <w:jc w:val="both"/>
      </w:pPr>
      <w:r>
        <w:t>Para el desarrollo del proyecto se utilizaron las siguientes herramientas y tecnologías:</w:t>
      </w:r>
    </w:p>
    <w:p w14:paraId="5D143098" w14:textId="7D61B85C" w:rsidR="002220AB" w:rsidRDefault="00000000">
      <w:pPr>
        <w:pStyle w:val="Prrafodelista"/>
        <w:numPr>
          <w:ilvl w:val="0"/>
          <w:numId w:val="2"/>
        </w:numPr>
        <w:spacing w:after="80" w:line="300" w:lineRule="auto"/>
      </w:pPr>
      <w:r>
        <w:rPr>
          <w:b/>
          <w:bCs/>
        </w:rPr>
        <w:t xml:space="preserve">MySQL: </w:t>
      </w:r>
      <w:r>
        <w:t>sistema gestor de base de datos relacional donde se crean las tablas y se almacenan los datos.</w:t>
      </w:r>
    </w:p>
    <w:p w14:paraId="6A9925D0" w14:textId="77777777" w:rsidR="002220AB" w:rsidRDefault="00000000">
      <w:pPr>
        <w:pStyle w:val="Prrafodelista"/>
        <w:numPr>
          <w:ilvl w:val="0"/>
          <w:numId w:val="2"/>
        </w:numPr>
        <w:spacing w:after="80" w:line="300" w:lineRule="auto"/>
      </w:pPr>
      <w:proofErr w:type="spellStart"/>
      <w:r>
        <w:rPr>
          <w:b/>
          <w:bCs/>
        </w:rPr>
        <w:t>phpMyAdmin</w:t>
      </w:r>
      <w:proofErr w:type="spellEnd"/>
      <w:r>
        <w:rPr>
          <w:b/>
          <w:bCs/>
        </w:rPr>
        <w:t xml:space="preserve">: </w:t>
      </w:r>
      <w:r>
        <w:t>interfaz web para administrar la base de datos, ejecutar consultas y exportar el script SQL.</w:t>
      </w:r>
    </w:p>
    <w:p w14:paraId="104C7A4D" w14:textId="77777777" w:rsidR="002220AB" w:rsidRDefault="00000000">
      <w:pPr>
        <w:pStyle w:val="Prrafodelista"/>
        <w:numPr>
          <w:ilvl w:val="0"/>
          <w:numId w:val="2"/>
        </w:numPr>
        <w:spacing w:after="80" w:line="300" w:lineRule="auto"/>
      </w:pPr>
      <w:r>
        <w:rPr>
          <w:b/>
          <w:bCs/>
        </w:rPr>
        <w:t xml:space="preserve">Java (Eclipse IDE): </w:t>
      </w:r>
      <w:r>
        <w:t>lenguaje y entorno donde está programado el juego.</w:t>
      </w:r>
    </w:p>
    <w:p w14:paraId="60FC985D" w14:textId="77777777" w:rsidR="002220AB" w:rsidRDefault="00000000">
      <w:pPr>
        <w:pStyle w:val="Prrafodelista"/>
        <w:numPr>
          <w:ilvl w:val="0"/>
          <w:numId w:val="2"/>
        </w:numPr>
        <w:spacing w:after="80" w:line="300" w:lineRule="auto"/>
      </w:pPr>
      <w:r>
        <w:rPr>
          <w:b/>
          <w:bCs/>
        </w:rPr>
        <w:t>Conector JDBC (</w:t>
      </w:r>
      <w:proofErr w:type="spellStart"/>
      <w:r>
        <w:rPr>
          <w:b/>
          <w:bCs/>
        </w:rPr>
        <w:t>mysql</w:t>
      </w:r>
      <w:proofErr w:type="spellEnd"/>
      <w:r>
        <w:rPr>
          <w:b/>
          <w:bCs/>
        </w:rPr>
        <w:t>-</w:t>
      </w:r>
      <w:proofErr w:type="spellStart"/>
      <w:r>
        <w:rPr>
          <w:b/>
          <w:bCs/>
        </w:rPr>
        <w:t>connector</w:t>
      </w:r>
      <w:proofErr w:type="spellEnd"/>
      <w:r>
        <w:rPr>
          <w:b/>
          <w:bCs/>
        </w:rPr>
        <w:t xml:space="preserve">-j): </w:t>
      </w:r>
      <w:r>
        <w:t>librería que permite a Java conectarse a MySQL, gestionada mediante Maven en el archivo pom.xml.</w:t>
      </w:r>
    </w:p>
    <w:p w14:paraId="556E110F" w14:textId="75342386" w:rsidR="002220AB" w:rsidRDefault="001648A0">
      <w:pPr>
        <w:pStyle w:val="Prrafodelista"/>
        <w:numPr>
          <w:ilvl w:val="0"/>
          <w:numId w:val="2"/>
        </w:numPr>
        <w:spacing w:after="80" w:line="300" w:lineRule="auto"/>
      </w:pPr>
      <w:r>
        <w:rPr>
          <w:b/>
          <w:bCs/>
        </w:rPr>
        <w:t>Draw.io</w:t>
      </w:r>
      <w:r w:rsidR="00000000">
        <w:rPr>
          <w:b/>
          <w:bCs/>
        </w:rPr>
        <w:t xml:space="preserve">: </w:t>
      </w:r>
      <w:r w:rsidR="00000000">
        <w:t>para diseñar el modelo entidad-relación antes de crear las tablas.</w:t>
      </w:r>
    </w:p>
    <w:p w14:paraId="7A914E27" w14:textId="77777777" w:rsidR="002220AB" w:rsidRDefault="00000000">
      <w:pPr>
        <w:pStyle w:val="Ttulo3"/>
      </w:pPr>
      <w:r>
        <w:t>Metodología</w:t>
      </w:r>
    </w:p>
    <w:p w14:paraId="337028FA" w14:textId="77777777" w:rsidR="002220AB" w:rsidRDefault="00000000">
      <w:pPr>
        <w:spacing w:after="160" w:line="300" w:lineRule="auto"/>
        <w:jc w:val="both"/>
      </w:pPr>
      <w:r>
        <w:t xml:space="preserve">La metodología seguida fue incremental. En primer </w:t>
      </w:r>
      <w:proofErr w:type="gramStart"/>
      <w:r>
        <w:t>lugar</w:t>
      </w:r>
      <w:proofErr w:type="gramEnd"/>
      <w:r>
        <w:t xml:space="preserve"> se analizó el código Java existente para identificar las entidades y relaciones. A </w:t>
      </w:r>
      <w:proofErr w:type="gramStart"/>
      <w:r>
        <w:t>continuación</w:t>
      </w:r>
      <w:proofErr w:type="gramEnd"/>
      <w:r>
        <w:t xml:space="preserve"> se elaboró el diagrama entidad-relación, que se fue refinando hasta corregir todas las inconsistencias detectadas (relaciones mal definidas, falta de cardinalidades, subtipos innecesarios). Después se tradujo el diagrama a sentencias CREATE TABLE en SQL y se poblaron las </w:t>
      </w:r>
      <w:r>
        <w:lastRenderedPageBreak/>
        <w:t>tablas estáticas con los datos del catálogo. Finalmente se definieron las operaciones CRUD que el juego ejecutará para gestionar las partidas.</w:t>
      </w:r>
    </w:p>
    <w:p w14:paraId="70E0CD91" w14:textId="77777777" w:rsidR="002220AB" w:rsidRDefault="00000000">
      <w:pPr>
        <w:pStyle w:val="Ttulo3"/>
      </w:pPr>
      <w:r>
        <w:t>Estructura de la base de datos</w:t>
      </w:r>
    </w:p>
    <w:p w14:paraId="7B3B3034" w14:textId="77777777" w:rsidR="002220AB" w:rsidRDefault="00000000">
      <w:pPr>
        <w:spacing w:after="160" w:line="300" w:lineRule="auto"/>
        <w:jc w:val="both"/>
      </w:pPr>
      <w:r>
        <w:t>La base de datos consta de las siguientes tablas, agrupadas según su función: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2220AB" w14:paraId="423F019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28B536E6" w14:textId="77777777" w:rsidR="002220AB" w:rsidRDefault="00000000">
            <w:r>
              <w:rPr>
                <w:b/>
                <w:bCs/>
                <w:color w:val="FFFFFF"/>
                <w:sz w:val="19"/>
                <w:szCs w:val="19"/>
              </w:rPr>
              <w:t>Tabla</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4B07E0B5" w14:textId="77777777" w:rsidR="002220AB" w:rsidRDefault="00000000">
            <w:r>
              <w:rPr>
                <w:b/>
                <w:bCs/>
                <w:color w:val="FFFFFF"/>
                <w:sz w:val="19"/>
                <w:szCs w:val="19"/>
              </w:rPr>
              <w:t>Tipo</w:t>
            </w:r>
          </w:p>
        </w:tc>
        <w:tc>
          <w:tcPr>
            <w:tcW w:w="42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084460B7" w14:textId="77777777" w:rsidR="002220AB" w:rsidRDefault="00000000">
            <w:r>
              <w:rPr>
                <w:b/>
                <w:bCs/>
                <w:color w:val="FFFFFF"/>
                <w:sz w:val="19"/>
                <w:szCs w:val="19"/>
              </w:rPr>
              <w:t>Función</w:t>
            </w:r>
          </w:p>
        </w:tc>
      </w:tr>
      <w:tr w:rsidR="002220AB" w14:paraId="11B15AD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2D68D6" w14:textId="77777777" w:rsidR="002220AB" w:rsidRDefault="00000000">
            <w:r>
              <w:rPr>
                <w:color w:val="000000"/>
                <w:sz w:val="19"/>
                <w:szCs w:val="19"/>
              </w:rPr>
              <w:t>PERSONAJES</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71B7ED6" w14:textId="77777777" w:rsidR="002220AB" w:rsidRDefault="00000000">
            <w:r>
              <w:rPr>
                <w:color w:val="000000"/>
                <w:sz w:val="19"/>
                <w:szCs w:val="19"/>
              </w:rPr>
              <w:t>Principal</w:t>
            </w:r>
          </w:p>
        </w:tc>
        <w:tc>
          <w:tcPr>
            <w:tcW w:w="4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DD87D9" w14:textId="77777777" w:rsidR="002220AB" w:rsidRDefault="00000000">
            <w:r>
              <w:rPr>
                <w:color w:val="000000"/>
                <w:sz w:val="19"/>
                <w:szCs w:val="19"/>
              </w:rPr>
              <w:t>Datos comunes de los 6 personajes</w:t>
            </w:r>
          </w:p>
        </w:tc>
      </w:tr>
      <w:tr w:rsidR="002220AB" w14:paraId="7EC9350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F696C3" w14:textId="77777777" w:rsidR="002220AB" w:rsidRDefault="00000000">
            <w:r>
              <w:rPr>
                <w:color w:val="000000"/>
                <w:sz w:val="19"/>
                <w:szCs w:val="19"/>
              </w:rPr>
              <w:t>GUERRERO / MAGO / SACERDOTE</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029A92" w14:textId="77777777" w:rsidR="002220AB" w:rsidRDefault="00000000">
            <w:r>
              <w:rPr>
                <w:color w:val="000000"/>
                <w:sz w:val="19"/>
                <w:szCs w:val="19"/>
              </w:rPr>
              <w:t>Subtipo (ISA)</w:t>
            </w:r>
          </w:p>
        </w:tc>
        <w:tc>
          <w:tcPr>
            <w:tcW w:w="4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4F0A3CF" w14:textId="77777777" w:rsidR="002220AB" w:rsidRDefault="00000000">
            <w:r>
              <w:rPr>
                <w:color w:val="000000"/>
                <w:sz w:val="19"/>
                <w:szCs w:val="19"/>
              </w:rPr>
              <w:t>Atributos exclusivos de cada clase</w:t>
            </w:r>
          </w:p>
        </w:tc>
      </w:tr>
      <w:tr w:rsidR="002220AB" w14:paraId="78B99D9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80559C4" w14:textId="77777777" w:rsidR="002220AB" w:rsidRDefault="00000000">
            <w:r>
              <w:rPr>
                <w:color w:val="000000"/>
                <w:sz w:val="19"/>
                <w:szCs w:val="19"/>
              </w:rPr>
              <w:t>ARMAS</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517B76" w14:textId="77777777" w:rsidR="002220AB" w:rsidRDefault="00000000">
            <w:r>
              <w:rPr>
                <w:color w:val="000000"/>
                <w:sz w:val="19"/>
                <w:szCs w:val="19"/>
              </w:rPr>
              <w:t>Principal</w:t>
            </w:r>
          </w:p>
        </w:tc>
        <w:tc>
          <w:tcPr>
            <w:tcW w:w="4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FA2DBD" w14:textId="77777777" w:rsidR="002220AB" w:rsidRDefault="00000000">
            <w:r>
              <w:rPr>
                <w:color w:val="000000"/>
                <w:sz w:val="19"/>
                <w:szCs w:val="19"/>
              </w:rPr>
              <w:t>Las 12 armas del juego</w:t>
            </w:r>
          </w:p>
        </w:tc>
      </w:tr>
      <w:tr w:rsidR="002220AB" w14:paraId="1ACFB10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E0E788" w14:textId="77777777" w:rsidR="002220AB" w:rsidRDefault="00000000">
            <w:r>
              <w:rPr>
                <w:color w:val="000000"/>
                <w:sz w:val="19"/>
                <w:szCs w:val="19"/>
              </w:rPr>
              <w:t>HECHIZOS</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1F0F2A" w14:textId="77777777" w:rsidR="002220AB" w:rsidRDefault="00000000">
            <w:r>
              <w:rPr>
                <w:color w:val="000000"/>
                <w:sz w:val="19"/>
                <w:szCs w:val="19"/>
              </w:rPr>
              <w:t>Principal</w:t>
            </w:r>
          </w:p>
        </w:tc>
        <w:tc>
          <w:tcPr>
            <w:tcW w:w="4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95B864" w14:textId="77777777" w:rsidR="002220AB" w:rsidRDefault="00000000">
            <w:r>
              <w:rPr>
                <w:color w:val="000000"/>
                <w:sz w:val="19"/>
                <w:szCs w:val="19"/>
              </w:rPr>
              <w:t>Los 10 hechizos del juego</w:t>
            </w:r>
          </w:p>
        </w:tc>
      </w:tr>
      <w:tr w:rsidR="002220AB" w14:paraId="71B4C4D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CC6B461" w14:textId="77777777" w:rsidR="002220AB" w:rsidRDefault="00000000">
            <w:r>
              <w:rPr>
                <w:color w:val="000000"/>
                <w:sz w:val="19"/>
                <w:szCs w:val="19"/>
              </w:rPr>
              <w:t>ESTADOS</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E02C37B" w14:textId="77777777" w:rsidR="002220AB" w:rsidRDefault="00000000">
            <w:r>
              <w:rPr>
                <w:color w:val="000000"/>
                <w:sz w:val="19"/>
                <w:szCs w:val="19"/>
              </w:rPr>
              <w:t>Principal (dinámica)</w:t>
            </w:r>
          </w:p>
        </w:tc>
        <w:tc>
          <w:tcPr>
            <w:tcW w:w="4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122226" w14:textId="77777777" w:rsidR="002220AB" w:rsidRDefault="00000000">
            <w:r>
              <w:rPr>
                <w:color w:val="000000"/>
                <w:sz w:val="19"/>
                <w:szCs w:val="19"/>
              </w:rPr>
              <w:t>Estados activos (Quemadura, Veneno, Renovar)</w:t>
            </w:r>
          </w:p>
        </w:tc>
      </w:tr>
      <w:tr w:rsidR="002220AB" w14:paraId="6558B1C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EEFB542" w14:textId="77777777" w:rsidR="002220AB" w:rsidRDefault="00000000">
            <w:r>
              <w:rPr>
                <w:color w:val="000000"/>
                <w:sz w:val="19"/>
                <w:szCs w:val="19"/>
              </w:rPr>
              <w:t>COMBATE</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D098051" w14:textId="77777777" w:rsidR="002220AB" w:rsidRDefault="00000000">
            <w:r>
              <w:rPr>
                <w:color w:val="000000"/>
                <w:sz w:val="19"/>
                <w:szCs w:val="19"/>
              </w:rPr>
              <w:t>Principal (dinámica)</w:t>
            </w:r>
          </w:p>
        </w:tc>
        <w:tc>
          <w:tcPr>
            <w:tcW w:w="4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08C6703" w14:textId="77777777" w:rsidR="002220AB" w:rsidRDefault="00000000">
            <w:r>
              <w:rPr>
                <w:color w:val="000000"/>
                <w:sz w:val="19"/>
                <w:szCs w:val="19"/>
              </w:rPr>
              <w:t>Partidas guardadas</w:t>
            </w:r>
          </w:p>
        </w:tc>
      </w:tr>
      <w:tr w:rsidR="002220AB" w14:paraId="34FE3DE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A941BE" w14:textId="77777777" w:rsidR="002220AB" w:rsidRDefault="00000000">
            <w:r>
              <w:rPr>
                <w:color w:val="000000"/>
                <w:sz w:val="19"/>
                <w:szCs w:val="19"/>
              </w:rPr>
              <w:t>PERSONAJE_ARMA</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4BC1B4" w14:textId="77777777" w:rsidR="002220AB" w:rsidRDefault="00000000">
            <w:r>
              <w:rPr>
                <w:color w:val="000000"/>
                <w:sz w:val="19"/>
                <w:szCs w:val="19"/>
              </w:rPr>
              <w:t>Intermedia</w:t>
            </w:r>
          </w:p>
        </w:tc>
        <w:tc>
          <w:tcPr>
            <w:tcW w:w="4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353129F" w14:textId="77777777" w:rsidR="002220AB" w:rsidRDefault="00000000">
            <w:r>
              <w:rPr>
                <w:color w:val="000000"/>
                <w:sz w:val="19"/>
                <w:szCs w:val="19"/>
              </w:rPr>
              <w:t>Qué armas tiene cada personaje y cuál equipa</w:t>
            </w:r>
          </w:p>
        </w:tc>
      </w:tr>
      <w:tr w:rsidR="002220AB" w14:paraId="0945546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9955C2" w14:textId="77777777" w:rsidR="002220AB" w:rsidRDefault="00000000">
            <w:r>
              <w:rPr>
                <w:color w:val="000000"/>
                <w:sz w:val="19"/>
                <w:szCs w:val="19"/>
              </w:rPr>
              <w:t>PERSONAJE_HECHIZO</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7BA59A" w14:textId="77777777" w:rsidR="002220AB" w:rsidRDefault="00000000">
            <w:r>
              <w:rPr>
                <w:color w:val="000000"/>
                <w:sz w:val="19"/>
                <w:szCs w:val="19"/>
              </w:rPr>
              <w:t>Intermedia</w:t>
            </w:r>
          </w:p>
        </w:tc>
        <w:tc>
          <w:tcPr>
            <w:tcW w:w="4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8CF2A5" w14:textId="77777777" w:rsidR="002220AB" w:rsidRDefault="00000000">
            <w:r>
              <w:rPr>
                <w:color w:val="000000"/>
                <w:sz w:val="19"/>
                <w:szCs w:val="19"/>
              </w:rPr>
              <w:t xml:space="preserve">Qué hechizos tiene cada personaje y su </w:t>
            </w:r>
            <w:proofErr w:type="spellStart"/>
            <w:r>
              <w:rPr>
                <w:color w:val="000000"/>
                <w:sz w:val="19"/>
                <w:szCs w:val="19"/>
              </w:rPr>
              <w:t>cooldown</w:t>
            </w:r>
            <w:proofErr w:type="spellEnd"/>
          </w:p>
        </w:tc>
      </w:tr>
      <w:tr w:rsidR="002220AB" w14:paraId="39DB134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3C47AB7" w14:textId="77777777" w:rsidR="002220AB" w:rsidRDefault="00000000">
            <w:r>
              <w:rPr>
                <w:color w:val="000000"/>
                <w:sz w:val="19"/>
                <w:szCs w:val="19"/>
              </w:rPr>
              <w:t>COMBATE_PERSONAJE</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3A4A342" w14:textId="77777777" w:rsidR="002220AB" w:rsidRDefault="00000000">
            <w:r>
              <w:rPr>
                <w:color w:val="000000"/>
                <w:sz w:val="19"/>
                <w:szCs w:val="19"/>
              </w:rPr>
              <w:t>Intermedia (dinámica)</w:t>
            </w:r>
          </w:p>
        </w:tc>
        <w:tc>
          <w:tcPr>
            <w:tcW w:w="4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E180094" w14:textId="77777777" w:rsidR="002220AB" w:rsidRDefault="00000000">
            <w:r>
              <w:rPr>
                <w:color w:val="000000"/>
                <w:sz w:val="19"/>
                <w:szCs w:val="19"/>
              </w:rPr>
              <w:t>Qué personajes participan en cada combate</w:t>
            </w:r>
          </w:p>
        </w:tc>
      </w:tr>
    </w:tbl>
    <w:p w14:paraId="248002CF" w14:textId="77777777" w:rsidR="002220AB" w:rsidRDefault="00000000">
      <w:pPr>
        <w:spacing w:after="60"/>
      </w:pPr>
      <w:r>
        <w:rPr>
          <w:sz w:val="16"/>
          <w:szCs w:val="16"/>
        </w:rPr>
        <w:t xml:space="preserve"> </w:t>
      </w:r>
    </w:p>
    <w:p w14:paraId="5DF87B84" w14:textId="77777777" w:rsidR="002220AB" w:rsidRDefault="00000000">
      <w:pPr>
        <w:pStyle w:val="Ttulo3"/>
      </w:pPr>
      <w:r>
        <w:t>Funciones añadidas por el compañero</w:t>
      </w:r>
    </w:p>
    <w:p w14:paraId="20A75943" w14:textId="77777777" w:rsidR="002220AB" w:rsidRDefault="00000000">
      <w:pPr>
        <w:spacing w:after="160" w:line="300" w:lineRule="auto"/>
        <w:jc w:val="both"/>
      </w:pPr>
      <w:r>
        <w:t>Durante el desarrollo conjunto se incorporaron tablas adicionales para cubrir requisitos extra del proyecto: JUGADORES (datos del jugador, victorias, derrotas y nivel para el ranking global), HISTORIAL (registro de las acciones relevantes de cada combate), LOGROS y LOGROS_JUGADOR (sistema de logros persistente). Estas tablas amplían la funcionalidad básica de guardado de partidas.</w:t>
      </w:r>
    </w:p>
    <w:p w14:paraId="4F181ECE" w14:textId="77777777" w:rsidR="002220AB" w:rsidRDefault="00000000">
      <w:pPr>
        <w:pStyle w:val="Ttulo2"/>
      </w:pPr>
      <w:r>
        <w:t>4.3. Resultados y análisis</w:t>
      </w:r>
    </w:p>
    <w:p w14:paraId="6B6298E7" w14:textId="77777777" w:rsidR="002220AB" w:rsidRDefault="00000000">
      <w:pPr>
        <w:spacing w:after="160" w:line="300" w:lineRule="auto"/>
        <w:jc w:val="both"/>
      </w:pPr>
      <w:r>
        <w:t xml:space="preserve">El resultado del proyecto es una base de datos funcional con su script de creación, los datos del catálogo y las operaciones CRUD. A </w:t>
      </w:r>
      <w:proofErr w:type="gramStart"/>
      <w:r>
        <w:t>continuación</w:t>
      </w:r>
      <w:proofErr w:type="gramEnd"/>
      <w:r>
        <w:t xml:space="preserve"> se muestran los elementos más destacados.</w:t>
      </w:r>
    </w:p>
    <w:p w14:paraId="4090CE7A" w14:textId="77777777" w:rsidR="002220AB" w:rsidRDefault="00000000">
      <w:pPr>
        <w:pStyle w:val="Ttulo3"/>
      </w:pPr>
      <w:r>
        <w:t>Creación de las tablas principales</w:t>
      </w:r>
    </w:p>
    <w:p w14:paraId="0E4E0234" w14:textId="77777777" w:rsidR="002220AB" w:rsidRDefault="00000000">
      <w:pPr>
        <w:spacing w:after="160" w:line="300" w:lineRule="auto"/>
        <w:jc w:val="both"/>
      </w:pPr>
      <w:r>
        <w:t>Las tablas se crean con sus claves primarias, tipos de datos adecuados y restricciones. Por ejemplo, la tabla PERSONAJES y la tabla de subtipo GUERRERO:</w:t>
      </w:r>
    </w:p>
    <w:p w14:paraId="61B73D3C" w14:textId="77777777" w:rsidR="002220AB" w:rsidRDefault="00000000">
      <w:pPr>
        <w:shd w:val="clear" w:color="auto" w:fill="F4F4F4"/>
      </w:pPr>
      <w:r>
        <w:rPr>
          <w:rFonts w:ascii="Consolas" w:eastAsia="Consolas" w:hAnsi="Consolas" w:cs="Consolas"/>
          <w:sz w:val="18"/>
          <w:szCs w:val="18"/>
        </w:rPr>
        <w:t>CREATE TABLE PERSONAJES (</w:t>
      </w:r>
    </w:p>
    <w:p w14:paraId="4DB5176A" w14:textId="77777777" w:rsidR="002220AB" w:rsidRDefault="00000000">
      <w:pPr>
        <w:shd w:val="clear" w:color="auto" w:fill="F4F4F4"/>
      </w:pPr>
      <w:r>
        <w:rPr>
          <w:rFonts w:ascii="Consolas" w:eastAsia="Consolas" w:hAnsi="Consolas" w:cs="Consolas"/>
          <w:sz w:val="18"/>
          <w:szCs w:val="18"/>
        </w:rPr>
        <w:t xml:space="preserve">    </w:t>
      </w:r>
      <w:proofErr w:type="spellStart"/>
      <w:r>
        <w:rPr>
          <w:rFonts w:ascii="Consolas" w:eastAsia="Consolas" w:hAnsi="Consolas" w:cs="Consolas"/>
          <w:sz w:val="18"/>
          <w:szCs w:val="18"/>
        </w:rPr>
        <w:t>ID_</w:t>
      </w:r>
      <w:proofErr w:type="gramStart"/>
      <w:r>
        <w:rPr>
          <w:rFonts w:ascii="Consolas" w:eastAsia="Consolas" w:hAnsi="Consolas" w:cs="Consolas"/>
          <w:sz w:val="18"/>
          <w:szCs w:val="18"/>
        </w:rPr>
        <w:t>personaje</w:t>
      </w:r>
      <w:proofErr w:type="spellEnd"/>
      <w:r>
        <w:rPr>
          <w:rFonts w:ascii="Consolas" w:eastAsia="Consolas" w:hAnsi="Consolas" w:cs="Consolas"/>
          <w:sz w:val="18"/>
          <w:szCs w:val="18"/>
        </w:rPr>
        <w:t xml:space="preserve">  INT</w:t>
      </w:r>
      <w:proofErr w:type="gramEnd"/>
      <w:r>
        <w:rPr>
          <w:rFonts w:ascii="Consolas" w:eastAsia="Consolas" w:hAnsi="Consolas" w:cs="Consolas"/>
          <w:sz w:val="18"/>
          <w:szCs w:val="18"/>
        </w:rPr>
        <w:t xml:space="preserve"> NOT NULL AUTO_INCREMENT,</w:t>
      </w:r>
    </w:p>
    <w:p w14:paraId="37501793" w14:textId="77777777" w:rsidR="002220AB" w:rsidRDefault="00000000">
      <w:pPr>
        <w:shd w:val="clear" w:color="auto" w:fill="F4F4F4"/>
      </w:pPr>
      <w:r>
        <w:rPr>
          <w:rFonts w:ascii="Consolas" w:eastAsia="Consolas" w:hAnsi="Consolas" w:cs="Consolas"/>
          <w:sz w:val="18"/>
          <w:szCs w:val="18"/>
        </w:rPr>
        <w:t xml:space="preserve">    nombre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100) NOT NULL,</w:t>
      </w:r>
    </w:p>
    <w:p w14:paraId="16A5229E" w14:textId="77777777" w:rsidR="002220AB" w:rsidRDefault="00000000">
      <w:pPr>
        <w:shd w:val="clear" w:color="auto" w:fill="F4F4F4"/>
      </w:pPr>
      <w:r>
        <w:rPr>
          <w:rFonts w:ascii="Consolas" w:eastAsia="Consolas" w:hAnsi="Consolas" w:cs="Consolas"/>
          <w:sz w:val="18"/>
          <w:szCs w:val="18"/>
        </w:rPr>
        <w:t xml:space="preserve">    </w:t>
      </w:r>
      <w:proofErr w:type="spellStart"/>
      <w:r>
        <w:rPr>
          <w:rFonts w:ascii="Consolas" w:eastAsia="Consolas" w:hAnsi="Consolas" w:cs="Consolas"/>
          <w:sz w:val="18"/>
          <w:szCs w:val="18"/>
        </w:rPr>
        <w:t>vidaMax</w:t>
      </w:r>
      <w:proofErr w:type="spellEnd"/>
      <w:r>
        <w:rPr>
          <w:rFonts w:ascii="Consolas" w:eastAsia="Consolas" w:hAnsi="Consolas" w:cs="Consolas"/>
          <w:sz w:val="18"/>
          <w:szCs w:val="18"/>
        </w:rPr>
        <w:t xml:space="preserve">       INT NOT NULL,</w:t>
      </w:r>
    </w:p>
    <w:p w14:paraId="582DD46C" w14:textId="77777777" w:rsidR="002220AB" w:rsidRDefault="00000000">
      <w:pPr>
        <w:shd w:val="clear" w:color="auto" w:fill="F4F4F4"/>
      </w:pPr>
      <w:r>
        <w:rPr>
          <w:rFonts w:ascii="Consolas" w:eastAsia="Consolas" w:hAnsi="Consolas" w:cs="Consolas"/>
          <w:sz w:val="18"/>
          <w:szCs w:val="18"/>
        </w:rPr>
        <w:t xml:space="preserve">    </w:t>
      </w:r>
      <w:proofErr w:type="spellStart"/>
      <w:r>
        <w:rPr>
          <w:rFonts w:ascii="Consolas" w:eastAsia="Consolas" w:hAnsi="Consolas" w:cs="Consolas"/>
          <w:sz w:val="18"/>
          <w:szCs w:val="18"/>
        </w:rPr>
        <w:t>vidaActual</w:t>
      </w:r>
      <w:proofErr w:type="spellEnd"/>
      <w:r>
        <w:rPr>
          <w:rFonts w:ascii="Consolas" w:eastAsia="Consolas" w:hAnsi="Consolas" w:cs="Consolas"/>
          <w:sz w:val="18"/>
          <w:szCs w:val="18"/>
        </w:rPr>
        <w:t xml:space="preserve">    INT NOT NULL,</w:t>
      </w:r>
    </w:p>
    <w:p w14:paraId="713B28F2" w14:textId="77777777" w:rsidR="002220AB" w:rsidRDefault="00000000">
      <w:pPr>
        <w:shd w:val="clear" w:color="auto" w:fill="F4F4F4"/>
      </w:pPr>
      <w:r>
        <w:rPr>
          <w:rFonts w:ascii="Consolas" w:eastAsia="Consolas" w:hAnsi="Consolas" w:cs="Consolas"/>
          <w:sz w:val="18"/>
          <w:szCs w:val="18"/>
        </w:rPr>
        <w:t xml:space="preserve">    </w:t>
      </w:r>
      <w:proofErr w:type="spellStart"/>
      <w:r>
        <w:rPr>
          <w:rFonts w:ascii="Consolas" w:eastAsia="Consolas" w:hAnsi="Consolas" w:cs="Consolas"/>
          <w:sz w:val="18"/>
          <w:szCs w:val="18"/>
        </w:rPr>
        <w:t>recursoMax</w:t>
      </w:r>
      <w:proofErr w:type="spellEnd"/>
      <w:r>
        <w:rPr>
          <w:rFonts w:ascii="Consolas" w:eastAsia="Consolas" w:hAnsi="Consolas" w:cs="Consolas"/>
          <w:sz w:val="18"/>
          <w:szCs w:val="18"/>
        </w:rPr>
        <w:t xml:space="preserve">    INT NOT NULL,</w:t>
      </w:r>
    </w:p>
    <w:p w14:paraId="059EB378" w14:textId="77777777" w:rsidR="002220AB" w:rsidRDefault="00000000">
      <w:pPr>
        <w:shd w:val="clear" w:color="auto" w:fill="F4F4F4"/>
      </w:pPr>
      <w:r>
        <w:rPr>
          <w:rFonts w:ascii="Consolas" w:eastAsia="Consolas" w:hAnsi="Consolas" w:cs="Consolas"/>
          <w:sz w:val="18"/>
          <w:szCs w:val="18"/>
        </w:rPr>
        <w:t xml:space="preserve">    </w:t>
      </w:r>
      <w:proofErr w:type="spellStart"/>
      <w:r>
        <w:rPr>
          <w:rFonts w:ascii="Consolas" w:eastAsia="Consolas" w:hAnsi="Consolas" w:cs="Consolas"/>
          <w:sz w:val="18"/>
          <w:szCs w:val="18"/>
        </w:rPr>
        <w:t>recursoActual</w:t>
      </w:r>
      <w:proofErr w:type="spellEnd"/>
      <w:r>
        <w:rPr>
          <w:rFonts w:ascii="Consolas" w:eastAsia="Consolas" w:hAnsi="Consolas" w:cs="Consolas"/>
          <w:sz w:val="18"/>
          <w:szCs w:val="18"/>
        </w:rPr>
        <w:t xml:space="preserve"> INT NOT NULL,</w:t>
      </w:r>
    </w:p>
    <w:p w14:paraId="3457B745" w14:textId="77777777" w:rsidR="002220AB" w:rsidRDefault="00000000">
      <w:pPr>
        <w:shd w:val="clear" w:color="auto" w:fill="F4F4F4"/>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ataqueBase</w:t>
      </w:r>
      <w:proofErr w:type="spellEnd"/>
      <w:r>
        <w:rPr>
          <w:rFonts w:ascii="Consolas" w:eastAsia="Consolas" w:hAnsi="Consolas" w:cs="Consolas"/>
          <w:sz w:val="18"/>
          <w:szCs w:val="18"/>
        </w:rPr>
        <w:t xml:space="preserve">    INT NOT NULL,</w:t>
      </w:r>
    </w:p>
    <w:p w14:paraId="241EA025" w14:textId="77777777" w:rsidR="002220AB" w:rsidRDefault="00000000">
      <w:pPr>
        <w:shd w:val="clear" w:color="auto" w:fill="F4F4F4"/>
      </w:pPr>
      <w:r>
        <w:rPr>
          <w:rFonts w:ascii="Consolas" w:eastAsia="Consolas" w:hAnsi="Consolas" w:cs="Consolas"/>
          <w:sz w:val="18"/>
          <w:szCs w:val="18"/>
        </w:rPr>
        <w:t xml:space="preserve">    </w:t>
      </w:r>
      <w:proofErr w:type="spellStart"/>
      <w:r>
        <w:rPr>
          <w:rFonts w:ascii="Consolas" w:eastAsia="Consolas" w:hAnsi="Consolas" w:cs="Consolas"/>
          <w:sz w:val="18"/>
          <w:szCs w:val="18"/>
        </w:rPr>
        <w:t>defensaBase</w:t>
      </w:r>
      <w:proofErr w:type="spellEnd"/>
      <w:r>
        <w:rPr>
          <w:rFonts w:ascii="Consolas" w:eastAsia="Consolas" w:hAnsi="Consolas" w:cs="Consolas"/>
          <w:sz w:val="18"/>
          <w:szCs w:val="18"/>
        </w:rPr>
        <w:t xml:space="preserve">   INT NOT NULL,</w:t>
      </w:r>
    </w:p>
    <w:p w14:paraId="45F26942" w14:textId="77777777" w:rsidR="002220AB" w:rsidRDefault="00000000">
      <w:pPr>
        <w:shd w:val="clear" w:color="auto" w:fill="F4F4F4"/>
      </w:pPr>
      <w:r>
        <w:rPr>
          <w:rFonts w:ascii="Consolas" w:eastAsia="Consolas" w:hAnsi="Consolas" w:cs="Consolas"/>
          <w:sz w:val="18"/>
          <w:szCs w:val="18"/>
        </w:rPr>
        <w:t xml:space="preserve">    </w:t>
      </w:r>
      <w:proofErr w:type="spellStart"/>
      <w:r>
        <w:rPr>
          <w:rFonts w:ascii="Consolas" w:eastAsia="Consolas" w:hAnsi="Consolas" w:cs="Consolas"/>
          <w:sz w:val="18"/>
          <w:szCs w:val="18"/>
        </w:rPr>
        <w:t>poderMagico</w:t>
      </w:r>
      <w:proofErr w:type="spellEnd"/>
      <w:r>
        <w:rPr>
          <w:rFonts w:ascii="Consolas" w:eastAsia="Consolas" w:hAnsi="Consolas" w:cs="Consolas"/>
          <w:sz w:val="18"/>
          <w:szCs w:val="18"/>
        </w:rPr>
        <w:t xml:space="preserve">   INT NOT NULL DEFAULT 0,</w:t>
      </w:r>
    </w:p>
    <w:p w14:paraId="7FBCDD31" w14:textId="77777777" w:rsidR="002220AB" w:rsidRDefault="00000000">
      <w:pPr>
        <w:shd w:val="clear" w:color="auto" w:fill="F4F4F4"/>
      </w:pPr>
      <w:r>
        <w:rPr>
          <w:rFonts w:ascii="Consolas" w:eastAsia="Consolas" w:hAnsi="Consolas" w:cs="Consolas"/>
          <w:sz w:val="18"/>
          <w:szCs w:val="18"/>
        </w:rPr>
        <w:t xml:space="preserve">    PRIMARY KEY (</w:t>
      </w:r>
      <w:proofErr w:type="spellStart"/>
      <w:r>
        <w:rPr>
          <w:rFonts w:ascii="Consolas" w:eastAsia="Consolas" w:hAnsi="Consolas" w:cs="Consolas"/>
          <w:sz w:val="18"/>
          <w:szCs w:val="18"/>
        </w:rPr>
        <w:t>ID_personaje</w:t>
      </w:r>
      <w:proofErr w:type="spellEnd"/>
      <w:r>
        <w:rPr>
          <w:rFonts w:ascii="Consolas" w:eastAsia="Consolas" w:hAnsi="Consolas" w:cs="Consolas"/>
          <w:sz w:val="18"/>
          <w:szCs w:val="18"/>
        </w:rPr>
        <w:t>)</w:t>
      </w:r>
    </w:p>
    <w:p w14:paraId="0B7EA74D" w14:textId="77777777" w:rsidR="002220AB" w:rsidRDefault="00000000">
      <w:pPr>
        <w:shd w:val="clear" w:color="auto" w:fill="F4F4F4"/>
      </w:pPr>
      <w:r>
        <w:rPr>
          <w:rFonts w:ascii="Consolas" w:eastAsia="Consolas" w:hAnsi="Consolas" w:cs="Consolas"/>
          <w:sz w:val="18"/>
          <w:szCs w:val="18"/>
        </w:rPr>
        <w:t>);</w:t>
      </w:r>
    </w:p>
    <w:p w14:paraId="14E4EA40" w14:textId="77777777" w:rsidR="002220AB" w:rsidRDefault="00000000">
      <w:pPr>
        <w:shd w:val="clear" w:color="auto" w:fill="F4F4F4"/>
      </w:pPr>
      <w:r>
        <w:rPr>
          <w:rFonts w:ascii="Consolas" w:eastAsia="Consolas" w:hAnsi="Consolas" w:cs="Consolas"/>
          <w:sz w:val="18"/>
          <w:szCs w:val="18"/>
        </w:rPr>
        <w:t xml:space="preserve"> </w:t>
      </w:r>
    </w:p>
    <w:p w14:paraId="2CFB5259" w14:textId="77777777" w:rsidR="002220AB" w:rsidRDefault="00000000">
      <w:pPr>
        <w:shd w:val="clear" w:color="auto" w:fill="F4F4F4"/>
      </w:pPr>
      <w:r>
        <w:rPr>
          <w:rFonts w:ascii="Consolas" w:eastAsia="Consolas" w:hAnsi="Consolas" w:cs="Consolas"/>
          <w:sz w:val="18"/>
          <w:szCs w:val="18"/>
        </w:rPr>
        <w:t>CREATE TABLE GUERRERO (</w:t>
      </w:r>
    </w:p>
    <w:p w14:paraId="4092E38B" w14:textId="77777777" w:rsidR="002220AB" w:rsidRDefault="00000000">
      <w:pPr>
        <w:shd w:val="clear" w:color="auto" w:fill="F4F4F4"/>
      </w:pPr>
      <w:r>
        <w:rPr>
          <w:rFonts w:ascii="Consolas" w:eastAsia="Consolas" w:hAnsi="Consolas" w:cs="Consolas"/>
          <w:sz w:val="18"/>
          <w:szCs w:val="18"/>
        </w:rPr>
        <w:t xml:space="preserve">    </w:t>
      </w:r>
      <w:proofErr w:type="spellStart"/>
      <w:r>
        <w:rPr>
          <w:rFonts w:ascii="Consolas" w:eastAsia="Consolas" w:hAnsi="Consolas" w:cs="Consolas"/>
          <w:sz w:val="18"/>
          <w:szCs w:val="18"/>
        </w:rPr>
        <w:t>ID_personaje</w:t>
      </w:r>
      <w:proofErr w:type="spellEnd"/>
      <w:r>
        <w:rPr>
          <w:rFonts w:ascii="Consolas" w:eastAsia="Consolas" w:hAnsi="Consolas" w:cs="Consolas"/>
          <w:sz w:val="18"/>
          <w:szCs w:val="18"/>
        </w:rPr>
        <w:t xml:space="preserve">      INT NOT NULL,</w:t>
      </w:r>
    </w:p>
    <w:p w14:paraId="5E3022B6" w14:textId="77777777" w:rsidR="002220AB" w:rsidRDefault="00000000">
      <w:pPr>
        <w:shd w:val="clear" w:color="auto" w:fill="F4F4F4"/>
      </w:pPr>
      <w:r>
        <w:rPr>
          <w:rFonts w:ascii="Consolas" w:eastAsia="Consolas" w:hAnsi="Consolas" w:cs="Consolas"/>
          <w:sz w:val="18"/>
          <w:szCs w:val="18"/>
        </w:rPr>
        <w:t xml:space="preserve">    </w:t>
      </w:r>
      <w:proofErr w:type="spellStart"/>
      <w:r>
        <w:rPr>
          <w:rFonts w:ascii="Consolas" w:eastAsia="Consolas" w:hAnsi="Consolas" w:cs="Consolas"/>
          <w:sz w:val="18"/>
          <w:szCs w:val="18"/>
        </w:rPr>
        <w:t>defensaAdrenalina</w:t>
      </w:r>
      <w:proofErr w:type="spellEnd"/>
      <w:r>
        <w:rPr>
          <w:rFonts w:ascii="Consolas" w:eastAsia="Consolas" w:hAnsi="Consolas" w:cs="Consolas"/>
          <w:sz w:val="18"/>
          <w:szCs w:val="18"/>
        </w:rPr>
        <w:t xml:space="preserve"> INT NOT NULL,</w:t>
      </w:r>
    </w:p>
    <w:p w14:paraId="77B08A70" w14:textId="77777777" w:rsidR="002220AB" w:rsidRDefault="00000000">
      <w:pPr>
        <w:shd w:val="clear" w:color="auto" w:fill="F4F4F4"/>
      </w:pPr>
      <w:r>
        <w:rPr>
          <w:rFonts w:ascii="Consolas" w:eastAsia="Consolas" w:hAnsi="Consolas" w:cs="Consolas"/>
          <w:sz w:val="18"/>
          <w:szCs w:val="18"/>
        </w:rPr>
        <w:t xml:space="preserve">    </w:t>
      </w:r>
      <w:proofErr w:type="spellStart"/>
      <w:r>
        <w:rPr>
          <w:rFonts w:ascii="Consolas" w:eastAsia="Consolas" w:hAnsi="Consolas" w:cs="Consolas"/>
          <w:sz w:val="18"/>
          <w:szCs w:val="18"/>
        </w:rPr>
        <w:t>probBloqueo</w:t>
      </w:r>
      <w:proofErr w:type="spellEnd"/>
      <w:r>
        <w:rPr>
          <w:rFonts w:ascii="Consolas" w:eastAsia="Consolas" w:hAnsi="Consolas" w:cs="Consolas"/>
          <w:sz w:val="18"/>
          <w:szCs w:val="18"/>
        </w:rPr>
        <w:t xml:space="preserve">       DOUBLE NOT NULL,</w:t>
      </w:r>
    </w:p>
    <w:p w14:paraId="4ABBE139" w14:textId="77777777" w:rsidR="002220AB" w:rsidRDefault="00000000">
      <w:pPr>
        <w:shd w:val="clear" w:color="auto" w:fill="F4F4F4"/>
      </w:pPr>
      <w:r>
        <w:rPr>
          <w:rFonts w:ascii="Consolas" w:eastAsia="Consolas" w:hAnsi="Consolas" w:cs="Consolas"/>
          <w:sz w:val="18"/>
          <w:szCs w:val="18"/>
        </w:rPr>
        <w:t xml:space="preserve">    PRIMARY KEY (</w:t>
      </w:r>
      <w:proofErr w:type="spellStart"/>
      <w:r>
        <w:rPr>
          <w:rFonts w:ascii="Consolas" w:eastAsia="Consolas" w:hAnsi="Consolas" w:cs="Consolas"/>
          <w:sz w:val="18"/>
          <w:szCs w:val="18"/>
        </w:rPr>
        <w:t>ID_personaje</w:t>
      </w:r>
      <w:proofErr w:type="spellEnd"/>
      <w:r>
        <w:rPr>
          <w:rFonts w:ascii="Consolas" w:eastAsia="Consolas" w:hAnsi="Consolas" w:cs="Consolas"/>
          <w:sz w:val="18"/>
          <w:szCs w:val="18"/>
        </w:rPr>
        <w:t>),</w:t>
      </w:r>
    </w:p>
    <w:p w14:paraId="24BC2F56" w14:textId="77777777" w:rsidR="002220AB" w:rsidRDefault="00000000">
      <w:pPr>
        <w:shd w:val="clear" w:color="auto" w:fill="F4F4F4"/>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ID_personaje</w:t>
      </w:r>
      <w:proofErr w:type="spellEnd"/>
      <w:r>
        <w:rPr>
          <w:rFonts w:ascii="Consolas" w:eastAsia="Consolas" w:hAnsi="Consolas" w:cs="Consolas"/>
          <w:sz w:val="18"/>
          <w:szCs w:val="18"/>
        </w:rPr>
        <w:t>) REFERENCES PERSONAJES(</w:t>
      </w:r>
      <w:proofErr w:type="spellStart"/>
      <w:r>
        <w:rPr>
          <w:rFonts w:ascii="Consolas" w:eastAsia="Consolas" w:hAnsi="Consolas" w:cs="Consolas"/>
          <w:sz w:val="18"/>
          <w:szCs w:val="18"/>
        </w:rPr>
        <w:t>ID_personaje</w:t>
      </w:r>
      <w:proofErr w:type="spellEnd"/>
      <w:r>
        <w:rPr>
          <w:rFonts w:ascii="Consolas" w:eastAsia="Consolas" w:hAnsi="Consolas" w:cs="Consolas"/>
          <w:sz w:val="18"/>
          <w:szCs w:val="18"/>
        </w:rPr>
        <w:t>)</w:t>
      </w:r>
    </w:p>
    <w:p w14:paraId="6270B1BC" w14:textId="77777777" w:rsidR="002220AB" w:rsidRDefault="00000000">
      <w:pPr>
        <w:shd w:val="clear" w:color="auto" w:fill="F4F4F4"/>
      </w:pPr>
      <w:r>
        <w:rPr>
          <w:rFonts w:ascii="Consolas" w:eastAsia="Consolas" w:hAnsi="Consolas" w:cs="Consolas"/>
          <w:sz w:val="18"/>
          <w:szCs w:val="18"/>
        </w:rPr>
        <w:t>);</w:t>
      </w:r>
    </w:p>
    <w:p w14:paraId="185F5BAE" w14:textId="77777777" w:rsidR="002220AB" w:rsidRDefault="00000000">
      <w:pPr>
        <w:spacing w:after="60"/>
      </w:pPr>
      <w:r>
        <w:rPr>
          <w:sz w:val="16"/>
          <w:szCs w:val="16"/>
        </w:rPr>
        <w:t xml:space="preserve"> </w:t>
      </w:r>
    </w:p>
    <w:p w14:paraId="1D4CE8A5" w14:textId="77777777" w:rsidR="002220AB" w:rsidRDefault="00000000">
      <w:pPr>
        <w:pStyle w:val="Ttulo3"/>
      </w:pPr>
      <w:r>
        <w:t>Tablas intermedias</w:t>
      </w:r>
    </w:p>
    <w:p w14:paraId="2A85D1E4" w14:textId="77777777" w:rsidR="002220AB" w:rsidRDefault="00000000">
      <w:pPr>
        <w:spacing w:after="160" w:line="300" w:lineRule="auto"/>
        <w:jc w:val="both"/>
      </w:pPr>
      <w:r>
        <w:t>Las tablas intermedias usan una clave primaria compuesta por las dos claves foráneas, lo que garantiza que no se repita la misma combinación. Por ejemplo, PERSONAJE_ARMA:</w:t>
      </w:r>
    </w:p>
    <w:p w14:paraId="6AD1EA66" w14:textId="77777777" w:rsidR="002220AB" w:rsidRDefault="00000000">
      <w:pPr>
        <w:shd w:val="clear" w:color="auto" w:fill="F4F4F4"/>
      </w:pPr>
      <w:r>
        <w:rPr>
          <w:rFonts w:ascii="Consolas" w:eastAsia="Consolas" w:hAnsi="Consolas" w:cs="Consolas"/>
          <w:sz w:val="18"/>
          <w:szCs w:val="18"/>
        </w:rPr>
        <w:t>CREATE TABLE PERSONAJE_ARMA (</w:t>
      </w:r>
    </w:p>
    <w:p w14:paraId="121A2B57" w14:textId="77777777" w:rsidR="002220AB" w:rsidRDefault="00000000">
      <w:pPr>
        <w:shd w:val="clear" w:color="auto" w:fill="F4F4F4"/>
      </w:pPr>
      <w:r>
        <w:rPr>
          <w:rFonts w:ascii="Consolas" w:eastAsia="Consolas" w:hAnsi="Consolas" w:cs="Consolas"/>
          <w:sz w:val="18"/>
          <w:szCs w:val="18"/>
        </w:rPr>
        <w:t xml:space="preserve">    </w:t>
      </w:r>
      <w:proofErr w:type="spellStart"/>
      <w:r>
        <w:rPr>
          <w:rFonts w:ascii="Consolas" w:eastAsia="Consolas" w:hAnsi="Consolas" w:cs="Consolas"/>
          <w:sz w:val="18"/>
          <w:szCs w:val="18"/>
        </w:rPr>
        <w:t>ID_personaje</w:t>
      </w:r>
      <w:proofErr w:type="spellEnd"/>
      <w:r>
        <w:rPr>
          <w:rFonts w:ascii="Consolas" w:eastAsia="Consolas" w:hAnsi="Consolas" w:cs="Consolas"/>
          <w:sz w:val="18"/>
          <w:szCs w:val="18"/>
        </w:rPr>
        <w:t xml:space="preserve"> INT NOT NULL,</w:t>
      </w:r>
    </w:p>
    <w:p w14:paraId="10FD6BD2" w14:textId="77777777" w:rsidR="002220AB" w:rsidRDefault="00000000">
      <w:pPr>
        <w:shd w:val="clear" w:color="auto" w:fill="F4F4F4"/>
      </w:pPr>
      <w:r>
        <w:rPr>
          <w:rFonts w:ascii="Consolas" w:eastAsia="Consolas" w:hAnsi="Consolas" w:cs="Consolas"/>
          <w:sz w:val="18"/>
          <w:szCs w:val="18"/>
        </w:rPr>
        <w:t xml:space="preserve">    ID_ARMA      INT NOT NULL,</w:t>
      </w:r>
    </w:p>
    <w:p w14:paraId="651E0824" w14:textId="77777777" w:rsidR="002220AB" w:rsidRDefault="00000000">
      <w:pPr>
        <w:shd w:val="clear" w:color="auto" w:fill="F4F4F4"/>
      </w:pPr>
      <w:r>
        <w:rPr>
          <w:rFonts w:ascii="Consolas" w:eastAsia="Consolas" w:hAnsi="Consolas" w:cs="Consolas"/>
          <w:sz w:val="18"/>
          <w:szCs w:val="18"/>
        </w:rPr>
        <w:t xml:space="preserve">    equipada     BOOLEAN NOT NULL DEFAULT FALSE,</w:t>
      </w:r>
    </w:p>
    <w:p w14:paraId="4C2B3767" w14:textId="77777777" w:rsidR="002220AB" w:rsidRDefault="00000000">
      <w:pPr>
        <w:shd w:val="clear" w:color="auto" w:fill="F4F4F4"/>
      </w:pPr>
      <w:r>
        <w:rPr>
          <w:rFonts w:ascii="Consolas" w:eastAsia="Consolas" w:hAnsi="Consolas" w:cs="Consolas"/>
          <w:sz w:val="18"/>
          <w:szCs w:val="18"/>
        </w:rPr>
        <w:t xml:space="preserve">    PRIMARY KEY (</w:t>
      </w:r>
      <w:proofErr w:type="spellStart"/>
      <w:r>
        <w:rPr>
          <w:rFonts w:ascii="Consolas" w:eastAsia="Consolas" w:hAnsi="Consolas" w:cs="Consolas"/>
          <w:sz w:val="18"/>
          <w:szCs w:val="18"/>
        </w:rPr>
        <w:t>ID_personaje</w:t>
      </w:r>
      <w:proofErr w:type="spellEnd"/>
      <w:r>
        <w:rPr>
          <w:rFonts w:ascii="Consolas" w:eastAsia="Consolas" w:hAnsi="Consolas" w:cs="Consolas"/>
          <w:sz w:val="18"/>
          <w:szCs w:val="18"/>
        </w:rPr>
        <w:t>, ID_ARMA),</w:t>
      </w:r>
    </w:p>
    <w:p w14:paraId="30F93A98" w14:textId="77777777" w:rsidR="002220AB" w:rsidRDefault="00000000">
      <w:pPr>
        <w:shd w:val="clear" w:color="auto" w:fill="F4F4F4"/>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ID_personaje</w:t>
      </w:r>
      <w:proofErr w:type="spellEnd"/>
      <w:r>
        <w:rPr>
          <w:rFonts w:ascii="Consolas" w:eastAsia="Consolas" w:hAnsi="Consolas" w:cs="Consolas"/>
          <w:sz w:val="18"/>
          <w:szCs w:val="18"/>
        </w:rPr>
        <w:t>) REFERENCES PERSONAJES(</w:t>
      </w:r>
      <w:proofErr w:type="spellStart"/>
      <w:r>
        <w:rPr>
          <w:rFonts w:ascii="Consolas" w:eastAsia="Consolas" w:hAnsi="Consolas" w:cs="Consolas"/>
          <w:sz w:val="18"/>
          <w:szCs w:val="18"/>
        </w:rPr>
        <w:t>ID_personaje</w:t>
      </w:r>
      <w:proofErr w:type="spellEnd"/>
      <w:r>
        <w:rPr>
          <w:rFonts w:ascii="Consolas" w:eastAsia="Consolas" w:hAnsi="Consolas" w:cs="Consolas"/>
          <w:sz w:val="18"/>
          <w:szCs w:val="18"/>
        </w:rPr>
        <w:t>),</w:t>
      </w:r>
    </w:p>
    <w:p w14:paraId="64499A54" w14:textId="77777777" w:rsidR="002220AB" w:rsidRDefault="00000000">
      <w:pPr>
        <w:shd w:val="clear" w:color="auto" w:fill="F4F4F4"/>
      </w:pPr>
      <w:r>
        <w:rPr>
          <w:rFonts w:ascii="Consolas" w:eastAsia="Consolas" w:hAnsi="Consolas" w:cs="Consolas"/>
          <w:sz w:val="18"/>
          <w:szCs w:val="18"/>
        </w:rPr>
        <w:t xml:space="preserve">    FOREIGN KEY (ID_</w:t>
      </w:r>
      <w:proofErr w:type="gramStart"/>
      <w:r>
        <w:rPr>
          <w:rFonts w:ascii="Consolas" w:eastAsia="Consolas" w:hAnsi="Consolas" w:cs="Consolas"/>
          <w:sz w:val="18"/>
          <w:szCs w:val="18"/>
        </w:rPr>
        <w:t xml:space="preserve">ARMA)   </w:t>
      </w:r>
      <w:proofErr w:type="gramEnd"/>
      <w:r>
        <w:rPr>
          <w:rFonts w:ascii="Consolas" w:eastAsia="Consolas" w:hAnsi="Consolas" w:cs="Consolas"/>
          <w:sz w:val="18"/>
          <w:szCs w:val="18"/>
        </w:rPr>
        <w:t xml:space="preserve">   REFERENCES ARMAS(ID_ARMA)</w:t>
      </w:r>
    </w:p>
    <w:p w14:paraId="76B282CC" w14:textId="77777777" w:rsidR="002220AB" w:rsidRDefault="00000000">
      <w:pPr>
        <w:shd w:val="clear" w:color="auto" w:fill="F4F4F4"/>
      </w:pPr>
      <w:r>
        <w:rPr>
          <w:rFonts w:ascii="Consolas" w:eastAsia="Consolas" w:hAnsi="Consolas" w:cs="Consolas"/>
          <w:sz w:val="18"/>
          <w:szCs w:val="18"/>
        </w:rPr>
        <w:t>);</w:t>
      </w:r>
    </w:p>
    <w:p w14:paraId="3950B6BC" w14:textId="77777777" w:rsidR="002220AB" w:rsidRDefault="00000000">
      <w:pPr>
        <w:spacing w:after="60"/>
      </w:pPr>
      <w:r>
        <w:rPr>
          <w:sz w:val="16"/>
          <w:szCs w:val="16"/>
        </w:rPr>
        <w:t xml:space="preserve"> </w:t>
      </w:r>
    </w:p>
    <w:p w14:paraId="687F100E" w14:textId="77777777" w:rsidR="002220AB" w:rsidRDefault="00000000">
      <w:pPr>
        <w:pStyle w:val="Ttulo3"/>
      </w:pPr>
      <w:r>
        <w:t>Datos del catálogo: personajes</w:t>
      </w:r>
    </w:p>
    <w:p w14:paraId="6D97C70B" w14:textId="77777777" w:rsidR="002220AB" w:rsidRDefault="00000000">
      <w:pPr>
        <w:spacing w:after="160" w:line="300" w:lineRule="auto"/>
        <w:jc w:val="both"/>
      </w:pPr>
      <w:r>
        <w:t>Los seis personajes se insertan con las estadísticas reales del juego (ya ajustadas para que los combates no sean excesivamente largos):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1100"/>
        <w:gridCol w:w="1300"/>
        <w:gridCol w:w="1500"/>
        <w:gridCol w:w="1526"/>
      </w:tblGrid>
      <w:tr w:rsidR="002220AB" w14:paraId="076F8F0C"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72BBE8A7" w14:textId="77777777" w:rsidR="002220AB" w:rsidRDefault="00000000">
            <w:r>
              <w:rPr>
                <w:b/>
                <w:bCs/>
                <w:color w:val="FFFFFF"/>
                <w:sz w:val="19"/>
                <w:szCs w:val="19"/>
              </w:rPr>
              <w:t>Personaje</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2DD95205" w14:textId="77777777" w:rsidR="002220AB" w:rsidRDefault="00000000">
            <w:r>
              <w:rPr>
                <w:b/>
                <w:bCs/>
                <w:color w:val="FFFFFF"/>
                <w:sz w:val="19"/>
                <w:szCs w:val="19"/>
              </w:rPr>
              <w:t>Clase</w:t>
            </w:r>
          </w:p>
        </w:tc>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052C4D55" w14:textId="77777777" w:rsidR="002220AB" w:rsidRDefault="00000000">
            <w:r>
              <w:rPr>
                <w:b/>
                <w:bCs/>
                <w:color w:val="FFFFFF"/>
                <w:sz w:val="19"/>
                <w:szCs w:val="19"/>
              </w:rPr>
              <w:t>Vida</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0F9F5C3F" w14:textId="77777777" w:rsidR="002220AB" w:rsidRDefault="00000000">
            <w:r>
              <w:rPr>
                <w:b/>
                <w:bCs/>
                <w:color w:val="FFFFFF"/>
                <w:sz w:val="19"/>
                <w:szCs w:val="19"/>
              </w:rPr>
              <w:t>Recurso</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6FA2905C" w14:textId="77777777" w:rsidR="002220AB" w:rsidRDefault="00000000">
            <w:r>
              <w:rPr>
                <w:b/>
                <w:bCs/>
                <w:color w:val="FFFFFF"/>
                <w:sz w:val="19"/>
                <w:szCs w:val="19"/>
              </w:rPr>
              <w:t>Ataque/Def</w:t>
            </w:r>
          </w:p>
        </w:tc>
        <w:tc>
          <w:tcPr>
            <w:tcW w:w="15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4A891175" w14:textId="77777777" w:rsidR="002220AB" w:rsidRDefault="00000000">
            <w:r>
              <w:rPr>
                <w:b/>
                <w:bCs/>
                <w:color w:val="FFFFFF"/>
                <w:sz w:val="19"/>
                <w:szCs w:val="19"/>
              </w:rPr>
              <w:t>P. Mágico</w:t>
            </w:r>
          </w:p>
        </w:tc>
      </w:tr>
      <w:tr w:rsidR="002220AB" w14:paraId="7B1463EE"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DCF7528" w14:textId="77777777" w:rsidR="002220AB" w:rsidRDefault="00000000">
            <w:r>
              <w:rPr>
                <w:color w:val="000000"/>
                <w:sz w:val="19"/>
                <w:szCs w:val="19"/>
              </w:rPr>
              <w:t xml:space="preserve">Geralt de </w:t>
            </w:r>
            <w:proofErr w:type="spellStart"/>
            <w:r>
              <w:rPr>
                <w:color w:val="000000"/>
                <w:sz w:val="19"/>
                <w:szCs w:val="19"/>
              </w:rPr>
              <w:t>Rivia</w:t>
            </w:r>
            <w:proofErr w:type="spellEnd"/>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CE6967" w14:textId="77777777" w:rsidR="002220AB" w:rsidRDefault="00000000">
            <w:r>
              <w:rPr>
                <w:color w:val="000000"/>
                <w:sz w:val="19"/>
                <w:szCs w:val="19"/>
              </w:rPr>
              <w:t>Guerrero</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AE8782" w14:textId="77777777" w:rsidR="002220AB" w:rsidRDefault="00000000">
            <w:r>
              <w:rPr>
                <w:color w:val="000000"/>
                <w:sz w:val="19"/>
                <w:szCs w:val="19"/>
              </w:rPr>
              <w:t>400</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916011" w14:textId="77777777" w:rsidR="002220AB" w:rsidRDefault="00000000">
            <w:r>
              <w:rPr>
                <w:color w:val="000000"/>
                <w:sz w:val="19"/>
                <w:szCs w:val="19"/>
              </w:rPr>
              <w:t>100</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1F3DD9" w14:textId="77777777" w:rsidR="002220AB" w:rsidRDefault="00000000">
            <w:r>
              <w:rPr>
                <w:color w:val="000000"/>
                <w:sz w:val="19"/>
                <w:szCs w:val="19"/>
              </w:rPr>
              <w:t>85 / 30</w:t>
            </w:r>
          </w:p>
        </w:tc>
        <w:tc>
          <w:tcPr>
            <w:tcW w:w="1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6948739" w14:textId="77777777" w:rsidR="002220AB" w:rsidRDefault="00000000">
            <w:r>
              <w:rPr>
                <w:color w:val="000000"/>
                <w:sz w:val="19"/>
                <w:szCs w:val="19"/>
              </w:rPr>
              <w:t>0</w:t>
            </w:r>
          </w:p>
        </w:tc>
      </w:tr>
      <w:tr w:rsidR="002220AB" w14:paraId="48F217B7"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4A9393" w14:textId="77777777" w:rsidR="002220AB" w:rsidRDefault="00000000">
            <w:proofErr w:type="spellStart"/>
            <w:r>
              <w:rPr>
                <w:color w:val="000000"/>
                <w:sz w:val="19"/>
                <w:szCs w:val="19"/>
              </w:rPr>
              <w:t>Yennefer</w:t>
            </w:r>
            <w:proofErr w:type="spellEnd"/>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00C60D1" w14:textId="77777777" w:rsidR="002220AB" w:rsidRDefault="00000000">
            <w:r>
              <w:rPr>
                <w:color w:val="000000"/>
                <w:sz w:val="19"/>
                <w:szCs w:val="19"/>
              </w:rPr>
              <w:t>Mago</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5EB19C7" w14:textId="77777777" w:rsidR="002220AB" w:rsidRDefault="00000000">
            <w:r>
              <w:rPr>
                <w:color w:val="000000"/>
                <w:sz w:val="19"/>
                <w:szCs w:val="19"/>
              </w:rPr>
              <w:t>200</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748B7B2" w14:textId="77777777" w:rsidR="002220AB" w:rsidRDefault="00000000">
            <w:r>
              <w:rPr>
                <w:color w:val="000000"/>
                <w:sz w:val="19"/>
                <w:szCs w:val="19"/>
              </w:rPr>
              <w:t>300</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BBD751" w14:textId="77777777" w:rsidR="002220AB" w:rsidRDefault="00000000">
            <w:r>
              <w:rPr>
                <w:color w:val="000000"/>
                <w:sz w:val="19"/>
                <w:szCs w:val="19"/>
              </w:rPr>
              <w:t>30 / 10</w:t>
            </w:r>
          </w:p>
        </w:tc>
        <w:tc>
          <w:tcPr>
            <w:tcW w:w="1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402C58" w14:textId="77777777" w:rsidR="002220AB" w:rsidRDefault="00000000">
            <w:r>
              <w:rPr>
                <w:color w:val="000000"/>
                <w:sz w:val="19"/>
                <w:szCs w:val="19"/>
              </w:rPr>
              <w:t>100</w:t>
            </w:r>
          </w:p>
        </w:tc>
      </w:tr>
      <w:tr w:rsidR="002220AB" w14:paraId="27B7F903"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A84A8F7" w14:textId="77777777" w:rsidR="002220AB" w:rsidRDefault="00000000">
            <w:r>
              <w:rPr>
                <w:color w:val="000000"/>
                <w:sz w:val="19"/>
                <w:szCs w:val="19"/>
              </w:rPr>
              <w:t>Ciri</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52CB46" w14:textId="77777777" w:rsidR="002220AB" w:rsidRDefault="00000000">
            <w:r>
              <w:rPr>
                <w:color w:val="000000"/>
                <w:sz w:val="19"/>
                <w:szCs w:val="19"/>
              </w:rPr>
              <w:t>Sacerdote</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4CF11A" w14:textId="77777777" w:rsidR="002220AB" w:rsidRDefault="00000000">
            <w:r>
              <w:rPr>
                <w:color w:val="000000"/>
                <w:sz w:val="19"/>
                <w:szCs w:val="19"/>
              </w:rPr>
              <w:t>300</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CA66E2" w14:textId="77777777" w:rsidR="002220AB" w:rsidRDefault="00000000">
            <w:r>
              <w:rPr>
                <w:color w:val="000000"/>
                <w:sz w:val="19"/>
                <w:szCs w:val="19"/>
              </w:rPr>
              <w:t>200</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AD9D048" w14:textId="77777777" w:rsidR="002220AB" w:rsidRDefault="00000000">
            <w:r>
              <w:rPr>
                <w:color w:val="000000"/>
                <w:sz w:val="19"/>
                <w:szCs w:val="19"/>
              </w:rPr>
              <w:t>70 / 20</w:t>
            </w:r>
          </w:p>
        </w:tc>
        <w:tc>
          <w:tcPr>
            <w:tcW w:w="1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182E60" w14:textId="77777777" w:rsidR="002220AB" w:rsidRDefault="00000000">
            <w:r>
              <w:rPr>
                <w:color w:val="000000"/>
                <w:sz w:val="19"/>
                <w:szCs w:val="19"/>
              </w:rPr>
              <w:t>50</w:t>
            </w:r>
          </w:p>
        </w:tc>
      </w:tr>
      <w:tr w:rsidR="002220AB" w14:paraId="2B924CF6"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D89D4A" w14:textId="77777777" w:rsidR="002220AB" w:rsidRDefault="00000000">
            <w:proofErr w:type="spellStart"/>
            <w:r>
              <w:rPr>
                <w:color w:val="000000"/>
                <w:sz w:val="19"/>
                <w:szCs w:val="19"/>
              </w:rPr>
              <w:t>Imlerith</w:t>
            </w:r>
            <w:proofErr w:type="spellEnd"/>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C16F860" w14:textId="77777777" w:rsidR="002220AB" w:rsidRDefault="00000000">
            <w:r>
              <w:rPr>
                <w:color w:val="000000"/>
                <w:sz w:val="19"/>
                <w:szCs w:val="19"/>
              </w:rPr>
              <w:t>Guerrero</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8434236" w14:textId="77777777" w:rsidR="002220AB" w:rsidRDefault="00000000">
            <w:r>
              <w:rPr>
                <w:color w:val="000000"/>
                <w:sz w:val="19"/>
                <w:szCs w:val="19"/>
              </w:rPr>
              <w:t>500</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74FC219" w14:textId="77777777" w:rsidR="002220AB" w:rsidRDefault="00000000">
            <w:r>
              <w:rPr>
                <w:color w:val="000000"/>
                <w:sz w:val="19"/>
                <w:szCs w:val="19"/>
              </w:rPr>
              <w:t>50</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D60090" w14:textId="77777777" w:rsidR="002220AB" w:rsidRDefault="00000000">
            <w:r>
              <w:rPr>
                <w:color w:val="000000"/>
                <w:sz w:val="19"/>
                <w:szCs w:val="19"/>
              </w:rPr>
              <w:t>90 / 35</w:t>
            </w:r>
          </w:p>
        </w:tc>
        <w:tc>
          <w:tcPr>
            <w:tcW w:w="1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E07917" w14:textId="77777777" w:rsidR="002220AB" w:rsidRDefault="00000000">
            <w:r>
              <w:rPr>
                <w:color w:val="000000"/>
                <w:sz w:val="19"/>
                <w:szCs w:val="19"/>
              </w:rPr>
              <w:t>0</w:t>
            </w:r>
          </w:p>
        </w:tc>
      </w:tr>
      <w:tr w:rsidR="002220AB" w14:paraId="32AB0170"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9F3889" w14:textId="77777777" w:rsidR="002220AB" w:rsidRDefault="00000000">
            <w:r>
              <w:rPr>
                <w:color w:val="000000"/>
                <w:sz w:val="19"/>
                <w:szCs w:val="19"/>
              </w:rPr>
              <w:t>Caranthir</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4897F7" w14:textId="77777777" w:rsidR="002220AB" w:rsidRDefault="00000000">
            <w:r>
              <w:rPr>
                <w:color w:val="000000"/>
                <w:sz w:val="19"/>
                <w:szCs w:val="19"/>
              </w:rPr>
              <w:t>Mago</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CFAC16A" w14:textId="77777777" w:rsidR="002220AB" w:rsidRDefault="00000000">
            <w:r>
              <w:rPr>
                <w:color w:val="000000"/>
                <w:sz w:val="19"/>
                <w:szCs w:val="19"/>
              </w:rPr>
              <w:t>250</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ADABB74" w14:textId="77777777" w:rsidR="002220AB" w:rsidRDefault="00000000">
            <w:r>
              <w:rPr>
                <w:color w:val="000000"/>
                <w:sz w:val="19"/>
                <w:szCs w:val="19"/>
              </w:rPr>
              <w:t>280</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456109C" w14:textId="77777777" w:rsidR="002220AB" w:rsidRDefault="00000000">
            <w:r>
              <w:rPr>
                <w:color w:val="000000"/>
                <w:sz w:val="19"/>
                <w:szCs w:val="19"/>
              </w:rPr>
              <w:t>25 / 10</w:t>
            </w:r>
          </w:p>
        </w:tc>
        <w:tc>
          <w:tcPr>
            <w:tcW w:w="1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C7DE60" w14:textId="77777777" w:rsidR="002220AB" w:rsidRDefault="00000000">
            <w:r>
              <w:rPr>
                <w:color w:val="000000"/>
                <w:sz w:val="19"/>
                <w:szCs w:val="19"/>
              </w:rPr>
              <w:t>90</w:t>
            </w:r>
          </w:p>
        </w:tc>
      </w:tr>
      <w:tr w:rsidR="002220AB" w14:paraId="7727C5D3"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562E334" w14:textId="77777777" w:rsidR="002220AB" w:rsidRDefault="00000000">
            <w:proofErr w:type="spellStart"/>
            <w:r>
              <w:rPr>
                <w:color w:val="000000"/>
                <w:sz w:val="19"/>
                <w:szCs w:val="19"/>
              </w:rPr>
              <w:t>Eredin</w:t>
            </w:r>
            <w:proofErr w:type="spellEnd"/>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DB3209A" w14:textId="77777777" w:rsidR="002220AB" w:rsidRDefault="00000000">
            <w:r>
              <w:rPr>
                <w:color w:val="000000"/>
                <w:sz w:val="19"/>
                <w:szCs w:val="19"/>
              </w:rPr>
              <w:t>Sacerdote</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BF67E32" w14:textId="77777777" w:rsidR="002220AB" w:rsidRDefault="00000000">
            <w:r>
              <w:rPr>
                <w:color w:val="000000"/>
                <w:sz w:val="19"/>
                <w:szCs w:val="19"/>
              </w:rPr>
              <w:t>400</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A544498" w14:textId="77777777" w:rsidR="002220AB" w:rsidRDefault="00000000">
            <w:r>
              <w:rPr>
                <w:color w:val="000000"/>
                <w:sz w:val="19"/>
                <w:szCs w:val="19"/>
              </w:rPr>
              <w:t>200</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D83B95" w14:textId="77777777" w:rsidR="002220AB" w:rsidRDefault="00000000">
            <w:r>
              <w:rPr>
                <w:color w:val="000000"/>
                <w:sz w:val="19"/>
                <w:szCs w:val="19"/>
              </w:rPr>
              <w:t>60 / 25</w:t>
            </w:r>
          </w:p>
        </w:tc>
        <w:tc>
          <w:tcPr>
            <w:tcW w:w="1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B729E17" w14:textId="77777777" w:rsidR="002220AB" w:rsidRDefault="00000000">
            <w:r>
              <w:rPr>
                <w:color w:val="000000"/>
                <w:sz w:val="19"/>
                <w:szCs w:val="19"/>
              </w:rPr>
              <w:t>60</w:t>
            </w:r>
          </w:p>
        </w:tc>
      </w:tr>
    </w:tbl>
    <w:p w14:paraId="4BDD1807" w14:textId="77777777" w:rsidR="002220AB" w:rsidRDefault="00000000">
      <w:pPr>
        <w:spacing w:after="60"/>
      </w:pPr>
      <w:r>
        <w:rPr>
          <w:sz w:val="16"/>
          <w:szCs w:val="16"/>
        </w:rPr>
        <w:t xml:space="preserve"> </w:t>
      </w:r>
    </w:p>
    <w:p w14:paraId="7BEF9F6D" w14:textId="77777777" w:rsidR="002220AB" w:rsidRDefault="00000000">
      <w:pPr>
        <w:pStyle w:val="Ttulo3"/>
      </w:pPr>
      <w:r>
        <w:t>Operaciones CRUD</w:t>
      </w:r>
    </w:p>
    <w:p w14:paraId="32C42577" w14:textId="77777777" w:rsidR="002220AB" w:rsidRDefault="00000000">
      <w:pPr>
        <w:spacing w:after="160" w:line="300" w:lineRule="auto"/>
        <w:jc w:val="both"/>
      </w:pPr>
      <w:r>
        <w:t>Las cuatro operaciones CRUD se corresponden con momentos concretos del juego. La siguiente tabla resume cuándo se ejecuta cada una: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426"/>
      </w:tblGrid>
      <w:tr w:rsidR="002220AB" w14:paraId="10B5366D"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29DE0C4A" w14:textId="77777777" w:rsidR="002220AB" w:rsidRDefault="00000000">
            <w:r>
              <w:rPr>
                <w:b/>
                <w:bCs/>
                <w:color w:val="FFFFFF"/>
                <w:sz w:val="19"/>
                <w:szCs w:val="19"/>
              </w:rPr>
              <w:t>Operación</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468A465A" w14:textId="77777777" w:rsidR="002220AB" w:rsidRDefault="00000000">
            <w:proofErr w:type="gramStart"/>
            <w:r>
              <w:rPr>
                <w:b/>
                <w:bCs/>
                <w:color w:val="FFFFFF"/>
                <w:sz w:val="19"/>
                <w:szCs w:val="19"/>
              </w:rPr>
              <w:t>Cuándo</w:t>
            </w:r>
            <w:proofErr w:type="gramEnd"/>
            <w:r>
              <w:rPr>
                <w:b/>
                <w:bCs/>
                <w:color w:val="FFFFFF"/>
                <w:sz w:val="19"/>
                <w:szCs w:val="19"/>
              </w:rPr>
              <w:t xml:space="preserve"> ocurre en el juego</w:t>
            </w:r>
          </w:p>
        </w:tc>
        <w:tc>
          <w:tcPr>
            <w:tcW w:w="44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41B9D1DF" w14:textId="77777777" w:rsidR="002220AB" w:rsidRDefault="00000000">
            <w:r>
              <w:rPr>
                <w:b/>
                <w:bCs/>
                <w:color w:val="FFFFFF"/>
                <w:sz w:val="19"/>
                <w:szCs w:val="19"/>
              </w:rPr>
              <w:t>Tablas afectadas</w:t>
            </w:r>
          </w:p>
        </w:tc>
      </w:tr>
      <w:tr w:rsidR="002220AB" w14:paraId="57E40942"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2F5A1FB" w14:textId="77777777" w:rsidR="002220AB" w:rsidRDefault="00000000">
            <w:r>
              <w:rPr>
                <w:color w:val="000000"/>
                <w:sz w:val="19"/>
                <w:szCs w:val="19"/>
              </w:rPr>
              <w:lastRenderedPageBreak/>
              <w:t>CREATE</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53DE5E" w14:textId="77777777" w:rsidR="002220AB" w:rsidRDefault="00000000">
            <w:r>
              <w:rPr>
                <w:color w:val="000000"/>
                <w:sz w:val="19"/>
                <w:szCs w:val="19"/>
              </w:rPr>
              <w:t>Al guardar una partida nueva o aplicar un estado</w:t>
            </w:r>
          </w:p>
        </w:tc>
        <w:tc>
          <w:tcPr>
            <w:tcW w:w="4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86A13A" w14:textId="77777777" w:rsidR="002220AB" w:rsidRDefault="00000000">
            <w:r>
              <w:rPr>
                <w:color w:val="000000"/>
                <w:sz w:val="19"/>
                <w:szCs w:val="19"/>
              </w:rPr>
              <w:t>COMBATE, COMBATE_PERSONAJE, ESTADOS</w:t>
            </w:r>
          </w:p>
        </w:tc>
      </w:tr>
      <w:tr w:rsidR="002220AB" w14:paraId="619CA790"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24404FD" w14:textId="77777777" w:rsidR="002220AB" w:rsidRDefault="00000000">
            <w:r>
              <w:rPr>
                <w:color w:val="000000"/>
                <w:sz w:val="19"/>
                <w:szCs w:val="19"/>
              </w:rPr>
              <w:t>READ</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8039D8" w14:textId="77777777" w:rsidR="002220AB" w:rsidRDefault="00000000">
            <w:r>
              <w:rPr>
                <w:color w:val="000000"/>
                <w:sz w:val="19"/>
                <w:szCs w:val="19"/>
              </w:rPr>
              <w:t>Al listar partidas o cargar una guardada</w:t>
            </w:r>
          </w:p>
        </w:tc>
        <w:tc>
          <w:tcPr>
            <w:tcW w:w="4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380ECD" w14:textId="77777777" w:rsidR="002220AB" w:rsidRDefault="00000000">
            <w:r>
              <w:rPr>
                <w:color w:val="000000"/>
                <w:sz w:val="19"/>
                <w:szCs w:val="19"/>
              </w:rPr>
              <w:t>COMBATE, PERSONAJES, PERSONAJE_ARMA, PERSONAJE_HECHIZO, ESTADOS</w:t>
            </w:r>
          </w:p>
        </w:tc>
      </w:tr>
      <w:tr w:rsidR="002220AB" w14:paraId="48A97E78"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D51807" w14:textId="77777777" w:rsidR="002220AB" w:rsidRDefault="00000000">
            <w:r>
              <w:rPr>
                <w:color w:val="000000"/>
                <w:sz w:val="19"/>
                <w:szCs w:val="19"/>
              </w:rPr>
              <w:t>UPDATE</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707A0C7" w14:textId="77777777" w:rsidR="002220AB" w:rsidRDefault="00000000">
            <w:r>
              <w:rPr>
                <w:color w:val="000000"/>
                <w:sz w:val="19"/>
                <w:szCs w:val="19"/>
              </w:rPr>
              <w:t xml:space="preserve">Tras cada turno (vida, mana, </w:t>
            </w:r>
            <w:proofErr w:type="spellStart"/>
            <w:r>
              <w:rPr>
                <w:color w:val="000000"/>
                <w:sz w:val="19"/>
                <w:szCs w:val="19"/>
              </w:rPr>
              <w:t>cooldowns</w:t>
            </w:r>
            <w:proofErr w:type="spellEnd"/>
            <w:r>
              <w:rPr>
                <w:color w:val="000000"/>
                <w:sz w:val="19"/>
                <w:szCs w:val="19"/>
              </w:rPr>
              <w:t>, arma)</w:t>
            </w:r>
          </w:p>
        </w:tc>
        <w:tc>
          <w:tcPr>
            <w:tcW w:w="4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AFE322" w14:textId="77777777" w:rsidR="002220AB" w:rsidRDefault="00000000">
            <w:r>
              <w:rPr>
                <w:color w:val="000000"/>
                <w:sz w:val="19"/>
                <w:szCs w:val="19"/>
              </w:rPr>
              <w:t>PERSONAJES, PERSONAJE_HECHIZO, PERSONAJE_ARMA, ESTADOS, COMBATE</w:t>
            </w:r>
          </w:p>
        </w:tc>
      </w:tr>
      <w:tr w:rsidR="002220AB" w14:paraId="505123B3"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965A9D2" w14:textId="77777777" w:rsidR="002220AB" w:rsidRDefault="00000000">
            <w:r>
              <w:rPr>
                <w:color w:val="000000"/>
                <w:sz w:val="19"/>
                <w:szCs w:val="19"/>
              </w:rPr>
              <w:t>DELETE</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C30AA2B" w14:textId="77777777" w:rsidR="002220AB" w:rsidRDefault="00000000">
            <w:r>
              <w:rPr>
                <w:color w:val="000000"/>
                <w:sz w:val="19"/>
                <w:szCs w:val="19"/>
              </w:rPr>
              <w:t>Al borrar una partida o expirar un estado</w:t>
            </w:r>
          </w:p>
        </w:tc>
        <w:tc>
          <w:tcPr>
            <w:tcW w:w="4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1FCF509" w14:textId="77777777" w:rsidR="002220AB" w:rsidRDefault="00000000">
            <w:r>
              <w:rPr>
                <w:color w:val="000000"/>
                <w:sz w:val="19"/>
                <w:szCs w:val="19"/>
              </w:rPr>
              <w:t>ESTADOS, COMBATE_PERSONAJE, COMBATE</w:t>
            </w:r>
          </w:p>
        </w:tc>
      </w:tr>
    </w:tbl>
    <w:p w14:paraId="53D3642A" w14:textId="77777777" w:rsidR="002220AB" w:rsidRDefault="00000000">
      <w:pPr>
        <w:spacing w:after="60"/>
      </w:pPr>
      <w:r>
        <w:rPr>
          <w:sz w:val="16"/>
          <w:szCs w:val="16"/>
        </w:rPr>
        <w:t xml:space="preserve"> </w:t>
      </w:r>
    </w:p>
    <w:p w14:paraId="6FB68CCD" w14:textId="77777777" w:rsidR="002220AB" w:rsidRDefault="00000000">
      <w:pPr>
        <w:spacing w:after="160" w:line="300" w:lineRule="auto"/>
        <w:jc w:val="both"/>
      </w:pPr>
      <w:r>
        <w:t>Un ejemplo representativo es la consulta READ que carga el estado completo de un personaje en una partida concreta, uniendo varias tablas mediante JOIN:</w:t>
      </w:r>
    </w:p>
    <w:p w14:paraId="494483BE" w14:textId="77777777" w:rsidR="002220AB" w:rsidRDefault="00000000">
      <w:pPr>
        <w:shd w:val="clear" w:color="auto" w:fill="F4F4F4"/>
      </w:pPr>
      <w:r>
        <w:rPr>
          <w:rFonts w:ascii="Consolas" w:eastAsia="Consolas" w:hAnsi="Consolas" w:cs="Consolas"/>
          <w:sz w:val="18"/>
          <w:szCs w:val="18"/>
        </w:rPr>
        <w:t xml:space="preserve">SELECT p.*, </w:t>
      </w:r>
      <w:proofErr w:type="spellStart"/>
      <w:r>
        <w:rPr>
          <w:rFonts w:ascii="Consolas" w:eastAsia="Consolas" w:hAnsi="Consolas" w:cs="Consolas"/>
          <w:sz w:val="18"/>
          <w:szCs w:val="18"/>
        </w:rPr>
        <w:t>pa.ID_ARMA</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a.nombre</w:t>
      </w:r>
      <w:proofErr w:type="spellEnd"/>
      <w:proofErr w:type="gramEnd"/>
      <w:r>
        <w:rPr>
          <w:rFonts w:ascii="Consolas" w:eastAsia="Consolas" w:hAnsi="Consolas" w:cs="Consolas"/>
          <w:sz w:val="18"/>
          <w:szCs w:val="18"/>
        </w:rPr>
        <w:t xml:space="preserve"> AS arma, </w:t>
      </w:r>
      <w:proofErr w:type="spellStart"/>
      <w:proofErr w:type="gramStart"/>
      <w:r>
        <w:rPr>
          <w:rFonts w:ascii="Consolas" w:eastAsia="Consolas" w:hAnsi="Consolas" w:cs="Consolas"/>
          <w:sz w:val="18"/>
          <w:szCs w:val="18"/>
        </w:rPr>
        <w:t>pa.equipada</w:t>
      </w:r>
      <w:proofErr w:type="spellEnd"/>
      <w:proofErr w:type="gramEnd"/>
      <w:r>
        <w:rPr>
          <w:rFonts w:ascii="Consolas" w:eastAsia="Consolas" w:hAnsi="Consolas" w:cs="Consolas"/>
          <w:sz w:val="18"/>
          <w:szCs w:val="18"/>
        </w:rPr>
        <w:t>,</w:t>
      </w:r>
    </w:p>
    <w:p w14:paraId="647EDFD2" w14:textId="77777777" w:rsidR="002220AB" w:rsidRDefault="00000000">
      <w:pPr>
        <w:shd w:val="clear" w:color="auto" w:fill="F4F4F4"/>
      </w:pPr>
      <w:r>
        <w:rPr>
          <w:rFonts w:ascii="Consolas" w:eastAsia="Consolas" w:hAnsi="Consolas" w:cs="Consolas"/>
          <w:sz w:val="18"/>
          <w:szCs w:val="18"/>
        </w:rPr>
        <w:t xml:space="preserve">       </w:t>
      </w:r>
      <w:proofErr w:type="spellStart"/>
      <w:r>
        <w:rPr>
          <w:rFonts w:ascii="Consolas" w:eastAsia="Consolas" w:hAnsi="Consolas" w:cs="Consolas"/>
          <w:sz w:val="18"/>
          <w:szCs w:val="18"/>
        </w:rPr>
        <w:t>ph.ID_HECHIZO</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h.nombre</w:t>
      </w:r>
      <w:proofErr w:type="spellEnd"/>
      <w:proofErr w:type="gramEnd"/>
      <w:r>
        <w:rPr>
          <w:rFonts w:ascii="Consolas" w:eastAsia="Consolas" w:hAnsi="Consolas" w:cs="Consolas"/>
          <w:sz w:val="18"/>
          <w:szCs w:val="18"/>
        </w:rPr>
        <w:t xml:space="preserve"> AS hechizo, </w:t>
      </w:r>
      <w:proofErr w:type="spellStart"/>
      <w:proofErr w:type="gramStart"/>
      <w:r>
        <w:rPr>
          <w:rFonts w:ascii="Consolas" w:eastAsia="Consolas" w:hAnsi="Consolas" w:cs="Consolas"/>
          <w:sz w:val="18"/>
          <w:szCs w:val="18"/>
        </w:rPr>
        <w:t>ph.cooldownActual</w:t>
      </w:r>
      <w:proofErr w:type="spellEnd"/>
      <w:proofErr w:type="gramEnd"/>
    </w:p>
    <w:p w14:paraId="725D6649" w14:textId="77777777" w:rsidR="002220AB" w:rsidRDefault="00000000">
      <w:pPr>
        <w:shd w:val="clear" w:color="auto" w:fill="F4F4F4"/>
      </w:pPr>
      <w:r>
        <w:rPr>
          <w:rFonts w:ascii="Consolas" w:eastAsia="Consolas" w:hAnsi="Consolas" w:cs="Consolas"/>
          <w:sz w:val="18"/>
          <w:szCs w:val="18"/>
        </w:rPr>
        <w:t>FROM PERSONAJES p</w:t>
      </w:r>
    </w:p>
    <w:p w14:paraId="0429E70C" w14:textId="77777777" w:rsidR="002220AB" w:rsidRDefault="00000000">
      <w:pPr>
        <w:shd w:val="clear" w:color="auto" w:fill="F4F4F4"/>
      </w:pPr>
      <w:r>
        <w:rPr>
          <w:rFonts w:ascii="Consolas" w:eastAsia="Consolas" w:hAnsi="Consolas" w:cs="Consolas"/>
          <w:sz w:val="18"/>
          <w:szCs w:val="18"/>
        </w:rPr>
        <w:t xml:space="preserve">JOIN COMBATE_PERSONAJE </w:t>
      </w:r>
      <w:proofErr w:type="spellStart"/>
      <w:r>
        <w:rPr>
          <w:rFonts w:ascii="Consolas" w:eastAsia="Consolas" w:hAnsi="Consolas" w:cs="Consolas"/>
          <w:sz w:val="18"/>
          <w:szCs w:val="18"/>
        </w:rPr>
        <w:t>cp</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cp.ID_personaje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p.ID_personaje</w:t>
      </w:r>
      <w:proofErr w:type="spellEnd"/>
    </w:p>
    <w:p w14:paraId="569179D2" w14:textId="77777777" w:rsidR="002220AB" w:rsidRDefault="00000000">
      <w:pPr>
        <w:shd w:val="clear" w:color="auto" w:fill="F4F4F4"/>
      </w:pPr>
      <w:r>
        <w:rPr>
          <w:rFonts w:ascii="Consolas" w:eastAsia="Consolas" w:hAnsi="Consolas" w:cs="Consolas"/>
          <w:sz w:val="18"/>
          <w:szCs w:val="18"/>
        </w:rPr>
        <w:t xml:space="preserve">LEFT JOIN PERSONAJE_ARMA   </w:t>
      </w:r>
      <w:proofErr w:type="spellStart"/>
      <w:r>
        <w:rPr>
          <w:rFonts w:ascii="Consolas" w:eastAsia="Consolas" w:hAnsi="Consolas" w:cs="Consolas"/>
          <w:sz w:val="18"/>
          <w:szCs w:val="18"/>
        </w:rPr>
        <w:t>pa</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pa.ID_personaje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p.ID_personaje</w:t>
      </w:r>
      <w:proofErr w:type="spellEnd"/>
    </w:p>
    <w:p w14:paraId="25FB4B8D" w14:textId="77777777" w:rsidR="002220AB" w:rsidRDefault="00000000">
      <w:pPr>
        <w:shd w:val="clear" w:color="auto" w:fill="F4F4F4"/>
      </w:pPr>
      <w:r>
        <w:rPr>
          <w:rFonts w:ascii="Consolas" w:eastAsia="Consolas" w:hAnsi="Consolas" w:cs="Consolas"/>
          <w:sz w:val="18"/>
          <w:szCs w:val="18"/>
        </w:rPr>
        <w:t xml:space="preserve">LEFT JOIN ARMAS            </w:t>
      </w:r>
      <w:proofErr w:type="gramStart"/>
      <w:r>
        <w:rPr>
          <w:rFonts w:ascii="Consolas" w:eastAsia="Consolas" w:hAnsi="Consolas" w:cs="Consolas"/>
          <w:sz w:val="18"/>
          <w:szCs w:val="18"/>
        </w:rPr>
        <w:t>a  ON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a.ID_ARMA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pa.ID_ARMA</w:t>
      </w:r>
      <w:proofErr w:type="spellEnd"/>
    </w:p>
    <w:p w14:paraId="348E2708" w14:textId="77777777" w:rsidR="002220AB" w:rsidRDefault="00000000">
      <w:pPr>
        <w:shd w:val="clear" w:color="auto" w:fill="F4F4F4"/>
      </w:pPr>
      <w:r>
        <w:rPr>
          <w:rFonts w:ascii="Consolas" w:eastAsia="Consolas" w:hAnsi="Consolas" w:cs="Consolas"/>
          <w:sz w:val="18"/>
          <w:szCs w:val="18"/>
        </w:rPr>
        <w:t xml:space="preserve">LEFT JOIN PERSONAJE_HECHIZO </w:t>
      </w:r>
      <w:proofErr w:type="spellStart"/>
      <w:r>
        <w:rPr>
          <w:rFonts w:ascii="Consolas" w:eastAsia="Consolas" w:hAnsi="Consolas" w:cs="Consolas"/>
          <w:sz w:val="18"/>
          <w:szCs w:val="18"/>
        </w:rPr>
        <w:t>ph</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ph.ID_personaje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p.ID_personaje</w:t>
      </w:r>
      <w:proofErr w:type="spellEnd"/>
    </w:p>
    <w:p w14:paraId="4C7C2A55" w14:textId="77777777" w:rsidR="002220AB" w:rsidRDefault="00000000">
      <w:pPr>
        <w:shd w:val="clear" w:color="auto" w:fill="F4F4F4"/>
      </w:pPr>
      <w:r>
        <w:rPr>
          <w:rFonts w:ascii="Consolas" w:eastAsia="Consolas" w:hAnsi="Consolas" w:cs="Consolas"/>
          <w:sz w:val="18"/>
          <w:szCs w:val="18"/>
        </w:rPr>
        <w:t xml:space="preserve">LEFT JOIN HECHIZOS         </w:t>
      </w:r>
      <w:proofErr w:type="gramStart"/>
      <w:r>
        <w:rPr>
          <w:rFonts w:ascii="Consolas" w:eastAsia="Consolas" w:hAnsi="Consolas" w:cs="Consolas"/>
          <w:sz w:val="18"/>
          <w:szCs w:val="18"/>
        </w:rPr>
        <w:t>h  ON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h.ID_HECHIZO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ph.ID_HECHIZO</w:t>
      </w:r>
      <w:proofErr w:type="spellEnd"/>
    </w:p>
    <w:p w14:paraId="5270E335" w14:textId="77777777" w:rsidR="002220AB" w:rsidRDefault="00000000">
      <w:pPr>
        <w:shd w:val="clear" w:color="auto" w:fill="F4F4F4"/>
      </w:pPr>
      <w:r>
        <w:rPr>
          <w:rFonts w:ascii="Consolas" w:eastAsia="Consolas" w:hAnsi="Consolas" w:cs="Consolas"/>
          <w:sz w:val="18"/>
          <w:szCs w:val="18"/>
        </w:rPr>
        <w:t xml:space="preserve">WHERE </w:t>
      </w:r>
      <w:proofErr w:type="spellStart"/>
      <w:r>
        <w:rPr>
          <w:rFonts w:ascii="Consolas" w:eastAsia="Consolas" w:hAnsi="Consolas" w:cs="Consolas"/>
          <w:sz w:val="18"/>
          <w:szCs w:val="18"/>
        </w:rPr>
        <w:t>cp.ID_COMBATE</w:t>
      </w:r>
      <w:proofErr w:type="spellEnd"/>
      <w:r>
        <w:rPr>
          <w:rFonts w:ascii="Consolas" w:eastAsia="Consolas" w:hAnsi="Consolas" w:cs="Consolas"/>
          <w:sz w:val="18"/>
          <w:szCs w:val="18"/>
        </w:rPr>
        <w:t xml:space="preserve"> = 1 AND </w:t>
      </w:r>
      <w:proofErr w:type="spellStart"/>
      <w:r>
        <w:rPr>
          <w:rFonts w:ascii="Consolas" w:eastAsia="Consolas" w:hAnsi="Consolas" w:cs="Consolas"/>
          <w:sz w:val="18"/>
          <w:szCs w:val="18"/>
        </w:rPr>
        <w:t>p.ID_personaje</w:t>
      </w:r>
      <w:proofErr w:type="spellEnd"/>
      <w:r>
        <w:rPr>
          <w:rFonts w:ascii="Consolas" w:eastAsia="Consolas" w:hAnsi="Consolas" w:cs="Consolas"/>
          <w:sz w:val="18"/>
          <w:szCs w:val="18"/>
        </w:rPr>
        <w:t xml:space="preserve"> = 1;</w:t>
      </w:r>
    </w:p>
    <w:p w14:paraId="4FC94A69" w14:textId="77777777" w:rsidR="002220AB" w:rsidRDefault="00000000">
      <w:pPr>
        <w:spacing w:after="60"/>
      </w:pPr>
      <w:r>
        <w:rPr>
          <w:sz w:val="16"/>
          <w:szCs w:val="16"/>
        </w:rPr>
        <w:t xml:space="preserve"> </w:t>
      </w:r>
    </w:p>
    <w:p w14:paraId="78387608" w14:textId="77777777" w:rsidR="002220AB" w:rsidRDefault="00000000">
      <w:pPr>
        <w:spacing w:after="160" w:line="300" w:lineRule="auto"/>
        <w:jc w:val="both"/>
      </w:pPr>
      <w:r>
        <w:t>Es importante el orden de borrado al eliminar una partida: primero se borra la tabla intermedia y después la principal, porque la integridad referencial impide borrar un combate del que todavía dependen filas en COMBATE_PERSONAJE.</w:t>
      </w:r>
    </w:p>
    <w:p w14:paraId="29151395" w14:textId="77777777" w:rsidR="002220AB" w:rsidRDefault="00000000">
      <w:pPr>
        <w:shd w:val="clear" w:color="auto" w:fill="F4F4F4"/>
      </w:pPr>
      <w:r>
        <w:rPr>
          <w:rFonts w:ascii="Consolas" w:eastAsia="Consolas" w:hAnsi="Consolas" w:cs="Consolas"/>
          <w:sz w:val="18"/>
          <w:szCs w:val="18"/>
        </w:rPr>
        <w:t>DELETE FROM COMBATE_PERSONAJE WHERE ID_COMBATE = 1;</w:t>
      </w:r>
    </w:p>
    <w:p w14:paraId="289D0C94" w14:textId="77777777" w:rsidR="002220AB" w:rsidRDefault="00000000">
      <w:pPr>
        <w:shd w:val="clear" w:color="auto" w:fill="F4F4F4"/>
      </w:pPr>
      <w:r>
        <w:rPr>
          <w:rFonts w:ascii="Consolas" w:eastAsia="Consolas" w:hAnsi="Consolas" w:cs="Consolas"/>
          <w:sz w:val="18"/>
          <w:szCs w:val="18"/>
        </w:rPr>
        <w:t>DELETE FROM COMBATE           WHERE ID_COMBATE = 1;</w:t>
      </w:r>
    </w:p>
    <w:p w14:paraId="2BF84E40" w14:textId="77777777" w:rsidR="002220AB" w:rsidRDefault="00000000">
      <w:pPr>
        <w:spacing w:after="60"/>
      </w:pPr>
      <w:r>
        <w:rPr>
          <w:sz w:val="16"/>
          <w:szCs w:val="16"/>
        </w:rPr>
        <w:t xml:space="preserve"> </w:t>
      </w:r>
    </w:p>
    <w:p w14:paraId="6FDEC7D6" w14:textId="77777777" w:rsidR="002220AB" w:rsidRDefault="00000000">
      <w:pPr>
        <w:pStyle w:val="Ttulo3"/>
      </w:pPr>
      <w:r>
        <w:t>Correspondencia entre clases Java y tablas</w:t>
      </w:r>
    </w:p>
    <w:p w14:paraId="50A54DBC" w14:textId="77777777" w:rsidR="002220AB" w:rsidRDefault="00000000">
      <w:pPr>
        <w:spacing w:after="160" w:line="300" w:lineRule="auto"/>
        <w:jc w:val="both"/>
      </w:pPr>
      <w:r>
        <w:t>La siguiente tabla muestra cómo se relaciona cada clase del juego con su tabla correspondiente en la base de datos, que es uno de los entregables exigidos: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3826"/>
      </w:tblGrid>
      <w:tr w:rsidR="002220AB" w14:paraId="0575861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70A3FBD6" w14:textId="77777777" w:rsidR="002220AB" w:rsidRDefault="00000000">
            <w:r>
              <w:rPr>
                <w:b/>
                <w:bCs/>
                <w:color w:val="FFFFFF"/>
                <w:sz w:val="19"/>
                <w:szCs w:val="19"/>
              </w:rPr>
              <w:t>Clase Java</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5E013913" w14:textId="77777777" w:rsidR="002220AB" w:rsidRDefault="00000000">
            <w:r>
              <w:rPr>
                <w:b/>
                <w:bCs/>
                <w:color w:val="FFFFFF"/>
                <w:sz w:val="19"/>
                <w:szCs w:val="19"/>
              </w:rPr>
              <w:t>Tabla BD</w:t>
            </w:r>
          </w:p>
        </w:tc>
        <w:tc>
          <w:tcPr>
            <w:tcW w:w="38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6FF78350" w14:textId="77777777" w:rsidR="002220AB" w:rsidRDefault="00000000">
            <w:r>
              <w:rPr>
                <w:b/>
                <w:bCs/>
                <w:color w:val="FFFFFF"/>
                <w:sz w:val="19"/>
                <w:szCs w:val="19"/>
              </w:rPr>
              <w:t>Observaciones</w:t>
            </w:r>
          </w:p>
        </w:tc>
      </w:tr>
      <w:tr w:rsidR="002220AB" w14:paraId="105355F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8A67EF9" w14:textId="77777777" w:rsidR="002220AB" w:rsidRDefault="00000000">
            <w:r>
              <w:rPr>
                <w:color w:val="000000"/>
                <w:sz w:val="19"/>
                <w:szCs w:val="19"/>
              </w:rPr>
              <w:t>Personajes (abstracta)</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61BCAB" w14:textId="77777777" w:rsidR="002220AB" w:rsidRDefault="00000000">
            <w:r>
              <w:rPr>
                <w:color w:val="000000"/>
                <w:sz w:val="19"/>
                <w:szCs w:val="19"/>
              </w:rPr>
              <w:t>PERSONAJES</w:t>
            </w:r>
          </w:p>
        </w:tc>
        <w:tc>
          <w:tcPr>
            <w:tcW w:w="3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8FDE64" w14:textId="77777777" w:rsidR="002220AB" w:rsidRDefault="00000000">
            <w:r>
              <w:rPr>
                <w:color w:val="000000"/>
                <w:sz w:val="19"/>
                <w:szCs w:val="19"/>
              </w:rPr>
              <w:t>Atributos comunes a todos</w:t>
            </w:r>
          </w:p>
        </w:tc>
      </w:tr>
      <w:tr w:rsidR="002220AB" w14:paraId="79E4EC9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15513F" w14:textId="77777777" w:rsidR="002220AB" w:rsidRDefault="00000000">
            <w:r>
              <w:rPr>
                <w:color w:val="000000"/>
                <w:sz w:val="19"/>
                <w:szCs w:val="19"/>
              </w:rPr>
              <w:t>Guerrero</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DAD566" w14:textId="77777777" w:rsidR="002220AB" w:rsidRDefault="00000000">
            <w:r>
              <w:rPr>
                <w:color w:val="000000"/>
                <w:sz w:val="19"/>
                <w:szCs w:val="19"/>
              </w:rPr>
              <w:t>GUERRERO</w:t>
            </w:r>
          </w:p>
        </w:tc>
        <w:tc>
          <w:tcPr>
            <w:tcW w:w="3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397908" w14:textId="77777777" w:rsidR="002220AB" w:rsidRDefault="00000000">
            <w:r>
              <w:rPr>
                <w:color w:val="000000"/>
                <w:sz w:val="19"/>
                <w:szCs w:val="19"/>
              </w:rPr>
              <w:t>PK = FK a PERSONAJES</w:t>
            </w:r>
          </w:p>
        </w:tc>
      </w:tr>
      <w:tr w:rsidR="002220AB" w14:paraId="7A31569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E563287" w14:textId="77777777" w:rsidR="002220AB" w:rsidRDefault="00000000">
            <w:r>
              <w:rPr>
                <w:color w:val="000000"/>
                <w:sz w:val="19"/>
                <w:szCs w:val="19"/>
              </w:rPr>
              <w:t>Mago</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DD49AC" w14:textId="77777777" w:rsidR="002220AB" w:rsidRDefault="00000000">
            <w:r>
              <w:rPr>
                <w:color w:val="000000"/>
                <w:sz w:val="19"/>
                <w:szCs w:val="19"/>
              </w:rPr>
              <w:t>MAGO</w:t>
            </w:r>
          </w:p>
        </w:tc>
        <w:tc>
          <w:tcPr>
            <w:tcW w:w="3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3602326" w14:textId="77777777" w:rsidR="002220AB" w:rsidRDefault="00000000">
            <w:r>
              <w:rPr>
                <w:color w:val="000000"/>
                <w:sz w:val="19"/>
                <w:szCs w:val="19"/>
              </w:rPr>
              <w:t>PK = FK a PERSONAJES</w:t>
            </w:r>
          </w:p>
        </w:tc>
      </w:tr>
      <w:tr w:rsidR="002220AB" w14:paraId="369BE28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D32336" w14:textId="77777777" w:rsidR="002220AB" w:rsidRDefault="00000000">
            <w:r>
              <w:rPr>
                <w:color w:val="000000"/>
                <w:sz w:val="19"/>
                <w:szCs w:val="19"/>
              </w:rPr>
              <w:t>Sacerdote</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FAB858" w14:textId="77777777" w:rsidR="002220AB" w:rsidRDefault="00000000">
            <w:r>
              <w:rPr>
                <w:color w:val="000000"/>
                <w:sz w:val="19"/>
                <w:szCs w:val="19"/>
              </w:rPr>
              <w:t>SACERDOTE</w:t>
            </w:r>
          </w:p>
        </w:tc>
        <w:tc>
          <w:tcPr>
            <w:tcW w:w="3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7EC6C2" w14:textId="77777777" w:rsidR="002220AB" w:rsidRDefault="00000000">
            <w:r>
              <w:rPr>
                <w:color w:val="000000"/>
                <w:sz w:val="19"/>
                <w:szCs w:val="19"/>
              </w:rPr>
              <w:t>PK = FK a PERSONAJES</w:t>
            </w:r>
          </w:p>
        </w:tc>
      </w:tr>
      <w:tr w:rsidR="002220AB" w14:paraId="4E24AC6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4F58E0" w14:textId="77777777" w:rsidR="002220AB" w:rsidRDefault="00000000">
            <w:r>
              <w:rPr>
                <w:color w:val="000000"/>
                <w:sz w:val="19"/>
                <w:szCs w:val="19"/>
              </w:rPr>
              <w:t>Armas (+ subtipos)</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114372" w14:textId="77777777" w:rsidR="002220AB" w:rsidRDefault="00000000">
            <w:r>
              <w:rPr>
                <w:color w:val="000000"/>
                <w:sz w:val="19"/>
                <w:szCs w:val="19"/>
              </w:rPr>
              <w:t>ARMAS</w:t>
            </w:r>
          </w:p>
        </w:tc>
        <w:tc>
          <w:tcPr>
            <w:tcW w:w="3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553D7C" w14:textId="77777777" w:rsidR="002220AB" w:rsidRDefault="00000000">
            <w:r>
              <w:rPr>
                <w:color w:val="000000"/>
                <w:sz w:val="19"/>
                <w:szCs w:val="19"/>
              </w:rPr>
              <w:t>Subtipo en campo ENUM tipo</w:t>
            </w:r>
          </w:p>
        </w:tc>
      </w:tr>
      <w:tr w:rsidR="002220AB" w14:paraId="735A071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FF74DB3" w14:textId="77777777" w:rsidR="002220AB" w:rsidRDefault="00000000">
            <w:r>
              <w:rPr>
                <w:color w:val="000000"/>
                <w:sz w:val="19"/>
                <w:szCs w:val="19"/>
              </w:rPr>
              <w:t>Hechizos (+ subtipos)</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D6CBB25" w14:textId="77777777" w:rsidR="002220AB" w:rsidRDefault="00000000">
            <w:r>
              <w:rPr>
                <w:color w:val="000000"/>
                <w:sz w:val="19"/>
                <w:szCs w:val="19"/>
              </w:rPr>
              <w:t>HECHIZOS</w:t>
            </w:r>
          </w:p>
        </w:tc>
        <w:tc>
          <w:tcPr>
            <w:tcW w:w="3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F5462AB" w14:textId="77777777" w:rsidR="002220AB" w:rsidRDefault="00000000">
            <w:r>
              <w:rPr>
                <w:color w:val="000000"/>
                <w:sz w:val="19"/>
                <w:szCs w:val="19"/>
              </w:rPr>
              <w:t xml:space="preserve">Subtipo en campo ENUM </w:t>
            </w:r>
            <w:proofErr w:type="spellStart"/>
            <w:r>
              <w:rPr>
                <w:color w:val="000000"/>
                <w:sz w:val="19"/>
                <w:szCs w:val="19"/>
              </w:rPr>
              <w:t>tipoHechizo</w:t>
            </w:r>
            <w:proofErr w:type="spellEnd"/>
          </w:p>
        </w:tc>
      </w:tr>
      <w:tr w:rsidR="002220AB" w14:paraId="7D22B4D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CE2C48" w14:textId="77777777" w:rsidR="002220AB" w:rsidRDefault="00000000">
            <w:r>
              <w:rPr>
                <w:color w:val="000000"/>
                <w:sz w:val="19"/>
                <w:szCs w:val="19"/>
              </w:rPr>
              <w:t>Estados (Quemadura, Veneno, Renovar)</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85B1FB" w14:textId="77777777" w:rsidR="002220AB" w:rsidRDefault="00000000">
            <w:r>
              <w:rPr>
                <w:color w:val="000000"/>
                <w:sz w:val="19"/>
                <w:szCs w:val="19"/>
              </w:rPr>
              <w:t>ESTADOS</w:t>
            </w:r>
          </w:p>
        </w:tc>
        <w:tc>
          <w:tcPr>
            <w:tcW w:w="3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09AC45" w14:textId="77777777" w:rsidR="002220AB" w:rsidRDefault="00000000">
            <w:r>
              <w:rPr>
                <w:color w:val="000000"/>
                <w:sz w:val="19"/>
                <w:szCs w:val="19"/>
              </w:rPr>
              <w:t xml:space="preserve">Subtipo en campo ENUM </w:t>
            </w:r>
            <w:proofErr w:type="spellStart"/>
            <w:r>
              <w:rPr>
                <w:color w:val="000000"/>
                <w:sz w:val="19"/>
                <w:szCs w:val="19"/>
              </w:rPr>
              <w:t>tipoEstado</w:t>
            </w:r>
            <w:proofErr w:type="spellEnd"/>
          </w:p>
        </w:tc>
      </w:tr>
      <w:tr w:rsidR="002220AB" w14:paraId="4CCDFD3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80C43F" w14:textId="77777777" w:rsidR="002220AB" w:rsidRDefault="00000000">
            <w:r>
              <w:rPr>
                <w:color w:val="000000"/>
                <w:sz w:val="19"/>
                <w:szCs w:val="19"/>
              </w:rPr>
              <w:t>Combate</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1F56F70" w14:textId="77777777" w:rsidR="002220AB" w:rsidRDefault="00000000">
            <w:r>
              <w:rPr>
                <w:color w:val="000000"/>
                <w:sz w:val="19"/>
                <w:szCs w:val="19"/>
              </w:rPr>
              <w:t>COMBATE</w:t>
            </w:r>
          </w:p>
        </w:tc>
        <w:tc>
          <w:tcPr>
            <w:tcW w:w="3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C111A0" w14:textId="77777777" w:rsidR="002220AB" w:rsidRDefault="00000000">
            <w:r>
              <w:rPr>
                <w:color w:val="000000"/>
                <w:sz w:val="19"/>
                <w:szCs w:val="19"/>
              </w:rPr>
              <w:t>Una fila por partida guardada</w:t>
            </w:r>
          </w:p>
        </w:tc>
      </w:tr>
      <w:tr w:rsidR="002220AB" w14:paraId="2DDC68E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781BDF" w14:textId="77777777" w:rsidR="002220AB" w:rsidRDefault="00000000">
            <w:proofErr w:type="spellStart"/>
            <w:r>
              <w:rPr>
                <w:color w:val="000000"/>
                <w:sz w:val="19"/>
                <w:szCs w:val="19"/>
              </w:rPr>
              <w:t>Map</w:t>
            </w:r>
            <w:proofErr w:type="spellEnd"/>
            <w:r>
              <w:rPr>
                <w:color w:val="000000"/>
                <w:sz w:val="19"/>
                <w:szCs w:val="19"/>
              </w:rPr>
              <w:t xml:space="preserve"> de </w:t>
            </w:r>
            <w:proofErr w:type="spellStart"/>
            <w:r>
              <w:rPr>
                <w:color w:val="000000"/>
                <w:sz w:val="19"/>
                <w:szCs w:val="19"/>
              </w:rPr>
              <w:t>cooldowns</w:t>
            </w:r>
            <w:proofErr w:type="spellEnd"/>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D1FB46" w14:textId="77777777" w:rsidR="002220AB" w:rsidRDefault="00000000">
            <w:r>
              <w:rPr>
                <w:color w:val="000000"/>
                <w:sz w:val="19"/>
                <w:szCs w:val="19"/>
              </w:rPr>
              <w:t>PERSONAJE_HECHIZO</w:t>
            </w:r>
          </w:p>
        </w:tc>
        <w:tc>
          <w:tcPr>
            <w:tcW w:w="3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1A18E4A" w14:textId="77777777" w:rsidR="002220AB" w:rsidRDefault="00000000">
            <w:r>
              <w:rPr>
                <w:color w:val="000000"/>
                <w:sz w:val="19"/>
                <w:szCs w:val="19"/>
              </w:rPr>
              <w:t xml:space="preserve">El </w:t>
            </w:r>
            <w:proofErr w:type="spellStart"/>
            <w:r>
              <w:rPr>
                <w:color w:val="000000"/>
                <w:sz w:val="19"/>
                <w:szCs w:val="19"/>
              </w:rPr>
              <w:t>Map</w:t>
            </w:r>
            <w:proofErr w:type="spellEnd"/>
            <w:r>
              <w:rPr>
                <w:color w:val="000000"/>
                <w:sz w:val="19"/>
                <w:szCs w:val="19"/>
              </w:rPr>
              <w:t xml:space="preserve"> se traduce en filas</w:t>
            </w:r>
          </w:p>
        </w:tc>
      </w:tr>
      <w:tr w:rsidR="002220AB" w14:paraId="2860B3E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BB12C59" w14:textId="77777777" w:rsidR="002220AB" w:rsidRDefault="00000000">
            <w:r>
              <w:rPr>
                <w:color w:val="000000"/>
                <w:sz w:val="19"/>
                <w:szCs w:val="19"/>
              </w:rPr>
              <w:lastRenderedPageBreak/>
              <w:t>Lista de armas</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FF5425" w14:textId="77777777" w:rsidR="002220AB" w:rsidRDefault="00000000">
            <w:r>
              <w:rPr>
                <w:color w:val="000000"/>
                <w:sz w:val="19"/>
                <w:szCs w:val="19"/>
              </w:rPr>
              <w:t>PERSONAJE_ARMA</w:t>
            </w:r>
          </w:p>
        </w:tc>
        <w:tc>
          <w:tcPr>
            <w:tcW w:w="3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C4BF0C7" w14:textId="77777777" w:rsidR="002220AB" w:rsidRDefault="00000000">
            <w:r>
              <w:rPr>
                <w:color w:val="000000"/>
                <w:sz w:val="19"/>
                <w:szCs w:val="19"/>
              </w:rPr>
              <w:t>equipada distingue la equipada</w:t>
            </w:r>
          </w:p>
        </w:tc>
      </w:tr>
    </w:tbl>
    <w:p w14:paraId="20E23B79" w14:textId="77777777" w:rsidR="002220AB" w:rsidRDefault="00000000">
      <w:pPr>
        <w:spacing w:after="60"/>
      </w:pPr>
      <w:r>
        <w:rPr>
          <w:sz w:val="16"/>
          <w:szCs w:val="16"/>
        </w:rPr>
        <w:t xml:space="preserve"> </w:t>
      </w:r>
    </w:p>
    <w:p w14:paraId="22105E49" w14:textId="77777777" w:rsidR="002220AB" w:rsidRDefault="00000000">
      <w:pPr>
        <w:pStyle w:val="Ttulo3"/>
      </w:pPr>
      <w:r>
        <w:t>Integración con Java mediante JDBC</w:t>
      </w:r>
    </w:p>
    <w:p w14:paraId="68FDDB60" w14:textId="77777777" w:rsidR="002220AB" w:rsidRDefault="00000000">
      <w:pPr>
        <w:spacing w:after="160" w:line="300" w:lineRule="auto"/>
        <w:jc w:val="both"/>
      </w:pPr>
      <w:r>
        <w:t>La conexión con la base de datos se realiza mediante el conector JDBC, declarado como dependencia en el archivo pom.xml de Maven. El acceso a los datos se hace con sentencias preparadas (</w:t>
      </w:r>
      <w:proofErr w:type="spellStart"/>
      <w:r>
        <w:t>PreparedStatement</w:t>
      </w:r>
      <w:proofErr w:type="spellEnd"/>
      <w:r>
        <w:t xml:space="preserve">) usando el </w:t>
      </w:r>
      <w:proofErr w:type="gramStart"/>
      <w:r>
        <w:t>carácter ?</w:t>
      </w:r>
      <w:proofErr w:type="gramEnd"/>
      <w:r>
        <w:t xml:space="preserve"> como marcador de posición para los parámetros, lo que evita errores de concatenación y protege frente a inyección SQL. Los momentos del juego en los que se interactúa con la base de datos son: al guardar una partida (INSERT de combate y sus personajes), tras cada turno (UPDATE de vida, recursos y </w:t>
      </w:r>
      <w:proofErr w:type="spellStart"/>
      <w:r>
        <w:t>cooldowns</w:t>
      </w:r>
      <w:proofErr w:type="spellEnd"/>
      <w:r>
        <w:t>), al cargar una partida (SELECT con JOIN) y al borrar una partida (DELETE en el orden correcto).</w:t>
      </w:r>
    </w:p>
    <w:p w14:paraId="6DD5EF4D" w14:textId="77777777" w:rsidR="002220AB" w:rsidRDefault="00000000">
      <w:pPr>
        <w:pStyle w:val="Ttulo1"/>
        <w:pageBreakBefore/>
      </w:pPr>
      <w:r>
        <w:lastRenderedPageBreak/>
        <w:t>5. CONCLUSIONES</w:t>
      </w:r>
    </w:p>
    <w:p w14:paraId="434A5FB9" w14:textId="77777777" w:rsidR="002220AB" w:rsidRDefault="00000000">
      <w:pPr>
        <w:spacing w:after="160" w:line="300" w:lineRule="auto"/>
        <w:jc w:val="both"/>
      </w:pPr>
      <w:r>
        <w:t>El proyecto ha cumplido el objetivo de dotar de persistencia al juego mediante una base de datos relacional en MySQL. Se ha conseguido un modelo normalizado que refleja fielmente la estructura de objetos del juego, resolviendo correctamente los retos de modelado que planteaba el código original.</w:t>
      </w:r>
    </w:p>
    <w:p w14:paraId="174714B3" w14:textId="77777777" w:rsidR="002220AB" w:rsidRDefault="00000000">
      <w:pPr>
        <w:spacing w:after="160" w:line="300" w:lineRule="auto"/>
        <w:jc w:val="both"/>
      </w:pPr>
      <w:r>
        <w:t>Entre los aprendizajes más importantes destaca la traducción de conceptos de la programación orientada a objetos al modelo relacional: la herencia se resolvió con tablas de subtipo, las colecciones (listas y mapas) se convirtieron en tablas intermedias, y el polimorfismo de los subtipos que no añadían datos se sustituyó por campos discriminadores de tipo ENUM.</w:t>
      </w:r>
    </w:p>
    <w:p w14:paraId="1CF1DE5D" w14:textId="77777777" w:rsidR="002220AB" w:rsidRDefault="00000000">
      <w:pPr>
        <w:spacing w:after="160" w:line="300" w:lineRule="auto"/>
        <w:jc w:val="both"/>
      </w:pPr>
      <w:r>
        <w:t>También se ha comprendido la importancia de la integridad referencial y del orden de las operaciones, especialmente en los borrados, donde respetar las dependencias entre tablas es imprescindible para no provocar errores.</w:t>
      </w:r>
    </w:p>
    <w:p w14:paraId="05EC4645" w14:textId="77777777" w:rsidR="002220AB" w:rsidRDefault="00000000">
      <w:pPr>
        <w:spacing w:after="160" w:line="300" w:lineRule="auto"/>
        <w:jc w:val="both"/>
      </w:pPr>
      <w:r>
        <w:t>Por último, la distinción entre datos estáticos (catálogo) y datos dinámicos (partidas) ha resultado clave para diseñar una base de datos coherente, en la que las tablas de partidas arrancan vacías y se van llenando a medida que el jugador juega.</w:t>
      </w:r>
    </w:p>
    <w:p w14:paraId="5450662F" w14:textId="77777777" w:rsidR="002220AB" w:rsidRDefault="00000000">
      <w:pPr>
        <w:pStyle w:val="Ttulo1"/>
        <w:pageBreakBefore/>
      </w:pPr>
      <w:r>
        <w:lastRenderedPageBreak/>
        <w:t>6. LÍNEAS DE INVESTIGACIÓN FUTURAS</w:t>
      </w:r>
    </w:p>
    <w:p w14:paraId="2B6CFDDB" w14:textId="77777777" w:rsidR="002220AB" w:rsidRDefault="00000000">
      <w:pPr>
        <w:spacing w:after="160" w:line="300" w:lineRule="auto"/>
        <w:jc w:val="both"/>
      </w:pPr>
      <w:r>
        <w:t>A partir de la base actual, el proyecto puede ampliarse en varias direcciones:</w:t>
      </w:r>
    </w:p>
    <w:p w14:paraId="0F5379CD" w14:textId="77777777" w:rsidR="002220AB" w:rsidRDefault="00000000">
      <w:pPr>
        <w:pStyle w:val="Prrafodelista"/>
        <w:numPr>
          <w:ilvl w:val="0"/>
          <w:numId w:val="2"/>
        </w:numPr>
        <w:spacing w:after="80" w:line="300" w:lineRule="auto"/>
      </w:pPr>
      <w:r>
        <w:t>Guardado automático tras cada turno, de modo que el progreso nunca se pierda ante un cierre inesperado del juego.</w:t>
      </w:r>
    </w:p>
    <w:p w14:paraId="10746CA4" w14:textId="77777777" w:rsidR="002220AB" w:rsidRDefault="00000000">
      <w:pPr>
        <w:pStyle w:val="Prrafodelista"/>
        <w:numPr>
          <w:ilvl w:val="0"/>
          <w:numId w:val="2"/>
        </w:numPr>
        <w:spacing w:after="80" w:line="300" w:lineRule="auto"/>
      </w:pPr>
      <w:r>
        <w:t>Ranking global de jugadores ordenado por victorias o nivel, apoyado en la tabla JUGADORES ya creada.</w:t>
      </w:r>
    </w:p>
    <w:p w14:paraId="5D7887C6" w14:textId="77777777" w:rsidR="002220AB" w:rsidRDefault="00000000">
      <w:pPr>
        <w:pStyle w:val="Prrafodelista"/>
        <w:numPr>
          <w:ilvl w:val="0"/>
          <w:numId w:val="2"/>
        </w:numPr>
        <w:spacing w:after="80" w:line="300" w:lineRule="auto"/>
      </w:pPr>
      <w:r>
        <w:t>Historial detallado de partidas que registre todas las acciones relevantes de cada combate.</w:t>
      </w:r>
    </w:p>
    <w:p w14:paraId="73FD999B" w14:textId="77777777" w:rsidR="002220AB" w:rsidRDefault="00000000">
      <w:pPr>
        <w:pStyle w:val="Prrafodelista"/>
        <w:numPr>
          <w:ilvl w:val="0"/>
          <w:numId w:val="2"/>
        </w:numPr>
        <w:spacing w:after="80" w:line="300" w:lineRule="auto"/>
      </w:pPr>
      <w:r>
        <w:t>Sistema de dificultad configurable almacenado en base de datos, que modifique la vida o el daño de los enemigos sin tocar el código.</w:t>
      </w:r>
    </w:p>
    <w:p w14:paraId="62FAD7FA" w14:textId="77777777" w:rsidR="002220AB" w:rsidRDefault="00000000">
      <w:pPr>
        <w:pStyle w:val="Prrafodelista"/>
        <w:numPr>
          <w:ilvl w:val="0"/>
          <w:numId w:val="2"/>
        </w:numPr>
        <w:spacing w:after="80" w:line="300" w:lineRule="auto"/>
      </w:pPr>
      <w:r>
        <w:t>Persistencia completa del sistema de logros, vinculando los logros desbloqueados a cada jugador en la tabla LOGROS_JUGADOR.</w:t>
      </w:r>
    </w:p>
    <w:p w14:paraId="4C3C77A6" w14:textId="77777777" w:rsidR="002220AB" w:rsidRDefault="00000000">
      <w:pPr>
        <w:pStyle w:val="Ttulo1"/>
        <w:pageBreakBefore/>
      </w:pPr>
      <w:r>
        <w:lastRenderedPageBreak/>
        <w:t>7. BIBLIOGRAFÍA</w:t>
      </w:r>
    </w:p>
    <w:p w14:paraId="46C6EF60" w14:textId="77777777" w:rsidR="002220AB" w:rsidRDefault="00000000">
      <w:pPr>
        <w:spacing w:after="160" w:line="300" w:lineRule="auto"/>
        <w:jc w:val="both"/>
      </w:pPr>
      <w:r>
        <w:t>Documentación oficial de MySQL. https://dev.mysql.com/doc/</w:t>
      </w:r>
    </w:p>
    <w:p w14:paraId="58DA0812" w14:textId="77777777" w:rsidR="002220AB" w:rsidRDefault="00000000">
      <w:pPr>
        <w:spacing w:after="160" w:line="300" w:lineRule="auto"/>
        <w:jc w:val="both"/>
      </w:pPr>
      <w:r>
        <w:t xml:space="preserve">Documentación oficial de </w:t>
      </w:r>
      <w:proofErr w:type="spellStart"/>
      <w:r>
        <w:t>phpMyAdmin</w:t>
      </w:r>
      <w:proofErr w:type="spellEnd"/>
      <w:r>
        <w:t>. https://www.phpmyadmin.net/docs/</w:t>
      </w:r>
    </w:p>
    <w:p w14:paraId="3F747E58" w14:textId="77777777" w:rsidR="002220AB" w:rsidRDefault="00000000">
      <w:pPr>
        <w:spacing w:after="160" w:line="300" w:lineRule="auto"/>
        <w:jc w:val="both"/>
      </w:pPr>
      <w:r>
        <w:t>Documentación del conector MySQL para Java (JDBC). https://dev.mysql.com/doc/connector-j/en/</w:t>
      </w:r>
    </w:p>
    <w:p w14:paraId="731FCDB5" w14:textId="77777777" w:rsidR="002220AB" w:rsidRDefault="00000000">
      <w:pPr>
        <w:spacing w:after="160" w:line="300" w:lineRule="auto"/>
        <w:jc w:val="both"/>
      </w:pPr>
      <w:r>
        <w:t>Apuntes y materiales de las asignaturas de Bases de Datos y Programación, 1º DAM.</w:t>
      </w:r>
    </w:p>
    <w:p w14:paraId="26238D7E" w14:textId="77777777" w:rsidR="002220AB" w:rsidRDefault="00000000">
      <w:pPr>
        <w:spacing w:after="160" w:line="300" w:lineRule="auto"/>
        <w:jc w:val="both"/>
      </w:pPr>
      <w:r>
        <w:t xml:space="preserve">Documento de requisitos del proyecto </w:t>
      </w:r>
      <w:proofErr w:type="spellStart"/>
      <w:r>
        <w:t>intermodular</w:t>
      </w:r>
      <w:proofErr w:type="spellEnd"/>
      <w:r>
        <w:t xml:space="preserve"> proporcionado por el profesorado.</w:t>
      </w:r>
    </w:p>
    <w:p w14:paraId="3CF7F49D" w14:textId="77777777" w:rsidR="002220AB" w:rsidRDefault="00000000">
      <w:pPr>
        <w:pStyle w:val="Ttulo1"/>
        <w:pageBreakBefore/>
      </w:pPr>
      <w:r>
        <w:lastRenderedPageBreak/>
        <w:t>8. ANEXOS</w:t>
      </w:r>
    </w:p>
    <w:p w14:paraId="0F6FFCB6" w14:textId="77777777" w:rsidR="002220AB" w:rsidRDefault="00000000">
      <w:pPr>
        <w:spacing w:after="160" w:line="300" w:lineRule="auto"/>
        <w:jc w:val="both"/>
      </w:pPr>
      <w:r>
        <w:t xml:space="preserve">Anexo I. Script SQL completo de creación de tablas e inserción de datos del catálogo (archivo </w:t>
      </w:r>
      <w:proofErr w:type="spellStart"/>
      <w:r>
        <w:t>proyecto_rpg.sql</w:t>
      </w:r>
      <w:proofErr w:type="spellEnd"/>
      <w:r>
        <w:t>).</w:t>
      </w:r>
    </w:p>
    <w:p w14:paraId="563E8524" w14:textId="77777777" w:rsidR="002220AB" w:rsidRDefault="00000000">
      <w:pPr>
        <w:spacing w:after="160" w:line="300" w:lineRule="auto"/>
        <w:jc w:val="both"/>
      </w:pPr>
      <w:r>
        <w:t>Anexo II. Diagrama entidad-relación del modelo de datos.</w:t>
      </w:r>
    </w:p>
    <w:p w14:paraId="3786AAAB" w14:textId="77777777" w:rsidR="002220AB" w:rsidRDefault="00000000">
      <w:pPr>
        <w:spacing w:after="160" w:line="300" w:lineRule="auto"/>
        <w:jc w:val="both"/>
      </w:pPr>
      <w:r>
        <w:t>Anexo III. Sentencias CRUD comentadas para las operaciones de guardado, carga, listado y borrado de partidas.</w:t>
      </w:r>
    </w:p>
    <w:p w14:paraId="444E2DE0" w14:textId="77777777" w:rsidR="002220AB" w:rsidRDefault="00000000">
      <w:pPr>
        <w:spacing w:after="160" w:line="300" w:lineRule="auto"/>
        <w:jc w:val="both"/>
      </w:pPr>
      <w:r>
        <w:t>Anexo IV. Código Java de la capa de acceso a datos (conexión JDBC y métodos de persistencia).</w:t>
      </w:r>
    </w:p>
    <w:sectPr w:rsidR="002220AB">
      <w:footerReference w:type="default" r:id="rId7"/>
      <w:pgSz w:w="11906" w:h="16838"/>
      <w:pgMar w:top="1043" w:right="1701" w:bottom="199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97121" w14:textId="77777777" w:rsidR="001B7EAB" w:rsidRDefault="001B7EAB">
      <w:r>
        <w:separator/>
      </w:r>
    </w:p>
  </w:endnote>
  <w:endnote w:type="continuationSeparator" w:id="0">
    <w:p w14:paraId="3765D4C2" w14:textId="77777777" w:rsidR="001B7EAB" w:rsidRDefault="001B7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0B079" w14:textId="77777777" w:rsidR="002220AB" w:rsidRDefault="00000000">
    <w:pPr>
      <w:jc w:val="center"/>
    </w:pPr>
    <w:r>
      <w:rPr>
        <w:sz w:val="20"/>
        <w:szCs w:val="20"/>
      </w:rPr>
      <w:fldChar w:fldCharType="begin"/>
    </w:r>
    <w:r>
      <w:rPr>
        <w:sz w:val="20"/>
        <w:szCs w:val="20"/>
      </w:rPr>
      <w:instrText>PAGE</w:instrText>
    </w:r>
    <w:r>
      <w:rPr>
        <w:sz w:val="20"/>
        <w:szCs w:val="20"/>
      </w:rPr>
      <w:fldChar w:fldCharType="separate"/>
    </w:r>
    <w:r w:rsidR="001648A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FBC2C" w14:textId="77777777" w:rsidR="001B7EAB" w:rsidRDefault="001B7EAB">
      <w:r>
        <w:separator/>
      </w:r>
    </w:p>
  </w:footnote>
  <w:footnote w:type="continuationSeparator" w:id="0">
    <w:p w14:paraId="339F5132" w14:textId="77777777" w:rsidR="001B7EAB" w:rsidRDefault="001B7E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53D9B"/>
    <w:multiLevelType w:val="hybridMultilevel"/>
    <w:tmpl w:val="2BEC60EC"/>
    <w:lvl w:ilvl="0" w:tplc="993AAC24">
      <w:start w:val="1"/>
      <w:numFmt w:val="bullet"/>
      <w:lvlText w:val="•"/>
      <w:lvlJc w:val="left"/>
      <w:pPr>
        <w:ind w:left="720" w:hanging="360"/>
      </w:pPr>
    </w:lvl>
    <w:lvl w:ilvl="1" w:tplc="675C8CE2">
      <w:numFmt w:val="decimal"/>
      <w:lvlText w:val=""/>
      <w:lvlJc w:val="left"/>
    </w:lvl>
    <w:lvl w:ilvl="2" w:tplc="2F7E3EF4">
      <w:numFmt w:val="decimal"/>
      <w:lvlText w:val=""/>
      <w:lvlJc w:val="left"/>
    </w:lvl>
    <w:lvl w:ilvl="3" w:tplc="72F46614">
      <w:numFmt w:val="decimal"/>
      <w:lvlText w:val=""/>
      <w:lvlJc w:val="left"/>
    </w:lvl>
    <w:lvl w:ilvl="4" w:tplc="8BDAB59E">
      <w:numFmt w:val="decimal"/>
      <w:lvlText w:val=""/>
      <w:lvlJc w:val="left"/>
    </w:lvl>
    <w:lvl w:ilvl="5" w:tplc="F3D01A7E">
      <w:numFmt w:val="decimal"/>
      <w:lvlText w:val=""/>
      <w:lvlJc w:val="left"/>
    </w:lvl>
    <w:lvl w:ilvl="6" w:tplc="B9A687C0">
      <w:numFmt w:val="decimal"/>
      <w:lvlText w:val=""/>
      <w:lvlJc w:val="left"/>
    </w:lvl>
    <w:lvl w:ilvl="7" w:tplc="6A1E7D58">
      <w:numFmt w:val="decimal"/>
      <w:lvlText w:val=""/>
      <w:lvlJc w:val="left"/>
    </w:lvl>
    <w:lvl w:ilvl="8" w:tplc="0B3661AC">
      <w:numFmt w:val="decimal"/>
      <w:lvlText w:val=""/>
      <w:lvlJc w:val="left"/>
    </w:lvl>
  </w:abstractNum>
  <w:abstractNum w:abstractNumId="1" w15:restartNumberingAfterBreak="0">
    <w:nsid w:val="341C6631"/>
    <w:multiLevelType w:val="hybridMultilevel"/>
    <w:tmpl w:val="482AF878"/>
    <w:lvl w:ilvl="0" w:tplc="A63E365E">
      <w:start w:val="1"/>
      <w:numFmt w:val="bullet"/>
      <w:lvlText w:val="●"/>
      <w:lvlJc w:val="left"/>
      <w:pPr>
        <w:ind w:left="720" w:hanging="360"/>
      </w:pPr>
    </w:lvl>
    <w:lvl w:ilvl="1" w:tplc="3802F758">
      <w:start w:val="1"/>
      <w:numFmt w:val="bullet"/>
      <w:lvlText w:val="○"/>
      <w:lvlJc w:val="left"/>
      <w:pPr>
        <w:ind w:left="1440" w:hanging="360"/>
      </w:pPr>
    </w:lvl>
    <w:lvl w:ilvl="2" w:tplc="A8765AFE">
      <w:start w:val="1"/>
      <w:numFmt w:val="bullet"/>
      <w:lvlText w:val="■"/>
      <w:lvlJc w:val="left"/>
      <w:pPr>
        <w:ind w:left="2160" w:hanging="360"/>
      </w:pPr>
    </w:lvl>
    <w:lvl w:ilvl="3" w:tplc="4628FC76">
      <w:start w:val="1"/>
      <w:numFmt w:val="bullet"/>
      <w:lvlText w:val="●"/>
      <w:lvlJc w:val="left"/>
      <w:pPr>
        <w:ind w:left="2880" w:hanging="360"/>
      </w:pPr>
    </w:lvl>
    <w:lvl w:ilvl="4" w:tplc="F3F81444">
      <w:start w:val="1"/>
      <w:numFmt w:val="bullet"/>
      <w:lvlText w:val="○"/>
      <w:lvlJc w:val="left"/>
      <w:pPr>
        <w:ind w:left="3600" w:hanging="360"/>
      </w:pPr>
    </w:lvl>
    <w:lvl w:ilvl="5" w:tplc="D498520E">
      <w:start w:val="1"/>
      <w:numFmt w:val="bullet"/>
      <w:lvlText w:val="■"/>
      <w:lvlJc w:val="left"/>
      <w:pPr>
        <w:ind w:left="4320" w:hanging="360"/>
      </w:pPr>
    </w:lvl>
    <w:lvl w:ilvl="6" w:tplc="61E4D112">
      <w:start w:val="1"/>
      <w:numFmt w:val="bullet"/>
      <w:lvlText w:val="●"/>
      <w:lvlJc w:val="left"/>
      <w:pPr>
        <w:ind w:left="5040" w:hanging="360"/>
      </w:pPr>
    </w:lvl>
    <w:lvl w:ilvl="7" w:tplc="5062116C">
      <w:start w:val="1"/>
      <w:numFmt w:val="bullet"/>
      <w:lvlText w:val="●"/>
      <w:lvlJc w:val="left"/>
      <w:pPr>
        <w:ind w:left="5760" w:hanging="360"/>
      </w:pPr>
    </w:lvl>
    <w:lvl w:ilvl="8" w:tplc="D59AEF92">
      <w:start w:val="1"/>
      <w:numFmt w:val="bullet"/>
      <w:lvlText w:val="●"/>
      <w:lvlJc w:val="left"/>
      <w:pPr>
        <w:ind w:left="6480" w:hanging="360"/>
      </w:pPr>
    </w:lvl>
  </w:abstractNum>
  <w:num w:numId="1" w16cid:durableId="1442334171">
    <w:abstractNumId w:val="1"/>
    <w:lvlOverride w:ilvl="0">
      <w:startOverride w:val="1"/>
    </w:lvlOverride>
  </w:num>
  <w:num w:numId="2" w16cid:durableId="536311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0AB"/>
    <w:rsid w:val="001648A0"/>
    <w:rsid w:val="001B7EAB"/>
    <w:rsid w:val="002220AB"/>
    <w:rsid w:val="00D57329"/>
    <w:rsid w:val="00F13B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A410"/>
  <w15:docId w15:val="{78C387AC-CF4C-4462-87B1-76B030DF9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2"/>
      <w:szCs w:val="32"/>
    </w:rPr>
  </w:style>
  <w:style w:type="paragraph" w:styleId="Ttulo2">
    <w:name w:val="heading 2"/>
    <w:uiPriority w:val="9"/>
    <w:unhideWhenUsed/>
    <w:qFormat/>
    <w:pPr>
      <w:spacing w:before="280" w:after="160"/>
      <w:outlineLvl w:val="1"/>
    </w:pPr>
    <w:rPr>
      <w:b/>
      <w:bCs/>
      <w:color w:val="2E75B6"/>
      <w:sz w:val="28"/>
      <w:szCs w:val="28"/>
    </w:rPr>
  </w:style>
  <w:style w:type="paragraph" w:styleId="Ttulo3">
    <w:name w:val="heading 3"/>
    <w:uiPriority w:val="9"/>
    <w:unhideWhenUsed/>
    <w:qFormat/>
    <w:pPr>
      <w:spacing w:before="220" w:after="120"/>
      <w:outlineLvl w:val="2"/>
    </w:pPr>
    <w:rPr>
      <w:b/>
      <w:bCs/>
      <w:color w:val="404040"/>
      <w:sz w:val="25"/>
      <w:szCs w:val="2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15</Pages>
  <Words>2700</Words>
  <Characters>14854</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Memoria Intermodular Base de Datos</vt:lpstr>
    </vt:vector>
  </TitlesOfParts>
  <Company/>
  <LinksUpToDate>false</LinksUpToDate>
  <CharactersWithSpaces>17519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Intermodular Base de Datos</dc:title>
  <dc:creator>Aaron Hernandez y Victor de Lucas</dc:creator>
  <cp:lastModifiedBy>AARÓN MORENO CASTELLANO</cp:lastModifiedBy>
  <cp:revision>2</cp:revision>
  <dcterms:created xsi:type="dcterms:W3CDTF">2026-05-22T07:44:00Z</dcterms:created>
  <dcterms:modified xsi:type="dcterms:W3CDTF">2026-05-22T08:48:00Z</dcterms:modified>
</cp:coreProperties>
</file>