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EEA64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200B0F4" w14:textId="57F3529E" w:rsidR="00692703" w:rsidRPr="00CF1A49" w:rsidRDefault="00C65143" w:rsidP="00913946">
            <w:pPr>
              <w:pStyle w:val="Title"/>
            </w:pPr>
            <w:r>
              <w:t>Aaron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Speed</w:t>
            </w:r>
          </w:p>
          <w:p w14:paraId="1F9187D0" w14:textId="5CB5D373" w:rsidR="00692703" w:rsidRPr="00CF1A49" w:rsidRDefault="00C65143" w:rsidP="00913946">
            <w:pPr>
              <w:pStyle w:val="ContactInfo"/>
              <w:contextualSpacing w:val="0"/>
            </w:pPr>
            <w:r>
              <w:t>Los Angeles, CA &amp; Madison, WI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04E9BCE96D84F5B82AC900168E9DE3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(818) 292 - 7209</w:t>
            </w:r>
          </w:p>
          <w:p w14:paraId="2D14041D" w14:textId="7D359304" w:rsidR="00692703" w:rsidRPr="00CF1A49" w:rsidRDefault="00C65143" w:rsidP="00913946">
            <w:pPr>
              <w:pStyle w:val="ContactInfoEmphasis"/>
              <w:contextualSpacing w:val="0"/>
            </w:pPr>
            <w:r>
              <w:t>aaronjspeed@gmail.com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222415408E145F683F566551299E5A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linkedin.com/in/</w:t>
            </w:r>
            <w:proofErr w:type="spellStart"/>
            <w:r>
              <w:t>aaronjspeed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F916E4FB27C45529A7F3C2418E853F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@aj.speed</w:t>
            </w:r>
          </w:p>
        </w:tc>
      </w:tr>
      <w:tr w:rsidR="009571D8" w:rsidRPr="00CF1A49" w14:paraId="2063A46F" w14:textId="77777777" w:rsidTr="00692703">
        <w:tc>
          <w:tcPr>
            <w:tcW w:w="9360" w:type="dxa"/>
            <w:tcMar>
              <w:top w:w="432" w:type="dxa"/>
            </w:tcMar>
          </w:tcPr>
          <w:p w14:paraId="256EA2AE" w14:textId="74C9FC50" w:rsidR="001755A8" w:rsidRPr="00CF1A49" w:rsidRDefault="00CF62BB" w:rsidP="00913946">
            <w:pPr>
              <w:contextualSpacing w:val="0"/>
            </w:pPr>
            <w:r>
              <w:t xml:space="preserve">I’m a mechanical engineering student at the University of Wisconsin with a passion for aerospace engineering and the economics behind it. I plan to attend graduate school and then join the Air Force, setting me on the path to become an astronaut. </w:t>
            </w:r>
          </w:p>
        </w:tc>
      </w:tr>
    </w:tbl>
    <w:p w14:paraId="29A80B25" w14:textId="77777777" w:rsidR="004E01EB" w:rsidRPr="00CF1A49" w:rsidRDefault="00FE038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C08CB820D2E4C5E93011625FD8EE62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top w:w="216" w:type="dxa"/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621F19" w:rsidRPr="00CF1A49" w14:paraId="27C6F3AC" w14:textId="77777777" w:rsidTr="00CF62BB">
        <w:trPr>
          <w:trHeight w:val="1021"/>
        </w:trPr>
        <w:tc>
          <w:tcPr>
            <w:tcW w:w="9337" w:type="dxa"/>
          </w:tcPr>
          <w:p w14:paraId="46C64A2A" w14:textId="6692F764" w:rsidR="00621F19" w:rsidRPr="005D761C" w:rsidRDefault="00621F19" w:rsidP="00621F19">
            <w:pPr>
              <w:pStyle w:val="Heading3"/>
              <w:contextualSpacing w:val="0"/>
              <w:outlineLvl w:val="2"/>
            </w:pPr>
            <w:r>
              <w:t>2021</w:t>
            </w:r>
          </w:p>
          <w:p w14:paraId="30155ECC" w14:textId="77777777" w:rsidR="00621F19" w:rsidRDefault="00621F19" w:rsidP="00621F19">
            <w:pPr>
              <w:pStyle w:val="Heading3"/>
              <w:outlineLvl w:val="2"/>
              <w:rPr>
                <w:color w:val="1D824C" w:themeColor="accent1"/>
                <w:sz w:val="26"/>
                <w:szCs w:val="26"/>
              </w:rPr>
            </w:pPr>
            <w:r w:rsidRPr="00621F19">
              <w:rPr>
                <w:color w:val="1D824C" w:themeColor="accent1"/>
                <w:sz w:val="26"/>
                <w:szCs w:val="26"/>
              </w:rPr>
              <w:t>HOSt</w:t>
            </w:r>
          </w:p>
          <w:p w14:paraId="4EF3D894" w14:textId="77777777" w:rsidR="00621F19" w:rsidRDefault="00621F19" w:rsidP="00621F19">
            <w:pPr>
              <w:pStyle w:val="Heading3"/>
              <w:outlineLvl w:val="2"/>
              <w:rPr>
                <w:b w:val="0"/>
                <w:bCs/>
                <w:sz w:val="26"/>
                <w:szCs w:val="26"/>
              </w:rPr>
            </w:pPr>
            <w:r>
              <w:rPr>
                <w:b w:val="0"/>
                <w:bCs/>
                <w:sz w:val="26"/>
                <w:szCs w:val="26"/>
              </w:rPr>
              <w:t>P.f. Chang’s</w:t>
            </w:r>
          </w:p>
          <w:p w14:paraId="614B7B52" w14:textId="63B2B61C" w:rsidR="00621F19" w:rsidRPr="00621F19" w:rsidRDefault="00621F19" w:rsidP="00621F19">
            <w:pPr>
              <w:pStyle w:val="Heading3"/>
              <w:outlineLvl w:val="2"/>
              <w:rPr>
                <w:b w:val="0"/>
                <w:bCs/>
                <w:szCs w:val="22"/>
              </w:rPr>
            </w:pPr>
            <w:r w:rsidRPr="00621F19">
              <w:rPr>
                <w:b w:val="0"/>
                <w:bCs/>
                <w:caps w:val="0"/>
                <w:szCs w:val="22"/>
              </w:rPr>
              <w:t>Responsibilities included seating guests, preparing the dining room for opening, cleaning tables and dishes, and preparing for night shift.</w:t>
            </w:r>
          </w:p>
        </w:tc>
      </w:tr>
      <w:tr w:rsidR="00621F19" w:rsidRPr="00CF1A49" w14:paraId="56721CCB" w14:textId="77777777" w:rsidTr="00621F19">
        <w:trPr>
          <w:trHeight w:val="1777"/>
        </w:trPr>
        <w:tc>
          <w:tcPr>
            <w:tcW w:w="9337" w:type="dxa"/>
          </w:tcPr>
          <w:p w14:paraId="5DE4C1A9" w14:textId="18529F19" w:rsidR="00621F19" w:rsidRPr="005D761C" w:rsidRDefault="00621F19" w:rsidP="00621F19">
            <w:pPr>
              <w:pStyle w:val="Heading3"/>
              <w:contextualSpacing w:val="0"/>
              <w:outlineLvl w:val="2"/>
            </w:pPr>
            <w:r>
              <w:t>20</w:t>
            </w:r>
            <w:r>
              <w:t>21</w:t>
            </w:r>
          </w:p>
          <w:p w14:paraId="2BE65600" w14:textId="0FC9A5FE" w:rsidR="00621F19" w:rsidRDefault="00621F19" w:rsidP="00621F19">
            <w:pPr>
              <w:pStyle w:val="Heading2"/>
              <w:contextualSpacing w:val="0"/>
              <w:outlineLvl w:val="1"/>
            </w:pPr>
            <w:r>
              <w:t xml:space="preserve">Team </w:t>
            </w:r>
            <w:r>
              <w:t>member</w:t>
            </w:r>
          </w:p>
          <w:p w14:paraId="3E7DFD2A" w14:textId="5C664214" w:rsidR="00621F19" w:rsidRPr="00CF1A49" w:rsidRDefault="00621F19" w:rsidP="00621F1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Menchie’s</w:t>
            </w:r>
          </w:p>
          <w:p w14:paraId="1810C569" w14:textId="2C612327" w:rsidR="00621F19" w:rsidRPr="00621F19" w:rsidRDefault="00621F19" w:rsidP="00621F19">
            <w:pPr>
              <w:pStyle w:val="Heading3"/>
              <w:outlineLvl w:val="2"/>
              <w:rPr>
                <w:b w:val="0"/>
                <w:bCs/>
              </w:rPr>
            </w:pPr>
            <w:r w:rsidRPr="00621F19">
              <w:rPr>
                <w:b w:val="0"/>
                <w:bCs/>
                <w:caps w:val="0"/>
              </w:rPr>
              <w:t>Indoor and outdoor (drive-thru) cashier for chick-fil-a. Stocked shelves, fulfilled beverage and food orders, made desserts, cleaned, and satisfied customer requests. Significantly streamlined the drive-thru process to mitigate the problems created by a subpar location.</w:t>
            </w:r>
          </w:p>
        </w:tc>
      </w:tr>
      <w:tr w:rsidR="00621F19" w:rsidRPr="00CF1A49" w14:paraId="0F320944" w14:textId="77777777" w:rsidTr="00621F19">
        <w:trPr>
          <w:trHeight w:val="1777"/>
        </w:trPr>
        <w:tc>
          <w:tcPr>
            <w:tcW w:w="9337" w:type="dxa"/>
          </w:tcPr>
          <w:p w14:paraId="2EC05599" w14:textId="72C942FA" w:rsidR="00621F19" w:rsidRPr="005D761C" w:rsidRDefault="00621F19" w:rsidP="00621F19">
            <w:pPr>
              <w:pStyle w:val="Heading3"/>
              <w:contextualSpacing w:val="0"/>
              <w:outlineLvl w:val="2"/>
            </w:pPr>
            <w:r>
              <w:t>2019-2020</w:t>
            </w:r>
          </w:p>
          <w:p w14:paraId="1164E171" w14:textId="77777777" w:rsidR="00621F19" w:rsidRDefault="00621F19" w:rsidP="00621F19">
            <w:pPr>
              <w:pStyle w:val="Heading2"/>
              <w:contextualSpacing w:val="0"/>
              <w:outlineLvl w:val="1"/>
            </w:pPr>
            <w:r>
              <w:t>FOH Team Member</w:t>
            </w:r>
          </w:p>
          <w:p w14:paraId="23A0892E" w14:textId="6FB1C1CE" w:rsidR="00621F19" w:rsidRPr="00CF1A49" w:rsidRDefault="00621F19" w:rsidP="00621F1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Chick-fil-a</w:t>
            </w:r>
          </w:p>
          <w:p w14:paraId="60BB5ED5" w14:textId="5FC40A5D" w:rsidR="00621F19" w:rsidRPr="00CF1A49" w:rsidRDefault="00621F19" w:rsidP="00621F19">
            <w:pPr>
              <w:contextualSpacing w:val="0"/>
            </w:pPr>
            <w:r w:rsidRPr="000361B3">
              <w:t>Indoor and outdoor (drive-thru) cashier for Chick-fil-A. Stocked shelves, fulfilled beverage and food orders, made desserts, cleaned, and satisfied customer requests. Significantly streamlined the drive-thru process to mitigate the problems created by a subpar location.</w:t>
            </w:r>
          </w:p>
        </w:tc>
      </w:tr>
      <w:tr w:rsidR="00621F19" w:rsidRPr="00CF1A49" w14:paraId="42AA3A75" w14:textId="77777777" w:rsidTr="00621F19">
        <w:trPr>
          <w:trHeight w:val="1840"/>
        </w:trPr>
        <w:tc>
          <w:tcPr>
            <w:tcW w:w="9337" w:type="dxa"/>
            <w:tcMar>
              <w:top w:w="216" w:type="dxa"/>
            </w:tcMar>
          </w:tcPr>
          <w:p w14:paraId="0D9A4129" w14:textId="49257EE1" w:rsidR="00621F19" w:rsidRPr="00CF1A49" w:rsidRDefault="00621F19" w:rsidP="00621F19">
            <w:pPr>
              <w:pStyle w:val="Heading3"/>
              <w:contextualSpacing w:val="0"/>
              <w:outlineLvl w:val="2"/>
            </w:pPr>
            <w:r>
              <w:t>2018</w:t>
            </w:r>
          </w:p>
          <w:p w14:paraId="2F28E3A2" w14:textId="77777777" w:rsidR="00621F19" w:rsidRDefault="00621F19" w:rsidP="00621F19">
            <w:pPr>
              <w:pStyle w:val="Heading2"/>
              <w:contextualSpacing w:val="0"/>
              <w:outlineLvl w:val="1"/>
            </w:pPr>
            <w:r>
              <w:t>MBA STUDENT INTERN</w:t>
            </w:r>
          </w:p>
          <w:p w14:paraId="71C271FF" w14:textId="235280EE" w:rsidR="00621F19" w:rsidRPr="00CF1A49" w:rsidRDefault="00621F19" w:rsidP="00621F1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Jewish federation of greater los angeles</w:t>
            </w:r>
          </w:p>
          <w:p w14:paraId="4B9C3501" w14:textId="7AFC6198" w:rsidR="00621F19" w:rsidRDefault="00621F19" w:rsidP="00621F19">
            <w:r w:rsidRPr="000361B3">
              <w:t>Contacted and recorded interviews with 10+ alumni of American Jewish University to create recruitment videos for the School of Nonprofit Management. Collaborated with other interns to successfully delegate responsibilities regarding scheduling. Created a notable increase in applications in the application cycle following the publishing of the recruitment videos.</w:t>
            </w:r>
          </w:p>
        </w:tc>
      </w:tr>
    </w:tbl>
    <w:sdt>
      <w:sdtPr>
        <w:alias w:val="Education:"/>
        <w:tag w:val="Education:"/>
        <w:id w:val="-1908763273"/>
        <w:placeholder>
          <w:docPart w:val="6E71501AE79A4BDE9E4E7D34100258F9"/>
        </w:placeholder>
        <w:temporary/>
        <w:showingPlcHdr/>
        <w15:appearance w15:val="hidden"/>
      </w:sdtPr>
      <w:sdtEndPr/>
      <w:sdtContent>
        <w:p w14:paraId="1791853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E40FC91" w14:textId="77777777" w:rsidTr="00D66A52">
        <w:tc>
          <w:tcPr>
            <w:tcW w:w="9355" w:type="dxa"/>
          </w:tcPr>
          <w:p w14:paraId="44AFE88B" w14:textId="20D1DE71" w:rsidR="001D0BF1" w:rsidRPr="00CF1A49" w:rsidRDefault="00C65143" w:rsidP="001D0BF1">
            <w:pPr>
              <w:pStyle w:val="Heading3"/>
              <w:contextualSpacing w:val="0"/>
              <w:outlineLvl w:val="2"/>
            </w:pPr>
            <w:r>
              <w:t>May 2024 (Expected)</w:t>
            </w:r>
          </w:p>
          <w:p w14:paraId="00A4D2F3" w14:textId="77777777" w:rsidR="00C65143" w:rsidRDefault="00C65143" w:rsidP="001D0BF1">
            <w:pPr>
              <w:pStyle w:val="Heading2"/>
              <w:contextualSpacing w:val="0"/>
              <w:outlineLvl w:val="1"/>
            </w:pPr>
            <w:r>
              <w:t>Bachelor of science in mechanical engineering and economics</w:t>
            </w:r>
          </w:p>
          <w:p w14:paraId="2B78EF5E" w14:textId="2C52D43C" w:rsidR="001D0BF1" w:rsidRPr="00CF1A49" w:rsidRDefault="00C65143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lastRenderedPageBreak/>
              <w:t>university of wisconsin-madison</w:t>
            </w:r>
          </w:p>
          <w:p w14:paraId="5983BEF1" w14:textId="170D350B" w:rsidR="007538DC" w:rsidRPr="00CF1A49" w:rsidRDefault="00C65143" w:rsidP="007538DC">
            <w:pPr>
              <w:contextualSpacing w:val="0"/>
            </w:pPr>
            <w:r w:rsidRPr="00C65143">
              <w:t xml:space="preserve">Competitor on the water ski team, president of Alpha Sigma Phi fraternity, director of </w:t>
            </w:r>
            <w:proofErr w:type="spellStart"/>
            <w:r w:rsidRPr="00C65143">
              <w:t>Humorology</w:t>
            </w:r>
            <w:proofErr w:type="spellEnd"/>
            <w:r w:rsidRPr="00C65143">
              <w:t>, member of the Space Race club. 3.65 / 4.0 GPA</w:t>
            </w:r>
          </w:p>
        </w:tc>
      </w:tr>
      <w:tr w:rsidR="00F61DF9" w:rsidRPr="00CF1A49" w14:paraId="7EED2847" w14:textId="77777777" w:rsidTr="00F61DF9">
        <w:tc>
          <w:tcPr>
            <w:tcW w:w="9355" w:type="dxa"/>
            <w:tcMar>
              <w:top w:w="216" w:type="dxa"/>
            </w:tcMar>
          </w:tcPr>
          <w:p w14:paraId="0E26186D" w14:textId="3EAA8B1C" w:rsidR="00F61DF9" w:rsidRPr="00CF1A49" w:rsidRDefault="00C65143" w:rsidP="00F61DF9">
            <w:pPr>
              <w:pStyle w:val="Heading3"/>
              <w:contextualSpacing w:val="0"/>
              <w:outlineLvl w:val="2"/>
            </w:pPr>
            <w:r>
              <w:lastRenderedPageBreak/>
              <w:t>June 2020</w:t>
            </w:r>
          </w:p>
          <w:p w14:paraId="4190E2A2" w14:textId="77777777" w:rsidR="00C65143" w:rsidRDefault="00C65143" w:rsidP="00F61DF9">
            <w:pPr>
              <w:pStyle w:val="Heading2"/>
              <w:contextualSpacing w:val="0"/>
              <w:outlineLvl w:val="1"/>
            </w:pPr>
            <w:r>
              <w:t>high school diploma</w:t>
            </w:r>
          </w:p>
          <w:p w14:paraId="6683C797" w14:textId="5068D1F5" w:rsidR="00F61DF9" w:rsidRPr="00CF1A49" w:rsidRDefault="00C65143" w:rsidP="00F61DF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Grover cleveland charter high school</w:t>
            </w:r>
          </w:p>
          <w:p w14:paraId="688CDC52" w14:textId="7FEA466C" w:rsidR="00F61DF9" w:rsidRDefault="00C65143" w:rsidP="00F61DF9">
            <w:r w:rsidRPr="00C65143">
              <w:t>Silver seal bearer, captain of the volleyball team, member of the debate team. 3.7 / 4.0 GPA</w:t>
            </w:r>
          </w:p>
        </w:tc>
      </w:tr>
    </w:tbl>
    <w:sdt>
      <w:sdtPr>
        <w:alias w:val="Skills:"/>
        <w:tag w:val="Skills:"/>
        <w:id w:val="-1392877668"/>
        <w:placeholder>
          <w:docPart w:val="6699D55BB2D24113B6E7E73DE7EF1975"/>
        </w:placeholder>
        <w:temporary/>
        <w:showingPlcHdr/>
        <w15:appearance w15:val="hidden"/>
      </w:sdtPr>
      <w:sdtEndPr/>
      <w:sdtContent>
        <w:p w14:paraId="6B2F1A9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AE45A89" w14:textId="77777777" w:rsidTr="00CF1A49">
        <w:tc>
          <w:tcPr>
            <w:tcW w:w="4675" w:type="dxa"/>
          </w:tcPr>
          <w:p w14:paraId="091CC564" w14:textId="01585D61" w:rsidR="001E3120" w:rsidRPr="006E1507" w:rsidRDefault="00C65143" w:rsidP="006E1507">
            <w:pPr>
              <w:pStyle w:val="ListBullet"/>
              <w:contextualSpacing w:val="0"/>
            </w:pPr>
            <w:r>
              <w:t>Python</w:t>
            </w:r>
          </w:p>
          <w:p w14:paraId="64DFA964" w14:textId="77777777" w:rsidR="001F4E6D" w:rsidRDefault="00C65143" w:rsidP="006E1507">
            <w:pPr>
              <w:pStyle w:val="ListBullet"/>
              <w:contextualSpacing w:val="0"/>
            </w:pPr>
            <w:r>
              <w:t>Microsoft Office</w:t>
            </w:r>
          </w:p>
          <w:p w14:paraId="2FCD4467" w14:textId="1CC75EF3" w:rsidR="00A758B7" w:rsidRPr="006E1507" w:rsidRDefault="00A758B7" w:rsidP="006E1507">
            <w:pPr>
              <w:pStyle w:val="ListBullet"/>
              <w:contextualSpacing w:val="0"/>
            </w:pPr>
            <w:r>
              <w:t>Windows &amp; MacOS</w:t>
            </w:r>
          </w:p>
        </w:tc>
        <w:tc>
          <w:tcPr>
            <w:tcW w:w="4675" w:type="dxa"/>
            <w:tcMar>
              <w:left w:w="360" w:type="dxa"/>
            </w:tcMar>
          </w:tcPr>
          <w:p w14:paraId="70C5EA4C" w14:textId="2119832B" w:rsidR="003A0632" w:rsidRPr="006E1507" w:rsidRDefault="00C65143" w:rsidP="006E1507">
            <w:pPr>
              <w:pStyle w:val="ListBullet"/>
              <w:contextualSpacing w:val="0"/>
            </w:pPr>
            <w:r>
              <w:t>Soldering</w:t>
            </w:r>
          </w:p>
          <w:p w14:paraId="73BA5F5D" w14:textId="526C73F0" w:rsidR="001E3120" w:rsidRPr="006E1507" w:rsidRDefault="00C65143" w:rsidP="006E1507">
            <w:pPr>
              <w:pStyle w:val="ListBullet"/>
              <w:contextualSpacing w:val="0"/>
            </w:pPr>
            <w:r>
              <w:t>Adobe Premiere Pro</w:t>
            </w:r>
          </w:p>
          <w:p w14:paraId="4FE9796E" w14:textId="0E296FD1" w:rsidR="001E3120" w:rsidRPr="006E1507" w:rsidRDefault="00C65143" w:rsidP="006E1507">
            <w:pPr>
              <w:pStyle w:val="ListBullet"/>
              <w:contextualSpacing w:val="0"/>
            </w:pPr>
            <w:r>
              <w:t>Adobe Photoshop</w:t>
            </w:r>
          </w:p>
        </w:tc>
      </w:tr>
    </w:tbl>
    <w:sdt>
      <w:sdtPr>
        <w:alias w:val="Activities:"/>
        <w:tag w:val="Activities:"/>
        <w:id w:val="1223332893"/>
        <w:placeholder>
          <w:docPart w:val="001185B07D9A47ECAAEA9DB0A343FC85"/>
        </w:placeholder>
        <w:temporary/>
        <w:showingPlcHdr/>
        <w15:appearance w15:val="hidden"/>
      </w:sdtPr>
      <w:sdtEndPr/>
      <w:sdtContent>
        <w:p w14:paraId="357210FD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4027DDE" w14:textId="3AA1415B" w:rsidR="00B51D1B" w:rsidRDefault="00C65143" w:rsidP="000361B3">
      <w:pPr>
        <w:pStyle w:val="ListBullet"/>
      </w:pPr>
      <w:r>
        <w:t xml:space="preserve">Director for </w:t>
      </w:r>
      <w:proofErr w:type="spellStart"/>
      <w:r>
        <w:t>Humorology</w:t>
      </w:r>
      <w:proofErr w:type="spellEnd"/>
      <w:r>
        <w:t xml:space="preserve"> at UW</w:t>
      </w:r>
      <w:r w:rsidR="000361B3">
        <w:t xml:space="preserve"> -- </w:t>
      </w:r>
      <w:r>
        <w:t xml:space="preserve">an 18-minute musical written, directed, and performed </w:t>
      </w:r>
      <w:r w:rsidR="000361B3">
        <w:t xml:space="preserve">by members of Greek life, raising over $300k for charity. </w:t>
      </w:r>
    </w:p>
    <w:p w14:paraId="35A83529" w14:textId="56ED7D16" w:rsidR="000361B3" w:rsidRPr="006E1507" w:rsidRDefault="000361B3" w:rsidP="000361B3">
      <w:pPr>
        <w:pStyle w:val="ListBullet"/>
      </w:pPr>
      <w:r>
        <w:t>Volunteer for Heroes -- c</w:t>
      </w:r>
      <w:r>
        <w:t>onversed and played baseball with kids with special needs, helping them learn necessary social and physical skills.</w:t>
      </w:r>
    </w:p>
    <w:sectPr w:rsidR="000361B3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99F6" w14:textId="77777777" w:rsidR="00FE038D" w:rsidRDefault="00FE038D" w:rsidP="0068194B">
      <w:r>
        <w:separator/>
      </w:r>
    </w:p>
    <w:p w14:paraId="1F8236C7" w14:textId="77777777" w:rsidR="00FE038D" w:rsidRDefault="00FE038D"/>
    <w:p w14:paraId="617C43E9" w14:textId="77777777" w:rsidR="00FE038D" w:rsidRDefault="00FE038D"/>
  </w:endnote>
  <w:endnote w:type="continuationSeparator" w:id="0">
    <w:p w14:paraId="5BAF86A5" w14:textId="77777777" w:rsidR="00FE038D" w:rsidRDefault="00FE038D" w:rsidP="0068194B">
      <w:r>
        <w:continuationSeparator/>
      </w:r>
    </w:p>
    <w:p w14:paraId="77CD3D95" w14:textId="77777777" w:rsidR="00FE038D" w:rsidRDefault="00FE038D"/>
    <w:p w14:paraId="17C06E93" w14:textId="77777777" w:rsidR="00FE038D" w:rsidRDefault="00FE0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F86F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5BE8" w14:textId="77777777" w:rsidR="00FE038D" w:rsidRDefault="00FE038D" w:rsidP="0068194B">
      <w:r>
        <w:separator/>
      </w:r>
    </w:p>
    <w:p w14:paraId="1383C95F" w14:textId="77777777" w:rsidR="00FE038D" w:rsidRDefault="00FE038D"/>
    <w:p w14:paraId="41D0FF2E" w14:textId="77777777" w:rsidR="00FE038D" w:rsidRDefault="00FE038D"/>
  </w:footnote>
  <w:footnote w:type="continuationSeparator" w:id="0">
    <w:p w14:paraId="16EEF1A7" w14:textId="77777777" w:rsidR="00FE038D" w:rsidRDefault="00FE038D" w:rsidP="0068194B">
      <w:r>
        <w:continuationSeparator/>
      </w:r>
    </w:p>
    <w:p w14:paraId="67B9481E" w14:textId="77777777" w:rsidR="00FE038D" w:rsidRDefault="00FE038D"/>
    <w:p w14:paraId="4A10866F" w14:textId="77777777" w:rsidR="00FE038D" w:rsidRDefault="00FE03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C6A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EB78" wp14:editId="366620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5C2BB0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8CE7D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43"/>
    <w:rsid w:val="000001EF"/>
    <w:rsid w:val="00007322"/>
    <w:rsid w:val="00007728"/>
    <w:rsid w:val="00022EB2"/>
    <w:rsid w:val="00024584"/>
    <w:rsid w:val="00024730"/>
    <w:rsid w:val="000361B3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968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5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61C"/>
    <w:rsid w:val="005F4B91"/>
    <w:rsid w:val="005F55D2"/>
    <w:rsid w:val="00621F19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B8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58B7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24CAE"/>
    <w:rsid w:val="00C47FA6"/>
    <w:rsid w:val="00C57FC6"/>
    <w:rsid w:val="00C6514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62BB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7DB2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038D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A28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5FF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4E9BCE96D84F5B82AC900168E9D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957B1-3A78-4B99-A35B-5F71ACEACCB2}"/>
      </w:docPartPr>
      <w:docPartBody>
        <w:p w:rsidR="00000000" w:rsidRDefault="005E67BF">
          <w:pPr>
            <w:pStyle w:val="804E9BCE96D84F5B82AC900168E9DE38"/>
          </w:pPr>
          <w:r w:rsidRPr="00CF1A49">
            <w:t>·</w:t>
          </w:r>
        </w:p>
      </w:docPartBody>
    </w:docPart>
    <w:docPart>
      <w:docPartPr>
        <w:name w:val="A222415408E145F683F566551299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60300-D581-4FAB-BD27-76A25D399BB2}"/>
      </w:docPartPr>
      <w:docPartBody>
        <w:p w:rsidR="00000000" w:rsidRDefault="005E67BF">
          <w:pPr>
            <w:pStyle w:val="A222415408E145F683F566551299E5AB"/>
          </w:pPr>
          <w:r w:rsidRPr="00CF1A49">
            <w:t>·</w:t>
          </w:r>
        </w:p>
      </w:docPartBody>
    </w:docPart>
    <w:docPart>
      <w:docPartPr>
        <w:name w:val="6F916E4FB27C45529A7F3C2418E85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98D27-C953-4C4D-869D-92233D4AC3D3}"/>
      </w:docPartPr>
      <w:docPartBody>
        <w:p w:rsidR="00000000" w:rsidRDefault="005E67BF">
          <w:pPr>
            <w:pStyle w:val="6F916E4FB27C45529A7F3C2418E853FA"/>
          </w:pPr>
          <w:r w:rsidRPr="00CF1A49">
            <w:t>·</w:t>
          </w:r>
        </w:p>
      </w:docPartBody>
    </w:docPart>
    <w:docPart>
      <w:docPartPr>
        <w:name w:val="DC08CB820D2E4C5E93011625FD8EE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E1AFF-718A-4C72-B9EB-9C637FCB75BA}"/>
      </w:docPartPr>
      <w:docPartBody>
        <w:p w:rsidR="00000000" w:rsidRDefault="005E67BF">
          <w:pPr>
            <w:pStyle w:val="DC08CB820D2E4C5E93011625FD8EE624"/>
          </w:pPr>
          <w:r w:rsidRPr="00CF1A49">
            <w:t>Experience</w:t>
          </w:r>
        </w:p>
      </w:docPartBody>
    </w:docPart>
    <w:docPart>
      <w:docPartPr>
        <w:name w:val="6E71501AE79A4BDE9E4E7D3410025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0F356-6AA8-4CDB-861E-DEFB8774B7F9}"/>
      </w:docPartPr>
      <w:docPartBody>
        <w:p w:rsidR="00000000" w:rsidRDefault="005E67BF">
          <w:pPr>
            <w:pStyle w:val="6E71501AE79A4BDE9E4E7D34100258F9"/>
          </w:pPr>
          <w:r w:rsidRPr="00CF1A49">
            <w:t>Education</w:t>
          </w:r>
        </w:p>
      </w:docPartBody>
    </w:docPart>
    <w:docPart>
      <w:docPartPr>
        <w:name w:val="6699D55BB2D24113B6E7E73DE7EF1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A7A7D-2861-4ECE-867C-8282F2085B16}"/>
      </w:docPartPr>
      <w:docPartBody>
        <w:p w:rsidR="00000000" w:rsidRDefault="005E67BF">
          <w:pPr>
            <w:pStyle w:val="6699D55BB2D24113B6E7E73DE7EF1975"/>
          </w:pPr>
          <w:r w:rsidRPr="00CF1A49">
            <w:t>Skills</w:t>
          </w:r>
        </w:p>
      </w:docPartBody>
    </w:docPart>
    <w:docPart>
      <w:docPartPr>
        <w:name w:val="001185B07D9A47ECAAEA9DB0A343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FBD33-A829-43BE-9C22-6680E0A979FD}"/>
      </w:docPartPr>
      <w:docPartBody>
        <w:p w:rsidR="00000000" w:rsidRDefault="005E67BF">
          <w:pPr>
            <w:pStyle w:val="001185B07D9A47ECAAEA9DB0A343FC8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BF"/>
    <w:rsid w:val="005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7643CABDF2407EB0685E1C120BEA02">
    <w:name w:val="587643CABDF2407EB0685E1C120BEA0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DF06E698E5B4B098A4EBAD8C141AB99">
    <w:name w:val="5DF06E698E5B4B098A4EBAD8C141AB99"/>
  </w:style>
  <w:style w:type="paragraph" w:customStyle="1" w:styleId="6CD82B82EF144B80A4D683E1745AB925">
    <w:name w:val="6CD82B82EF144B80A4D683E1745AB925"/>
  </w:style>
  <w:style w:type="paragraph" w:customStyle="1" w:styleId="804E9BCE96D84F5B82AC900168E9DE38">
    <w:name w:val="804E9BCE96D84F5B82AC900168E9DE38"/>
  </w:style>
  <w:style w:type="paragraph" w:customStyle="1" w:styleId="9509AAC7F7464BD68BD2162CEBFFCF53">
    <w:name w:val="9509AAC7F7464BD68BD2162CEBFFCF53"/>
  </w:style>
  <w:style w:type="paragraph" w:customStyle="1" w:styleId="1027C8D05F7242C682736ED97CD5BA42">
    <w:name w:val="1027C8D05F7242C682736ED97CD5BA42"/>
  </w:style>
  <w:style w:type="paragraph" w:customStyle="1" w:styleId="A222415408E145F683F566551299E5AB">
    <w:name w:val="A222415408E145F683F566551299E5AB"/>
  </w:style>
  <w:style w:type="paragraph" w:customStyle="1" w:styleId="75AAD32C04A14954A4994DE16002A9AD">
    <w:name w:val="75AAD32C04A14954A4994DE16002A9AD"/>
  </w:style>
  <w:style w:type="paragraph" w:customStyle="1" w:styleId="6F916E4FB27C45529A7F3C2418E853FA">
    <w:name w:val="6F916E4FB27C45529A7F3C2418E853FA"/>
  </w:style>
  <w:style w:type="paragraph" w:customStyle="1" w:styleId="16A33DE6642949DC92D2E74E3DF949A8">
    <w:name w:val="16A33DE6642949DC92D2E74E3DF949A8"/>
  </w:style>
  <w:style w:type="paragraph" w:customStyle="1" w:styleId="075EE651331D4FE0A88CFDDAC42B62A6">
    <w:name w:val="075EE651331D4FE0A88CFDDAC42B62A6"/>
  </w:style>
  <w:style w:type="paragraph" w:customStyle="1" w:styleId="DC08CB820D2E4C5E93011625FD8EE624">
    <w:name w:val="DC08CB820D2E4C5E93011625FD8EE624"/>
  </w:style>
  <w:style w:type="paragraph" w:customStyle="1" w:styleId="88424226B8434C3AA25939340ED8320F">
    <w:name w:val="88424226B8434C3AA25939340ED8320F"/>
  </w:style>
  <w:style w:type="paragraph" w:customStyle="1" w:styleId="CB426D88A400452B9BD0EECE09550D54">
    <w:name w:val="CB426D88A400452B9BD0EECE09550D54"/>
  </w:style>
  <w:style w:type="paragraph" w:customStyle="1" w:styleId="1A7C590579BA45CEA6D79BCEBA4B841B">
    <w:name w:val="1A7C590579BA45CEA6D79BCEBA4B841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3A12DDB37D3431880830A687C76CA49">
    <w:name w:val="33A12DDB37D3431880830A687C76CA49"/>
  </w:style>
  <w:style w:type="paragraph" w:customStyle="1" w:styleId="4A152A9C4E704FA198CFC85984AA89B8">
    <w:name w:val="4A152A9C4E704FA198CFC85984AA89B8"/>
  </w:style>
  <w:style w:type="paragraph" w:customStyle="1" w:styleId="38F534C227F94B23843DCC0F13E040EE">
    <w:name w:val="38F534C227F94B23843DCC0F13E040EE"/>
  </w:style>
  <w:style w:type="paragraph" w:customStyle="1" w:styleId="EC1EAFC11755400482B568EAEB65BDF9">
    <w:name w:val="EC1EAFC11755400482B568EAEB65BDF9"/>
  </w:style>
  <w:style w:type="paragraph" w:customStyle="1" w:styleId="A4737AA555F74AE4BF6B62CD30E98F19">
    <w:name w:val="A4737AA555F74AE4BF6B62CD30E98F19"/>
  </w:style>
  <w:style w:type="paragraph" w:customStyle="1" w:styleId="F6EA6E03338E4EBD9D4DB980DAE75878">
    <w:name w:val="F6EA6E03338E4EBD9D4DB980DAE75878"/>
  </w:style>
  <w:style w:type="paragraph" w:customStyle="1" w:styleId="48FF7FA9C2884C22B3BE6A75F86F8DAD">
    <w:name w:val="48FF7FA9C2884C22B3BE6A75F86F8DAD"/>
  </w:style>
  <w:style w:type="paragraph" w:customStyle="1" w:styleId="6E71501AE79A4BDE9E4E7D34100258F9">
    <w:name w:val="6E71501AE79A4BDE9E4E7D34100258F9"/>
  </w:style>
  <w:style w:type="paragraph" w:customStyle="1" w:styleId="32E57D3E04E844EAB9BE8CF1BFA5430E">
    <w:name w:val="32E57D3E04E844EAB9BE8CF1BFA5430E"/>
  </w:style>
  <w:style w:type="paragraph" w:customStyle="1" w:styleId="109296D34D194CE19A2FDDC0DD725299">
    <w:name w:val="109296D34D194CE19A2FDDC0DD725299"/>
  </w:style>
  <w:style w:type="paragraph" w:customStyle="1" w:styleId="2751E1B805C641E093750C09560E1DD3">
    <w:name w:val="2751E1B805C641E093750C09560E1DD3"/>
  </w:style>
  <w:style w:type="paragraph" w:customStyle="1" w:styleId="B20B4214AEDD4C1793FA18F6F7FD7A47">
    <w:name w:val="B20B4214AEDD4C1793FA18F6F7FD7A47"/>
  </w:style>
  <w:style w:type="paragraph" w:customStyle="1" w:styleId="289093FA1E7A44A9884015E6BA5534BB">
    <w:name w:val="289093FA1E7A44A9884015E6BA5534BB"/>
  </w:style>
  <w:style w:type="paragraph" w:customStyle="1" w:styleId="B0D74A93834348E7BA74B62B8C634CC9">
    <w:name w:val="B0D74A93834348E7BA74B62B8C634CC9"/>
  </w:style>
  <w:style w:type="paragraph" w:customStyle="1" w:styleId="D406A1FDE8664E7EA2E8ECBAC1A6BB69">
    <w:name w:val="D406A1FDE8664E7EA2E8ECBAC1A6BB69"/>
  </w:style>
  <w:style w:type="paragraph" w:customStyle="1" w:styleId="3E3F713F745545B19A2B226393C67353">
    <w:name w:val="3E3F713F745545B19A2B226393C67353"/>
  </w:style>
  <w:style w:type="paragraph" w:customStyle="1" w:styleId="2DFAF2745B82449FA7856FF27D96868A">
    <w:name w:val="2DFAF2745B82449FA7856FF27D96868A"/>
  </w:style>
  <w:style w:type="paragraph" w:customStyle="1" w:styleId="006BFB8393F643A5B2269E4D1F69B616">
    <w:name w:val="006BFB8393F643A5B2269E4D1F69B616"/>
  </w:style>
  <w:style w:type="paragraph" w:customStyle="1" w:styleId="6699D55BB2D24113B6E7E73DE7EF1975">
    <w:name w:val="6699D55BB2D24113B6E7E73DE7EF1975"/>
  </w:style>
  <w:style w:type="paragraph" w:customStyle="1" w:styleId="54B762C9CF7D436D846338DC2CFDB2B4">
    <w:name w:val="54B762C9CF7D436D846338DC2CFDB2B4"/>
  </w:style>
  <w:style w:type="paragraph" w:customStyle="1" w:styleId="330C05CF1799416D9773143C31379FDF">
    <w:name w:val="330C05CF1799416D9773143C31379FDF"/>
  </w:style>
  <w:style w:type="paragraph" w:customStyle="1" w:styleId="4B057E25A3BC42BAA8E6638F85CB74A1">
    <w:name w:val="4B057E25A3BC42BAA8E6638F85CB74A1"/>
  </w:style>
  <w:style w:type="paragraph" w:customStyle="1" w:styleId="2F4BCBE1A35E4774B74EE4FD5EF4DE05">
    <w:name w:val="2F4BCBE1A35E4774B74EE4FD5EF4DE05"/>
  </w:style>
  <w:style w:type="paragraph" w:customStyle="1" w:styleId="49F37762AA1B4F93800BDA846B18D1E7">
    <w:name w:val="49F37762AA1B4F93800BDA846B18D1E7"/>
  </w:style>
  <w:style w:type="paragraph" w:customStyle="1" w:styleId="001185B07D9A47ECAAEA9DB0A343FC85">
    <w:name w:val="001185B07D9A47ECAAEA9DB0A343FC85"/>
  </w:style>
  <w:style w:type="paragraph" w:customStyle="1" w:styleId="128225C7943644978DE4542B114ED049">
    <w:name w:val="128225C7943644978DE4542B114ED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2021-12-25T03:31:00Z</dcterms:created>
  <dcterms:modified xsi:type="dcterms:W3CDTF">2021-12-25T05:00:00Z</dcterms:modified>
  <cp:category/>
</cp:coreProperties>
</file>