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F6CAD" w14:textId="77777777" w:rsidR="000F7F80" w:rsidRPr="005B3AD8" w:rsidRDefault="000F7F80" w:rsidP="000F7F80">
      <w:pPr>
        <w:spacing w:after="0" w:line="240" w:lineRule="auto"/>
        <w:jc w:val="center"/>
        <w:rPr>
          <w:rFonts w:ascii="Garamond" w:eastAsia="Garamond" w:hAnsi="Garamond" w:cs="Garamond"/>
          <w:b/>
          <w:bCs/>
          <w:sz w:val="36"/>
          <w:szCs w:val="36"/>
        </w:rPr>
      </w:pPr>
      <w:r w:rsidRPr="005B3AD8">
        <w:rPr>
          <w:rFonts w:ascii="Garamond" w:eastAsia="Garamond" w:hAnsi="Garamond" w:cs="Garamond"/>
          <w:b/>
          <w:bCs/>
          <w:sz w:val="36"/>
          <w:szCs w:val="36"/>
        </w:rPr>
        <w:t>Aaron Jin</w:t>
      </w:r>
    </w:p>
    <w:p w14:paraId="0EE908D6" w14:textId="7A6B7DAA" w:rsidR="000F7F80" w:rsidRPr="0049785B" w:rsidRDefault="000F7F80" w:rsidP="000F7F80">
      <w:pPr>
        <w:pBdr>
          <w:bottom w:val="single" w:sz="4" w:space="1" w:color="auto"/>
        </w:pBdr>
        <w:spacing w:after="0" w:line="240" w:lineRule="auto"/>
        <w:jc w:val="center"/>
        <w:rPr>
          <w:rFonts w:ascii="Garamond" w:eastAsia="Garamond" w:hAnsi="Garamond" w:cs="Garamond"/>
          <w:sz w:val="21"/>
          <w:szCs w:val="21"/>
        </w:rPr>
      </w:pPr>
      <w:r>
        <w:rPr>
          <w:rFonts w:ascii="Garamond" w:eastAsia="Garamond" w:hAnsi="Garamond" w:cs="Garamond"/>
          <w:sz w:val="21"/>
          <w:szCs w:val="21"/>
        </w:rPr>
        <w:t>+1</w:t>
      </w:r>
      <w:r w:rsidRPr="0049785B">
        <w:rPr>
          <w:rFonts w:ascii="Garamond" w:eastAsia="Garamond" w:hAnsi="Garamond" w:cs="Garamond"/>
          <w:sz w:val="21"/>
          <w:szCs w:val="21"/>
        </w:rPr>
        <w:t xml:space="preserve"> (714)</w:t>
      </w:r>
      <w:r>
        <w:rPr>
          <w:rFonts w:ascii="Garamond" w:eastAsia="Garamond" w:hAnsi="Garamond" w:cs="Garamond"/>
          <w:sz w:val="21"/>
          <w:szCs w:val="21"/>
        </w:rPr>
        <w:t xml:space="preserve"> </w:t>
      </w:r>
      <w:r w:rsidRPr="0049785B">
        <w:rPr>
          <w:rFonts w:ascii="Garamond" w:eastAsia="Garamond" w:hAnsi="Garamond" w:cs="Garamond"/>
          <w:sz w:val="21"/>
          <w:szCs w:val="21"/>
        </w:rPr>
        <w:t>318-4720</w:t>
      </w:r>
      <w:r>
        <w:rPr>
          <w:rFonts w:ascii="Garamond" w:eastAsia="Garamond" w:hAnsi="Garamond" w:cs="Garamond"/>
          <w:sz w:val="21"/>
          <w:szCs w:val="21"/>
        </w:rPr>
        <w:t xml:space="preserve"> </w:t>
      </w:r>
      <w:r w:rsidRPr="0049785B">
        <w:rPr>
          <w:rFonts w:ascii="Garamond" w:eastAsia="Garamond" w:hAnsi="Garamond" w:cs="Garamond"/>
          <w:sz w:val="21"/>
          <w:szCs w:val="21"/>
        </w:rPr>
        <w:t>|</w:t>
      </w:r>
      <w:r w:rsidR="00A00D10">
        <w:rPr>
          <w:rFonts w:ascii="Garamond" w:eastAsia="Garamond" w:hAnsi="Garamond" w:cs="Garamond"/>
          <w:sz w:val="21"/>
          <w:szCs w:val="21"/>
        </w:rPr>
        <w:t xml:space="preserve"> </w:t>
      </w:r>
      <w:hyperlink r:id="rId5" w:history="1">
        <w:r w:rsidR="00A00D10" w:rsidRPr="00BC4AF3">
          <w:rPr>
            <w:rStyle w:val="Hyperlink"/>
            <w:rFonts w:ascii="Garamond" w:eastAsia="Garamond" w:hAnsi="Garamond" w:cs="Garamond"/>
            <w:sz w:val="21"/>
            <w:szCs w:val="21"/>
          </w:rPr>
          <w:t>aaronjin@stanford.edu</w:t>
        </w:r>
      </w:hyperlink>
      <w:r>
        <w:rPr>
          <w:rFonts w:ascii="Garamond" w:eastAsia="Garamond" w:hAnsi="Garamond" w:cs="Garamond"/>
          <w:sz w:val="21"/>
          <w:szCs w:val="21"/>
        </w:rPr>
        <w:t xml:space="preserve"> | </w:t>
      </w:r>
      <w:hyperlink r:id="rId6" w:history="1">
        <w:r w:rsidRPr="006C6111">
          <w:rPr>
            <w:rStyle w:val="Hyperlink"/>
            <w:rFonts w:ascii="Garamond" w:eastAsia="Garamond" w:hAnsi="Garamond" w:cs="Garamond"/>
            <w:sz w:val="21"/>
            <w:szCs w:val="21"/>
          </w:rPr>
          <w:t>linkedin.com/in/aaronkjin</w:t>
        </w:r>
      </w:hyperlink>
      <w:r>
        <w:rPr>
          <w:rFonts w:ascii="Garamond" w:eastAsia="Garamond" w:hAnsi="Garamond" w:cs="Garamond"/>
          <w:sz w:val="21"/>
          <w:szCs w:val="21"/>
        </w:rPr>
        <w:t xml:space="preserve"> | </w:t>
      </w:r>
      <w:hyperlink r:id="rId7" w:history="1">
        <w:r w:rsidRPr="006C6111">
          <w:rPr>
            <w:rStyle w:val="Hyperlink"/>
            <w:rFonts w:ascii="Garamond" w:eastAsia="Garamond" w:hAnsi="Garamond" w:cs="Garamond"/>
            <w:sz w:val="21"/>
            <w:szCs w:val="21"/>
          </w:rPr>
          <w:t>github.com/aaronkjin</w:t>
        </w:r>
      </w:hyperlink>
      <w:r>
        <w:rPr>
          <w:rFonts w:ascii="Garamond" w:eastAsia="Garamond" w:hAnsi="Garamond" w:cs="Garamond"/>
          <w:sz w:val="21"/>
          <w:szCs w:val="21"/>
        </w:rPr>
        <w:t xml:space="preserve"> | </w:t>
      </w:r>
      <w:hyperlink r:id="rId8" w:history="1">
        <w:r w:rsidRPr="006C6111">
          <w:rPr>
            <w:rStyle w:val="Hyperlink"/>
            <w:rFonts w:ascii="Garamond" w:eastAsia="Garamond" w:hAnsi="Garamond" w:cs="Garamond"/>
            <w:sz w:val="21"/>
            <w:szCs w:val="21"/>
          </w:rPr>
          <w:t>aaronj.in</w:t>
        </w:r>
      </w:hyperlink>
    </w:p>
    <w:p w14:paraId="1D04A102" w14:textId="77777777" w:rsidR="000F7F80" w:rsidRPr="0049785B" w:rsidRDefault="000F7F80" w:rsidP="000F7F80">
      <w:pPr>
        <w:spacing w:after="0" w:line="240" w:lineRule="auto"/>
        <w:rPr>
          <w:rFonts w:ascii="Garamond" w:eastAsia="Garamond" w:hAnsi="Garamond" w:cs="Garamond"/>
          <w:b/>
          <w:bCs/>
        </w:rPr>
      </w:pPr>
      <w:r w:rsidRPr="0049785B">
        <w:rPr>
          <w:rFonts w:ascii="Garamond" w:eastAsia="Garamond" w:hAnsi="Garamond" w:cs="Garamond"/>
          <w:b/>
          <w:bCs/>
        </w:rPr>
        <w:t>EDUCATION</w:t>
      </w:r>
    </w:p>
    <w:p w14:paraId="55A18418" w14:textId="77777777" w:rsidR="000F7F80" w:rsidRPr="0049785B" w:rsidRDefault="000F7F80" w:rsidP="000F7F80">
      <w:pPr>
        <w:tabs>
          <w:tab w:val="right" w:pos="10800"/>
        </w:tabs>
        <w:spacing w:after="0" w:line="240" w:lineRule="auto"/>
        <w:rPr>
          <w:rFonts w:ascii="Garamond" w:eastAsia="Garamond" w:hAnsi="Garamond" w:cs="Garamond"/>
          <w:b/>
          <w:bCs/>
          <w:sz w:val="8"/>
          <w:szCs w:val="8"/>
        </w:rPr>
      </w:pPr>
    </w:p>
    <w:p w14:paraId="305579AA" w14:textId="77777777" w:rsidR="000F7F80" w:rsidRPr="0049785B" w:rsidRDefault="000F7F80" w:rsidP="000F7F80">
      <w:pPr>
        <w:tabs>
          <w:tab w:val="right" w:pos="10800"/>
        </w:tabs>
        <w:spacing w:after="0" w:line="240" w:lineRule="auto"/>
        <w:rPr>
          <w:rFonts w:ascii="Garamond" w:eastAsia="Garamond" w:hAnsi="Garamond" w:cs="Garamond"/>
          <w:b/>
          <w:bCs/>
        </w:rPr>
      </w:pPr>
      <w:r w:rsidRPr="0049785B">
        <w:rPr>
          <w:rFonts w:ascii="Garamond" w:eastAsia="Garamond" w:hAnsi="Garamond" w:cs="Garamond"/>
          <w:b/>
          <w:bCs/>
        </w:rPr>
        <w:t xml:space="preserve">Stanford University </w:t>
      </w:r>
      <w:r w:rsidRPr="0049785B">
        <w:rPr>
          <w:sz w:val="21"/>
          <w:szCs w:val="21"/>
        </w:rPr>
        <w:tab/>
      </w:r>
      <w:r w:rsidRPr="0049785B">
        <w:rPr>
          <w:rFonts w:ascii="Garamond" w:eastAsia="Garamond" w:hAnsi="Garamond" w:cs="Garamond"/>
          <w:b/>
          <w:bCs/>
        </w:rPr>
        <w:t>Sep 2021 – Jun 2025</w:t>
      </w:r>
    </w:p>
    <w:p w14:paraId="5A294CA4" w14:textId="77777777" w:rsidR="000F7F80" w:rsidRPr="0049785B" w:rsidRDefault="000F7F80" w:rsidP="000F7F80">
      <w:pPr>
        <w:tabs>
          <w:tab w:val="right" w:pos="10800"/>
        </w:tabs>
        <w:spacing w:after="0" w:line="240" w:lineRule="auto"/>
        <w:rPr>
          <w:rFonts w:ascii="Garamond" w:eastAsia="Garamond" w:hAnsi="Garamond" w:cs="Garamond"/>
          <w:i/>
          <w:iCs/>
          <w:sz w:val="21"/>
          <w:szCs w:val="21"/>
        </w:rPr>
      </w:pPr>
      <w:r w:rsidRPr="0049785B">
        <w:rPr>
          <w:rFonts w:ascii="Garamond" w:eastAsia="Garamond" w:hAnsi="Garamond" w:cs="Garamond"/>
          <w:sz w:val="21"/>
          <w:szCs w:val="21"/>
        </w:rPr>
        <w:t>B.S. in Computer Science, Minor in Data Science</w:t>
      </w:r>
      <w:r w:rsidRPr="0049785B">
        <w:rPr>
          <w:rFonts w:ascii="Garamond" w:eastAsia="Garamond" w:hAnsi="Garamond" w:cs="Garamond"/>
        </w:rPr>
        <w:t xml:space="preserve"> </w:t>
      </w:r>
      <w:r w:rsidRPr="0049785B">
        <w:rPr>
          <w:sz w:val="21"/>
          <w:szCs w:val="21"/>
        </w:rPr>
        <w:tab/>
      </w:r>
      <w:r w:rsidRPr="0049785B">
        <w:rPr>
          <w:rFonts w:ascii="Garamond" w:eastAsia="Garamond" w:hAnsi="Garamond" w:cs="Garamond"/>
          <w:i/>
          <w:iCs/>
          <w:sz w:val="21"/>
          <w:szCs w:val="21"/>
        </w:rPr>
        <w:t>GPA: 3.</w:t>
      </w:r>
      <w:r>
        <w:rPr>
          <w:rFonts w:ascii="Garamond" w:eastAsia="Garamond" w:hAnsi="Garamond" w:cs="Garamond"/>
          <w:i/>
          <w:iCs/>
          <w:sz w:val="21"/>
          <w:szCs w:val="21"/>
        </w:rPr>
        <w:t>7</w:t>
      </w:r>
      <w:r w:rsidRPr="0049785B">
        <w:rPr>
          <w:rFonts w:ascii="Garamond" w:eastAsia="Garamond" w:hAnsi="Garamond" w:cs="Garamond"/>
          <w:i/>
          <w:iCs/>
          <w:sz w:val="21"/>
          <w:szCs w:val="21"/>
        </w:rPr>
        <w:t>/4.0</w:t>
      </w:r>
    </w:p>
    <w:p w14:paraId="7D6E2044" w14:textId="77777777" w:rsidR="000F7F80" w:rsidRPr="0049785B" w:rsidRDefault="000F7F80" w:rsidP="000F7F80">
      <w:pPr>
        <w:tabs>
          <w:tab w:val="right" w:pos="10800"/>
        </w:tabs>
        <w:spacing w:after="0" w:line="240" w:lineRule="auto"/>
        <w:rPr>
          <w:rFonts w:ascii="Garamond" w:eastAsia="Garamond" w:hAnsi="Garamond" w:cs="Garamond"/>
          <w:i/>
          <w:iCs/>
          <w:sz w:val="8"/>
          <w:szCs w:val="8"/>
        </w:rPr>
      </w:pPr>
    </w:p>
    <w:p w14:paraId="04D8D81A" w14:textId="77777777" w:rsidR="000F7F80" w:rsidRPr="0049785B" w:rsidRDefault="000F7F80" w:rsidP="000F7F80">
      <w:pPr>
        <w:tabs>
          <w:tab w:val="right" w:pos="10800"/>
        </w:tabs>
        <w:spacing w:after="0" w:line="240" w:lineRule="auto"/>
        <w:rPr>
          <w:rFonts w:ascii="Garamond" w:eastAsia="Garamond" w:hAnsi="Garamond" w:cs="Garamond"/>
          <w:sz w:val="8"/>
          <w:szCs w:val="8"/>
        </w:rPr>
      </w:pPr>
    </w:p>
    <w:p w14:paraId="0DE7199E" w14:textId="77777777" w:rsidR="000F7F80" w:rsidRPr="0049785B" w:rsidRDefault="000F7F80" w:rsidP="000F7F80">
      <w:pPr>
        <w:tabs>
          <w:tab w:val="right" w:pos="10800"/>
        </w:tabs>
        <w:spacing w:after="0" w:line="240" w:lineRule="auto"/>
        <w:rPr>
          <w:rFonts w:ascii="Garamond" w:eastAsia="Garamond" w:hAnsi="Garamond" w:cs="Garamond"/>
          <w:b/>
          <w:bCs/>
          <w:sz w:val="20"/>
          <w:szCs w:val="20"/>
        </w:rPr>
      </w:pPr>
      <w:r w:rsidRPr="0049785B">
        <w:rPr>
          <w:rFonts w:ascii="Garamond" w:eastAsia="Garamond" w:hAnsi="Garamond" w:cs="Garamond"/>
          <w:b/>
          <w:bCs/>
          <w:sz w:val="20"/>
          <w:szCs w:val="20"/>
        </w:rPr>
        <w:t>Coursework:</w:t>
      </w:r>
      <w:r w:rsidRPr="0049785B">
        <w:rPr>
          <w:rFonts w:ascii="Garamond" w:eastAsia="Garamond" w:hAnsi="Garamond" w:cs="Garamond"/>
          <w:sz w:val="20"/>
          <w:szCs w:val="20"/>
        </w:rPr>
        <w:t xml:space="preserve"> </w:t>
      </w:r>
      <w:r w:rsidRPr="0049785B">
        <w:rPr>
          <w:rFonts w:ascii="Garamond" w:eastAsia="Garamond" w:hAnsi="Garamond" w:cs="Garamond"/>
          <w:sz w:val="20"/>
          <w:szCs w:val="20"/>
        </w:rPr>
        <w:softHyphen/>
      </w:r>
      <w:r w:rsidRPr="0049785B">
        <w:rPr>
          <w:rFonts w:ascii="Garamond" w:eastAsia="Garamond" w:hAnsi="Garamond" w:cs="Garamond"/>
          <w:sz w:val="20"/>
          <w:szCs w:val="20"/>
        </w:rPr>
        <w:softHyphen/>
      </w:r>
      <w:r w:rsidRPr="0049785B">
        <w:rPr>
          <w:rFonts w:ascii="Garamond" w:eastAsia="Garamond" w:hAnsi="Garamond" w:cs="Garamond"/>
          <w:sz w:val="20"/>
          <w:szCs w:val="20"/>
        </w:rPr>
        <w:softHyphen/>
      </w:r>
      <w:r>
        <w:rPr>
          <w:rFonts w:ascii="Garamond" w:eastAsia="Garamond" w:hAnsi="Garamond" w:cs="Garamond"/>
          <w:sz w:val="20"/>
          <w:szCs w:val="20"/>
        </w:rPr>
        <w:t xml:space="preserve">Artificial Intelligence, </w:t>
      </w:r>
      <w:r w:rsidRPr="0049785B">
        <w:rPr>
          <w:rFonts w:ascii="Garamond" w:eastAsia="Garamond" w:hAnsi="Garamond" w:cs="Garamond"/>
          <w:sz w:val="20"/>
          <w:szCs w:val="20"/>
        </w:rPr>
        <w:t xml:space="preserve">Natural Language Processing, </w:t>
      </w:r>
      <w:r>
        <w:rPr>
          <w:rFonts w:ascii="Garamond" w:eastAsia="Garamond" w:hAnsi="Garamond" w:cs="Garamond"/>
          <w:sz w:val="20"/>
          <w:szCs w:val="20"/>
        </w:rPr>
        <w:t xml:space="preserve">Computer Graphics, </w:t>
      </w:r>
      <w:r w:rsidRPr="0049785B">
        <w:rPr>
          <w:rFonts w:ascii="Garamond" w:eastAsia="Garamond" w:hAnsi="Garamond" w:cs="Garamond"/>
          <w:sz w:val="20"/>
          <w:szCs w:val="20"/>
        </w:rPr>
        <w:t>Web Programming, Computer Systems, Data Structures &amp; Algorithms, Advanced Algorithms</w:t>
      </w:r>
      <w:r>
        <w:rPr>
          <w:rFonts w:ascii="Garamond" w:eastAsia="Garamond" w:hAnsi="Garamond" w:cs="Garamond"/>
          <w:sz w:val="20"/>
          <w:szCs w:val="20"/>
        </w:rPr>
        <w:t xml:space="preserve">, </w:t>
      </w:r>
      <w:r w:rsidRPr="0049785B">
        <w:rPr>
          <w:rFonts w:ascii="Garamond" w:eastAsia="Garamond" w:hAnsi="Garamond" w:cs="Garamond"/>
          <w:sz w:val="20"/>
          <w:szCs w:val="20"/>
        </w:rPr>
        <w:t>Statistical Methods, Probability Theory, Discrete Math, Linear Algebra &amp; Multivariable Calculus, Biology &amp; Chemistry Sequence (</w:t>
      </w:r>
      <w:r>
        <w:rPr>
          <w:rFonts w:ascii="Garamond" w:eastAsia="Garamond" w:hAnsi="Garamond" w:cs="Garamond"/>
          <w:sz w:val="20"/>
          <w:szCs w:val="20"/>
        </w:rPr>
        <w:t>8 Life Sciences + Computational Biology courses in total</w:t>
      </w:r>
      <w:r w:rsidRPr="0049785B">
        <w:rPr>
          <w:rFonts w:ascii="Garamond" w:eastAsia="Garamond" w:hAnsi="Garamond" w:cs="Garamond"/>
          <w:sz w:val="20"/>
          <w:szCs w:val="20"/>
        </w:rPr>
        <w:t>)</w:t>
      </w:r>
    </w:p>
    <w:p w14:paraId="75CE7067" w14:textId="77777777" w:rsidR="000F7F80" w:rsidRPr="0049785B" w:rsidRDefault="000F7F80" w:rsidP="000F7F80">
      <w:pPr>
        <w:pBdr>
          <w:bottom w:val="single" w:sz="4" w:space="1" w:color="auto"/>
        </w:pBdr>
        <w:tabs>
          <w:tab w:val="right" w:pos="10800"/>
        </w:tabs>
        <w:spacing w:after="0" w:line="240" w:lineRule="auto"/>
        <w:rPr>
          <w:rFonts w:ascii="Garamond" w:eastAsia="Garamond" w:hAnsi="Garamond" w:cs="Garamond"/>
          <w:sz w:val="18"/>
          <w:szCs w:val="18"/>
        </w:rPr>
      </w:pPr>
    </w:p>
    <w:p w14:paraId="0786582E" w14:textId="77777777" w:rsidR="00BA4AF9" w:rsidRPr="0049785B" w:rsidRDefault="00BA4AF9" w:rsidP="00BA4AF9">
      <w:pPr>
        <w:tabs>
          <w:tab w:val="right" w:pos="10800"/>
        </w:tabs>
        <w:spacing w:after="0" w:line="240" w:lineRule="auto"/>
        <w:rPr>
          <w:rFonts w:ascii="Garamond" w:eastAsia="Garamond" w:hAnsi="Garamond" w:cs="Garamond"/>
          <w:b/>
          <w:bCs/>
          <w:sz w:val="8"/>
          <w:szCs w:val="8"/>
        </w:rPr>
      </w:pPr>
      <w:r w:rsidRPr="0049785B">
        <w:rPr>
          <w:rFonts w:ascii="Garamond" w:eastAsia="Garamond" w:hAnsi="Garamond" w:cs="Garamond"/>
          <w:b/>
          <w:bCs/>
        </w:rPr>
        <w:t>WORK EXPERIENCE</w:t>
      </w:r>
    </w:p>
    <w:p w14:paraId="47F18805" w14:textId="77777777" w:rsidR="00BA4AF9" w:rsidRPr="0049785B" w:rsidRDefault="00BA4AF9" w:rsidP="00BA4AF9">
      <w:pPr>
        <w:tabs>
          <w:tab w:val="right" w:pos="10800"/>
        </w:tabs>
        <w:spacing w:after="0" w:line="240" w:lineRule="auto"/>
        <w:rPr>
          <w:rFonts w:ascii="Garamond" w:eastAsia="Garamond" w:hAnsi="Garamond" w:cs="Garamond"/>
          <w:b/>
          <w:bCs/>
          <w:sz w:val="10"/>
          <w:szCs w:val="10"/>
        </w:rPr>
      </w:pPr>
    </w:p>
    <w:p w14:paraId="17FC0135" w14:textId="77777777" w:rsidR="00BA4AF9" w:rsidRPr="005B3AD8" w:rsidRDefault="00BA4AF9" w:rsidP="00BA4AF9">
      <w:pPr>
        <w:tabs>
          <w:tab w:val="right" w:pos="10800"/>
        </w:tabs>
        <w:spacing w:after="0" w:line="240" w:lineRule="auto"/>
        <w:rPr>
          <w:rFonts w:ascii="Garamond" w:eastAsia="Garamond" w:hAnsi="Garamond" w:cs="Garamond"/>
          <w:lang w:eastAsia="ko-KR"/>
        </w:rPr>
      </w:pPr>
      <w:r>
        <w:rPr>
          <w:rFonts w:ascii="Garamond" w:eastAsia="Garamond" w:hAnsi="Garamond" w:cs="Garamond"/>
          <w:b/>
          <w:bCs/>
        </w:rPr>
        <w:t>NoRamp</w:t>
      </w:r>
      <w:r w:rsidRPr="0049785B">
        <w:rPr>
          <w:rFonts w:ascii="Garamond" w:eastAsia="Garamond" w:hAnsi="Garamond" w:cs="Garamond"/>
          <w:b/>
          <w:bCs/>
        </w:rPr>
        <w:t xml:space="preserve"> </w:t>
      </w:r>
      <w:r w:rsidRPr="0049785B">
        <w:rPr>
          <w:rFonts w:ascii="Garamond" w:eastAsia="Garamond" w:hAnsi="Garamond" w:cs="Garamond"/>
        </w:rPr>
        <w:t xml:space="preserve">| </w:t>
      </w:r>
      <w:r>
        <w:rPr>
          <w:rFonts w:ascii="Garamond" w:eastAsia="Garamond" w:hAnsi="Garamond" w:cs="Garamond"/>
        </w:rPr>
        <w:t>Software Engineer Intern</w:t>
      </w:r>
      <w:r w:rsidRPr="0049785B">
        <w:rPr>
          <w:sz w:val="21"/>
          <w:szCs w:val="21"/>
        </w:rPr>
        <w:tab/>
      </w:r>
      <w:r>
        <w:rPr>
          <w:rFonts w:ascii="Garamond" w:eastAsia="Garamond" w:hAnsi="Garamond" w:cs="Garamond"/>
          <w:b/>
          <w:bCs/>
        </w:rPr>
        <w:t>Sep</w:t>
      </w:r>
      <w:r w:rsidRPr="0049785B">
        <w:rPr>
          <w:rFonts w:ascii="Garamond" w:eastAsia="Garamond" w:hAnsi="Garamond" w:cs="Garamond"/>
          <w:b/>
          <w:bCs/>
        </w:rPr>
        <w:t xml:space="preserve"> 2023 – Present</w:t>
      </w:r>
    </w:p>
    <w:p w14:paraId="39C71C7B" w14:textId="77777777" w:rsidR="00BA4AF9" w:rsidRDefault="00BA4AF9" w:rsidP="00BA4AF9">
      <w:pPr>
        <w:pStyle w:val="ListParagraph"/>
        <w:numPr>
          <w:ilvl w:val="0"/>
          <w:numId w:val="1"/>
        </w:numPr>
        <w:tabs>
          <w:tab w:val="right" w:pos="10800"/>
        </w:tabs>
        <w:spacing w:after="0" w:line="240" w:lineRule="auto"/>
        <w:rPr>
          <w:rFonts w:ascii="Garamond" w:eastAsia="Garamond" w:hAnsi="Garamond" w:cs="Garamond"/>
          <w:sz w:val="20"/>
          <w:szCs w:val="20"/>
        </w:rPr>
      </w:pPr>
      <w:r>
        <w:rPr>
          <w:rFonts w:ascii="Garamond" w:eastAsia="Garamond" w:hAnsi="Garamond" w:cs="Garamond"/>
          <w:sz w:val="20"/>
          <w:szCs w:val="20"/>
        </w:rPr>
        <w:t xml:space="preserve">Built Prisim, </w:t>
      </w:r>
      <w:hyperlink r:id="rId9" w:history="1">
        <w:r w:rsidRPr="006A5954">
          <w:rPr>
            <w:rStyle w:val="Hyperlink"/>
            <w:rFonts w:ascii="Garamond" w:eastAsia="Garamond" w:hAnsi="Garamond" w:cs="Garamond"/>
            <w:sz w:val="20"/>
            <w:szCs w:val="20"/>
          </w:rPr>
          <w:t>NoRamp</w:t>
        </w:r>
      </w:hyperlink>
      <w:r>
        <w:rPr>
          <w:rFonts w:ascii="Garamond" w:eastAsia="Garamond" w:hAnsi="Garamond" w:cs="Garamond"/>
          <w:sz w:val="20"/>
          <w:szCs w:val="20"/>
        </w:rPr>
        <w:t>’s mobile app and a social wallet marketplace for NFT buyers and sellers, using React Native, TypeScript, Expo, Next, and Nest, resulting in an instant, 1-click checkout solution for purchases between traditional online shopping and digital assets.</w:t>
      </w:r>
    </w:p>
    <w:p w14:paraId="269C6670" w14:textId="77777777" w:rsidR="00BA4AF9" w:rsidRPr="005B3AD8" w:rsidRDefault="00BA4AF9" w:rsidP="00BA4AF9">
      <w:pPr>
        <w:pStyle w:val="ListParagraph"/>
        <w:numPr>
          <w:ilvl w:val="0"/>
          <w:numId w:val="1"/>
        </w:numPr>
        <w:tabs>
          <w:tab w:val="right" w:pos="10800"/>
        </w:tabs>
        <w:spacing w:after="0" w:line="240" w:lineRule="auto"/>
        <w:rPr>
          <w:rFonts w:ascii="Garamond" w:eastAsia="Garamond" w:hAnsi="Garamond" w:cs="Garamond"/>
          <w:sz w:val="20"/>
          <w:szCs w:val="20"/>
        </w:rPr>
      </w:pPr>
      <w:r>
        <w:rPr>
          <w:rFonts w:ascii="Garamond" w:eastAsia="Garamond" w:hAnsi="Garamond" w:cs="Garamond"/>
          <w:sz w:val="20"/>
          <w:szCs w:val="20"/>
        </w:rPr>
        <w:t>Spearheaded engineering initiatives within various teams, such as optimizing payment processing and enhancing security measures.</w:t>
      </w:r>
    </w:p>
    <w:p w14:paraId="5912A2AA" w14:textId="77777777" w:rsidR="00BA4AF9" w:rsidRPr="005B3AD8" w:rsidRDefault="00BA4AF9" w:rsidP="00BA4AF9">
      <w:pPr>
        <w:tabs>
          <w:tab w:val="right" w:pos="10800"/>
        </w:tabs>
        <w:spacing w:after="0" w:line="240" w:lineRule="auto"/>
        <w:rPr>
          <w:rFonts w:ascii="Garamond" w:eastAsia="Garamond" w:hAnsi="Garamond" w:cs="Garamond"/>
          <w:sz w:val="18"/>
          <w:szCs w:val="18"/>
        </w:rPr>
      </w:pPr>
    </w:p>
    <w:p w14:paraId="3AF734A4" w14:textId="3891BA4D" w:rsidR="00BA4AF9" w:rsidRPr="0049785B" w:rsidRDefault="00BA4AF9" w:rsidP="00BA4AF9">
      <w:pPr>
        <w:tabs>
          <w:tab w:val="right" w:pos="10800"/>
        </w:tabs>
        <w:spacing w:after="0" w:line="240" w:lineRule="auto"/>
        <w:rPr>
          <w:rFonts w:ascii="Garamond" w:eastAsia="Garamond" w:hAnsi="Garamond" w:cs="Garamond"/>
          <w:lang w:eastAsia="ko-KR"/>
        </w:rPr>
      </w:pPr>
      <w:r w:rsidRPr="0049785B">
        <w:rPr>
          <w:rFonts w:ascii="Garamond" w:eastAsia="Garamond" w:hAnsi="Garamond" w:cs="Garamond"/>
          <w:b/>
          <w:bCs/>
        </w:rPr>
        <w:t xml:space="preserve">Wagyu.ai </w:t>
      </w:r>
      <w:r w:rsidRPr="0049785B">
        <w:rPr>
          <w:rFonts w:ascii="Garamond" w:eastAsia="Garamond" w:hAnsi="Garamond" w:cs="Garamond"/>
        </w:rPr>
        <w:t xml:space="preserve">| </w:t>
      </w:r>
      <w:r>
        <w:rPr>
          <w:rFonts w:ascii="Garamond" w:eastAsia="Garamond" w:hAnsi="Garamond" w:cs="Garamond"/>
        </w:rPr>
        <w:t>Software Engineer Intern</w:t>
      </w:r>
      <w:r w:rsidRPr="0049785B">
        <w:rPr>
          <w:sz w:val="21"/>
          <w:szCs w:val="21"/>
        </w:rPr>
        <w:tab/>
      </w:r>
      <w:r w:rsidR="00362F01">
        <w:rPr>
          <w:rFonts w:ascii="Garamond" w:eastAsia="Garamond" w:hAnsi="Garamond" w:cs="Garamond"/>
          <w:b/>
          <w:bCs/>
        </w:rPr>
        <w:t>Jun</w:t>
      </w:r>
      <w:r w:rsidRPr="0049785B">
        <w:rPr>
          <w:rFonts w:ascii="Garamond" w:eastAsia="Garamond" w:hAnsi="Garamond" w:cs="Garamond"/>
          <w:b/>
          <w:bCs/>
        </w:rPr>
        <w:t xml:space="preserve"> 2023 – </w:t>
      </w:r>
      <w:r w:rsidR="00362F01">
        <w:rPr>
          <w:rFonts w:ascii="Garamond" w:eastAsia="Garamond" w:hAnsi="Garamond" w:cs="Garamond"/>
          <w:b/>
          <w:bCs/>
        </w:rPr>
        <w:t>Aug</w:t>
      </w:r>
      <w:r>
        <w:rPr>
          <w:rFonts w:ascii="Garamond" w:eastAsia="Garamond" w:hAnsi="Garamond" w:cs="Garamond"/>
          <w:b/>
          <w:bCs/>
        </w:rPr>
        <w:t xml:space="preserve"> 2023</w:t>
      </w:r>
    </w:p>
    <w:p w14:paraId="38AB4C19" w14:textId="77777777" w:rsidR="00BA4AF9" w:rsidRPr="0049785B" w:rsidRDefault="00BA4AF9" w:rsidP="00BA4AF9">
      <w:pPr>
        <w:pStyle w:val="ListParagraph"/>
        <w:numPr>
          <w:ilvl w:val="0"/>
          <w:numId w:val="1"/>
        </w:numPr>
        <w:tabs>
          <w:tab w:val="right" w:pos="10800"/>
        </w:tabs>
        <w:spacing w:after="0" w:line="240" w:lineRule="auto"/>
        <w:rPr>
          <w:rFonts w:ascii="Garamond" w:eastAsia="Garamond" w:hAnsi="Garamond" w:cs="Garamond"/>
          <w:sz w:val="20"/>
          <w:szCs w:val="20"/>
        </w:rPr>
      </w:pPr>
      <w:r w:rsidRPr="0049785B">
        <w:rPr>
          <w:rFonts w:ascii="Garamond" w:eastAsia="Garamond" w:hAnsi="Garamond" w:cs="Garamond"/>
          <w:sz w:val="20"/>
          <w:szCs w:val="20"/>
        </w:rPr>
        <w:t>Launche</w:t>
      </w:r>
      <w:r>
        <w:rPr>
          <w:rFonts w:ascii="Garamond" w:eastAsia="Garamond" w:hAnsi="Garamond" w:cs="Garamond"/>
          <w:sz w:val="20"/>
          <w:szCs w:val="20"/>
        </w:rPr>
        <w:t xml:space="preserve">d </w:t>
      </w:r>
      <w:hyperlink r:id="rId10" w:history="1">
        <w:r w:rsidRPr="006A5954">
          <w:rPr>
            <w:rStyle w:val="Hyperlink"/>
            <w:rFonts w:ascii="Garamond" w:eastAsia="Garamond" w:hAnsi="Garamond" w:cs="Garamond"/>
            <w:sz w:val="20"/>
            <w:szCs w:val="20"/>
          </w:rPr>
          <w:t>Wagyu</w:t>
        </w:r>
      </w:hyperlink>
      <w:r w:rsidRPr="0049785B">
        <w:rPr>
          <w:rFonts w:ascii="Garamond" w:eastAsia="Garamond" w:hAnsi="Garamond" w:cs="Garamond"/>
          <w:sz w:val="20"/>
          <w:szCs w:val="20"/>
        </w:rPr>
        <w:t xml:space="preserve">, a pre-seed </w:t>
      </w:r>
      <w:r>
        <w:rPr>
          <w:rFonts w:ascii="Garamond" w:eastAsia="Garamond" w:hAnsi="Garamond" w:cs="Garamond"/>
          <w:sz w:val="20"/>
          <w:szCs w:val="20"/>
        </w:rPr>
        <w:t>Gen</w:t>
      </w:r>
      <w:r w:rsidRPr="0049785B">
        <w:rPr>
          <w:rFonts w:ascii="Garamond" w:eastAsia="Garamond" w:hAnsi="Garamond" w:cs="Garamond"/>
          <w:sz w:val="20"/>
          <w:szCs w:val="20"/>
        </w:rPr>
        <w:t>AI SaaS start-up</w:t>
      </w:r>
      <w:r>
        <w:rPr>
          <w:rFonts w:ascii="Garamond" w:eastAsia="Garamond" w:hAnsi="Garamond" w:cs="Garamond"/>
          <w:sz w:val="20"/>
          <w:szCs w:val="20"/>
        </w:rPr>
        <w:t>, directly contributing</w:t>
      </w:r>
      <w:r w:rsidRPr="0049785B">
        <w:rPr>
          <w:rFonts w:ascii="Garamond" w:eastAsia="Garamond" w:hAnsi="Garamond" w:cs="Garamond"/>
          <w:sz w:val="20"/>
          <w:szCs w:val="20"/>
        </w:rPr>
        <w:t xml:space="preserve"> </w:t>
      </w:r>
      <w:r>
        <w:rPr>
          <w:rFonts w:ascii="Garamond" w:eastAsia="Garamond" w:hAnsi="Garamond" w:cs="Garamond"/>
          <w:sz w:val="20"/>
          <w:szCs w:val="20"/>
        </w:rPr>
        <w:t>to its</w:t>
      </w:r>
      <w:r w:rsidRPr="0049785B">
        <w:rPr>
          <w:rFonts w:ascii="Garamond" w:eastAsia="Garamond" w:hAnsi="Garamond" w:cs="Garamond"/>
          <w:sz w:val="20"/>
          <w:szCs w:val="20"/>
        </w:rPr>
        <w:t xml:space="preserve"> 1</w:t>
      </w:r>
      <w:r>
        <w:rPr>
          <w:rFonts w:ascii="Garamond" w:eastAsia="Garamond" w:hAnsi="Garamond" w:cs="Garamond"/>
          <w:sz w:val="20"/>
          <w:szCs w:val="20"/>
        </w:rPr>
        <w:t>3k</w:t>
      </w:r>
      <w:r w:rsidRPr="0049785B">
        <w:rPr>
          <w:rFonts w:ascii="Garamond" w:eastAsia="Garamond" w:hAnsi="Garamond" w:cs="Garamond"/>
          <w:sz w:val="20"/>
          <w:szCs w:val="20"/>
        </w:rPr>
        <w:t xml:space="preserve">+ downloads, </w:t>
      </w:r>
      <w:r>
        <w:rPr>
          <w:rFonts w:ascii="Garamond" w:eastAsia="Garamond" w:hAnsi="Garamond" w:cs="Garamond"/>
          <w:sz w:val="20"/>
          <w:szCs w:val="20"/>
        </w:rPr>
        <w:t>6</w:t>
      </w:r>
      <w:r w:rsidRPr="0049785B">
        <w:rPr>
          <w:rFonts w:ascii="Garamond" w:eastAsia="Garamond" w:hAnsi="Garamond" w:cs="Garamond"/>
          <w:sz w:val="20"/>
          <w:szCs w:val="20"/>
        </w:rPr>
        <w:t xml:space="preserve">k+ MAUs, and </w:t>
      </w:r>
      <w:r>
        <w:rPr>
          <w:rFonts w:ascii="Garamond" w:eastAsia="Garamond" w:hAnsi="Garamond" w:cs="Garamond"/>
          <w:sz w:val="20"/>
          <w:szCs w:val="20"/>
        </w:rPr>
        <w:t>550k</w:t>
      </w:r>
      <w:r w:rsidRPr="0049785B">
        <w:rPr>
          <w:rFonts w:ascii="Garamond" w:eastAsia="Garamond" w:hAnsi="Garamond" w:cs="Garamond"/>
          <w:sz w:val="20"/>
          <w:szCs w:val="20"/>
        </w:rPr>
        <w:t>+ screen views</w:t>
      </w:r>
      <w:r>
        <w:rPr>
          <w:rFonts w:ascii="Garamond" w:eastAsia="Garamond" w:hAnsi="Garamond" w:cs="Garamond"/>
          <w:sz w:val="20"/>
          <w:szCs w:val="20"/>
        </w:rPr>
        <w:t>.</w:t>
      </w:r>
    </w:p>
    <w:p w14:paraId="1E9330BA" w14:textId="77777777" w:rsidR="00BA4AF9" w:rsidRDefault="00BA4AF9" w:rsidP="00BA4AF9">
      <w:pPr>
        <w:pStyle w:val="ListParagraph"/>
        <w:numPr>
          <w:ilvl w:val="0"/>
          <w:numId w:val="1"/>
        </w:numPr>
        <w:tabs>
          <w:tab w:val="right" w:pos="10800"/>
        </w:tabs>
        <w:spacing w:after="0" w:line="240" w:lineRule="auto"/>
        <w:rPr>
          <w:rFonts w:ascii="Garamond" w:eastAsia="Garamond" w:hAnsi="Garamond" w:cs="Garamond"/>
          <w:sz w:val="20"/>
          <w:szCs w:val="20"/>
        </w:rPr>
      </w:pPr>
      <w:r w:rsidRPr="0049785B">
        <w:rPr>
          <w:rFonts w:ascii="Garamond" w:eastAsia="Garamond" w:hAnsi="Garamond" w:cs="Garamond"/>
          <w:sz w:val="20"/>
          <w:szCs w:val="20"/>
        </w:rPr>
        <w:t xml:space="preserve">Developed </w:t>
      </w:r>
      <w:r>
        <w:rPr>
          <w:rFonts w:ascii="Garamond" w:eastAsia="Garamond" w:hAnsi="Garamond" w:cs="Garamond"/>
          <w:sz w:val="20"/>
          <w:szCs w:val="20"/>
        </w:rPr>
        <w:t xml:space="preserve">a robust, end-to-end </w:t>
      </w:r>
      <w:r w:rsidRPr="0049785B">
        <w:rPr>
          <w:rFonts w:ascii="Garamond" w:eastAsia="Garamond" w:hAnsi="Garamond" w:cs="Garamond"/>
          <w:sz w:val="20"/>
          <w:szCs w:val="20"/>
        </w:rPr>
        <w:t xml:space="preserve">mobile </w:t>
      </w:r>
      <w:r>
        <w:rPr>
          <w:rFonts w:ascii="Garamond" w:eastAsia="Garamond" w:hAnsi="Garamond" w:cs="Garamond"/>
          <w:sz w:val="20"/>
          <w:szCs w:val="20"/>
        </w:rPr>
        <w:t>app</w:t>
      </w:r>
      <w:r w:rsidRPr="0049785B">
        <w:rPr>
          <w:rFonts w:ascii="Garamond" w:eastAsia="Garamond" w:hAnsi="Garamond" w:cs="Garamond"/>
          <w:sz w:val="20"/>
          <w:szCs w:val="20"/>
        </w:rPr>
        <w:t xml:space="preserve"> </w:t>
      </w:r>
      <w:r>
        <w:rPr>
          <w:rFonts w:ascii="Garamond" w:eastAsia="Garamond" w:hAnsi="Garamond" w:cs="Garamond"/>
          <w:sz w:val="20"/>
          <w:szCs w:val="20"/>
        </w:rPr>
        <w:t xml:space="preserve">with distinct, humanized AI personalities </w:t>
      </w:r>
      <w:r w:rsidRPr="0049785B">
        <w:rPr>
          <w:rFonts w:ascii="Garamond" w:eastAsia="Garamond" w:hAnsi="Garamond" w:cs="Garamond"/>
          <w:sz w:val="20"/>
          <w:szCs w:val="20"/>
        </w:rPr>
        <w:t>using React</w:t>
      </w:r>
      <w:r w:rsidRPr="0049785B">
        <w:rPr>
          <w:rFonts w:ascii="Garamond" w:eastAsia="Garamond" w:hAnsi="Garamond" w:cs="Garamond"/>
          <w:b/>
          <w:bCs/>
          <w:sz w:val="20"/>
          <w:szCs w:val="20"/>
        </w:rPr>
        <w:t xml:space="preserve"> </w:t>
      </w:r>
      <w:r w:rsidRPr="0049785B">
        <w:rPr>
          <w:rFonts w:ascii="Garamond" w:eastAsia="Garamond" w:hAnsi="Garamond" w:cs="Garamond"/>
          <w:sz w:val="20"/>
          <w:szCs w:val="20"/>
        </w:rPr>
        <w:t xml:space="preserve">Native, JavaScript, </w:t>
      </w:r>
      <w:r>
        <w:rPr>
          <w:rFonts w:ascii="Garamond" w:eastAsia="Garamond" w:hAnsi="Garamond" w:cs="Garamond"/>
          <w:sz w:val="20"/>
          <w:szCs w:val="20"/>
        </w:rPr>
        <w:t>Redux, Express</w:t>
      </w:r>
      <w:r w:rsidRPr="0049785B">
        <w:rPr>
          <w:rFonts w:ascii="Garamond" w:eastAsia="Garamond" w:hAnsi="Garamond" w:cs="Garamond"/>
          <w:sz w:val="20"/>
          <w:szCs w:val="20"/>
        </w:rPr>
        <w:t xml:space="preserve">, </w:t>
      </w:r>
      <w:r>
        <w:rPr>
          <w:rFonts w:ascii="Garamond" w:eastAsia="Garamond" w:hAnsi="Garamond" w:cs="Garamond"/>
          <w:sz w:val="20"/>
          <w:szCs w:val="20"/>
        </w:rPr>
        <w:t>Firebase, Heroku</w:t>
      </w:r>
      <w:r w:rsidRPr="0049785B">
        <w:rPr>
          <w:rFonts w:ascii="Garamond" w:eastAsia="Garamond" w:hAnsi="Garamond" w:cs="Garamond"/>
          <w:sz w:val="20"/>
          <w:szCs w:val="20"/>
        </w:rPr>
        <w:t>, and OpenAI API integration</w:t>
      </w:r>
      <w:r>
        <w:rPr>
          <w:rFonts w:ascii="Garamond" w:eastAsia="Garamond" w:hAnsi="Garamond" w:cs="Garamond"/>
          <w:sz w:val="20"/>
          <w:szCs w:val="20"/>
        </w:rPr>
        <w:t>, resulting in an intuitive, seamless user experience and positive feedback from users.</w:t>
      </w:r>
    </w:p>
    <w:p w14:paraId="0FC11AA7" w14:textId="77777777" w:rsidR="00BA4AF9" w:rsidRPr="0049785B" w:rsidRDefault="00BA4AF9" w:rsidP="00BA4AF9">
      <w:pPr>
        <w:pStyle w:val="ListParagraph"/>
        <w:numPr>
          <w:ilvl w:val="0"/>
          <w:numId w:val="1"/>
        </w:numPr>
        <w:tabs>
          <w:tab w:val="right" w:pos="10800"/>
        </w:tabs>
        <w:spacing w:after="0" w:line="240" w:lineRule="auto"/>
        <w:rPr>
          <w:rFonts w:ascii="Garamond" w:eastAsia="Garamond" w:hAnsi="Garamond" w:cs="Garamond"/>
          <w:sz w:val="20"/>
          <w:szCs w:val="20"/>
        </w:rPr>
      </w:pPr>
      <w:r>
        <w:rPr>
          <w:rFonts w:ascii="Garamond" w:eastAsia="Garamond" w:hAnsi="Garamond" w:cs="Garamond"/>
          <w:sz w:val="20"/>
          <w:szCs w:val="20"/>
        </w:rPr>
        <w:t>Utilized R, Excel, and Google Analytics to construct comprehensive financial models, facilitating cash flow analysis and developing growth-hack strategies, scaling measures, and organic marketing initiatives for new user acquisition with cross-functional teams.</w:t>
      </w:r>
    </w:p>
    <w:p w14:paraId="7E282C4A" w14:textId="77777777" w:rsidR="00BA4AF9" w:rsidRPr="0049785B" w:rsidRDefault="00BA4AF9" w:rsidP="00BA4AF9">
      <w:pPr>
        <w:pStyle w:val="ListParagraph"/>
        <w:tabs>
          <w:tab w:val="right" w:pos="10800"/>
        </w:tabs>
        <w:spacing w:after="0" w:line="240" w:lineRule="auto"/>
        <w:ind w:left="360"/>
        <w:rPr>
          <w:rFonts w:ascii="Garamond" w:eastAsia="Garamond" w:hAnsi="Garamond" w:cs="Garamond"/>
          <w:b/>
          <w:bCs/>
          <w:sz w:val="18"/>
          <w:szCs w:val="18"/>
        </w:rPr>
      </w:pPr>
    </w:p>
    <w:p w14:paraId="663818DA" w14:textId="77777777" w:rsidR="00BA4AF9" w:rsidRPr="0049785B" w:rsidRDefault="00BA4AF9" w:rsidP="00BA4AF9">
      <w:pPr>
        <w:tabs>
          <w:tab w:val="right" w:pos="10800"/>
        </w:tabs>
        <w:spacing w:after="0" w:line="240" w:lineRule="auto"/>
        <w:rPr>
          <w:rFonts w:ascii="Garamond" w:eastAsia="Garamond" w:hAnsi="Garamond" w:cs="Garamond"/>
          <w:b/>
          <w:bCs/>
        </w:rPr>
      </w:pPr>
      <w:r w:rsidRPr="0049785B">
        <w:rPr>
          <w:rFonts w:ascii="Garamond" w:eastAsia="Garamond" w:hAnsi="Garamond" w:cs="Garamond"/>
          <w:b/>
          <w:bCs/>
        </w:rPr>
        <w:t xml:space="preserve">Stanford University School of Medicine </w:t>
      </w:r>
      <w:r w:rsidRPr="0049785B">
        <w:rPr>
          <w:rFonts w:ascii="Garamond" w:eastAsia="Garamond" w:hAnsi="Garamond" w:cs="Garamond"/>
        </w:rPr>
        <w:t>| Bioinformatics Research Assistant</w:t>
      </w:r>
      <w:r w:rsidRPr="0049785B">
        <w:rPr>
          <w:sz w:val="21"/>
          <w:szCs w:val="21"/>
        </w:rPr>
        <w:tab/>
      </w:r>
      <w:r w:rsidRPr="0049785B">
        <w:rPr>
          <w:rFonts w:ascii="Garamond" w:eastAsia="Garamond" w:hAnsi="Garamond" w:cs="Garamond"/>
          <w:b/>
          <w:bCs/>
        </w:rPr>
        <w:t xml:space="preserve">Mar 2023 – </w:t>
      </w:r>
      <w:r>
        <w:rPr>
          <w:rFonts w:ascii="Garamond" w:eastAsia="Garamond" w:hAnsi="Garamond" w:cs="Garamond"/>
          <w:b/>
          <w:bCs/>
        </w:rPr>
        <w:t>Aug 2023</w:t>
      </w:r>
    </w:p>
    <w:p w14:paraId="111E5AB6" w14:textId="77777777" w:rsidR="00BA4AF9" w:rsidRDefault="00BA4AF9" w:rsidP="00BA4AF9">
      <w:pPr>
        <w:pStyle w:val="ListParagraph"/>
        <w:numPr>
          <w:ilvl w:val="0"/>
          <w:numId w:val="1"/>
        </w:numPr>
        <w:tabs>
          <w:tab w:val="right" w:pos="10800"/>
        </w:tabs>
        <w:spacing w:after="0" w:line="240" w:lineRule="auto"/>
        <w:rPr>
          <w:rFonts w:ascii="Garamond" w:eastAsia="Garamond" w:hAnsi="Garamond" w:cs="Garamond"/>
          <w:sz w:val="20"/>
          <w:szCs w:val="20"/>
        </w:rPr>
      </w:pPr>
      <w:r>
        <w:rPr>
          <w:rFonts w:ascii="Garamond" w:eastAsia="Garamond" w:hAnsi="Garamond" w:cs="Garamond"/>
          <w:sz w:val="20"/>
          <w:szCs w:val="20"/>
        </w:rPr>
        <w:t>Leveraged R and JavaScript to analyze, visualize, and deconvolute 1k+ RNA datasets to effectively treat chemo-resistant cancers.</w:t>
      </w:r>
    </w:p>
    <w:p w14:paraId="548AA0BA" w14:textId="77777777" w:rsidR="00BA4AF9" w:rsidRDefault="00BA4AF9" w:rsidP="00BA4AF9">
      <w:pPr>
        <w:pStyle w:val="ListParagraph"/>
        <w:numPr>
          <w:ilvl w:val="0"/>
          <w:numId w:val="1"/>
        </w:numPr>
        <w:tabs>
          <w:tab w:val="right" w:pos="10800"/>
        </w:tabs>
        <w:spacing w:after="0" w:line="240" w:lineRule="auto"/>
        <w:rPr>
          <w:rFonts w:ascii="Garamond" w:eastAsia="Garamond" w:hAnsi="Garamond" w:cs="Garamond"/>
          <w:sz w:val="20"/>
          <w:szCs w:val="20"/>
        </w:rPr>
      </w:pPr>
      <w:r>
        <w:rPr>
          <w:rFonts w:ascii="Garamond" w:eastAsia="Garamond" w:hAnsi="Garamond" w:cs="Garamond"/>
          <w:sz w:val="20"/>
          <w:szCs w:val="20"/>
        </w:rPr>
        <w:t>Implemented cutting-edge ML models with TensorFlow to statistically identify cell type-specific transcriptional states and accurately predict ovarian tumor development and metastasis, contributing to improved treatment strategies and enhanced patient outcomes.</w:t>
      </w:r>
    </w:p>
    <w:p w14:paraId="6544EAA4" w14:textId="77777777" w:rsidR="00BA4AF9" w:rsidRPr="0049785B" w:rsidRDefault="00BA4AF9" w:rsidP="00BA4AF9">
      <w:pPr>
        <w:tabs>
          <w:tab w:val="right" w:pos="10800"/>
        </w:tabs>
        <w:spacing w:after="0" w:line="240" w:lineRule="auto"/>
        <w:rPr>
          <w:rFonts w:ascii="Garamond" w:eastAsia="Garamond" w:hAnsi="Garamond" w:cs="Garamond"/>
          <w:b/>
          <w:bCs/>
          <w:sz w:val="18"/>
          <w:szCs w:val="18"/>
        </w:rPr>
      </w:pPr>
    </w:p>
    <w:p w14:paraId="1FEA8513" w14:textId="77777777" w:rsidR="00BA4AF9" w:rsidRPr="0049785B" w:rsidRDefault="00BA4AF9" w:rsidP="00BA4AF9">
      <w:pPr>
        <w:tabs>
          <w:tab w:val="right" w:pos="10800"/>
        </w:tabs>
        <w:spacing w:after="0" w:line="240" w:lineRule="auto"/>
        <w:rPr>
          <w:rFonts w:ascii="Garamond" w:eastAsia="Garamond" w:hAnsi="Garamond" w:cs="Garamond"/>
          <w:b/>
          <w:bCs/>
        </w:rPr>
      </w:pPr>
      <w:r w:rsidRPr="0049785B">
        <w:rPr>
          <w:rFonts w:ascii="Garamond" w:eastAsia="Garamond" w:hAnsi="Garamond" w:cs="Garamond"/>
          <w:b/>
          <w:bCs/>
        </w:rPr>
        <w:t xml:space="preserve">Samsung Biologics </w:t>
      </w:r>
      <w:r w:rsidRPr="0049785B">
        <w:rPr>
          <w:rFonts w:ascii="Garamond" w:eastAsia="Garamond" w:hAnsi="Garamond" w:cs="Garamond"/>
        </w:rPr>
        <w:t xml:space="preserve">| </w:t>
      </w:r>
      <w:r>
        <w:rPr>
          <w:rFonts w:ascii="Garamond" w:eastAsia="Garamond" w:hAnsi="Garamond" w:cs="Garamond"/>
        </w:rPr>
        <w:t>Software</w:t>
      </w:r>
      <w:r w:rsidRPr="0049785B">
        <w:rPr>
          <w:rFonts w:ascii="Garamond" w:eastAsia="Garamond" w:hAnsi="Garamond" w:cs="Garamond"/>
        </w:rPr>
        <w:t xml:space="preserve"> </w:t>
      </w:r>
      <w:r>
        <w:rPr>
          <w:rFonts w:ascii="Garamond" w:eastAsia="Garamond" w:hAnsi="Garamond" w:cs="Garamond"/>
        </w:rPr>
        <w:t>Engineer</w:t>
      </w:r>
      <w:r w:rsidRPr="0049785B">
        <w:rPr>
          <w:rFonts w:ascii="Garamond" w:eastAsia="Garamond" w:hAnsi="Garamond" w:cs="Garamond"/>
        </w:rPr>
        <w:t xml:space="preserve"> Intern</w:t>
      </w:r>
      <w:r w:rsidRPr="0049785B">
        <w:tab/>
      </w:r>
      <w:r w:rsidRPr="0049785B">
        <w:rPr>
          <w:rFonts w:ascii="Garamond" w:eastAsia="Garamond" w:hAnsi="Garamond" w:cs="Garamond"/>
          <w:b/>
          <w:bCs/>
        </w:rPr>
        <w:t>Jun 2022 – Aug 2022</w:t>
      </w:r>
      <w:r w:rsidRPr="0049785B">
        <w:rPr>
          <w:rFonts w:ascii="Garamond" w:eastAsia="Garamond" w:hAnsi="Garamond" w:cs="Garamond"/>
          <w:i/>
          <w:iCs/>
        </w:rPr>
        <w:t xml:space="preserve"> </w:t>
      </w:r>
    </w:p>
    <w:p w14:paraId="02FFE82C" w14:textId="77777777" w:rsidR="00BA4AF9" w:rsidRDefault="00BA4AF9" w:rsidP="00BA4AF9">
      <w:pPr>
        <w:pStyle w:val="ListParagraph"/>
        <w:numPr>
          <w:ilvl w:val="0"/>
          <w:numId w:val="1"/>
        </w:numPr>
        <w:tabs>
          <w:tab w:val="right" w:pos="10800"/>
        </w:tabs>
        <w:spacing w:after="0" w:line="240" w:lineRule="auto"/>
        <w:rPr>
          <w:rFonts w:ascii="Garamond" w:eastAsia="Garamond" w:hAnsi="Garamond" w:cs="Garamond"/>
          <w:sz w:val="20"/>
          <w:szCs w:val="20"/>
        </w:rPr>
      </w:pPr>
      <w:r>
        <w:rPr>
          <w:rFonts w:ascii="Garamond" w:eastAsia="Garamond" w:hAnsi="Garamond" w:cs="Garamond"/>
          <w:sz w:val="20"/>
          <w:szCs w:val="20"/>
        </w:rPr>
        <w:t>Engineered an innovative audit-selecting program using Python by leveraging data analysis techniques to optimize auditor selection for pharmaceutical suppliers, resulting in the significant streamlining of internal processes and the reduction of operational costs by 12%.</w:t>
      </w:r>
    </w:p>
    <w:p w14:paraId="2E7A914A" w14:textId="39FC5590" w:rsidR="00BA4AF9" w:rsidRPr="0049785B" w:rsidRDefault="00BA4AF9" w:rsidP="00BA4AF9">
      <w:pPr>
        <w:pStyle w:val="ListParagraph"/>
        <w:numPr>
          <w:ilvl w:val="0"/>
          <w:numId w:val="1"/>
        </w:numPr>
        <w:tabs>
          <w:tab w:val="right" w:pos="10800"/>
        </w:tabs>
        <w:spacing w:after="0" w:line="240" w:lineRule="auto"/>
        <w:rPr>
          <w:rFonts w:ascii="Garamond" w:eastAsia="Garamond" w:hAnsi="Garamond" w:cs="Garamond"/>
          <w:sz w:val="20"/>
          <w:szCs w:val="20"/>
        </w:rPr>
      </w:pPr>
      <w:r w:rsidRPr="0049785B">
        <w:rPr>
          <w:rFonts w:ascii="Garamond" w:eastAsia="Garamond" w:hAnsi="Garamond" w:cs="Garamond"/>
          <w:sz w:val="20"/>
          <w:szCs w:val="20"/>
        </w:rPr>
        <w:t xml:space="preserve">Streamlined AWS-driven data migration projects, transitioning </w:t>
      </w:r>
      <w:r>
        <w:rPr>
          <w:rFonts w:ascii="Garamond" w:eastAsia="Garamond" w:hAnsi="Garamond" w:cs="Garamond"/>
          <w:sz w:val="20"/>
          <w:szCs w:val="20"/>
        </w:rPr>
        <w:t>2k+</w:t>
      </w:r>
      <w:r w:rsidRPr="0049785B">
        <w:rPr>
          <w:rFonts w:ascii="Garamond" w:eastAsia="Garamond" w:hAnsi="Garamond" w:cs="Garamond"/>
          <w:sz w:val="20"/>
          <w:szCs w:val="20"/>
        </w:rPr>
        <w:t xml:space="preserve"> essential documents from outdated, separate systems to a unified, cloud-based system; reduced more than 50% company-wide paper use</w:t>
      </w:r>
      <w:r w:rsidR="00B8276E">
        <w:rPr>
          <w:rFonts w:ascii="Garamond" w:eastAsia="Garamond" w:hAnsi="Garamond" w:cs="Garamond"/>
          <w:sz w:val="20"/>
          <w:szCs w:val="20"/>
        </w:rPr>
        <w:t>, thereby improving</w:t>
      </w:r>
      <w:r w:rsidRPr="0049785B">
        <w:rPr>
          <w:rFonts w:ascii="Garamond" w:eastAsia="Garamond" w:hAnsi="Garamond" w:cs="Garamond"/>
          <w:sz w:val="20"/>
          <w:szCs w:val="20"/>
        </w:rPr>
        <w:t xml:space="preserve"> overall workflow/efficiency by 16%</w:t>
      </w:r>
      <w:r>
        <w:rPr>
          <w:rFonts w:ascii="Garamond" w:eastAsia="Garamond" w:hAnsi="Garamond" w:cs="Garamond"/>
          <w:sz w:val="20"/>
          <w:szCs w:val="20"/>
        </w:rPr>
        <w:t>.</w:t>
      </w:r>
    </w:p>
    <w:p w14:paraId="2F248B4B" w14:textId="77777777" w:rsidR="00BA4AF9" w:rsidRPr="0049785B" w:rsidRDefault="00BA4AF9" w:rsidP="00BA4AF9">
      <w:pPr>
        <w:tabs>
          <w:tab w:val="right" w:pos="10800"/>
        </w:tabs>
        <w:spacing w:after="0" w:line="240" w:lineRule="auto"/>
        <w:rPr>
          <w:rFonts w:ascii="Garamond" w:eastAsia="Garamond" w:hAnsi="Garamond" w:cs="Garamond"/>
          <w:b/>
          <w:bCs/>
          <w:sz w:val="18"/>
          <w:szCs w:val="18"/>
        </w:rPr>
      </w:pPr>
    </w:p>
    <w:p w14:paraId="28008AB3" w14:textId="77777777" w:rsidR="00BA4AF9" w:rsidRPr="0049785B" w:rsidRDefault="00BA4AF9" w:rsidP="00BA4AF9">
      <w:pPr>
        <w:tabs>
          <w:tab w:val="right" w:pos="10800"/>
        </w:tabs>
        <w:spacing w:after="0" w:line="240" w:lineRule="auto"/>
        <w:rPr>
          <w:rFonts w:ascii="Garamond" w:eastAsia="Garamond" w:hAnsi="Garamond" w:cs="Garamond"/>
          <w:b/>
          <w:bCs/>
        </w:rPr>
      </w:pPr>
      <w:r w:rsidRPr="0049785B">
        <w:rPr>
          <w:rFonts w:ascii="Garamond" w:eastAsia="Garamond" w:hAnsi="Garamond" w:cs="Garamond"/>
          <w:b/>
          <w:bCs/>
        </w:rPr>
        <w:t xml:space="preserve">Typed (Business Canvas) </w:t>
      </w:r>
      <w:r w:rsidRPr="0049785B">
        <w:rPr>
          <w:rFonts w:ascii="Garamond" w:eastAsia="Garamond" w:hAnsi="Garamond" w:cs="Garamond"/>
        </w:rPr>
        <w:t>| Product Strategy Intern</w:t>
      </w:r>
      <w:r w:rsidRPr="0049785B">
        <w:tab/>
      </w:r>
      <w:r w:rsidRPr="0049785B">
        <w:rPr>
          <w:rFonts w:ascii="Garamond" w:eastAsia="Garamond" w:hAnsi="Garamond" w:cs="Garamond"/>
          <w:b/>
          <w:bCs/>
        </w:rPr>
        <w:t>Mar 2022 – Jun 2022</w:t>
      </w:r>
    </w:p>
    <w:p w14:paraId="37D5AF53" w14:textId="77777777" w:rsidR="00BA4AF9" w:rsidRDefault="00BA4AF9" w:rsidP="00BA4AF9">
      <w:pPr>
        <w:pStyle w:val="ListParagraph"/>
        <w:numPr>
          <w:ilvl w:val="0"/>
          <w:numId w:val="1"/>
        </w:numPr>
        <w:tabs>
          <w:tab w:val="right" w:pos="10800"/>
        </w:tabs>
        <w:spacing w:after="0" w:line="240" w:lineRule="auto"/>
        <w:rPr>
          <w:rFonts w:ascii="Garamond" w:eastAsia="Garamond" w:hAnsi="Garamond" w:cs="Garamond"/>
          <w:sz w:val="20"/>
          <w:szCs w:val="20"/>
        </w:rPr>
      </w:pPr>
      <w:r>
        <w:rPr>
          <w:rFonts w:ascii="Garamond" w:eastAsia="Garamond" w:hAnsi="Garamond" w:cs="Garamond"/>
          <w:sz w:val="20"/>
          <w:szCs w:val="20"/>
        </w:rPr>
        <w:t xml:space="preserve">Advised </w:t>
      </w:r>
      <w:hyperlink r:id="rId11" w:history="1">
        <w:r w:rsidRPr="00760664">
          <w:rPr>
            <w:rStyle w:val="Hyperlink"/>
            <w:rFonts w:ascii="Garamond" w:eastAsia="Garamond" w:hAnsi="Garamond" w:cs="Garamond"/>
            <w:sz w:val="20"/>
            <w:szCs w:val="20"/>
          </w:rPr>
          <w:t>Typed</w:t>
        </w:r>
      </w:hyperlink>
      <w:r>
        <w:rPr>
          <w:rFonts w:ascii="Garamond" w:eastAsia="Garamond" w:hAnsi="Garamond" w:cs="Garamond"/>
          <w:sz w:val="20"/>
          <w:szCs w:val="20"/>
        </w:rPr>
        <w:t>, a Series A document-based SaaS start-up, on entering the U.S. market through extensive market sizing, profitability, and CRM analytics, leading to the development of a targeted, bottoms-up GTM strategy.</w:t>
      </w:r>
    </w:p>
    <w:p w14:paraId="1BB3C2C5" w14:textId="77777777" w:rsidR="00BA4AF9" w:rsidRDefault="00BA4AF9" w:rsidP="00BA4AF9">
      <w:pPr>
        <w:pStyle w:val="ListParagraph"/>
        <w:numPr>
          <w:ilvl w:val="0"/>
          <w:numId w:val="1"/>
        </w:numPr>
        <w:tabs>
          <w:tab w:val="right" w:pos="10800"/>
        </w:tabs>
        <w:spacing w:after="0" w:line="240" w:lineRule="auto"/>
        <w:rPr>
          <w:rFonts w:ascii="Garamond" w:eastAsia="Garamond" w:hAnsi="Garamond" w:cs="Garamond"/>
          <w:sz w:val="20"/>
          <w:szCs w:val="20"/>
        </w:rPr>
      </w:pPr>
      <w:r>
        <w:rPr>
          <w:rFonts w:ascii="Garamond" w:eastAsia="Garamond" w:hAnsi="Garamond" w:cs="Garamond"/>
          <w:sz w:val="20"/>
          <w:szCs w:val="20"/>
        </w:rPr>
        <w:t>Spearheaded</w:t>
      </w:r>
      <w:r w:rsidRPr="0049785B">
        <w:rPr>
          <w:rFonts w:ascii="Garamond" w:eastAsia="Garamond" w:hAnsi="Garamond" w:cs="Garamond"/>
          <w:sz w:val="20"/>
          <w:szCs w:val="20"/>
        </w:rPr>
        <w:t xml:space="preserve"> </w:t>
      </w:r>
      <w:r>
        <w:rPr>
          <w:rFonts w:ascii="Garamond" w:eastAsia="Garamond" w:hAnsi="Garamond" w:cs="Garamond"/>
          <w:sz w:val="20"/>
          <w:szCs w:val="20"/>
        </w:rPr>
        <w:t>strategy</w:t>
      </w:r>
      <w:r w:rsidRPr="0049785B">
        <w:rPr>
          <w:rFonts w:ascii="Garamond" w:eastAsia="Garamond" w:hAnsi="Garamond" w:cs="Garamond"/>
          <w:sz w:val="20"/>
          <w:szCs w:val="20"/>
        </w:rPr>
        <w:t xml:space="preserve"> by identifying </w:t>
      </w:r>
      <w:r>
        <w:rPr>
          <w:rFonts w:ascii="Garamond" w:eastAsia="Garamond" w:hAnsi="Garamond" w:cs="Garamond"/>
          <w:sz w:val="20"/>
          <w:szCs w:val="20"/>
        </w:rPr>
        <w:t xml:space="preserve">and addressing </w:t>
      </w:r>
      <w:r w:rsidRPr="0049785B">
        <w:rPr>
          <w:rFonts w:ascii="Garamond" w:eastAsia="Garamond" w:hAnsi="Garamond" w:cs="Garamond"/>
          <w:sz w:val="20"/>
          <w:szCs w:val="20"/>
        </w:rPr>
        <w:t>mobile-to-web sign-up</w:t>
      </w:r>
      <w:r>
        <w:rPr>
          <w:rFonts w:ascii="Garamond" w:eastAsia="Garamond" w:hAnsi="Garamond" w:cs="Garamond"/>
          <w:sz w:val="20"/>
          <w:szCs w:val="20"/>
        </w:rPr>
        <w:t xml:space="preserve"> pain points</w:t>
      </w:r>
      <w:r w:rsidRPr="0049785B">
        <w:rPr>
          <w:rFonts w:ascii="Garamond" w:eastAsia="Garamond" w:hAnsi="Garamond" w:cs="Garamond"/>
          <w:sz w:val="20"/>
          <w:szCs w:val="20"/>
        </w:rPr>
        <w:t xml:space="preserve">, </w:t>
      </w:r>
      <w:r>
        <w:rPr>
          <w:rFonts w:ascii="Garamond" w:eastAsia="Garamond" w:hAnsi="Garamond" w:cs="Garamond"/>
          <w:sz w:val="20"/>
          <w:szCs w:val="20"/>
        </w:rPr>
        <w:t>resulting in a 40% decrease in drop-off rates.</w:t>
      </w:r>
    </w:p>
    <w:p w14:paraId="5A43BB35" w14:textId="77777777" w:rsidR="00BA4AF9" w:rsidRPr="0049785B" w:rsidRDefault="00BA4AF9" w:rsidP="00BA4AF9">
      <w:pPr>
        <w:pStyle w:val="ListParagraph"/>
        <w:numPr>
          <w:ilvl w:val="0"/>
          <w:numId w:val="1"/>
        </w:numPr>
        <w:tabs>
          <w:tab w:val="right" w:pos="10800"/>
        </w:tabs>
        <w:spacing w:after="0" w:line="240" w:lineRule="auto"/>
        <w:rPr>
          <w:rFonts w:ascii="Garamond" w:eastAsia="Garamond" w:hAnsi="Garamond" w:cs="Garamond"/>
          <w:sz w:val="20"/>
          <w:szCs w:val="20"/>
        </w:rPr>
      </w:pPr>
      <w:r>
        <w:rPr>
          <w:rFonts w:ascii="Garamond" w:eastAsia="Garamond" w:hAnsi="Garamond" w:cs="Garamond"/>
          <w:sz w:val="20"/>
          <w:szCs w:val="20"/>
        </w:rPr>
        <w:t>Built</w:t>
      </w:r>
      <w:r w:rsidRPr="0049785B">
        <w:rPr>
          <w:rFonts w:ascii="Garamond" w:eastAsia="Garamond" w:hAnsi="Garamond" w:cs="Garamond"/>
          <w:sz w:val="20"/>
          <w:szCs w:val="20"/>
        </w:rPr>
        <w:t xml:space="preserve"> a</w:t>
      </w:r>
      <w:r>
        <w:rPr>
          <w:rFonts w:ascii="Garamond" w:eastAsia="Garamond" w:hAnsi="Garamond" w:cs="Garamond"/>
          <w:sz w:val="20"/>
          <w:szCs w:val="20"/>
        </w:rPr>
        <w:t xml:space="preserve"> product </w:t>
      </w:r>
      <w:r w:rsidRPr="0049785B">
        <w:rPr>
          <w:rFonts w:ascii="Garamond" w:eastAsia="Garamond" w:hAnsi="Garamond" w:cs="Garamond"/>
          <w:sz w:val="20"/>
          <w:szCs w:val="20"/>
        </w:rPr>
        <w:t xml:space="preserve">roadmap that </w:t>
      </w:r>
      <w:r>
        <w:rPr>
          <w:rFonts w:ascii="Garamond" w:eastAsia="Garamond" w:hAnsi="Garamond" w:cs="Garamond"/>
          <w:sz w:val="20"/>
          <w:szCs w:val="20"/>
        </w:rPr>
        <w:t>increased</w:t>
      </w:r>
      <w:r w:rsidRPr="0049785B">
        <w:rPr>
          <w:rFonts w:ascii="Garamond" w:eastAsia="Garamond" w:hAnsi="Garamond" w:cs="Garamond"/>
          <w:sz w:val="20"/>
          <w:szCs w:val="20"/>
        </w:rPr>
        <w:t xml:space="preserve"> user acquisition by 120%, </w:t>
      </w:r>
      <w:r>
        <w:rPr>
          <w:rFonts w:ascii="Garamond" w:eastAsia="Garamond" w:hAnsi="Garamond" w:cs="Garamond"/>
          <w:sz w:val="20"/>
          <w:szCs w:val="20"/>
        </w:rPr>
        <w:t>improved</w:t>
      </w:r>
      <w:r w:rsidRPr="0049785B">
        <w:rPr>
          <w:rFonts w:ascii="Garamond" w:eastAsia="Garamond" w:hAnsi="Garamond" w:cs="Garamond"/>
          <w:sz w:val="20"/>
          <w:szCs w:val="20"/>
        </w:rPr>
        <w:t xml:space="preserve"> </w:t>
      </w:r>
      <w:r>
        <w:rPr>
          <w:rFonts w:ascii="Garamond" w:eastAsia="Garamond" w:hAnsi="Garamond" w:cs="Garamond"/>
          <w:sz w:val="20"/>
          <w:szCs w:val="20"/>
        </w:rPr>
        <w:t>MAU r</w:t>
      </w:r>
      <w:r w:rsidRPr="0049785B">
        <w:rPr>
          <w:rFonts w:ascii="Garamond" w:eastAsia="Garamond" w:hAnsi="Garamond" w:cs="Garamond"/>
          <w:sz w:val="20"/>
          <w:szCs w:val="20"/>
        </w:rPr>
        <w:t xml:space="preserve">etention by 25%, and </w:t>
      </w:r>
      <w:r>
        <w:rPr>
          <w:rFonts w:ascii="Garamond" w:eastAsia="Garamond" w:hAnsi="Garamond" w:cs="Garamond"/>
          <w:sz w:val="20"/>
          <w:szCs w:val="20"/>
        </w:rPr>
        <w:t>dropped</w:t>
      </w:r>
      <w:r w:rsidRPr="0049785B">
        <w:rPr>
          <w:rFonts w:ascii="Garamond" w:eastAsia="Garamond" w:hAnsi="Garamond" w:cs="Garamond"/>
          <w:sz w:val="20"/>
          <w:szCs w:val="20"/>
        </w:rPr>
        <w:t xml:space="preserve"> churn rate to 1.7%</w:t>
      </w:r>
      <w:r>
        <w:rPr>
          <w:rFonts w:ascii="Garamond" w:eastAsia="Garamond" w:hAnsi="Garamond" w:cs="Garamond"/>
          <w:sz w:val="20"/>
          <w:szCs w:val="20"/>
        </w:rPr>
        <w:t>.</w:t>
      </w:r>
    </w:p>
    <w:p w14:paraId="72823E6F" w14:textId="77777777" w:rsidR="000F7F80" w:rsidRPr="0049785B" w:rsidRDefault="000F7F80" w:rsidP="000F7F80">
      <w:pPr>
        <w:pBdr>
          <w:bottom w:val="single" w:sz="4" w:space="1" w:color="auto"/>
        </w:pBdr>
        <w:tabs>
          <w:tab w:val="right" w:pos="10800"/>
        </w:tabs>
        <w:spacing w:after="0" w:line="240" w:lineRule="auto"/>
        <w:rPr>
          <w:rFonts w:ascii="Garamond" w:eastAsia="Garamond" w:hAnsi="Garamond" w:cs="Garamond"/>
          <w:b/>
          <w:bCs/>
          <w:sz w:val="18"/>
          <w:szCs w:val="18"/>
        </w:rPr>
      </w:pPr>
    </w:p>
    <w:p w14:paraId="09A20DEE" w14:textId="77777777" w:rsidR="000F7F80" w:rsidRDefault="000F7F80" w:rsidP="000F7F80">
      <w:pPr>
        <w:tabs>
          <w:tab w:val="right" w:pos="10800"/>
        </w:tabs>
        <w:spacing w:after="0" w:line="240" w:lineRule="auto"/>
        <w:rPr>
          <w:rFonts w:ascii="Garamond" w:eastAsia="Garamond" w:hAnsi="Garamond" w:cs="Garamond"/>
          <w:b/>
          <w:bCs/>
        </w:rPr>
      </w:pPr>
      <w:r w:rsidRPr="0049785B">
        <w:rPr>
          <w:rFonts w:ascii="Garamond" w:eastAsia="Garamond" w:hAnsi="Garamond" w:cs="Garamond"/>
          <w:b/>
          <w:bCs/>
        </w:rPr>
        <w:t>PERSONAL PROJECTS</w:t>
      </w:r>
    </w:p>
    <w:p w14:paraId="28FD22A1" w14:textId="77777777" w:rsidR="000F7F80" w:rsidRPr="00440500" w:rsidRDefault="000F7F80" w:rsidP="000F7F80">
      <w:pPr>
        <w:tabs>
          <w:tab w:val="right" w:pos="10800"/>
        </w:tabs>
        <w:spacing w:after="0" w:line="240" w:lineRule="auto"/>
        <w:rPr>
          <w:rFonts w:ascii="Garamond" w:eastAsia="Garamond" w:hAnsi="Garamond" w:cs="Garamond"/>
          <w:b/>
          <w:bCs/>
          <w:sz w:val="10"/>
          <w:szCs w:val="10"/>
        </w:rPr>
      </w:pPr>
    </w:p>
    <w:p w14:paraId="122632B0" w14:textId="77777777" w:rsidR="000F7F80" w:rsidRPr="0049785B" w:rsidRDefault="000F7F80" w:rsidP="000F7F80">
      <w:pPr>
        <w:tabs>
          <w:tab w:val="right" w:pos="10800"/>
        </w:tabs>
        <w:spacing w:after="0" w:line="240" w:lineRule="auto"/>
        <w:rPr>
          <w:rFonts w:ascii="Garamond" w:eastAsia="Garamond" w:hAnsi="Garamond" w:cs="Garamond"/>
          <w:b/>
          <w:bCs/>
        </w:rPr>
      </w:pPr>
      <w:r>
        <w:rPr>
          <w:rFonts w:ascii="Garamond" w:eastAsia="Garamond" w:hAnsi="Garamond" w:cs="Garamond"/>
          <w:b/>
          <w:bCs/>
        </w:rPr>
        <w:t>Einstein.ai</w:t>
      </w:r>
      <w:r>
        <w:rPr>
          <w:rFonts w:ascii="Garamond" w:eastAsia="Garamond" w:hAnsi="Garamond" w:cs="Garamond"/>
        </w:rPr>
        <w:t>| TypeScript, React, Tailwind, Next, Stripe, Clerk, Crisp, Prisma, MySQL</w:t>
      </w:r>
      <w:r w:rsidRPr="0049785B">
        <w:tab/>
      </w:r>
      <w:hyperlink r:id="rId12" w:history="1">
        <w:r w:rsidRPr="00D05FDD">
          <w:rPr>
            <w:rStyle w:val="Hyperlink"/>
            <w:rFonts w:ascii="Garamond" w:eastAsia="Garamond" w:hAnsi="Garamond" w:cs="Garamond"/>
          </w:rPr>
          <w:t>Website</w:t>
        </w:r>
      </w:hyperlink>
      <w:r w:rsidRPr="00D05FDD">
        <w:rPr>
          <w:rFonts w:ascii="Garamond" w:eastAsia="Garamond" w:hAnsi="Garamond" w:cs="Garamond"/>
        </w:rPr>
        <w:t xml:space="preserve"> | </w:t>
      </w:r>
      <w:hyperlink r:id="rId13" w:history="1">
        <w:r w:rsidRPr="00D05FDD">
          <w:rPr>
            <w:rStyle w:val="Hyperlink"/>
            <w:rFonts w:ascii="Garamond" w:eastAsia="Garamond" w:hAnsi="Garamond" w:cs="Garamond"/>
          </w:rPr>
          <w:t>Repository</w:t>
        </w:r>
      </w:hyperlink>
    </w:p>
    <w:p w14:paraId="5E734641" w14:textId="77777777" w:rsidR="000F7F80" w:rsidRPr="007C64E7" w:rsidRDefault="000F7F80" w:rsidP="000F7F80">
      <w:pPr>
        <w:pStyle w:val="ListParagraph"/>
        <w:numPr>
          <w:ilvl w:val="0"/>
          <w:numId w:val="1"/>
        </w:numPr>
        <w:tabs>
          <w:tab w:val="right" w:pos="10800"/>
        </w:tabs>
        <w:spacing w:after="0" w:line="240" w:lineRule="auto"/>
        <w:rPr>
          <w:rFonts w:ascii="Garamond" w:eastAsia="Garamond" w:hAnsi="Garamond" w:cs="Garamond"/>
          <w:b/>
          <w:bCs/>
        </w:rPr>
      </w:pPr>
      <w:r>
        <w:rPr>
          <w:rFonts w:ascii="Garamond" w:eastAsia="Garamond" w:hAnsi="Garamond" w:cs="Garamond"/>
          <w:sz w:val="20"/>
          <w:szCs w:val="20"/>
        </w:rPr>
        <w:t>Built a full-stack GenAI web application using OpenAI and ReplicateAI, offering intelligently generated content (chat, image, video, music, code), enhanced by subscription-based pro features with Stripe, data security with Prisma, and 24/7 user support with Crisp.</w:t>
      </w:r>
    </w:p>
    <w:p w14:paraId="075B0DEC" w14:textId="77777777" w:rsidR="000F7F80" w:rsidRPr="007C64E7" w:rsidRDefault="000F7F80" w:rsidP="000F7F80">
      <w:pPr>
        <w:pStyle w:val="ListParagraph"/>
        <w:tabs>
          <w:tab w:val="right" w:pos="10800"/>
        </w:tabs>
        <w:spacing w:after="0" w:line="240" w:lineRule="auto"/>
        <w:ind w:left="360"/>
        <w:rPr>
          <w:rFonts w:ascii="Garamond" w:eastAsia="Garamond" w:hAnsi="Garamond" w:cs="Garamond"/>
          <w:b/>
          <w:bCs/>
          <w:sz w:val="18"/>
          <w:szCs w:val="18"/>
        </w:rPr>
      </w:pPr>
    </w:p>
    <w:p w14:paraId="4B31D633" w14:textId="77777777" w:rsidR="000F7F80" w:rsidRPr="0049785B" w:rsidRDefault="000F7F80" w:rsidP="000F7F80">
      <w:pPr>
        <w:tabs>
          <w:tab w:val="right" w:pos="10800"/>
        </w:tabs>
        <w:spacing w:after="0" w:line="240" w:lineRule="auto"/>
        <w:rPr>
          <w:rFonts w:ascii="Garamond" w:eastAsia="Garamond" w:hAnsi="Garamond" w:cs="Garamond"/>
          <w:b/>
          <w:bCs/>
        </w:rPr>
      </w:pPr>
      <w:r>
        <w:rPr>
          <w:rFonts w:ascii="Garamond" w:eastAsia="Garamond" w:hAnsi="Garamond" w:cs="Garamond"/>
          <w:b/>
          <w:bCs/>
        </w:rPr>
        <w:t>Modify</w:t>
      </w:r>
      <w:r w:rsidRPr="0049785B">
        <w:rPr>
          <w:rFonts w:ascii="Garamond" w:eastAsia="Garamond" w:hAnsi="Garamond" w:cs="Garamond"/>
          <w:b/>
          <w:bCs/>
        </w:rPr>
        <w:t xml:space="preserve"> </w:t>
      </w:r>
      <w:r w:rsidRPr="0049785B">
        <w:rPr>
          <w:rFonts w:ascii="Garamond" w:eastAsia="Garamond" w:hAnsi="Garamond" w:cs="Garamond"/>
        </w:rPr>
        <w:t xml:space="preserve">| </w:t>
      </w:r>
      <w:r>
        <w:rPr>
          <w:rFonts w:ascii="Garamond" w:eastAsia="Garamond" w:hAnsi="Garamond" w:cs="Garamond"/>
        </w:rPr>
        <w:t>TypeScript, React, Tailwind, Next, Stripe, Supabase, PostgreSQL</w:t>
      </w:r>
      <w:r w:rsidRPr="0049785B">
        <w:tab/>
      </w:r>
      <w:hyperlink r:id="rId14" w:history="1">
        <w:r w:rsidRPr="00CB3DB3">
          <w:rPr>
            <w:rStyle w:val="Hyperlink"/>
            <w:rFonts w:ascii="Garamond" w:eastAsia="Garamond" w:hAnsi="Garamond" w:cs="Garamond"/>
          </w:rPr>
          <w:t>Website</w:t>
        </w:r>
      </w:hyperlink>
      <w:r w:rsidRPr="00D05FDD">
        <w:rPr>
          <w:rFonts w:ascii="Garamond" w:eastAsia="Garamond" w:hAnsi="Garamond" w:cs="Garamond"/>
        </w:rPr>
        <w:t xml:space="preserve"> | </w:t>
      </w:r>
      <w:hyperlink r:id="rId15" w:history="1">
        <w:r w:rsidRPr="00CB3DB3">
          <w:rPr>
            <w:rStyle w:val="Hyperlink"/>
            <w:rFonts w:ascii="Garamond" w:eastAsia="Garamond" w:hAnsi="Garamond" w:cs="Garamond"/>
          </w:rPr>
          <w:t>Repository</w:t>
        </w:r>
      </w:hyperlink>
    </w:p>
    <w:p w14:paraId="51F33699" w14:textId="77777777" w:rsidR="000F7F80" w:rsidRPr="001E3277" w:rsidRDefault="000F7F80" w:rsidP="000F7F80">
      <w:pPr>
        <w:pStyle w:val="ListParagraph"/>
        <w:numPr>
          <w:ilvl w:val="0"/>
          <w:numId w:val="1"/>
        </w:numPr>
        <w:tabs>
          <w:tab w:val="right" w:pos="10800"/>
        </w:tabs>
        <w:spacing w:after="0" w:line="240" w:lineRule="auto"/>
        <w:rPr>
          <w:rFonts w:ascii="Garamond" w:eastAsia="Garamond" w:hAnsi="Garamond" w:cs="Garamond"/>
          <w:sz w:val="20"/>
          <w:szCs w:val="20"/>
        </w:rPr>
      </w:pPr>
      <w:r>
        <w:rPr>
          <w:rFonts w:ascii="Garamond" w:eastAsia="Garamond" w:hAnsi="Garamond" w:cs="Garamond"/>
          <w:sz w:val="20"/>
          <w:szCs w:val="20"/>
        </w:rPr>
        <w:t>Engineered a full-stack Spotify clone web application enabling seamless audio upload and playback, secure credential authentication with Supabase, and enriched user experiences through subscription-based premium functionalities powered by Stripe.</w:t>
      </w:r>
    </w:p>
    <w:p w14:paraId="7A825DC6" w14:textId="77777777" w:rsidR="000F7F80" w:rsidRPr="0049785B" w:rsidRDefault="000F7F80" w:rsidP="000F7F80">
      <w:pPr>
        <w:tabs>
          <w:tab w:val="right" w:pos="10800"/>
        </w:tabs>
        <w:spacing w:after="0" w:line="240" w:lineRule="auto"/>
        <w:rPr>
          <w:rFonts w:ascii="Garamond" w:eastAsia="Garamond" w:hAnsi="Garamond" w:cs="Garamond"/>
          <w:sz w:val="18"/>
          <w:szCs w:val="18"/>
        </w:rPr>
      </w:pPr>
    </w:p>
    <w:p w14:paraId="04FF23D1" w14:textId="77777777" w:rsidR="000F7F80" w:rsidRPr="0049785B" w:rsidRDefault="000F7F80" w:rsidP="000F7F80">
      <w:pPr>
        <w:tabs>
          <w:tab w:val="right" w:pos="10800"/>
        </w:tabs>
        <w:spacing w:after="0" w:line="240" w:lineRule="auto"/>
        <w:rPr>
          <w:rFonts w:ascii="Garamond" w:eastAsia="Garamond" w:hAnsi="Garamond" w:cs="Garamond"/>
          <w:b/>
          <w:bCs/>
        </w:rPr>
      </w:pPr>
      <w:r>
        <w:rPr>
          <w:rFonts w:ascii="Garamond" w:eastAsia="Garamond" w:hAnsi="Garamond" w:cs="Garamond"/>
          <w:b/>
          <w:bCs/>
        </w:rPr>
        <w:t>Bonsai</w:t>
      </w:r>
      <w:r w:rsidRPr="0049785B">
        <w:rPr>
          <w:rFonts w:ascii="Garamond" w:eastAsia="Garamond" w:hAnsi="Garamond" w:cs="Garamond"/>
        </w:rPr>
        <w:t xml:space="preserve"> </w:t>
      </w:r>
      <w:r>
        <w:rPr>
          <w:rFonts w:ascii="Garamond" w:eastAsia="Garamond" w:hAnsi="Garamond" w:cs="Garamond"/>
        </w:rPr>
        <w:t>| Swift, SwiftUI</w:t>
      </w:r>
      <w:r w:rsidRPr="0049785B">
        <w:tab/>
      </w:r>
      <w:hyperlink r:id="rId16" w:history="1">
        <w:r w:rsidRPr="00D05FDD">
          <w:rPr>
            <w:rStyle w:val="Hyperlink"/>
            <w:rFonts w:ascii="Garamond" w:eastAsia="Garamond" w:hAnsi="Garamond" w:cs="Garamond"/>
          </w:rPr>
          <w:t>Repository</w:t>
        </w:r>
      </w:hyperlink>
    </w:p>
    <w:p w14:paraId="4B0DBEA6" w14:textId="6957C935" w:rsidR="000F7F80" w:rsidRDefault="000F7F80" w:rsidP="000F7F80">
      <w:pPr>
        <w:pStyle w:val="ListParagraph"/>
        <w:numPr>
          <w:ilvl w:val="0"/>
          <w:numId w:val="1"/>
        </w:numPr>
        <w:tabs>
          <w:tab w:val="right" w:pos="10800"/>
        </w:tabs>
        <w:spacing w:after="0" w:line="240" w:lineRule="auto"/>
        <w:rPr>
          <w:rFonts w:ascii="Garamond" w:eastAsia="Garamond" w:hAnsi="Garamond" w:cs="Garamond"/>
          <w:sz w:val="20"/>
          <w:szCs w:val="20"/>
        </w:rPr>
      </w:pPr>
      <w:r>
        <w:rPr>
          <w:rFonts w:ascii="Garamond" w:eastAsia="Garamond" w:hAnsi="Garamond" w:cs="Garamond"/>
          <w:sz w:val="20"/>
          <w:szCs w:val="20"/>
        </w:rPr>
        <w:t>Designed an iOS application for personal expense management including a user-friendly budget-tracking graph for monthly spending, a Transactions page detailing spending by month, and backend integration that fetches a list of transactions from a remote JSON API.</w:t>
      </w:r>
    </w:p>
    <w:p w14:paraId="7191A219" w14:textId="77777777" w:rsidR="000F7F80" w:rsidRPr="0049785B" w:rsidRDefault="000F7F80" w:rsidP="000F7F80">
      <w:pPr>
        <w:pBdr>
          <w:bottom w:val="single" w:sz="4" w:space="1" w:color="auto"/>
        </w:pBdr>
        <w:tabs>
          <w:tab w:val="right" w:pos="10800"/>
        </w:tabs>
        <w:spacing w:after="0" w:line="240" w:lineRule="auto"/>
        <w:rPr>
          <w:rFonts w:ascii="Garamond" w:eastAsia="Garamond" w:hAnsi="Garamond" w:cs="Garamond"/>
          <w:b/>
          <w:bCs/>
          <w:sz w:val="18"/>
          <w:szCs w:val="18"/>
        </w:rPr>
      </w:pPr>
    </w:p>
    <w:p w14:paraId="7B04A019" w14:textId="77777777" w:rsidR="000F7F80" w:rsidRPr="0049785B" w:rsidRDefault="000F7F80" w:rsidP="000F7F80">
      <w:pPr>
        <w:tabs>
          <w:tab w:val="right" w:pos="10800"/>
        </w:tabs>
        <w:spacing w:after="0" w:line="240" w:lineRule="auto"/>
        <w:rPr>
          <w:rFonts w:ascii="Garamond" w:eastAsia="Garamond" w:hAnsi="Garamond" w:cs="Garamond"/>
          <w:b/>
          <w:bCs/>
        </w:rPr>
      </w:pPr>
      <w:r>
        <w:rPr>
          <w:rFonts w:ascii="Garamond" w:eastAsia="Garamond" w:hAnsi="Garamond" w:cs="Garamond"/>
          <w:b/>
          <w:bCs/>
        </w:rPr>
        <w:t xml:space="preserve">TECHNICAL </w:t>
      </w:r>
      <w:r w:rsidRPr="0049785B">
        <w:rPr>
          <w:rFonts w:ascii="Garamond" w:eastAsia="Garamond" w:hAnsi="Garamond" w:cs="Garamond"/>
          <w:b/>
          <w:bCs/>
        </w:rPr>
        <w:t>SKILLS</w:t>
      </w:r>
    </w:p>
    <w:p w14:paraId="7B7EEB6B" w14:textId="77777777" w:rsidR="000F7F80" w:rsidRPr="0049785B" w:rsidRDefault="000F7F80" w:rsidP="000F7F80">
      <w:pPr>
        <w:tabs>
          <w:tab w:val="right" w:pos="10800"/>
        </w:tabs>
        <w:spacing w:after="0" w:line="240" w:lineRule="auto"/>
        <w:rPr>
          <w:rFonts w:ascii="Garamond" w:eastAsia="Garamond" w:hAnsi="Garamond" w:cs="Garamond"/>
          <w:sz w:val="10"/>
          <w:szCs w:val="10"/>
        </w:rPr>
      </w:pPr>
    </w:p>
    <w:p w14:paraId="52B9CEFD" w14:textId="77777777" w:rsidR="00BA4AF9" w:rsidRDefault="00BA4AF9" w:rsidP="00BA4AF9">
      <w:pPr>
        <w:pStyle w:val="ListParagraph"/>
        <w:numPr>
          <w:ilvl w:val="0"/>
          <w:numId w:val="1"/>
        </w:numPr>
        <w:tabs>
          <w:tab w:val="right" w:pos="10800"/>
        </w:tabs>
        <w:spacing w:after="0" w:line="240" w:lineRule="auto"/>
        <w:rPr>
          <w:rFonts w:ascii="Garamond" w:eastAsia="Garamond" w:hAnsi="Garamond" w:cs="Garamond"/>
          <w:sz w:val="20"/>
          <w:szCs w:val="20"/>
        </w:rPr>
      </w:pPr>
      <w:r w:rsidRPr="00446262">
        <w:rPr>
          <w:rFonts w:ascii="Garamond" w:eastAsia="Garamond" w:hAnsi="Garamond" w:cs="Garamond"/>
          <w:b/>
          <w:bCs/>
          <w:sz w:val="20"/>
          <w:szCs w:val="20"/>
        </w:rPr>
        <w:t>Languages:</w:t>
      </w:r>
      <w:r w:rsidRPr="00446262">
        <w:rPr>
          <w:rFonts w:ascii="Garamond" w:eastAsia="Garamond" w:hAnsi="Garamond" w:cs="Garamond"/>
          <w:sz w:val="20"/>
          <w:szCs w:val="20"/>
        </w:rPr>
        <w:t xml:space="preserve"> JavaScript, TypeScript, </w:t>
      </w:r>
      <w:r>
        <w:rPr>
          <w:rFonts w:ascii="Garamond" w:eastAsia="Garamond" w:hAnsi="Garamond" w:cs="Garamond"/>
          <w:sz w:val="20"/>
          <w:szCs w:val="20"/>
        </w:rPr>
        <w:t xml:space="preserve">Swift, Python, R, </w:t>
      </w:r>
      <w:r w:rsidRPr="00446262">
        <w:rPr>
          <w:rFonts w:ascii="Garamond" w:eastAsia="Garamond" w:hAnsi="Garamond" w:cs="Garamond"/>
          <w:sz w:val="20"/>
          <w:szCs w:val="20"/>
        </w:rPr>
        <w:t>C/C++</w:t>
      </w:r>
      <w:r>
        <w:rPr>
          <w:rFonts w:ascii="Garamond" w:eastAsia="Garamond" w:hAnsi="Garamond" w:cs="Garamond"/>
          <w:sz w:val="20"/>
          <w:szCs w:val="20"/>
        </w:rPr>
        <w:t xml:space="preserve">, </w:t>
      </w:r>
      <w:r w:rsidRPr="00446262">
        <w:rPr>
          <w:rFonts w:ascii="Garamond" w:eastAsia="Garamond" w:hAnsi="Garamond" w:cs="Garamond"/>
          <w:sz w:val="20"/>
          <w:szCs w:val="20"/>
        </w:rPr>
        <w:t>Java, SQL, MATLAB</w:t>
      </w:r>
    </w:p>
    <w:p w14:paraId="20C71EBC" w14:textId="35E2BB2D" w:rsidR="00413580" w:rsidRPr="00BA4AF9" w:rsidRDefault="00BA4AF9" w:rsidP="00BA4AF9">
      <w:pPr>
        <w:pStyle w:val="ListParagraph"/>
        <w:numPr>
          <w:ilvl w:val="0"/>
          <w:numId w:val="1"/>
        </w:numPr>
        <w:tabs>
          <w:tab w:val="right" w:pos="10800"/>
        </w:tabs>
        <w:spacing w:after="0" w:line="240" w:lineRule="auto"/>
        <w:rPr>
          <w:rFonts w:ascii="Garamond" w:eastAsia="Garamond" w:hAnsi="Garamond" w:cs="Garamond"/>
          <w:sz w:val="20"/>
          <w:szCs w:val="20"/>
        </w:rPr>
      </w:pPr>
      <w:r w:rsidRPr="00446262">
        <w:rPr>
          <w:rFonts w:ascii="Garamond" w:eastAsia="Garamond" w:hAnsi="Garamond" w:cs="Garamond"/>
          <w:b/>
          <w:bCs/>
          <w:sz w:val="20"/>
          <w:szCs w:val="20"/>
        </w:rPr>
        <w:t>Technologies:</w:t>
      </w:r>
      <w:r w:rsidRPr="00446262">
        <w:rPr>
          <w:rFonts w:ascii="Garamond" w:eastAsia="Garamond" w:hAnsi="Garamond" w:cs="Garamond"/>
          <w:sz w:val="20"/>
          <w:szCs w:val="20"/>
        </w:rPr>
        <w:t xml:space="preserve"> Web</w:t>
      </w:r>
      <w:r>
        <w:rPr>
          <w:rFonts w:ascii="Garamond" w:eastAsia="Garamond" w:hAnsi="Garamond" w:cs="Garamond"/>
          <w:sz w:val="20"/>
          <w:szCs w:val="20"/>
        </w:rPr>
        <w:t xml:space="preserve">/Mobile </w:t>
      </w:r>
      <w:r w:rsidRPr="00446262">
        <w:rPr>
          <w:rFonts w:ascii="Garamond" w:eastAsia="Garamond" w:hAnsi="Garamond" w:cs="Garamond"/>
          <w:sz w:val="20"/>
          <w:szCs w:val="20"/>
        </w:rPr>
        <w:t>Development (React/React Native, HTML/CSS</w:t>
      </w:r>
      <w:r>
        <w:rPr>
          <w:rFonts w:ascii="Garamond" w:eastAsia="Garamond" w:hAnsi="Garamond" w:cs="Garamond"/>
          <w:sz w:val="20"/>
          <w:szCs w:val="20"/>
        </w:rPr>
        <w:t xml:space="preserve">, SwiftUI, Xcode, Expo, Redux.js, </w:t>
      </w:r>
      <w:r w:rsidRPr="00446262">
        <w:rPr>
          <w:rFonts w:ascii="Garamond" w:eastAsia="Garamond" w:hAnsi="Garamond" w:cs="Garamond"/>
          <w:sz w:val="20"/>
          <w:szCs w:val="20"/>
        </w:rPr>
        <w:t xml:space="preserve">Express.js, </w:t>
      </w:r>
      <w:r>
        <w:rPr>
          <w:rFonts w:ascii="Garamond" w:eastAsia="Garamond" w:hAnsi="Garamond" w:cs="Garamond"/>
          <w:sz w:val="20"/>
          <w:szCs w:val="20"/>
        </w:rPr>
        <w:t xml:space="preserve">Next.js, </w:t>
      </w:r>
      <w:r w:rsidRPr="00446262">
        <w:rPr>
          <w:rFonts w:ascii="Garamond" w:eastAsia="Garamond" w:hAnsi="Garamond" w:cs="Garamond"/>
          <w:sz w:val="20"/>
          <w:szCs w:val="20"/>
        </w:rPr>
        <w:t>Node.js</w:t>
      </w:r>
      <w:r>
        <w:rPr>
          <w:rFonts w:ascii="Garamond" w:eastAsia="Garamond" w:hAnsi="Garamond" w:cs="Garamond"/>
          <w:sz w:val="20"/>
          <w:szCs w:val="20"/>
        </w:rPr>
        <w:t xml:space="preserve">, REST APIs, Django, </w:t>
      </w:r>
      <w:r w:rsidRPr="00446262">
        <w:rPr>
          <w:rFonts w:ascii="Garamond" w:eastAsia="Garamond" w:hAnsi="Garamond" w:cs="Garamond"/>
          <w:sz w:val="20"/>
          <w:szCs w:val="20"/>
        </w:rPr>
        <w:t>MongoDB, AWS, Firebase), Data Science (NumPy, SciPy, Pandas, Matplotlib,</w:t>
      </w:r>
      <w:r>
        <w:rPr>
          <w:rFonts w:ascii="Garamond" w:eastAsia="Garamond" w:hAnsi="Garamond" w:cs="Garamond"/>
          <w:sz w:val="20"/>
          <w:szCs w:val="20"/>
        </w:rPr>
        <w:t xml:space="preserve"> Scikit-learn, </w:t>
      </w:r>
      <w:r w:rsidRPr="00446262">
        <w:rPr>
          <w:rFonts w:ascii="Garamond" w:eastAsia="Garamond" w:hAnsi="Garamond" w:cs="Garamond"/>
          <w:sz w:val="20"/>
          <w:szCs w:val="20"/>
        </w:rPr>
        <w:t>Tidyverse, Seurat, PyTorch, TensorFlow), Unix, Git</w:t>
      </w:r>
    </w:p>
    <w:sectPr w:rsidR="00413580" w:rsidRPr="00BA4AF9" w:rsidSect="00D94C1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A923EB"/>
    <w:multiLevelType w:val="hybridMultilevel"/>
    <w:tmpl w:val="D4BE0170"/>
    <w:lvl w:ilvl="0" w:tplc="0FE2D20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4438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580"/>
    <w:rsid w:val="000F7F80"/>
    <w:rsid w:val="00362F01"/>
    <w:rsid w:val="00413580"/>
    <w:rsid w:val="005E3FF8"/>
    <w:rsid w:val="00A00D10"/>
    <w:rsid w:val="00B8276E"/>
    <w:rsid w:val="00BA4AF9"/>
    <w:rsid w:val="00D40B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A327EC0"/>
  <w15:chartTrackingRefBased/>
  <w15:docId w15:val="{1549C275-2D75-4944-A945-5EF8F6732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580"/>
    <w:pPr>
      <w:spacing w:after="200" w:line="276" w:lineRule="auto"/>
    </w:pPr>
    <w:rPr>
      <w:kern w:val="0"/>
      <w:sz w:val="22"/>
      <w:szCs w:val="22"/>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3580"/>
    <w:pPr>
      <w:ind w:left="720"/>
      <w:contextualSpacing/>
    </w:pPr>
  </w:style>
  <w:style w:type="character" w:styleId="Hyperlink">
    <w:name w:val="Hyperlink"/>
    <w:basedOn w:val="DefaultParagraphFont"/>
    <w:uiPriority w:val="99"/>
    <w:unhideWhenUsed/>
    <w:rsid w:val="00413580"/>
    <w:rPr>
      <w:color w:val="0563C1" w:themeColor="hyperlink"/>
      <w:u w:val="single"/>
    </w:rPr>
  </w:style>
  <w:style w:type="character" w:styleId="FollowedHyperlink">
    <w:name w:val="FollowedHyperlink"/>
    <w:basedOn w:val="DefaultParagraphFont"/>
    <w:uiPriority w:val="99"/>
    <w:semiHidden/>
    <w:unhideWhenUsed/>
    <w:rsid w:val="00413580"/>
    <w:rPr>
      <w:color w:val="954F72" w:themeColor="followedHyperlink"/>
      <w:u w:val="single"/>
    </w:rPr>
  </w:style>
  <w:style w:type="character" w:styleId="UnresolvedMention">
    <w:name w:val="Unresolved Mention"/>
    <w:basedOn w:val="DefaultParagraphFont"/>
    <w:uiPriority w:val="99"/>
    <w:semiHidden/>
    <w:unhideWhenUsed/>
    <w:rsid w:val="00A00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aronj.in/" TargetMode="External"/><Relationship Id="rId13" Type="http://schemas.openxmlformats.org/officeDocument/2006/relationships/hyperlink" Target="https://github.com/aaronkjin/einstei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ithub.com/aaronkjin" TargetMode="External"/><Relationship Id="rId12" Type="http://schemas.openxmlformats.org/officeDocument/2006/relationships/hyperlink" Target="https://ai-einstein.vercel.ap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aaronkjin/bonsai" TargetMode="External"/><Relationship Id="rId1" Type="http://schemas.openxmlformats.org/officeDocument/2006/relationships/numbering" Target="numbering.xml"/><Relationship Id="rId6" Type="http://schemas.openxmlformats.org/officeDocument/2006/relationships/hyperlink" Target="https://www.linkedin.com/in/aaronkjin" TargetMode="External"/><Relationship Id="rId11" Type="http://schemas.openxmlformats.org/officeDocument/2006/relationships/hyperlink" Target="https://typed.do/" TargetMode="External"/><Relationship Id="rId5" Type="http://schemas.openxmlformats.org/officeDocument/2006/relationships/hyperlink" Target="mailto:aaronjin@stanford.edu" TargetMode="External"/><Relationship Id="rId15" Type="http://schemas.openxmlformats.org/officeDocument/2006/relationships/hyperlink" Target="https://github.com/aaronkjin/modify" TargetMode="External"/><Relationship Id="rId10" Type="http://schemas.openxmlformats.org/officeDocument/2006/relationships/hyperlink" Target="https://www.wagyu.ai/" TargetMode="External"/><Relationship Id="rId4" Type="http://schemas.openxmlformats.org/officeDocument/2006/relationships/webSettings" Target="webSettings.xml"/><Relationship Id="rId9" Type="http://schemas.openxmlformats.org/officeDocument/2006/relationships/hyperlink" Target="https://www.noramp.io/" TargetMode="External"/><Relationship Id="rId14" Type="http://schemas.openxmlformats.org/officeDocument/2006/relationships/hyperlink" Target="https://modify-project.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799</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Jin</dc:creator>
  <cp:keywords/>
  <dc:description/>
  <cp:lastModifiedBy>Aaron Jin</cp:lastModifiedBy>
  <cp:revision>3</cp:revision>
  <dcterms:created xsi:type="dcterms:W3CDTF">2023-11-09T02:27:00Z</dcterms:created>
  <dcterms:modified xsi:type="dcterms:W3CDTF">2023-11-16T20:20:00Z</dcterms:modified>
</cp:coreProperties>
</file>