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rPr/>
      </w:pPr>
      <w:bookmarkStart w:id="1" w:name="_2cjo3jwhhogi" w:colFirst="0" w:colLast="0"/>
      <w:bookmarkEnd w:id="1"/>
      <w:r>
        <w:rPr>
          <w:rFonts w:ascii="Arial Unicode MS" w:eastAsia="Arial Unicode MS" w:hAnsi="Arial Unicode MS" w:cs="Arial Unicode MS"/>
          <w:rtl w:val="off"/>
        </w:rPr>
        <w:t>5장 - 개념적 설계 기초</w:t>
      </w:r>
    </w:p>
    <w:p>
      <w:pPr>
        <w:pStyle w:val="Heading1"/>
        <w:rPr/>
      </w:pPr>
      <w:bookmarkStart w:id="2" w:name="_4gm9hzs0j9t7" w:colFirst="0" w:colLast="0"/>
      <w:bookmarkEnd w:id="2"/>
      <w:r>
        <w:rPr>
          <w:rFonts w:ascii="Arial Unicode MS" w:eastAsia="Arial Unicode MS" w:hAnsi="Arial Unicode MS" w:cs="Arial Unicode MS"/>
          <w:rtl w:val="off"/>
        </w:rPr>
        <w:t>실습문제 #1</w:t>
      </w:r>
    </w:p>
    <w:p>
      <w:pPr>
        <w:pStyle w:val="Heading3"/>
        <w:rPr/>
      </w:pPr>
      <w:bookmarkStart w:id="3" w:name="_cwdbjfhnzidj" w:colFirst="0" w:colLast="0"/>
      <w:bookmarkEnd w:id="3"/>
      <w:r>
        <w:rPr>
          <w:rFonts w:ascii="Arial Unicode MS" w:eastAsia="Arial Unicode MS" w:hAnsi="Arial Unicode MS" w:cs="Arial Unicode MS"/>
          <w:rtl w:val="off"/>
        </w:rPr>
        <w:t>0. 요구 분석 내용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게임 회사는 여러 개의 모바일 게임을 제공하고 있다.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회원 가입을 하려면 id와 pw를 설정해야 하고, 이름과 닉네임, 휴대폰 번호가 필요하다.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게임 정보는 게임 번호와 게임명, 현재 버전, 최초 출시일, 현재 버전 출시일을 관리한다.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회원 이 각 게임을 언제 시작해서 언제 종료했으며, 몇 점을 획득했는지 이력을 기록한다.</w:t>
      </w:r>
    </w:p>
    <w:p>
      <w:pPr>
        <w:rPr/>
      </w:pPr>
    </w:p>
    <w:p>
      <w:pPr>
        <w:pStyle w:val="Heading3"/>
        <w:rPr/>
      </w:pPr>
      <w:bookmarkStart w:id="4" w:name="_l0irldhfnh7z" w:colFirst="0" w:colLast="0"/>
      <w:bookmarkEnd w:id="4"/>
      <w:r>
        <w:rPr>
          <w:rFonts w:ascii="Arial Unicode MS" w:eastAsia="Arial Unicode MS" w:hAnsi="Arial Unicode MS" w:cs="Arial Unicode MS"/>
          <w:rtl w:val="off"/>
        </w:rPr>
        <w:t>1. 개체 후보 식별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470"/>
        <w:gridCol w:w="789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후보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 회사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 버전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 가입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플레이 이력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7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점수</w:t>
            </w:r>
          </w:p>
        </w:tc>
      </w:tr>
    </w:tbl>
    <w:p>
      <w:pPr>
        <w:rPr/>
      </w:pPr>
    </w:p>
    <w:p>
      <w:pPr>
        <w:pStyle w:val="Heading3"/>
        <w:rPr/>
      </w:pPr>
      <w:bookmarkStart w:id="5" w:name="_gel71f30zydi" w:colFirst="0" w:colLast="0"/>
      <w:bookmarkEnd w:id="5"/>
      <w:r>
        <w:rPr>
          <w:rFonts w:ascii="Arial Unicode MS" w:eastAsia="Arial Unicode MS" w:hAnsi="Arial Unicode MS" w:cs="Arial Unicode MS"/>
          <w:rtl w:val="off"/>
        </w:rPr>
        <w:t>2. 개체 후보 검토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900"/>
        <w:gridCol w:w="1680"/>
        <w:gridCol w:w="1695"/>
        <w:gridCol w:w="1530"/>
        <w:gridCol w:w="1305"/>
        <w:gridCol w:w="225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후보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데이터 수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주요 속성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비고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 xml:space="preserve">개체 타입 선정 여부 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5개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아이디, 비밀번호, 이름, 닉네임, 휴대폰번호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개체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>6개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번호, 이름, 현재버전, 최초출시일, 현재버전출시일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개체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 회사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2개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회사명</w:t>
            </w:r>
            <w:r>
              <w:rPr>
                <w:lang w:eastAsia="ko-KR"/>
                <w:sz w:val="20"/>
                <w:rtl w:val="off"/>
              </w:rPr>
              <w:t>, 회사 번호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개체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 버전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>2개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버전명, 출시일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 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>5개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가입 시 입력 정보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플레이 이력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3개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시작일, 종료일, 획득점수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7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점수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1개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획득점수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/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</w:tbl>
    <w:p>
      <w:pPr>
        <w:rPr/>
      </w:pPr>
    </w:p>
    <w:p>
      <w:pPr>
        <w:pStyle w:val="Heading3"/>
        <w:rPr/>
      </w:pPr>
      <w:bookmarkStart w:id="6" w:name="_daxvqkf05459" w:colFirst="0" w:colLast="0"/>
      <w:bookmarkEnd w:id="6"/>
      <w:r>
        <w:rPr>
          <w:rFonts w:ascii="Arial Unicode MS" w:eastAsia="Arial Unicode MS" w:hAnsi="Arial Unicode MS" w:cs="Arial Unicode MS"/>
          <w:rtl w:val="off"/>
        </w:rPr>
        <w:t>3. 개체 타입 선정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960"/>
        <w:gridCol w:w="2595"/>
        <w:gridCol w:w="5805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 목록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아이디, 비밀번호, 이름, 닉네임, 휴대폰번호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번호, 이름, 현재버전, 최초출시일, 현재버전출시일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>회사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회사 번호, 회사명, 전화번호</w:t>
            </w:r>
          </w:p>
        </w:tc>
      </w:tr>
    </w:tbl>
    <w:p>
      <w:pPr>
        <w:rPr/>
      </w:pPr>
    </w:p>
    <w:p>
      <w:pPr>
        <w:pStyle w:val="Heading3"/>
        <w:rPr/>
      </w:pPr>
      <w:bookmarkStart w:id="7" w:name="_wf9lh960c84q" w:colFirst="0" w:colLast="0"/>
      <w:bookmarkEnd w:id="7"/>
      <w:r>
        <w:rPr>
          <w:rFonts w:ascii="Arial Unicode MS" w:eastAsia="Arial Unicode MS" w:hAnsi="Arial Unicode MS" w:cs="Arial Unicode MS"/>
          <w:rtl w:val="off"/>
        </w:rPr>
        <w:t>4. 관계 후보 식별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960"/>
        <w:gridCol w:w="2610"/>
        <w:gridCol w:w="579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후보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관련된 개체 목록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플레이한다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회원, 게임</w:t>
            </w:r>
          </w:p>
        </w:tc>
      </w:tr>
      <w:tr>
        <w:tc>
          <w:tcPr>
            <w:tcW w:w="0" w:type="dxa"/>
            <w:shd w:val="clear" w:color="auto" w:fill="auto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2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만든다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회사, 게임</w:t>
            </w:r>
          </w:p>
        </w:tc>
      </w:tr>
    </w:tbl>
    <w:p>
      <w:pPr>
        <w:rPr/>
      </w:pPr>
    </w:p>
    <w:p>
      <w:pPr>
        <w:pStyle w:val="Heading3"/>
        <w:rPr/>
      </w:pPr>
      <w:bookmarkStart w:id="8" w:name="_xb89f06a2kd" w:colFirst="0" w:colLast="0"/>
      <w:bookmarkEnd w:id="8"/>
      <w:r>
        <w:rPr>
          <w:rFonts w:ascii="Arial Unicode MS" w:eastAsia="Arial Unicode MS" w:hAnsi="Arial Unicode MS" w:cs="Arial Unicode MS"/>
          <w:rtl w:val="off"/>
        </w:rPr>
        <w:t>5. 관계 후보 검토</w:t>
      </w:r>
    </w:p>
    <w:tbl>
      <w:tblPr>
        <w:tblStyle w:val="Table1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975"/>
        <w:gridCol w:w="1770"/>
        <w:gridCol w:w="2130"/>
        <w:gridCol w:w="1875"/>
        <w:gridCol w:w="255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후보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관련된 개체 목록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비고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관계타입 선정 여부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플레이한다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회원, 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시작일, 종료일, 획득점수로 관계를 설명 가능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c>
          <w:tcPr>
            <w:tcW w:w="0" w:type="dxa"/>
            <w:shd w:val="clear" w:color="auto" w:fill="auto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2</w:t>
            </w:r>
          </w:p>
        </w:tc>
        <w:tc>
          <w:tcPr>
            <w:tcW w:w="0" w:type="dxa"/>
            <w:shd w:val="clear" w:color="auto" w:fill="auto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만든다</w:t>
            </w:r>
          </w:p>
        </w:tc>
        <w:tc>
          <w:tcPr>
            <w:tcW w:w="0" w:type="dxa"/>
            <w:shd w:val="clear" w:color="auto" w:fill="auto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회사, 게임</w:t>
            </w:r>
          </w:p>
        </w:tc>
        <w:tc>
          <w:tcPr>
            <w:tcW w:w="0" w:type="dxa"/>
            <w:shd w:val="clear" w:color="auto" w:fill="auto"/>
          </w:tcPr>
          <w:p>
            <w:pPr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회사가 게임을 만듦</w:t>
            </w:r>
          </w:p>
        </w:tc>
        <w:tc>
          <w:tcPr>
            <w:tcW w:w="0" w:type="dxa"/>
            <w:shd w:val="clear" w:color="auto" w:fill="auto"/>
          </w:tcPr>
          <w:p>
            <w:pPr>
              <w:jc w:val="center"/>
              <w:rPr>
                <w:sz w:val="20"/>
                <w:szCs w:val="20"/>
              </w:rPr>
            </w:pPr>
            <w:r>
              <w:rPr>
                <w:lang w:eastAsia="ko-KR"/>
                <w:sz w:val="20"/>
                <w:szCs w:val="20"/>
                <w:rtl w:val="off"/>
              </w:rPr>
              <w:t>예</w:t>
            </w:r>
          </w:p>
        </w:tc>
      </w:tr>
    </w:tbl>
    <w:p>
      <w:pPr>
        <w:rPr/>
      </w:pPr>
    </w:p>
    <w:p>
      <w:pPr>
        <w:pStyle w:val="Heading3"/>
        <w:rPr/>
      </w:pPr>
      <w:bookmarkStart w:id="9" w:name="_26vx00r0wyoy" w:colFirst="0" w:colLast="0"/>
      <w:bookmarkEnd w:id="9"/>
      <w:r>
        <w:rPr>
          <w:rFonts w:ascii="Arial Unicode MS" w:eastAsia="Arial Unicode MS" w:hAnsi="Arial Unicode MS" w:cs="Arial Unicode MS"/>
          <w:rtl w:val="off"/>
        </w:rPr>
        <w:t>6. 관계 타입 선정</w:t>
      </w:r>
    </w:p>
    <w:tbl>
      <w:tblPr>
        <w:tblStyle w:val="Table1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975"/>
        <w:gridCol w:w="1770"/>
        <w:gridCol w:w="2130"/>
        <w:gridCol w:w="1875"/>
        <w:gridCol w:w="255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관련된 개체 목록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유형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설명 속성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플레이한다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회원, 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 : 게임 = N : 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시작일, 종료일, 획득점수</w:t>
            </w:r>
          </w:p>
        </w:tc>
      </w:tr>
      <w:tr>
        <w:tc>
          <w:tcPr>
            <w:tcW w:w="0" w:type="dxa"/>
            <w:shd w:val="clear" w:color="auto" w:fill="auto"/>
          </w:tcPr>
          <w:p>
            <w:pPr>
              <w:widowControl w:val="off"/>
              <w:spacing w:line="240" w:lineRule="auto"/>
              <w:rPr/>
            </w:pPr>
            <w:r>
              <w:rPr>
                <w:lang w:eastAsia="ko-KR"/>
                <w:rtl w:val="off"/>
              </w:rPr>
              <w:t>2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만든다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회사, 게임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회사:게임 = 1:N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회사명, 게임이름</w:t>
            </w:r>
          </w:p>
        </w:tc>
      </w:tr>
    </w:tbl>
    <w:p>
      <w:pPr>
        <w:rPr/>
      </w:pPr>
    </w:p>
    <w:p>
      <w:pPr>
        <w:pStyle w:val="Heading3"/>
        <w:rPr/>
      </w:pPr>
      <w:bookmarkStart w:id="10" w:name="_njhkyga4yb7t" w:colFirst="0" w:colLast="0"/>
      <w:bookmarkEnd w:id="10"/>
      <w:r>
        <w:rPr>
          <w:rFonts w:ascii="Arial Unicode MS" w:eastAsia="Arial Unicode MS" w:hAnsi="Arial Unicode MS" w:cs="Arial Unicode MS"/>
          <w:rtl w:val="off"/>
        </w:rPr>
        <w:t>7. 최종 개체 타입 목록</w:t>
      </w: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1050"/>
        <w:gridCol w:w="1725"/>
        <w:gridCol w:w="2925"/>
        <w:gridCol w:w="366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 목록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기본키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 xml:space="preserve">회원번호, </w:t>
            </w:r>
            <w:r>
              <w:rPr>
                <w:sz w:val="20"/>
              </w:rPr>
              <w:t>아이디, 비밀번호, 이름, 닉네임, 휴대폰번호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>회원번호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lang w:eastAsia="ko-KR"/>
                <w:sz w:val="20"/>
                <w:rtl w:val="off"/>
              </w:rPr>
              <w:t>게임</w:t>
            </w:r>
            <w:r>
              <w:rPr>
                <w:sz w:val="20"/>
              </w:rPr>
              <w:t>번호, 이름, 현재버전, 최초출시일, 현재버전출시일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번호</w:t>
            </w:r>
          </w:p>
        </w:tc>
      </w:tr>
      <w:tr>
        <w:tc>
          <w:tcPr>
            <w:tcW w:w="0" w:type="dxa"/>
            <w:shd w:val="clear" w:color="auto" w:fill="auto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lang w:eastAsia="ko-KR"/>
                <w:rtl w:val="off"/>
              </w:rPr>
              <w:t>3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회사번호, 회사명, 전화번호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회사번호</w:t>
            </w:r>
          </w:p>
        </w:tc>
      </w:tr>
    </w:tbl>
    <w:p>
      <w:pPr>
        <w:rPr/>
      </w:pPr>
    </w:p>
    <w:p>
      <w:pPr>
        <w:pStyle w:val="Heading3"/>
        <w:rPr/>
      </w:pPr>
      <w:bookmarkStart w:id="11" w:name="_szy62o2ebiyr" w:colFirst="0" w:colLast="0"/>
      <w:bookmarkEnd w:id="11"/>
      <w:r>
        <w:rPr>
          <w:rFonts w:ascii="Arial Unicode MS" w:eastAsia="Arial Unicode MS" w:hAnsi="Arial Unicode MS" w:cs="Arial Unicode MS"/>
          <w:rtl w:val="off"/>
        </w:rPr>
        <w:t>8. 최종 관계 타입 목록</w:t>
      </w:r>
    </w:p>
    <w:tbl>
      <w:tblPr>
        <w:tblStyle w:val="Table1"/>
        <w:tblW w:w="9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975"/>
        <w:gridCol w:w="1770"/>
        <w:gridCol w:w="2130"/>
        <w:gridCol w:w="1875"/>
        <w:gridCol w:w="2550"/>
      </w:tblGrid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타입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관련된 개체 목록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유형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설명 속성</w:t>
            </w:r>
          </w:p>
        </w:tc>
      </w:tr>
      <w:tr>
        <w:trPr>
          <w:cantSplit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플레이한다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회원, 게임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N : 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r>
              <w:rPr>
                <w:sz w:val="20"/>
              </w:rPr>
              <w:t>시작일, 종료일, 획득점수</w:t>
            </w:r>
          </w:p>
        </w:tc>
      </w:tr>
      <w:tr>
        <w:tc>
          <w:tcPr>
            <w:tcW w:w="0" w:type="dxa"/>
            <w:shd w:val="clear" w:color="auto" w:fill="auto"/>
          </w:tcPr>
          <w:p>
            <w:pPr>
              <w:widowControl w:val="off"/>
              <w:spacing w:line="240" w:lineRule="auto"/>
              <w:rPr/>
            </w:pPr>
            <w:r>
              <w:rPr>
                <w:lang w:eastAsia="ko-KR"/>
                <w:rtl w:val="off"/>
              </w:rPr>
              <w:t>2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만든다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회사, 게임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1:N</w:t>
            </w:r>
          </w:p>
        </w:tc>
        <w:tc>
          <w:tcPr>
            <w:tcW w:w="0" w:type="dxa"/>
            <w:shd w:val="clear" w:color="auto" w:fill="auto"/>
          </w:tcPr>
          <w:p>
            <w:r>
              <w:rPr>
                <w:lang w:eastAsia="ko-KR"/>
                <w:rtl w:val="off"/>
              </w:rPr>
              <w:t>회사명, 게임 이름</w:t>
            </w:r>
          </w:p>
        </w:tc>
      </w:tr>
    </w:tbl>
    <w:p>
      <w:pPr>
        <w:rPr/>
      </w:pPr>
    </w:p>
    <w:p>
      <w:pPr>
        <w:pStyle w:val="Heading3"/>
        <w:rPr/>
      </w:pPr>
      <w:bookmarkStart w:id="12" w:name="_fgj7grvfe3mk" w:colFirst="0" w:colLast="0"/>
      <w:bookmarkEnd w:id="12"/>
      <w:r>
        <w:rPr>
          <w:rFonts w:ascii="Arial Unicode MS" w:eastAsia="Arial Unicode MS" w:hAnsi="Arial Unicode MS" w:cs="Arial Unicode MS"/>
          <w:rtl w:val="off"/>
        </w:rPr>
        <w:t>9. ER 다이어그램 작성 전 체크리스트</w:t>
      </w:r>
    </w:p>
    <w:p>
      <w:pPr>
        <w:rPr/>
      </w:pPr>
    </w:p>
    <w:tbl>
      <w:tblPr>
        <w:tblStyle w:val="Table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jc w:val="left"/>
        <w:tblLayout w:type="fixed"/>
      </w:tblPr>
      <w:tblGrid>
        <w:gridCol w:w="795"/>
        <w:gridCol w:w="1035"/>
        <w:gridCol w:w="6180"/>
        <w:gridCol w:w="1350"/>
      </w:tblGrid>
      <w:tr>
        <w:trPr>
          <w:cantSplit/>
          <w:trHeight w:val="420" w:hRule="atLeast"/>
        </w:trPr>
        <w:tc>
          <w:tcPr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내용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확인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실제 데이터가 1개만 존재하는 개체가 식별되었는가?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속성이 1개인 개체가 식별되었는가?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이름이 중복되었는가?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각 개체의 기본키가 결정되었는가?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각 개체를 설명하는 일반 속성이 모두 식별되었는가?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개체 가운데 관계로 표현하면 더 적합한 것이 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내용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확인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관계를 설명하는 설명자(일반 속성)가 모두 식별되었는가?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이름이 동사로 표현되었는가?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이름이 현재 시제로 표현되었는가?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이름이 개체 간의 관련성을 명확히 표현하고 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5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이름이 중복되었는가?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6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관계 유형을 정확히 결정하였는가?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No.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내용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off"/>
              <w:spacing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확인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 이름에 개체나 관계 이름이 포함되었는가?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 이름으로 의미가 불문명한 약어가 사용되었는가?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아니오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속성의 성격을 명확히 인식하기에 쉬운 이름이 부여되었는가?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  <w:tr>
        <w:trPr>
          <w:cantSplit/>
          <w:trHeight w:val="420" w:hRule="atLeast"/>
        </w:trPr>
        <w:tc>
          <w:tcPr>
            <w:vMerge w:val="continue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tl w:val="off"/>
              </w:rPr>
              <w:t>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  <w:r>
              <w:rPr>
                <w:rFonts w:ascii="Arial Unicode MS" w:eastAsia="Arial Unicode MS" w:hAnsi="Arial Unicode MS" w:cs="Arial Unicode MS"/>
                <w:rtl w:val="off"/>
              </w:rPr>
              <w:t>속성 이름을 부여하는 데 일정한 규칙이 있는가?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20"/>
              </w:rPr>
              <w:t>예</w:t>
            </w:r>
          </w:p>
        </w:tc>
      </w:tr>
    </w:tbl>
    <w:p>
      <w:pPr>
        <w:rPr/>
      </w:pPr>
    </w:p>
    <w:p>
      <w:pPr>
        <w:pStyle w:val="Heading3"/>
        <w:rPr>
          <w:lang w:eastAsia="ko-KR"/>
          <w:rFonts w:ascii="Arial Unicode MS" w:eastAsia="Arial Unicode MS" w:hAnsi="Arial Unicode MS" w:cs="Arial Unicode MS" w:hint="eastAsia"/>
          <w:rtl w:val="off"/>
        </w:rPr>
      </w:pPr>
      <w:bookmarkStart w:id="13" w:name="_woud7se76hfu" w:colFirst="0" w:colLast="0"/>
      <w:bookmarkEnd w:id="13"/>
      <w:r>
        <w:rPr>
          <w:rFonts w:ascii="Arial Unicode MS" w:eastAsia="Arial Unicode MS" w:hAnsi="Arial Unicode MS" w:cs="Arial Unicode MS"/>
          <w:rtl w:val="off"/>
        </w:rPr>
        <w:t>10. ER 다이어그램</w:t>
      </w:r>
    </w:p>
    <w:p>
      <w:pPr>
        <w:pStyle w:val="Normal"/>
        <w:rPr/>
      </w:pPr>
      <w:r>
        <w:rPr/>
        <w:drawing>
          <wp:inline distT="0" distB="0" distL="180" distR="180">
            <wp:extent cx="5943600" cy="299148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customStyle="1" w:styleId="Table1">
    <w:basedOn w:val="TableNormal"/>
    <w:tblPr>
      <w:tblStyleColBandSize w:val="1"/>
      <w:tblStyleRowBandSize w:val="1"/>
    </w:tbl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2026-04-13T06:43:50Z</dcterms:modified>
  <cp:version>1200.0100.01</cp:version>
</cp:coreProperties>
</file>