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A9F" w:rsidRDefault="003241DC" w:rsidP="000829DD">
      <w:pPr>
        <w:pStyle w:val="Titl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Computer Vision HW2</w:t>
      </w:r>
      <w:bookmarkStart w:id="0" w:name="_GoBack"/>
      <w:bookmarkEnd w:id="0"/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C95DBD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70200" cy="215265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589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Chien-Cheng Lai</w:t>
      </w:r>
    </w:p>
    <w:p w:rsidR="000829DD" w:rsidRDefault="000829DD" w:rsidP="000829DD">
      <w:pPr>
        <w:rPr>
          <w:sz w:val="36"/>
        </w:rPr>
      </w:pPr>
      <w:r>
        <w:rPr>
          <w:sz w:val="36"/>
        </w:rPr>
        <w:t>ChBE</w:t>
      </w: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Default="000829DD" w:rsidP="000829DD">
      <w:pPr>
        <w:rPr>
          <w:sz w:val="36"/>
        </w:rPr>
      </w:pPr>
    </w:p>
    <w:p w:rsidR="000829DD" w:rsidRPr="000829DD" w:rsidRDefault="000829DD" w:rsidP="000829DD">
      <w:r>
        <w:br w:type="textWrapping" w:clear="all"/>
      </w:r>
    </w:p>
    <w:p w:rsidR="00FC2A9F" w:rsidRPr="00621292" w:rsidRDefault="00B63424" w:rsidP="00FC2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Canny Edge Detection</w:t>
      </w:r>
    </w:p>
    <w:p w:rsidR="00B63424" w:rsidRDefault="00B63424" w:rsidP="00E61318">
      <w:pPr>
        <w:ind w:firstLine="720"/>
        <w:rPr>
          <w:rFonts w:ascii="Times New Roman" w:hAnsi="Times New Roman" w:cs="Times New Roman"/>
          <w:sz w:val="36"/>
        </w:rPr>
      </w:pPr>
    </w:p>
    <w:p w:rsidR="00E61318" w:rsidRDefault="00B63424" w:rsidP="00E61318">
      <w:pPr>
        <w:ind w:firstLine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The Canny Edge Detection</w:t>
      </w:r>
      <w:r w:rsidR="006B6870">
        <w:rPr>
          <w:rFonts w:ascii="Times New Roman" w:hAnsi="Times New Roman" w:cs="Times New Roman"/>
          <w:sz w:val="36"/>
        </w:rPr>
        <w:t xml:space="preserve">, </w:t>
      </w:r>
      <w:r w:rsidR="006B6870">
        <w:rPr>
          <w:rFonts w:ascii="Times New Roman" w:hAnsi="Times New Roman" w:cs="Times New Roman"/>
          <w:sz w:val="36"/>
        </w:rPr>
        <w:t xml:space="preserve">developed by </w:t>
      </w:r>
      <w:r w:rsidR="006B6870" w:rsidRPr="00B63424">
        <w:rPr>
          <w:rFonts w:ascii="Times New Roman" w:hAnsi="Times New Roman" w:cs="Times New Roman"/>
          <w:sz w:val="36"/>
        </w:rPr>
        <w:t>John F. Canny in 1986</w:t>
      </w:r>
      <w:r w:rsidR="006B6870">
        <w:rPr>
          <w:rFonts w:ascii="Times New Roman" w:hAnsi="Times New Roman" w:cs="Times New Roman"/>
          <w:sz w:val="36"/>
        </w:rPr>
        <w:t>,</w:t>
      </w:r>
      <w:r>
        <w:rPr>
          <w:rFonts w:ascii="Times New Roman" w:hAnsi="Times New Roman" w:cs="Times New Roman"/>
          <w:sz w:val="36"/>
        </w:rPr>
        <w:t xml:space="preserve"> is a computational approac</w:t>
      </w:r>
      <w:r w:rsidR="006B6870">
        <w:rPr>
          <w:rFonts w:ascii="Times New Roman" w:hAnsi="Times New Roman" w:cs="Times New Roman"/>
          <w:sz w:val="36"/>
        </w:rPr>
        <w:t>h using</w:t>
      </w:r>
      <w:r w:rsidR="006B6870" w:rsidRPr="006B6870">
        <w:rPr>
          <w:rFonts w:ascii="Times New Roman" w:hAnsi="Times New Roman" w:cs="Times New Roman"/>
          <w:sz w:val="36"/>
        </w:rPr>
        <w:t xml:space="preserve"> a multi-stage algorithm </w:t>
      </w:r>
      <w:r>
        <w:rPr>
          <w:rFonts w:ascii="Times New Roman" w:hAnsi="Times New Roman" w:cs="Times New Roman"/>
          <w:sz w:val="36"/>
        </w:rPr>
        <w:t>to detect a whole range edge</w:t>
      </w:r>
      <w:r w:rsidR="006B6870">
        <w:rPr>
          <w:rFonts w:ascii="Times New Roman" w:hAnsi="Times New Roman" w:cs="Times New Roman"/>
          <w:sz w:val="36"/>
        </w:rPr>
        <w:t xml:space="preserve"> in images</w:t>
      </w:r>
      <w:r w:rsidRPr="00B63424">
        <w:rPr>
          <w:rFonts w:ascii="Times New Roman" w:hAnsi="Times New Roman" w:cs="Times New Roman"/>
          <w:sz w:val="36"/>
        </w:rPr>
        <w:t>.</w:t>
      </w:r>
      <w:r>
        <w:rPr>
          <w:rFonts w:ascii="Times New Roman" w:hAnsi="Times New Roman" w:cs="Times New Roman"/>
          <w:sz w:val="36"/>
        </w:rPr>
        <w:t xml:space="preserve"> </w:t>
      </w:r>
      <w:r w:rsidR="006B6870">
        <w:rPr>
          <w:rFonts w:ascii="Times New Roman" w:hAnsi="Times New Roman" w:cs="Times New Roman"/>
          <w:sz w:val="36"/>
        </w:rPr>
        <w:t>It is very useful if we tempt to extract the image’s structural information which would tremendously increases the efficiency in image data process.</w:t>
      </w:r>
    </w:p>
    <w:p w:rsidR="003C02EA" w:rsidRDefault="003C02EA" w:rsidP="00E61318">
      <w:pPr>
        <w:ind w:firstLine="720"/>
        <w:rPr>
          <w:rFonts w:ascii="Times New Roman" w:hAnsi="Times New Roman" w:cs="Times New Roman"/>
          <w:sz w:val="36"/>
        </w:rPr>
      </w:pPr>
    </w:p>
    <w:p w:rsidR="006B6870" w:rsidRDefault="006B6870" w:rsidP="00E61318">
      <w:pPr>
        <w:ind w:firstLine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The major criteria of canny edge detection include three followings:</w:t>
      </w:r>
    </w:p>
    <w:p w:rsidR="003C02EA" w:rsidRDefault="003C02EA" w:rsidP="00E61318">
      <w:pPr>
        <w:ind w:firstLine="720"/>
        <w:rPr>
          <w:rFonts w:ascii="Times New Roman" w:hAnsi="Times New Roman" w:cs="Times New Roman"/>
          <w:sz w:val="36"/>
        </w:rPr>
      </w:pPr>
    </w:p>
    <w:p w:rsidR="006B6870" w:rsidRDefault="006B6870" w:rsidP="003C02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</w:rPr>
      </w:pPr>
      <w:r w:rsidRPr="006B6870">
        <w:rPr>
          <w:rFonts w:ascii="Times New Roman" w:hAnsi="Times New Roman" w:cs="Times New Roman"/>
          <w:sz w:val="36"/>
        </w:rPr>
        <w:t>Low error rate: Meaning a good d</w:t>
      </w:r>
      <w:r w:rsidR="003C02EA">
        <w:rPr>
          <w:rFonts w:ascii="Times New Roman" w:hAnsi="Times New Roman" w:cs="Times New Roman"/>
          <w:sz w:val="36"/>
        </w:rPr>
        <w:t xml:space="preserve">etection of only existent edges, minimizing the </w:t>
      </w:r>
      <w:r w:rsidR="003C02EA" w:rsidRPr="003C02EA">
        <w:rPr>
          <w:rFonts w:ascii="Times New Roman" w:hAnsi="Times New Roman" w:cs="Times New Roman"/>
          <w:sz w:val="36"/>
        </w:rPr>
        <w:t xml:space="preserve">probability </w:t>
      </w:r>
      <w:r w:rsidR="003C02EA">
        <w:rPr>
          <w:rFonts w:ascii="Times New Roman" w:hAnsi="Times New Roman" w:cs="Times New Roman"/>
          <w:sz w:val="36"/>
        </w:rPr>
        <w:t>of both</w:t>
      </w:r>
      <w:r w:rsidR="003C02EA" w:rsidRPr="003C02EA"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failing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to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mark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real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edge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points</w:t>
      </w:r>
      <w:r w:rsidR="003C02EA">
        <w:rPr>
          <w:rFonts w:ascii="Times New Roman" w:hAnsi="Times New Roman" w:cs="Times New Roman"/>
          <w:sz w:val="36"/>
        </w:rPr>
        <w:t xml:space="preserve"> and </w:t>
      </w:r>
      <w:r w:rsidR="003C02EA" w:rsidRPr="003C02EA">
        <w:rPr>
          <w:rFonts w:ascii="Times New Roman" w:hAnsi="Times New Roman" w:cs="Times New Roman"/>
          <w:sz w:val="36"/>
        </w:rPr>
        <w:t>non</w:t>
      </w:r>
      <w:r w:rsidR="003C02EA">
        <w:rPr>
          <w:rFonts w:ascii="Times New Roman" w:hAnsi="Times New Roman" w:cs="Times New Roman"/>
          <w:sz w:val="36"/>
        </w:rPr>
        <w:t>-</w:t>
      </w:r>
      <w:r w:rsidR="003C02EA" w:rsidRPr="003C02EA">
        <w:rPr>
          <w:rFonts w:ascii="Times New Roman" w:hAnsi="Times New Roman" w:cs="Times New Roman"/>
          <w:sz w:val="36"/>
        </w:rPr>
        <w:t>edge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points</w:t>
      </w:r>
      <w:r w:rsidR="003C02EA">
        <w:rPr>
          <w:rFonts w:ascii="Times New Roman" w:hAnsi="Times New Roman" w:cs="Times New Roman"/>
          <w:sz w:val="36"/>
        </w:rPr>
        <w:t xml:space="preserve"> </w:t>
      </w:r>
      <w:r w:rsidR="003C02EA" w:rsidRPr="003C02EA">
        <w:rPr>
          <w:rFonts w:ascii="Times New Roman" w:hAnsi="Times New Roman" w:cs="Times New Roman"/>
          <w:sz w:val="36"/>
        </w:rPr>
        <w:t>marking</w:t>
      </w:r>
      <w:r w:rsidR="003C02EA">
        <w:rPr>
          <w:rFonts w:ascii="Times New Roman" w:hAnsi="Times New Roman" w:cs="Times New Roman"/>
          <w:sz w:val="36"/>
        </w:rPr>
        <w:t>.</w:t>
      </w:r>
    </w:p>
    <w:p w:rsidR="006B6870" w:rsidRDefault="006B6870" w:rsidP="006B68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</w:rPr>
      </w:pPr>
      <w:r w:rsidRPr="006B6870">
        <w:rPr>
          <w:rFonts w:ascii="Times New Roman" w:hAnsi="Times New Roman" w:cs="Times New Roman"/>
          <w:sz w:val="36"/>
        </w:rPr>
        <w:t xml:space="preserve">Good localization: The distance between </w:t>
      </w:r>
      <w:r w:rsidRPr="006B6870">
        <w:rPr>
          <w:rFonts w:ascii="Times New Roman" w:hAnsi="Times New Roman" w:cs="Times New Roman"/>
          <w:sz w:val="36"/>
        </w:rPr>
        <w:t>detected</w:t>
      </w:r>
      <w:r>
        <w:rPr>
          <w:rFonts w:ascii="Times New Roman" w:hAnsi="Times New Roman" w:cs="Times New Roman"/>
          <w:sz w:val="36"/>
        </w:rPr>
        <w:t xml:space="preserve"> </w:t>
      </w:r>
      <w:r w:rsidRPr="006B6870">
        <w:rPr>
          <w:rFonts w:ascii="Times New Roman" w:hAnsi="Times New Roman" w:cs="Times New Roman"/>
          <w:sz w:val="36"/>
        </w:rPr>
        <w:t xml:space="preserve">edge pixels and real edge pixels have to be </w:t>
      </w:r>
      <w:r>
        <w:rPr>
          <w:rFonts w:ascii="Times New Roman" w:hAnsi="Times New Roman" w:cs="Times New Roman"/>
          <w:sz w:val="36"/>
        </w:rPr>
        <w:t>close as possible</w:t>
      </w:r>
      <w:r w:rsidRPr="006B6870">
        <w:rPr>
          <w:rFonts w:ascii="Times New Roman" w:hAnsi="Times New Roman" w:cs="Times New Roman"/>
          <w:sz w:val="36"/>
        </w:rPr>
        <w:t>.</w:t>
      </w:r>
    </w:p>
    <w:p w:rsidR="006B6870" w:rsidRDefault="006B6870" w:rsidP="006B68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</w:rPr>
      </w:pPr>
      <w:r w:rsidRPr="006B6870">
        <w:rPr>
          <w:rFonts w:ascii="Times New Roman" w:hAnsi="Times New Roman" w:cs="Times New Roman"/>
          <w:sz w:val="36"/>
        </w:rPr>
        <w:lastRenderedPageBreak/>
        <w:t>Minimal response: Only one detector response per edge.</w:t>
      </w:r>
      <w:r w:rsidR="003C02EA">
        <w:rPr>
          <w:rFonts w:ascii="Times New Roman" w:hAnsi="Times New Roman" w:cs="Times New Roman"/>
          <w:sz w:val="36"/>
        </w:rPr>
        <w:t xml:space="preserve"> The first criteria implicitly include this one but the mathematical method doesn’t capture this critiria so it need to be done explicitly.</w:t>
      </w:r>
    </w:p>
    <w:p w:rsidR="008B63D6" w:rsidRDefault="008B63D6" w:rsidP="008B63D6">
      <w:pPr>
        <w:pStyle w:val="ListParagraph"/>
        <w:ind w:left="1440"/>
        <w:rPr>
          <w:rFonts w:ascii="Times New Roman" w:hAnsi="Times New Roman" w:cs="Times New Roman"/>
          <w:sz w:val="36"/>
        </w:rPr>
      </w:pPr>
    </w:p>
    <w:p w:rsidR="003C02EA" w:rsidRDefault="008B63D6" w:rsidP="008B63D6">
      <w:pPr>
        <w:ind w:left="720" w:firstLine="360"/>
        <w:rPr>
          <w:rFonts w:ascii="Times New Roman" w:hAnsi="Times New Roman" w:cs="Times New Roman"/>
          <w:sz w:val="36"/>
        </w:rPr>
      </w:pPr>
      <w:r w:rsidRPr="008B63D6">
        <w:rPr>
          <w:rFonts w:ascii="Times New Roman" w:hAnsi="Times New Roman" w:cs="Times New Roman"/>
          <w:sz w:val="36"/>
        </w:rPr>
        <w:t>In order to implement the canny edge detector algorithm</w:t>
      </w:r>
      <w:r>
        <w:rPr>
          <w:rFonts w:ascii="Times New Roman" w:hAnsi="Times New Roman" w:cs="Times New Roman"/>
          <w:sz w:val="36"/>
        </w:rPr>
        <w:t xml:space="preserve">, these steps below must be followed. </w:t>
      </w:r>
    </w:p>
    <w:p w:rsidR="008B63D6" w:rsidRDefault="008B63D6" w:rsidP="008B63D6">
      <w:pPr>
        <w:ind w:left="720" w:firstLine="360"/>
        <w:rPr>
          <w:rFonts w:ascii="Times New Roman" w:hAnsi="Times New Roman" w:cs="Times New Roman"/>
          <w:sz w:val="36"/>
        </w:rPr>
      </w:pPr>
    </w:p>
    <w:p w:rsidR="008B63D6" w:rsidRDefault="008B63D6" w:rsidP="008B63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Filter out</w:t>
      </w:r>
      <w:r w:rsidRPr="008B63D6">
        <w:rPr>
          <w:rFonts w:ascii="Times New Roman" w:hAnsi="Times New Roman" w:cs="Times New Roman"/>
          <w:sz w:val="36"/>
        </w:rPr>
        <w:t xml:space="preserve"> noise in the original image</w:t>
      </w:r>
      <w:r>
        <w:rPr>
          <w:rFonts w:ascii="Times New Roman" w:hAnsi="Times New Roman" w:cs="Times New Roman"/>
          <w:sz w:val="36"/>
        </w:rPr>
        <w:t>, usually with the Gaussian filter.</w:t>
      </w:r>
    </w:p>
    <w:p w:rsidR="008B63D6" w:rsidRDefault="008B63D6" w:rsidP="008B63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</w:rPr>
      </w:pPr>
      <w:r w:rsidRPr="008B63D6">
        <w:rPr>
          <w:rFonts w:ascii="Times New Roman" w:hAnsi="Times New Roman" w:cs="Times New Roman"/>
          <w:sz w:val="36"/>
        </w:rPr>
        <w:t>Find the intensity gradient of the image</w:t>
      </w:r>
      <w:r>
        <w:rPr>
          <w:rFonts w:ascii="Times New Roman" w:hAnsi="Times New Roman" w:cs="Times New Roman"/>
          <w:sz w:val="36"/>
        </w:rPr>
        <w:t>.</w:t>
      </w:r>
    </w:p>
    <w:p w:rsidR="008B63D6" w:rsidRDefault="008B63D6" w:rsidP="008B63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Find the edge direction.</w:t>
      </w:r>
    </w:p>
    <w:p w:rsidR="008B63D6" w:rsidRDefault="008B63D6" w:rsidP="008B63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Apply the non-maximum suppression</w:t>
      </w:r>
    </w:p>
    <w:p w:rsidR="008B63D6" w:rsidRDefault="008B63D6" w:rsidP="008B63D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Use </w:t>
      </w:r>
      <w:r w:rsidRPr="008B63D6">
        <w:rPr>
          <w:rFonts w:ascii="Times New Roman" w:hAnsi="Times New Roman" w:cs="Times New Roman"/>
          <w:sz w:val="36"/>
        </w:rPr>
        <w:t>hysteresis</w:t>
      </w:r>
      <w:r>
        <w:rPr>
          <w:rFonts w:ascii="Times New Roman" w:hAnsi="Times New Roman" w:cs="Times New Roman"/>
          <w:sz w:val="36"/>
        </w:rPr>
        <w:t xml:space="preserve"> to </w:t>
      </w:r>
      <w:r w:rsidR="002F73FE">
        <w:rPr>
          <w:rFonts w:ascii="Times New Roman" w:hAnsi="Times New Roman" w:cs="Times New Roman"/>
          <w:sz w:val="36"/>
        </w:rPr>
        <w:t>eliminate the streaks.</w:t>
      </w:r>
    </w:p>
    <w:p w:rsidR="0001237A" w:rsidRDefault="0001237A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2F73FE" w:rsidRDefault="002F73FE" w:rsidP="002F73FE">
      <w:pPr>
        <w:rPr>
          <w:rFonts w:ascii="Times New Roman" w:hAnsi="Times New Roman" w:cs="Times New Roman"/>
          <w:sz w:val="36"/>
        </w:rPr>
      </w:pPr>
    </w:p>
    <w:p w:rsidR="002F73FE" w:rsidRDefault="002F73FE" w:rsidP="002F73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Canny Edge Detection</w:t>
      </w:r>
    </w:p>
    <w:p w:rsidR="0001237A" w:rsidRPr="0001237A" w:rsidRDefault="0001237A" w:rsidP="0001237A">
      <w:pPr>
        <w:ind w:left="720"/>
        <w:rPr>
          <w:rFonts w:ascii="Times New Roman" w:hAnsi="Times New Roman" w:cs="Times New Roman"/>
          <w:sz w:val="44"/>
        </w:rPr>
      </w:pPr>
    </w:p>
    <w:p w:rsidR="0001237A" w:rsidRDefault="0001237A" w:rsidP="000123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</w:rPr>
      </w:pPr>
      <w:r w:rsidRPr="0001237A">
        <w:rPr>
          <w:rFonts w:ascii="Times New Roman" w:hAnsi="Times New Roman" w:cs="Times New Roman"/>
          <w:sz w:val="36"/>
        </w:rPr>
        <w:t>Noise Reduction</w:t>
      </w:r>
    </w:p>
    <w:p w:rsidR="0001237A" w:rsidRDefault="0001237A" w:rsidP="0001237A">
      <w:pPr>
        <w:pStyle w:val="ListParagraph"/>
        <w:ind w:firstLine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I filter out the noise of the image by given filter after padding the image. As the result,</w:t>
      </w:r>
    </w:p>
    <w:p w:rsidR="0001237A" w:rsidRPr="0001237A" w:rsidRDefault="0001237A" w:rsidP="0001237A">
      <w:pPr>
        <w:jc w:val="center"/>
        <w:rPr>
          <w:rFonts w:ascii="Times New Roman" w:hAnsi="Times New Roman" w:cs="Times New Roman"/>
          <w:sz w:val="36"/>
        </w:rPr>
      </w:pPr>
      <w:r w:rsidRPr="0001237A">
        <w:drawing>
          <wp:inline distT="0" distB="0" distL="0" distR="0" wp14:anchorId="38E7A686" wp14:editId="095B1AD2">
            <wp:extent cx="5435600" cy="40767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079" cy="40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7A" w:rsidRDefault="0001237A" w:rsidP="000123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</w:rPr>
      </w:pPr>
      <w:r w:rsidRPr="0001237A">
        <w:rPr>
          <w:rFonts w:ascii="Times New Roman" w:hAnsi="Times New Roman" w:cs="Times New Roman"/>
          <w:sz w:val="36"/>
        </w:rPr>
        <w:t>Gradient Magnitude and Angle</w:t>
      </w:r>
    </w:p>
    <w:p w:rsidR="00F33CBB" w:rsidRDefault="00F33CBB" w:rsidP="00F33CBB">
      <w:pPr>
        <w:ind w:left="720" w:firstLine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F</w:t>
      </w:r>
      <w:r w:rsidR="0001237A" w:rsidRPr="00F33CBB">
        <w:rPr>
          <w:rFonts w:ascii="Times New Roman" w:hAnsi="Times New Roman" w:cs="Times New Roman"/>
          <w:sz w:val="36"/>
        </w:rPr>
        <w:t xml:space="preserve">ind the </w:t>
      </w:r>
      <w:r w:rsidRPr="00F33CBB">
        <w:rPr>
          <w:rFonts w:ascii="Times New Roman" w:hAnsi="Times New Roman" w:cs="Times New Roman"/>
          <w:sz w:val="36"/>
        </w:rPr>
        <w:t xml:space="preserve">gradient </w:t>
      </w:r>
      <w:r w:rsidRPr="00F33CBB">
        <w:rPr>
          <w:rFonts w:ascii="Times New Roman" w:hAnsi="Times New Roman" w:cs="Times New Roman"/>
          <w:sz w:val="36"/>
        </w:rPr>
        <w:t xml:space="preserve">intensity gradient </w:t>
      </w:r>
      <w:r w:rsidRPr="00F33CBB">
        <w:rPr>
          <w:rFonts w:ascii="Times New Roman" w:hAnsi="Times New Roman" w:cs="Times New Roman"/>
          <w:sz w:val="36"/>
        </w:rPr>
        <w:t>and</w:t>
      </w:r>
      <w:r>
        <w:rPr>
          <w:rFonts w:ascii="Times New Roman" w:hAnsi="Times New Roman" w:cs="Times New Roman"/>
          <w:sz w:val="36"/>
        </w:rPr>
        <w:t xml:space="preserve"> then determine </w:t>
      </w:r>
      <w:r w:rsidRPr="00F33CBB">
        <w:rPr>
          <w:rFonts w:ascii="Times New Roman" w:hAnsi="Times New Roman" w:cs="Times New Roman"/>
          <w:sz w:val="36"/>
        </w:rPr>
        <w:t>edge direction</w:t>
      </w:r>
      <w:r>
        <w:rPr>
          <w:rFonts w:ascii="Times New Roman" w:hAnsi="Times New Roman" w:cs="Times New Roman"/>
          <w:sz w:val="36"/>
        </w:rPr>
        <w:t xml:space="preserve"> in four degrees, 0, 45, 90 and 135</w:t>
      </w:r>
      <w:r w:rsidRPr="00F33CBB">
        <w:rPr>
          <w:rFonts w:ascii="Times New Roman" w:hAnsi="Times New Roman" w:cs="Times New Roman"/>
          <w:sz w:val="36"/>
        </w:rPr>
        <w:t>.</w:t>
      </w:r>
      <w:r>
        <w:rPr>
          <w:rFonts w:ascii="Times New Roman" w:hAnsi="Times New Roman" w:cs="Times New Roman"/>
          <w:sz w:val="36"/>
        </w:rPr>
        <w:t xml:space="preserve"> The gradient of image is showed below.</w:t>
      </w:r>
    </w:p>
    <w:p w:rsidR="00F33CBB" w:rsidRPr="00F33CBB" w:rsidRDefault="00F33CBB" w:rsidP="00F33CBB">
      <w:pPr>
        <w:jc w:val="center"/>
        <w:rPr>
          <w:rFonts w:ascii="Times New Roman" w:hAnsi="Times New Roman" w:cs="Times New Roman"/>
          <w:sz w:val="36"/>
        </w:rPr>
      </w:pPr>
      <w:r w:rsidRPr="00F33CBB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7E718AA8" wp14:editId="3480ED56">
            <wp:extent cx="4102100" cy="3475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045" cy="348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7A" w:rsidRDefault="0001237A" w:rsidP="0001237A">
      <w:pPr>
        <w:pStyle w:val="ListParagraph"/>
        <w:ind w:left="1440"/>
        <w:rPr>
          <w:rFonts w:ascii="Times New Roman" w:hAnsi="Times New Roman" w:cs="Times New Roman"/>
          <w:sz w:val="36"/>
        </w:rPr>
      </w:pPr>
    </w:p>
    <w:p w:rsidR="0001237A" w:rsidRDefault="0001237A" w:rsidP="000123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</w:rPr>
      </w:pPr>
      <w:r w:rsidRPr="0001237A">
        <w:rPr>
          <w:rFonts w:ascii="Times New Roman" w:hAnsi="Times New Roman" w:cs="Times New Roman"/>
          <w:sz w:val="36"/>
        </w:rPr>
        <w:t>Non-Maximum Suppression</w:t>
      </w:r>
    </w:p>
    <w:p w:rsidR="00F33CBB" w:rsidRDefault="001D7E17" w:rsidP="001D7E17">
      <w:pPr>
        <w:ind w:left="720" w:firstLine="720"/>
        <w:rPr>
          <w:rFonts w:ascii="Times New Roman" w:hAnsi="Times New Roman" w:cs="Times New Roman"/>
          <w:sz w:val="36"/>
        </w:rPr>
      </w:pPr>
      <w:r w:rsidRPr="001D7E17">
        <w:rPr>
          <w:rFonts w:ascii="Times New Roman" w:hAnsi="Times New Roman" w:cs="Times New Roman"/>
          <w:sz w:val="36"/>
        </w:rPr>
        <w:t>Find the edge with only one pixel. As the result showed below</w:t>
      </w:r>
      <w:r>
        <w:rPr>
          <w:rFonts w:ascii="Times New Roman" w:hAnsi="Times New Roman" w:cs="Times New Roman"/>
          <w:sz w:val="36"/>
        </w:rPr>
        <w:t>.</w:t>
      </w:r>
    </w:p>
    <w:p w:rsidR="001D7E17" w:rsidRPr="001D7E17" w:rsidRDefault="001D7E17" w:rsidP="001D7E17">
      <w:pPr>
        <w:jc w:val="center"/>
        <w:rPr>
          <w:rFonts w:ascii="Times New Roman" w:hAnsi="Times New Roman" w:cs="Times New Roman"/>
          <w:sz w:val="36"/>
        </w:rPr>
      </w:pPr>
      <w:r w:rsidRPr="001D7E17">
        <w:rPr>
          <w:rFonts w:ascii="Times New Roman" w:hAnsi="Times New Roman" w:cs="Times New Roman"/>
          <w:sz w:val="36"/>
        </w:rPr>
        <w:drawing>
          <wp:inline distT="0" distB="0" distL="0" distR="0" wp14:anchorId="02A529CA" wp14:editId="73E55A18">
            <wp:extent cx="4114800" cy="34858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8292" cy="34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7A" w:rsidRDefault="0001237A" w:rsidP="000123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</w:rPr>
      </w:pPr>
      <w:r w:rsidRPr="0001237A">
        <w:rPr>
          <w:rFonts w:ascii="Times New Roman" w:hAnsi="Times New Roman" w:cs="Times New Roman"/>
          <w:sz w:val="36"/>
        </w:rPr>
        <w:lastRenderedPageBreak/>
        <w:t>Hysteresis Thresholding</w:t>
      </w:r>
    </w:p>
    <w:p w:rsidR="000F7225" w:rsidRDefault="000F7225" w:rsidP="000F7225">
      <w:pPr>
        <w:ind w:left="720" w:firstLine="72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Remove the unwanted edges by hysteresis thresholding with high threshold equals 187 and low</w:t>
      </w:r>
      <w:r>
        <w:rPr>
          <w:rFonts w:ascii="Times New Roman" w:hAnsi="Times New Roman" w:cs="Times New Roman"/>
          <w:sz w:val="36"/>
        </w:rPr>
        <w:t xml:space="preserve"> threshold equals </w:t>
      </w:r>
      <w:r>
        <w:rPr>
          <w:rFonts w:ascii="Times New Roman" w:hAnsi="Times New Roman" w:cs="Times New Roman"/>
          <w:sz w:val="36"/>
        </w:rPr>
        <w:t>110.</w:t>
      </w:r>
      <w:r w:rsidRPr="000F7225">
        <w:rPr>
          <w:rFonts w:ascii="Times New Roman" w:hAnsi="Times New Roman" w:cs="Times New Roman"/>
          <w:sz w:val="36"/>
        </w:rPr>
        <w:t xml:space="preserve"> </w:t>
      </w:r>
      <w:r w:rsidRPr="001D7E17">
        <w:rPr>
          <w:rFonts w:ascii="Times New Roman" w:hAnsi="Times New Roman" w:cs="Times New Roman"/>
          <w:sz w:val="36"/>
        </w:rPr>
        <w:t>As the result showed below</w:t>
      </w:r>
      <w:r>
        <w:rPr>
          <w:rFonts w:ascii="Times New Roman" w:hAnsi="Times New Roman" w:cs="Times New Roman"/>
          <w:sz w:val="36"/>
        </w:rPr>
        <w:t>.</w:t>
      </w:r>
    </w:p>
    <w:p w:rsidR="000F7225" w:rsidRDefault="000F7225" w:rsidP="000F7225">
      <w:pPr>
        <w:jc w:val="center"/>
        <w:rPr>
          <w:rFonts w:ascii="Times New Roman" w:hAnsi="Times New Roman" w:cs="Times New Roman"/>
          <w:sz w:val="36"/>
        </w:rPr>
      </w:pPr>
      <w:r w:rsidRPr="000F7225">
        <w:rPr>
          <w:rFonts w:ascii="Times New Roman" w:hAnsi="Times New Roman" w:cs="Times New Roman"/>
          <w:sz w:val="36"/>
        </w:rPr>
        <w:drawing>
          <wp:inline distT="0" distB="0" distL="0" distR="0" wp14:anchorId="2E0566A0" wp14:editId="243F3722">
            <wp:extent cx="4902200" cy="4152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Pr="000F7225" w:rsidRDefault="000F7225" w:rsidP="000F7225">
      <w:r>
        <w:br w:type="page"/>
      </w:r>
    </w:p>
    <w:p w:rsidR="0001237A" w:rsidRDefault="0001237A" w:rsidP="0001237A">
      <w:pPr>
        <w:pStyle w:val="ListParagraph"/>
        <w:rPr>
          <w:rFonts w:ascii="Times New Roman" w:hAnsi="Times New Roman" w:cs="Times New Roman"/>
          <w:sz w:val="44"/>
        </w:rPr>
      </w:pPr>
    </w:p>
    <w:p w:rsidR="002F73FE" w:rsidRDefault="001E54E7" w:rsidP="001E54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4"/>
        </w:rPr>
      </w:pPr>
      <w:r w:rsidRPr="001E54E7">
        <w:rPr>
          <w:rFonts w:ascii="Times New Roman" w:hAnsi="Times New Roman" w:cs="Times New Roman"/>
          <w:sz w:val="44"/>
        </w:rPr>
        <w:t>Hybrid Images</w:t>
      </w:r>
    </w:p>
    <w:p w:rsidR="001E54E7" w:rsidRDefault="001E54E7" w:rsidP="001E54E7">
      <w:pPr>
        <w:ind w:left="360"/>
        <w:rPr>
          <w:rFonts w:ascii="Times New Roman" w:hAnsi="Times New Roman" w:cs="Times New Roman"/>
          <w:sz w:val="36"/>
        </w:rPr>
      </w:pPr>
    </w:p>
    <w:p w:rsidR="002F73FE" w:rsidRDefault="001E54E7" w:rsidP="001E54E7">
      <w:pPr>
        <w:ind w:left="360" w:firstLine="36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Hybrid images is a computational approach to produce a images with two different interpretations with a function of distance. It is based on human visual system in multiscale process input. </w:t>
      </w:r>
    </w:p>
    <w:p w:rsidR="00E92782" w:rsidRDefault="00E92782" w:rsidP="001E54E7">
      <w:pPr>
        <w:ind w:left="360" w:firstLine="360"/>
        <w:rPr>
          <w:rFonts w:ascii="Times New Roman" w:hAnsi="Times New Roman" w:cs="Times New Roman"/>
          <w:sz w:val="36"/>
        </w:rPr>
      </w:pPr>
    </w:p>
    <w:p w:rsidR="001E54E7" w:rsidRDefault="00E92782" w:rsidP="001E54E7">
      <w:pPr>
        <w:ind w:left="360" w:firstLine="36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Generally, we combine two images with </w:t>
      </w:r>
      <w:r w:rsidRPr="00E92782">
        <w:rPr>
          <w:rFonts w:ascii="Times New Roman" w:hAnsi="Times New Roman" w:cs="Times New Roman"/>
          <w:sz w:val="36"/>
        </w:rPr>
        <w:t>different spatial scales</w:t>
      </w:r>
      <w:r>
        <w:rPr>
          <w:rFonts w:ascii="Times New Roman" w:hAnsi="Times New Roman" w:cs="Times New Roman"/>
          <w:sz w:val="36"/>
        </w:rPr>
        <w:t>, one with the low spatial scale obtained by low pass filter, the other with high</w:t>
      </w:r>
      <w:r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spatial scale obtained by high</w:t>
      </w:r>
      <w:r>
        <w:rPr>
          <w:rFonts w:ascii="Times New Roman" w:hAnsi="Times New Roman" w:cs="Times New Roman"/>
          <w:sz w:val="36"/>
        </w:rPr>
        <w:t xml:space="preserve"> pass filter</w:t>
      </w:r>
      <w:r>
        <w:rPr>
          <w:rFonts w:ascii="Times New Roman" w:hAnsi="Times New Roman" w:cs="Times New Roman"/>
          <w:sz w:val="36"/>
        </w:rPr>
        <w:t>.</w:t>
      </w:r>
    </w:p>
    <w:p w:rsidR="00E92782" w:rsidRDefault="00E92782" w:rsidP="001E54E7">
      <w:pPr>
        <w:ind w:left="360" w:firstLine="360"/>
        <w:rPr>
          <w:rFonts w:ascii="Times New Roman" w:hAnsi="Times New Roman" w:cs="Times New Roman"/>
          <w:sz w:val="36"/>
        </w:rPr>
      </w:pPr>
    </w:p>
    <w:p w:rsidR="00E92782" w:rsidRDefault="00E92782" w:rsidP="00E92782">
      <w:pPr>
        <w:jc w:val="center"/>
        <w:rPr>
          <w:rFonts w:ascii="Times New Roman" w:hAnsi="Times New Roman" w:cs="Times New Roman"/>
          <w:sz w:val="36"/>
        </w:rPr>
      </w:pPr>
      <w:r w:rsidRPr="00E92782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3AC5F0DD" wp14:editId="317956BC">
            <wp:extent cx="5442166" cy="694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631" cy="69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82" w:rsidRDefault="00E92782" w:rsidP="00E92782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  <w:t xml:space="preserve">I combine these two images with hybrid images technology. The picture on the left is filtered by high pass filter and one on the right </w:t>
      </w:r>
      <w:r w:rsidR="0001237A">
        <w:rPr>
          <w:rFonts w:ascii="Times New Roman" w:hAnsi="Times New Roman" w:cs="Times New Roman"/>
          <w:sz w:val="36"/>
        </w:rPr>
        <w:t>is filtered by low pass filter.</w:t>
      </w:r>
    </w:p>
    <w:p w:rsidR="0001237A" w:rsidRDefault="0001237A" w:rsidP="00E92782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ab/>
      </w:r>
    </w:p>
    <w:p w:rsidR="0001237A" w:rsidRDefault="0001237A" w:rsidP="00E92782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ab/>
        <w:t xml:space="preserve">As the result, </w:t>
      </w:r>
    </w:p>
    <w:p w:rsidR="0001237A" w:rsidRPr="002F73FE" w:rsidRDefault="0001237A" w:rsidP="00E92782">
      <w:pPr>
        <w:rPr>
          <w:rFonts w:ascii="Times New Roman" w:hAnsi="Times New Roman" w:cs="Times New Roman"/>
          <w:sz w:val="36"/>
        </w:rPr>
      </w:pPr>
      <w:r w:rsidRPr="0001237A">
        <w:rPr>
          <w:rFonts w:ascii="Times New Roman" w:hAnsi="Times New Roman" w:cs="Times New Roman"/>
          <w:sz w:val="36"/>
        </w:rPr>
        <w:drawing>
          <wp:inline distT="0" distB="0" distL="0" distR="0" wp14:anchorId="1A828FAE" wp14:editId="42301F3F">
            <wp:extent cx="5943600" cy="7586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7A" w:rsidRPr="002F73FE" w:rsidSect="001A0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14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0F24AB"/>
    <w:multiLevelType w:val="hybridMultilevel"/>
    <w:tmpl w:val="B4163B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6C1E3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160446D2"/>
    <w:multiLevelType w:val="hybridMultilevel"/>
    <w:tmpl w:val="389ABE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C1D56"/>
    <w:multiLevelType w:val="hybridMultilevel"/>
    <w:tmpl w:val="FF3AEBC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9A742C"/>
    <w:multiLevelType w:val="hybridMultilevel"/>
    <w:tmpl w:val="BC72E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F41008"/>
    <w:multiLevelType w:val="hybridMultilevel"/>
    <w:tmpl w:val="4D2A97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B7DBD"/>
    <w:multiLevelType w:val="hybridMultilevel"/>
    <w:tmpl w:val="2E5851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7517E"/>
    <w:multiLevelType w:val="hybridMultilevel"/>
    <w:tmpl w:val="3DE4D04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2E6DC6"/>
    <w:multiLevelType w:val="hybridMultilevel"/>
    <w:tmpl w:val="34C25A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A66970"/>
    <w:multiLevelType w:val="hybridMultilevel"/>
    <w:tmpl w:val="8710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40D1E"/>
    <w:multiLevelType w:val="hybridMultilevel"/>
    <w:tmpl w:val="F51CC22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B2A61D9"/>
    <w:multiLevelType w:val="hybridMultilevel"/>
    <w:tmpl w:val="2312E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FB61B6E"/>
    <w:multiLevelType w:val="hybridMultilevel"/>
    <w:tmpl w:val="1F36C7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605180A"/>
    <w:multiLevelType w:val="hybridMultilevel"/>
    <w:tmpl w:val="FCD89F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6DA0D4D"/>
    <w:multiLevelType w:val="hybridMultilevel"/>
    <w:tmpl w:val="40A0A2C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1"/>
  </w:num>
  <w:num w:numId="7">
    <w:abstractNumId w:val="15"/>
  </w:num>
  <w:num w:numId="8">
    <w:abstractNumId w:val="0"/>
  </w:num>
  <w:num w:numId="9">
    <w:abstractNumId w:val="5"/>
  </w:num>
  <w:num w:numId="10">
    <w:abstractNumId w:val="4"/>
  </w:num>
  <w:num w:numId="11">
    <w:abstractNumId w:val="1"/>
  </w:num>
  <w:num w:numId="12">
    <w:abstractNumId w:val="14"/>
  </w:num>
  <w:num w:numId="13">
    <w:abstractNumId w:val="13"/>
  </w:num>
  <w:num w:numId="14">
    <w:abstractNumId w:val="9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9F"/>
    <w:rsid w:val="0001237A"/>
    <w:rsid w:val="000829DD"/>
    <w:rsid w:val="000F7225"/>
    <w:rsid w:val="001A0DF9"/>
    <w:rsid w:val="001D7E17"/>
    <w:rsid w:val="001E54E7"/>
    <w:rsid w:val="002216A8"/>
    <w:rsid w:val="00253254"/>
    <w:rsid w:val="00277D73"/>
    <w:rsid w:val="002F73FE"/>
    <w:rsid w:val="003241DC"/>
    <w:rsid w:val="00366EFF"/>
    <w:rsid w:val="003C02EA"/>
    <w:rsid w:val="00621292"/>
    <w:rsid w:val="006B6870"/>
    <w:rsid w:val="006C3F24"/>
    <w:rsid w:val="006F38A1"/>
    <w:rsid w:val="008B63D6"/>
    <w:rsid w:val="008E6F7B"/>
    <w:rsid w:val="00AE1666"/>
    <w:rsid w:val="00B63424"/>
    <w:rsid w:val="00D86C8A"/>
    <w:rsid w:val="00E61318"/>
    <w:rsid w:val="00E92782"/>
    <w:rsid w:val="00F33CBB"/>
    <w:rsid w:val="00F37F74"/>
    <w:rsid w:val="00FC2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451A3"/>
  <w14:defaultImageDpi w14:val="32767"/>
  <w15:chartTrackingRefBased/>
  <w15:docId w15:val="{9A9F1022-7A0B-A741-8917-5C848A12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A9F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A9F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A9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A9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A9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A9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A9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A9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A9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2A9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A9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2A9F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FC2A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2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2A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A9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A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A9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A9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A9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A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A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366E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1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ChienCheng Lai</dc:creator>
  <cp:keywords/>
  <dc:description/>
  <cp:lastModifiedBy>ChienCheng Lai</cp:lastModifiedBy>
  <cp:revision>4</cp:revision>
  <dcterms:created xsi:type="dcterms:W3CDTF">2018-01-23T03:19:00Z</dcterms:created>
  <dcterms:modified xsi:type="dcterms:W3CDTF">2018-02-09T05:38:00Z</dcterms:modified>
</cp:coreProperties>
</file>