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sz w:val="36"/>
          <w:szCs w:val="36"/>
        </w:rPr>
        <w:t xml:space="preserve">Aaron Lilla</w:t>
      </w:r>
    </w:p>
    <w:p>
      <w:pPr>
        <w:spacing w:after="20"/>
      </w:pPr>
      <w:r>
        <w:rPr>
          <w:b/>
          <w:bCs/>
          <w:color w:val="2A2F3A"/>
          <w:sz w:val="22"/>
          <w:szCs w:val="22"/>
        </w:rPr>
        <w:t xml:space="preserve">Full-Stack Software Engineer</w:t>
      </w:r>
    </w:p>
    <w:p>
      <w:pPr>
        <w:spacing w:after="60"/>
      </w:pPr>
      <w:r>
        <w:rPr>
          <w:color w:val="555C69"/>
          <w:sz w:val="18"/>
          <w:szCs w:val="18"/>
        </w:rPr>
        <w:t xml:space="preserve">React | TypeScript | Node.js | Electron | Real-time Systems | AI Tooling</w:t>
      </w:r>
    </w:p>
    <w:p>
      <w:pPr>
        <w:spacing w:after="20"/>
      </w:pPr>
      <w:r>
        <w:rPr>
          <w:color w:val="555C69"/>
          <w:sz w:val="18"/>
          <w:szCs w:val="18"/>
        </w:rPr>
        <w:t xml:space="preserve">Las Vegas, NV (Remote)  |  </w:t>
      </w:r>
      <w:hyperlink w:history="1" r:id="rIdkunsskkdnvjy-o9yfj1dz">
        <w:r>
          <w:rPr>
            <w:color w:val="2A2F3A"/>
            <w:sz w:val="18"/>
            <w:szCs w:val="18"/>
            <w:u w:val="single"/>
          </w:rPr>
          <w:t xml:space="preserve">(702) 964-5163</w:t>
        </w:r>
      </w:hyperlink>
      <w:r>
        <w:rPr>
          <w:color w:val="555C69"/>
          <w:sz w:val="18"/>
          <w:szCs w:val="18"/>
        </w:rPr>
        <w:t xml:space="preserve">  |  </w:t>
      </w:r>
      <w:hyperlink w:history="1" r:id="rIdxogmwhrbgw9nfos18wdat">
        <w:r>
          <w:rPr>
            <w:color w:val="2A2F3A"/>
            <w:sz w:val="18"/>
            <w:szCs w:val="18"/>
            <w:u w:val="single"/>
          </w:rPr>
          <w:t xml:space="preserve">aaronjlilla@gmail.com</w:t>
        </w:r>
      </w:hyperlink>
      <w:r>
        <w:rPr>
          <w:color w:val="555C69"/>
          <w:sz w:val="18"/>
          <w:szCs w:val="18"/>
        </w:rPr>
        <w:t xml:space="preserve">  |  </w:t>
      </w:r>
      <w:hyperlink w:history="1" r:id="rIdmrnpytp2ebsut82_1ojjh">
        <w:r>
          <w:rPr>
            <w:color w:val="2A2F3A"/>
            <w:sz w:val="18"/>
            <w:szCs w:val="18"/>
            <w:u w:val="single"/>
          </w:rPr>
          <w:t xml:space="preserve">linkedin.com/in/aaronlilla</w:t>
        </w:r>
      </w:hyperlink>
      <w:r>
        <w:rPr>
          <w:color w:val="555C69"/>
          <w:sz w:val="18"/>
          <w:szCs w:val="18"/>
        </w:rPr>
        <w:t xml:space="preserve">  |  </w:t>
      </w:r>
      <w:hyperlink w:history="1" r:id="rIdbd3xehznb3e8y5yuzshkk">
        <w:r>
          <w:rPr>
            <w:color w:val="2A2F3A"/>
            <w:sz w:val="18"/>
            <w:szCs w:val="18"/>
            <w:u w:val="single"/>
          </w:rPr>
          <w:t xml:space="preserve">github.com/aaronlilla</w:t>
        </w:r>
      </w:hyperlink>
      <w:r>
        <w:rPr>
          <w:color w:val="555C69"/>
          <w:sz w:val="18"/>
          <w:szCs w:val="18"/>
        </w:rPr>
        <w:t xml:space="preserve">  |  </w:t>
      </w:r>
      <w:hyperlink w:history="1" r:id="rIdjijbr0c7wfpbydvtvjbgv">
        <w:r>
          <w:rPr>
            <w:color w:val="2A2F3A"/>
            <w:sz w:val="18"/>
            <w:szCs w:val="18"/>
            <w:u w:val="single"/>
          </w:rPr>
          <w:t xml:space="preserve">aaronlilla.github.io</w:t>
        </w:r>
      </w:hyperlink>
    </w:p>
    <w:p>
      <w:pPr>
        <w:spacing w:after="80"/>
      </w:pPr>
      <w:r>
        <w:rPr>
          <w:color w:val="555C69"/>
          <w:sz w:val="18"/>
          <w:szCs w:val="18"/>
        </w:rPr>
        <w:t xml:space="preserve">Authorized to work in the U.S. (no sponsorship required) | Native English speaker</w:t>
      </w:r>
    </w:p>
    <w:p>
      <w:pPr>
        <w:pBdr>
          <w:bottom w:val="single" w:color="B8531A" w:sz="6" w:space="2"/>
        </w:pBdr>
        <w:spacing w:after="90" w:before="220"/>
      </w:pPr>
      <w:r>
        <w:rPr>
          <w:b/>
          <w:bCs/>
          <w:color w:val="B8531A"/>
          <w:sz w:val="22"/>
          <w:szCs w:val="22"/>
        </w:rPr>
        <w:t xml:space="preserve">SUMMARY</w:t>
      </w:r>
    </w:p>
    <w:p>
      <w:pPr>
        <w:spacing w:after="80"/>
      </w:pPr>
      <w:r>
        <w:rPr>
          <w:sz w:val="20"/>
          <w:szCs w:val="20"/>
        </w:rPr>
        <w:t xml:space="preserve">Full-stack software engineer with 13 years in web development and 8+ years in modern JavaScript and TypeScript. Lead front-end engineer on TableCaptain - a React and Electron platform in 30+ poker rooms across the U.S. and Asia - driving 450+ concurrent in-venue displays over one real-time WebSocket fabric with zero major downtime in six years. Founder of Afterimage Studio: self-published Spire of Ash, a commercial TypeScript/Electron game, on Steam, and building Holoscene on a TypeScript design studio plus a deterministic C# engine with an AI-agent tooling pipeline.</w:t>
      </w:r>
    </w:p>
    <w:p>
      <w:pPr>
        <w:pBdr>
          <w:bottom w:val="single" w:color="B8531A" w:sz="6" w:space="2"/>
        </w:pBdr>
        <w:spacing w:after="90" w:before="220"/>
      </w:pPr>
      <w:r>
        <w:rPr>
          <w:b/>
          <w:bCs/>
          <w:color w:val="B8531A"/>
          <w:sz w:val="22"/>
          <w:szCs w:val="22"/>
        </w:rPr>
        <w:t xml:space="preserve">SKILLS</w:t>
      </w:r>
    </w:p>
    <w:p>
      <w:pPr>
        <w:spacing w:after="30"/>
      </w:pPr>
      <w:r>
        <w:rPr>
          <w:b/>
          <w:bCs/>
          <w:color w:val="B8531A"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TypeScript, JavaScript (ES2024), Node.js, C# (.NET), HTML5, CSS3, SQL</w:t>
      </w:r>
    </w:p>
    <w:p>
      <w:pPr>
        <w:spacing w:after="30"/>
      </w:pPr>
      <w:r>
        <w:rPr>
          <w:b/>
          <w:bCs/>
          <w:color w:val="B8531A"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React, Redux, Next.js, Tailwind CSS, Vite, Three.js, Design Systems, Responsive UI, Accessibility (WCAG)</w:t>
      </w:r>
    </w:p>
    <w:p>
      <w:pPr>
        <w:spacing w:after="30"/>
      </w:pPr>
      <w:r>
        <w:rPr>
          <w:b/>
          <w:bCs/>
          <w:color w:val="B8531A"/>
          <w:sz w:val="20"/>
          <w:szCs w:val="20"/>
        </w:rPr>
        <w:t xml:space="preserve">Backend &amp; Real-time: </w:t>
      </w:r>
      <w:r>
        <w:rPr>
          <w:sz w:val="20"/>
          <w:szCs w:val="20"/>
        </w:rPr>
        <w:t xml:space="preserve">Node.js, Express, REST APIs, WebSockets, Supabase, PostgreSQL, SQLite, Electron (IPC, preload, auto-update), Auth &amp; Sessions (OAuth)</w:t>
      </w:r>
    </w:p>
    <w:p>
      <w:pPr>
        <w:spacing w:after="30"/>
      </w:pPr>
      <w:r>
        <w:rPr>
          <w:b/>
          <w:bCs/>
          <w:color w:val="B8531A"/>
          <w:sz w:val="20"/>
          <w:szCs w:val="20"/>
        </w:rPr>
        <w:t xml:space="preserve">AI &amp; Tooling: </w:t>
      </w:r>
      <w:r>
        <w:rPr>
          <w:sz w:val="20"/>
          <w:szCs w:val="20"/>
        </w:rPr>
        <w:t xml:space="preserve">Claude API, MCP (Model Context Protocol), Multi-agent Pipelines, LLM Streaming, Prompt Engineering, AI-assisted Development</w:t>
      </w:r>
    </w:p>
    <w:p>
      <w:pPr>
        <w:spacing w:after="30"/>
      </w:pPr>
      <w:r>
        <w:rPr>
          <w:b/>
          <w:bCs/>
          <w:color w:val="B8531A"/>
          <w:sz w:val="20"/>
          <w:szCs w:val="20"/>
        </w:rPr>
        <w:t xml:space="preserve">Architecture &amp; Practice: </w:t>
      </w:r>
      <w:r>
        <w:rPr>
          <w:sz w:val="20"/>
          <w:szCs w:val="20"/>
        </w:rPr>
        <w:t xml:space="preserve">System Design, Scalable Architecture, Deterministic Simulation, Code Review, Mentoring, Agile / Scrum</w:t>
      </w:r>
    </w:p>
    <w:p>
      <w:pPr>
        <w:spacing w:after="30"/>
      </w:pPr>
      <w:r>
        <w:rPr>
          <w:b/>
          <w:bCs/>
          <w:color w:val="B8531A"/>
          <w:sz w:val="20"/>
          <w:szCs w:val="20"/>
        </w:rPr>
        <w:t xml:space="preserve">Testing &amp; DevOps: </w:t>
      </w:r>
      <w:r>
        <w:rPr>
          <w:sz w:val="20"/>
          <w:szCs w:val="20"/>
        </w:rPr>
        <w:t xml:space="preserve">Vitest, Jest, Playwright, CI/CD, Visual Regression, Performance Profiling, Git, AWS, Azure</w:t>
      </w:r>
    </w:p>
    <w:p>
      <w:pPr>
        <w:pBdr>
          <w:bottom w:val="single" w:color="B8531A" w:sz="6" w:space="2"/>
        </w:pBdr>
        <w:spacing w:after="90" w:before="220"/>
      </w:pPr>
      <w:r>
        <w:rPr>
          <w:b/>
          <w:bCs/>
          <w:color w:val="B8531A"/>
          <w:sz w:val="22"/>
          <w:szCs w:val="22"/>
        </w:rPr>
        <w:t xml:space="preserve">EXPERIENCE</w:t>
      </w:r>
    </w:p>
    <w:p>
      <w:pPr>
        <w:spacing w:after="0" w:before="120"/>
      </w:pPr>
      <w:r>
        <w:rPr>
          <w:b/>
          <w:bCs/>
          <w:sz w:val="22"/>
          <w:szCs w:val="22"/>
        </w:rPr>
        <w:t xml:space="preserve">Founder and Lead Engineer</w:t>
      </w:r>
    </w:p>
    <w:p>
      <w:pPr>
        <w:spacing w:after="0"/>
      </w:pPr>
      <w:r>
        <w:rPr>
          <w:b/>
          <w:bCs/>
          <w:color w:val="2A2F3A"/>
          <w:sz w:val="21"/>
          <w:szCs w:val="21"/>
        </w:rPr>
        <w:t xml:space="preserve">Afterimage Studio</w:t>
      </w:r>
    </w:p>
    <w:p>
      <w:pPr>
        <w:spacing w:after="40"/>
      </w:pPr>
      <w:r>
        <w:rPr>
          <w:i/>
          <w:iCs/>
          <w:color w:val="555C69"/>
          <w:sz w:val="18"/>
          <w:szCs w:val="18"/>
        </w:rPr>
        <w:t xml:space="preserve">2025 - Present  |  Remote</w:t>
      </w:r>
    </w:p>
    <w:p>
      <w:pPr>
        <w:spacing w:after="40"/>
      </w:pPr>
      <w:r>
        <w:rPr>
          <w:sz w:val="20"/>
          <w:szCs w:val="20"/>
        </w:rPr>
        <w:t xml:space="preserve">Holoscene (in development) - a buildcraft ARPG built end-to-end across a TypeScript/React design studio and a deterministic C#/.NET engine on Godot, with an AI-agent pipeline that lets Claude prototype and validate changes in-process.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TypeScript + React (React 19, Vite) design studio as the single source of truth - a deterministic combat simulator with an ability-priority (APL) evaluator, aura and synergy systems, and content authoring for 100 characters, 500 skills, and 2,000+ items.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Engineered a deterministic, tick-based simulator (seeded RNG, typed event-stream architecture) and a Monte Carlo parity harness that holds the C#/.NET engine within 0.5% of the TypeScript reference across 1,000 seeded runs.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Wrote 66 automated balance and parity audit scripts (Node.js) that enforce design contracts in CI - per-character DPS/EHP bands, cross-mode parity, loot and affix coverage - plus a 30-suite Vitest pack over the simulator.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 multi-agent build pipeline of specialized Claude Code agents (combat runtime, balance validator, data exporter, mode implementor, cross-mode validator) coordinating against a frozen invariant contract, with an MCP-driven dashboard monitoring agent and engine state.</w:t>
      </w:r>
    </w:p>
    <w:p>
      <w:pPr>
        <w:spacing w:after="40" w:before="30"/>
      </w:pPr>
      <w:r>
        <w:rPr>
          <w:b/>
          <w:bCs/>
          <w:color w:val="B8531A"/>
          <w:sz w:val="18"/>
          <w:szCs w:val="18"/>
        </w:rPr>
        <w:t xml:space="preserve">Technologies: </w:t>
      </w:r>
      <w:r>
        <w:rPr>
          <w:color w:val="555C69"/>
          <w:sz w:val="18"/>
          <w:szCs w:val="18"/>
        </w:rPr>
        <w:t xml:space="preserve">TypeScript, React, Node.js, Vite, C#, .NET, Godot, MCP, Claude API, Vitest</w:t>
      </w:r>
    </w:p>
    <w:p>
      <w:pPr>
        <w:spacing w:after="0" w:before="120"/>
      </w:pPr>
      <w:r>
        <w:rPr>
          <w:b/>
          <w:bCs/>
          <w:sz w:val="22"/>
          <w:szCs w:val="22"/>
        </w:rPr>
        <w:t xml:space="preserve">Founder and Lead Engineer</w:t>
      </w:r>
    </w:p>
    <w:p>
      <w:pPr>
        <w:spacing w:after="0"/>
      </w:pPr>
      <w:r>
        <w:rPr>
          <w:b/>
          <w:bCs/>
          <w:color w:val="2A2F3A"/>
          <w:sz w:val="21"/>
          <w:szCs w:val="21"/>
        </w:rPr>
        <w:t xml:space="preserve">Afterimage Studio</w:t>
      </w:r>
    </w:p>
    <w:p>
      <w:pPr>
        <w:spacing w:after="40"/>
      </w:pPr>
      <w:r>
        <w:rPr>
          <w:i/>
          <w:iCs/>
          <w:color w:val="555C69"/>
          <w:sz w:val="18"/>
          <w:szCs w:val="18"/>
        </w:rPr>
        <w:t xml:space="preserve">2022 - 2024  |  Remote</w:t>
      </w:r>
    </w:p>
    <w:p>
      <w:pPr>
        <w:spacing w:after="40"/>
      </w:pPr>
      <w:r>
        <w:rPr>
          <w:sz w:val="20"/>
          <w:szCs w:val="20"/>
        </w:rPr>
        <w:t xml:space="preserve">Spire of Ash (shipped on Steam) - a commercial roguelite ARPG I designed, built, and self-published end-to-end as a TypeScript and Electron desktop app (~74,000 lines of TypeScript, 600+ tests).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Shipped a full live-service product to Steam and maintained it across 20+ releases (Steamworks integration, electron-builder packaging, staged auto-update, Sentry crash reporting, and Chinese localization).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the 3D game client with Three.js / React Three Fiber and a Pixi.js Path-of-Exile-style passive tree, on a React + Redux Toolkit / Zustand UI with a spatial-hash and pathfinding engine.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Supabase cloud backend (auth, cloud saves with conflict resolution, IndexedDB fallback) and real-time WebSocket leaderboards ranked per mode and key level.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Engineered the procedural systems - a 442-affix item generator, a procedural passive-tree generator, and 988 collectible cards - and gated every release with a headless combat worker and Monte Carlo balance audits.</w:t>
      </w:r>
    </w:p>
    <w:p>
      <w:pPr>
        <w:spacing w:after="40" w:before="30"/>
      </w:pPr>
      <w:r>
        <w:rPr>
          <w:b/>
          <w:bCs/>
          <w:color w:val="B8531A"/>
          <w:sz w:val="18"/>
          <w:szCs w:val="18"/>
        </w:rPr>
        <w:t xml:space="preserve">Technologies: </w:t>
      </w:r>
      <w:r>
        <w:rPr>
          <w:color w:val="555C69"/>
          <w:sz w:val="18"/>
          <w:szCs w:val="18"/>
        </w:rPr>
        <w:t xml:space="preserve">TypeScript, React, Electron, Three.js, Pixi.js, Redux, Supabase, Steamworks, Vite, Vitest, Playwright</w:t>
      </w:r>
    </w:p>
    <w:p>
      <w:pPr>
        <w:spacing w:after="0" w:before="120"/>
      </w:pPr>
      <w:r>
        <w:rPr>
          <w:b/>
          <w:bCs/>
          <w:sz w:val="22"/>
          <w:szCs w:val="22"/>
        </w:rPr>
        <w:t xml:space="preserve">Frontend Engineer</w:t>
      </w:r>
    </w:p>
    <w:p>
      <w:pPr>
        <w:spacing w:after="0"/>
      </w:pPr>
      <w:r>
        <w:rPr>
          <w:b/>
          <w:bCs/>
          <w:color w:val="2A2F3A"/>
          <w:sz w:val="21"/>
          <w:szCs w:val="21"/>
        </w:rPr>
        <w:t xml:space="preserve">PokerAtlas</w:t>
      </w:r>
    </w:p>
    <w:p>
      <w:pPr>
        <w:spacing w:after="40"/>
      </w:pPr>
      <w:r>
        <w:rPr>
          <w:i/>
          <w:iCs/>
          <w:color w:val="555C69"/>
          <w:sz w:val="18"/>
          <w:szCs w:val="18"/>
        </w:rPr>
        <w:t xml:space="preserve">2019 - 2025  |  Las Vegas, NV (Hybrid)</w:t>
      </w:r>
    </w:p>
    <w:p>
      <w:pPr>
        <w:spacing w:after="40"/>
      </w:pPr>
      <w:r>
        <w:rPr>
          <w:sz w:val="20"/>
          <w:szCs w:val="20"/>
        </w:rPr>
        <w:t xml:space="preserve">Led front-end development of TableCaptain, a React and Electron poker room management platform adopted in 30+ rooms across the U.S. and Asia. Video walkthroughs of the Floor Editor, Table Manager, Waitlist, and in-venue TV display at aaronlilla.github.io.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Architected the real-time WebSocket sync layer - 450+ concurrent displays (15+ per venue across 30+ venues) with sub-second latency - and scaled TableCaptain V2 to the #1 poker room management system by adoption in 2024 (per company assessment).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Engineered core features end-to-end (floor editor, table manager, waitlist, employee manager, and a real-time in-venue display HUD with optimistic UI and server-confirmed reconciliation); integrated a .NET backend over WebSockets.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Automated the Electron auto-update and CI/CD pipeline with staged rollout and rollback - bi-weekly releases, sub-10-minute hotfixes, and zero major downtime incidents across six years of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the TypeScript and Redux migration, mentored engineers, and introduced code-review practices; translated Figma mockups into reusable React design-system components.</w:t>
      </w:r>
    </w:p>
    <w:p>
      <w:pPr>
        <w:spacing w:after="40" w:before="30"/>
      </w:pPr>
      <w:r>
        <w:rPr>
          <w:b/>
          <w:bCs/>
          <w:color w:val="B8531A"/>
          <w:sz w:val="18"/>
          <w:szCs w:val="18"/>
        </w:rPr>
        <w:t xml:space="preserve">Technologies: </w:t>
      </w:r>
      <w:r>
        <w:rPr>
          <w:color w:val="555C69"/>
          <w:sz w:val="18"/>
          <w:szCs w:val="18"/>
        </w:rPr>
        <w:t xml:space="preserve">React, Redux, Electron, WebSockets, .NET (integration), Webpack, CI/CD, Figma</w:t>
      </w:r>
    </w:p>
    <w:p>
      <w:pPr>
        <w:spacing w:after="0" w:before="120"/>
      </w:pPr>
      <w:r>
        <w:rPr>
          <w:b/>
          <w:bCs/>
          <w:sz w:val="22"/>
          <w:szCs w:val="22"/>
        </w:rPr>
        <w:t xml:space="preserve">Frontend Developer</w:t>
      </w:r>
    </w:p>
    <w:p>
      <w:pPr>
        <w:spacing w:after="0"/>
      </w:pPr>
      <w:r>
        <w:rPr>
          <w:b/>
          <w:bCs/>
          <w:color w:val="2A2F3A"/>
          <w:sz w:val="21"/>
          <w:szCs w:val="21"/>
        </w:rPr>
        <w:t xml:space="preserve">USCRE Online</w:t>
      </w:r>
    </w:p>
    <w:p>
      <w:pPr>
        <w:spacing w:after="40"/>
      </w:pPr>
      <w:r>
        <w:rPr>
          <w:i/>
          <w:iCs/>
          <w:color w:val="555C69"/>
          <w:sz w:val="18"/>
          <w:szCs w:val="18"/>
        </w:rPr>
        <w:t xml:space="preserve">2017 - 2019  |  Las Vegas, NV (Hybrid)</w:t>
      </w:r>
    </w:p>
    <w:p>
      <w:pPr>
        <w:spacing w:after="40"/>
      </w:pPr>
      <w:r>
        <w:rPr>
          <w:sz w:val="20"/>
          <w:szCs w:val="20"/>
        </w:rPr>
        <w:t xml:space="preserve">Built a single-page React app delivering real-time commercial real estate data for 5,000+ properties.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Cut quote retrieval time by 50% via Redux-driven caching, request deduplication, and search-path query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Shipped a 20-component reusable UI library (~40% fewer front-end bugs in six months) and drove load time under 1.2s into green Core Web Vitals.</w:t>
      </w:r>
    </w:p>
    <w:p>
      <w:pPr>
        <w:spacing w:after="40" w:before="30"/>
      </w:pPr>
      <w:r>
        <w:rPr>
          <w:b/>
          <w:bCs/>
          <w:color w:val="B8531A"/>
          <w:sz w:val="18"/>
          <w:szCs w:val="18"/>
        </w:rPr>
        <w:t xml:space="preserve">Technologies: </w:t>
      </w:r>
      <w:r>
        <w:rPr>
          <w:color w:val="555C69"/>
          <w:sz w:val="18"/>
          <w:szCs w:val="18"/>
        </w:rPr>
        <w:t xml:space="preserve">React, Redux, JavaScript, HTML5, CSS3</w:t>
      </w:r>
    </w:p>
    <w:p>
      <w:pPr>
        <w:pBdr>
          <w:bottom w:val="single" w:color="B8531A" w:sz="6" w:space="2"/>
        </w:pBdr>
        <w:spacing w:after="90" w:before="220"/>
      </w:pPr>
      <w:r>
        <w:rPr>
          <w:b/>
          <w:bCs/>
          <w:color w:val="B8531A"/>
          <w:sz w:val="22"/>
          <w:szCs w:val="22"/>
        </w:rPr>
        <w:t xml:space="preserve">PROJECTS</w:t>
      </w:r>
    </w:p>
    <w:p>
      <w:pPr>
        <w:spacing w:after="0" w:before="80"/>
      </w:pPr>
      <w:r>
        <w:rPr>
          <w:b/>
          <w:bCs/>
          <w:sz w:val="20"/>
          <w:szCs w:val="20"/>
        </w:rPr>
        <w:t xml:space="preserve">FiveStack</w:t>
      </w:r>
      <w:r>
        <w:rPr>
          <w:color w:val="555C69"/>
          <w:sz w:val="18"/>
          <w:szCs w:val="18"/>
        </w:rPr>
        <w:t xml:space="preserve">  (React | Node/Express | Supabase (PostgreSQL) | OAuth)</w:t>
      </w:r>
    </w:p>
    <w:p>
      <w:pPr>
        <w:spacing w:after="40"/>
      </w:pPr>
      <w:r>
        <w:rPr>
          <w:sz w:val="20"/>
          <w:szCs w:val="20"/>
        </w:rPr>
        <w:t xml:space="preserve">Full-stack Mythic+ team-building platform for World of Warcraft. React 18 front end (React Query, Tailwind) on a Node/Express API with Supabase PostgreSQL (row-level security, real-time subscriptions) and Discord + Battle.net OAuth. AI matchmaking scores players across five compatibility factors (role, rating, experience, schedule, item level) from live Raider.io data. github.com/aaronlilla/FiveStack</w:t>
      </w:r>
    </w:p>
    <w:p>
      <w:pPr>
        <w:spacing w:after="0" w:before="80"/>
      </w:pPr>
      <w:r>
        <w:rPr>
          <w:b/>
          <w:bCs/>
          <w:sz w:val="20"/>
          <w:szCs w:val="20"/>
        </w:rPr>
        <w:t xml:space="preserve">Clippa</w:t>
      </w:r>
      <w:r>
        <w:rPr>
          <w:color w:val="555C69"/>
          <w:sz w:val="18"/>
          <w:szCs w:val="18"/>
        </w:rPr>
        <w:t xml:space="preserve">  (Electron | React | MCP | ffmpeg | SQLite)</w:t>
      </w:r>
    </w:p>
    <w:p>
      <w:pPr>
        <w:spacing w:after="40"/>
      </w:pPr>
      <w:r>
        <w:rPr>
          <w:sz w:val="20"/>
          <w:szCs w:val="20"/>
        </w:rPr>
        <w:t xml:space="preserve">Local-first Electron app that finds highlight moments in long-form video for review and clip export. Multi-stage media pipeline (ingest, audio, scene detection, event classification) on a SQLite job queue, with a dual-transport MCP server (HTTP + stdio, bearer-token auth) that lets external agents drive the whole workflow.</w:t>
      </w:r>
    </w:p>
    <w:p>
      <w:pPr>
        <w:pBdr>
          <w:bottom w:val="single" w:color="B8531A" w:sz="6" w:space="2"/>
        </w:pBdr>
        <w:spacing w:after="90" w:before="220"/>
      </w:pPr>
      <w:r>
        <w:rPr>
          <w:b/>
          <w:bCs/>
          <w:color w:val="B8531A"/>
          <w:sz w:val="22"/>
          <w:szCs w:val="22"/>
        </w:rPr>
        <w:t xml:space="preserve">EDUCATION</w:t>
      </w:r>
    </w:p>
    <w:p>
      <w:r>
        <w:rPr>
          <w:b/>
          <w:bCs/>
          <w:sz w:val="20"/>
          <w:szCs w:val="20"/>
        </w:rPr>
        <w:t xml:space="preserve">College of Southern Nevada</w:t>
      </w:r>
      <w:r>
        <w:rPr>
          <w:sz w:val="20"/>
          <w:szCs w:val="20"/>
        </w:rPr>
        <w:t xml:space="preserve"> - Organic Chemistry coursework, Las Vegas, NV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unsskkdnvjy-o9yfj1dz" Type="http://schemas.openxmlformats.org/officeDocument/2006/relationships/hyperlink" Target="tel:+17029645163" TargetMode="External"/><Relationship Id="rIdxogmwhrbgw9nfos18wdat" Type="http://schemas.openxmlformats.org/officeDocument/2006/relationships/hyperlink" Target="mailto:aaronjlilla@gmail.com" TargetMode="External"/><Relationship Id="rIdmrnpytp2ebsut82_1ojjh" Type="http://schemas.openxmlformats.org/officeDocument/2006/relationships/hyperlink" Target="https://www.linkedin.com/in/aaronlilla" TargetMode="External"/><Relationship Id="rIdbd3xehznb3e8y5yuzshkk" Type="http://schemas.openxmlformats.org/officeDocument/2006/relationships/hyperlink" Target="https://github.com/aaronlilla" TargetMode="External"/><Relationship Id="rIdjijbr0c7wfpbydvtvjbgv" Type="http://schemas.openxmlformats.org/officeDocument/2006/relationships/hyperlink" Target="https://aaronlilla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Aaron Lilla - Resume</dc:title>
  <dc:creator>Aaron Lilla</dc:creator>
  <dc:description>Full-Stack Software Engineer resume</dc:description>
  <cp:lastModifiedBy>Un-named</cp:lastModifiedBy>
  <cp:revision>1</cp:revision>
  <dcterms:created xsi:type="dcterms:W3CDTF">2026-06-08T06:23:22.063Z</dcterms:created>
  <dcterms:modified xsi:type="dcterms:W3CDTF">2026-06-08T06:23:22.064Z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