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A389A" w14:textId="5A8F378E" w:rsidR="004A4B14" w:rsidRDefault="004A4B14" w:rsidP="002E419D">
      <w:pPr>
        <w:pStyle w:val="Title"/>
      </w:pPr>
      <w:r>
        <w:t>Weekly Report</w:t>
      </w:r>
    </w:p>
    <w:p w14:paraId="2B11399F" w14:textId="7D7FB09B" w:rsidR="0018271B" w:rsidRDefault="0018271B" w:rsidP="0018271B">
      <w:pPr>
        <w:pStyle w:val="Heading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Task, Completeness, Improvement and Goal</w:t>
      </w:r>
    </w:p>
    <w:p w14:paraId="43533035" w14:textId="1AF07B4B" w:rsidR="002E419D" w:rsidRPr="002E419D" w:rsidRDefault="0018271B" w:rsidP="0018271B">
      <w:pPr>
        <w:pStyle w:val="Heading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Writing</w:t>
      </w:r>
    </w:p>
    <w:p w14:paraId="2A1B11DD" w14:textId="77777777" w:rsidR="002E419D" w:rsidRPr="002E419D" w:rsidRDefault="002E419D" w:rsidP="002E419D"/>
    <w:p w14:paraId="0119FB70" w14:textId="5CCFADDC" w:rsidR="002E419D" w:rsidRPr="002E419D" w:rsidRDefault="002E419D" w:rsidP="002E419D">
      <w:r w:rsidRPr="002E419D">
        <w:t>For this week, Writing replaced Beestar due to no exercises for the week. For the week, I read my writing books I have in my bookshelf. I think I completed it for 100%. But for the next week, I’ll do some sample exercises. I’ll also try High School Beestar exercises.</w:t>
      </w:r>
    </w:p>
    <w:p w14:paraId="264DB747" w14:textId="76FAAF4C" w:rsidR="002E419D" w:rsidRPr="002E419D" w:rsidRDefault="002E419D" w:rsidP="0018271B">
      <w:pPr>
        <w:pStyle w:val="Heading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Math</w:t>
      </w:r>
    </w:p>
    <w:p w14:paraId="34B0848B" w14:textId="59D2DD90" w:rsidR="002E419D" w:rsidRDefault="002E419D" w:rsidP="002E419D">
      <w:pPr>
        <w:rPr>
          <w:rFonts w:hint="eastAsia"/>
        </w:rPr>
      </w:pPr>
      <w:r w:rsidRPr="002E419D">
        <w:t xml:space="preserve">This week, when doing math, sometimes I just found questions in the yellow </w:t>
      </w:r>
      <w:r w:rsidR="00BC32B4" w:rsidRPr="002E419D">
        <w:t>book, and</w:t>
      </w:r>
      <w:r w:rsidRPr="002E419D">
        <w:t xml:space="preserve"> sometime I did the white book(</w:t>
      </w:r>
      <w:r w:rsidRPr="002E419D">
        <w:rPr>
          <w:rFonts w:hint="eastAsia"/>
        </w:rPr>
        <w:t>精讲与测试</w:t>
      </w:r>
      <w:r w:rsidRPr="002E419D">
        <w:rPr>
          <w:rFonts w:hint="eastAsia"/>
        </w:rPr>
        <w:t>)</w:t>
      </w:r>
      <w:r>
        <w:rPr>
          <w:rFonts w:hint="eastAsia"/>
        </w:rPr>
        <w:t xml:space="preserve">. I also reviewed questions that I answered wrong. For the next </w:t>
      </w:r>
      <w:r w:rsidR="00BC32B4">
        <w:t>week, I’ll</w:t>
      </w:r>
      <w:r w:rsidR="00D34052">
        <w:rPr>
          <w:rFonts w:hint="eastAsia"/>
        </w:rPr>
        <w:t xml:space="preserve"> also do some tests I found on the web. My completeness is 100%.</w:t>
      </w:r>
    </w:p>
    <w:p w14:paraId="19BF737F" w14:textId="46B0CB6E" w:rsidR="00D34052" w:rsidRDefault="00D34052" w:rsidP="0018271B">
      <w:pPr>
        <w:pStyle w:val="Heading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Programming</w:t>
      </w:r>
    </w:p>
    <w:p w14:paraId="52489CB6" w14:textId="185B3547" w:rsidR="00D34052" w:rsidRDefault="00D34052" w:rsidP="00D34052">
      <w:pPr>
        <w:rPr>
          <w:rFonts w:hint="eastAsia"/>
        </w:rPr>
      </w:pPr>
      <w:r>
        <w:rPr>
          <w:rFonts w:hint="eastAsia"/>
        </w:rPr>
        <w:t xml:space="preserve">This week, I sometimes reviewed old </w:t>
      </w:r>
      <w:r w:rsidR="00BC32B4" w:rsidRPr="00D34052">
        <w:t>tutorials</w:t>
      </w:r>
      <w:r w:rsidR="00BC32B4">
        <w:t xml:space="preserve"> (</w:t>
      </w:r>
      <w:r>
        <w:rPr>
          <w:rFonts w:hint="eastAsia"/>
        </w:rPr>
        <w:t>and reading the comments</w:t>
      </w:r>
      <w:r w:rsidR="00BC32B4">
        <w:t>), and</w:t>
      </w:r>
      <w:r>
        <w:rPr>
          <w:rFonts w:hint="eastAsia"/>
        </w:rPr>
        <w:t xml:space="preserve"> sometimes I read the purple </w:t>
      </w:r>
      <w:r w:rsidR="00BC32B4">
        <w:t>book. I</w:t>
      </w:r>
      <w:r>
        <w:rPr>
          <w:rFonts w:hint="eastAsia"/>
        </w:rPr>
        <w:t xml:space="preserve"> finished </w:t>
      </w:r>
      <w:r w:rsidRPr="00D34052">
        <w:rPr>
          <w:sz w:val="40"/>
          <w:szCs w:val="40"/>
        </w:rPr>
        <w:t>¾</w:t>
      </w:r>
      <w:r>
        <w:rPr>
          <w:rFonts w:hint="eastAsia"/>
        </w:rPr>
        <w:t xml:space="preserve"> of chapter </w:t>
      </w:r>
      <w:r w:rsidR="00BC32B4">
        <w:t>3. Next</w:t>
      </w:r>
      <w:r>
        <w:rPr>
          <w:rFonts w:hint="eastAsia"/>
        </w:rPr>
        <w:t xml:space="preserve"> </w:t>
      </w:r>
      <w:r w:rsidR="00BC32B4">
        <w:t>week, I’ll</w:t>
      </w:r>
      <w:r>
        <w:rPr>
          <w:rFonts w:hint="eastAsia"/>
        </w:rPr>
        <w:t xml:space="preserve"> make some </w:t>
      </w:r>
      <w:r w:rsidR="00BC32B4">
        <w:t>improvements. Instead</w:t>
      </w:r>
      <w:r>
        <w:rPr>
          <w:rFonts w:hint="eastAsia"/>
        </w:rPr>
        <w:t xml:space="preserve"> of reviewing </w:t>
      </w:r>
      <w:r w:rsidR="00BC32B4">
        <w:t>tutorials, I’ll</w:t>
      </w:r>
      <w:r>
        <w:rPr>
          <w:rFonts w:hint="eastAsia"/>
        </w:rPr>
        <w:t xml:space="preserve"> review by looking at the </w:t>
      </w:r>
      <w:r w:rsidR="00BC32B4">
        <w:t>tests. When</w:t>
      </w:r>
      <w:r>
        <w:rPr>
          <w:rFonts w:hint="eastAsia"/>
        </w:rPr>
        <w:t xml:space="preserve"> I don</w:t>
      </w:r>
      <w:r>
        <w:t>’</w:t>
      </w:r>
      <w:r>
        <w:rPr>
          <w:rFonts w:hint="eastAsia"/>
        </w:rPr>
        <w:t xml:space="preserve">t </w:t>
      </w:r>
      <w:r w:rsidR="00BC32B4">
        <w:t>think,</w:t>
      </w:r>
      <w:r>
        <w:rPr>
          <w:rFonts w:hint="eastAsia"/>
        </w:rPr>
        <w:t xml:space="preserve"> I remember </w:t>
      </w:r>
      <w:r w:rsidR="00BC32B4">
        <w:t>something, I’ll</w:t>
      </w:r>
      <w:r>
        <w:rPr>
          <w:rFonts w:hint="eastAsia"/>
        </w:rPr>
        <w:t xml:space="preserve"> look at the index and go to the appropriate </w:t>
      </w:r>
      <w:r w:rsidR="00BC32B4">
        <w:t>tutorial. I</w:t>
      </w:r>
      <w:r>
        <w:rPr>
          <w:rFonts w:hint="eastAsia"/>
        </w:rPr>
        <w:t xml:space="preserve"> think my completeness is 100</w:t>
      </w:r>
      <w:r w:rsidR="00BC32B4">
        <w:t>%. (</w:t>
      </w:r>
      <w:r>
        <w:rPr>
          <w:rFonts w:hint="eastAsia"/>
        </w:rPr>
        <w:t>P.S. Don</w:t>
      </w:r>
      <w:r>
        <w:t>’</w:t>
      </w:r>
      <w:r>
        <w:rPr>
          <w:rFonts w:hint="eastAsia"/>
        </w:rPr>
        <w:t>t you know goto?)</w:t>
      </w:r>
    </w:p>
    <w:p w14:paraId="6D60CCEC" w14:textId="72DF1077" w:rsidR="00D34052" w:rsidRDefault="00D34052" w:rsidP="0018271B">
      <w:pPr>
        <w:pStyle w:val="Heading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Piano</w:t>
      </w:r>
      <w:bookmarkStart w:id="0" w:name="_GoBack"/>
      <w:bookmarkEnd w:id="0"/>
    </w:p>
    <w:p w14:paraId="21B6089A" w14:textId="55C077E8" w:rsidR="0018271B" w:rsidRDefault="00D34052" w:rsidP="0018271B">
      <w:pPr>
        <w:rPr>
          <w:rFonts w:hint="eastAsia"/>
        </w:rPr>
      </w:pPr>
      <w:r>
        <w:rPr>
          <w:rFonts w:hint="eastAsia"/>
        </w:rPr>
        <w:t xml:space="preserve">This </w:t>
      </w:r>
      <w:r w:rsidR="00BC32B4">
        <w:t>week, I</w:t>
      </w:r>
      <w:r>
        <w:rPr>
          <w:rFonts w:hint="eastAsia"/>
        </w:rPr>
        <w:t xml:space="preserve"> didn</w:t>
      </w:r>
      <w:r>
        <w:t>’</w:t>
      </w:r>
      <w:r>
        <w:rPr>
          <w:rFonts w:hint="eastAsia"/>
        </w:rPr>
        <w:t xml:space="preserve">t always play the </w:t>
      </w:r>
      <w:r w:rsidR="00BC32B4">
        <w:t>piano. On</w:t>
      </w:r>
      <w:r>
        <w:rPr>
          <w:rFonts w:hint="eastAsia"/>
        </w:rPr>
        <w:t xml:space="preserve"> the </w:t>
      </w:r>
      <w:r w:rsidR="00BC32B4">
        <w:t>days,</w:t>
      </w:r>
      <w:r>
        <w:rPr>
          <w:rFonts w:hint="eastAsia"/>
        </w:rPr>
        <w:t xml:space="preserve"> I </w:t>
      </w:r>
      <w:r w:rsidR="00BC32B4">
        <w:t>didn’t, I</w:t>
      </w:r>
      <w:r>
        <w:rPr>
          <w:rFonts w:hint="eastAsia"/>
        </w:rPr>
        <w:t xml:space="preserve"> remembered the things I needed to do instead of looking at </w:t>
      </w:r>
      <w:r w:rsidR="00BC32B4">
        <w:t>schedule, thus</w:t>
      </w:r>
      <w:r>
        <w:rPr>
          <w:rFonts w:hint="eastAsia"/>
        </w:rPr>
        <w:t xml:space="preserve"> sometimes forgetting to practice the </w:t>
      </w:r>
      <w:r w:rsidR="00BC32B4">
        <w:t>piano. Though</w:t>
      </w:r>
      <w:r>
        <w:rPr>
          <w:rFonts w:hint="eastAsia"/>
        </w:rPr>
        <w:t xml:space="preserve"> I still played it somewhat </w:t>
      </w:r>
      <w:r w:rsidR="00BC32B4">
        <w:t>good, I’ll</w:t>
      </w:r>
      <w:r>
        <w:rPr>
          <w:rFonts w:hint="eastAsia"/>
        </w:rPr>
        <w:t xml:space="preserve"> need to remember to practice </w:t>
      </w:r>
      <w:r w:rsidR="00BC32B4">
        <w:t>everyday: By</w:t>
      </w:r>
      <w:r>
        <w:rPr>
          <w:rFonts w:hint="eastAsia"/>
        </w:rPr>
        <w:t xml:space="preserve"> looking at the schedule </w:t>
      </w:r>
      <w:r w:rsidR="00BC32B4">
        <w:t>every day</w:t>
      </w:r>
      <w:r>
        <w:rPr>
          <w:rFonts w:hint="eastAsia"/>
        </w:rPr>
        <w:t>!</w:t>
      </w:r>
      <w:r w:rsidR="0018271B">
        <w:rPr>
          <w:rFonts w:hint="eastAsia"/>
        </w:rPr>
        <w:t xml:space="preserve"> I just set a reminder </w:t>
      </w:r>
      <w:r w:rsidR="00BC32B4">
        <w:t>to. Next</w:t>
      </w:r>
      <w:r w:rsidR="0018271B">
        <w:rPr>
          <w:rFonts w:hint="eastAsia"/>
        </w:rPr>
        <w:t xml:space="preserve"> </w:t>
      </w:r>
      <w:r w:rsidR="00BC32B4">
        <w:t>week, I’ll</w:t>
      </w:r>
      <w:r w:rsidR="0018271B">
        <w:rPr>
          <w:rFonts w:hint="eastAsia"/>
        </w:rPr>
        <w:t xml:space="preserve"> practice both Czerny and </w:t>
      </w:r>
      <w:r w:rsidR="00BC32B4">
        <w:t>Bach. I</w:t>
      </w:r>
      <w:r w:rsidR="0018271B">
        <w:rPr>
          <w:rFonts w:hint="eastAsia"/>
        </w:rPr>
        <w:t xml:space="preserve"> think my </w:t>
      </w:r>
      <w:r w:rsidR="0018271B">
        <w:rPr>
          <w:rFonts w:hint="eastAsia"/>
        </w:rPr>
        <w:lastRenderedPageBreak/>
        <w:t>completeness is 70%. (P.S. I can</w:t>
      </w:r>
      <w:r w:rsidR="0018271B">
        <w:t>’</w:t>
      </w:r>
      <w:r w:rsidR="0018271B">
        <w:rPr>
          <w:rFonts w:hint="eastAsia"/>
        </w:rPr>
        <w:t>t start gangqingbb</w:t>
      </w:r>
      <w:r w:rsidR="0018271B">
        <w:t>…</w:t>
      </w:r>
      <w:r w:rsidR="0018271B">
        <w:rPr>
          <w:rFonts w:hint="eastAsia"/>
        </w:rPr>
        <w:t xml:space="preserve"> do you have an idea how to </w:t>
      </w:r>
      <w:r w:rsidR="00BC32B4">
        <w:t>help? I</w:t>
      </w:r>
      <w:r w:rsidR="0018271B">
        <w:rPr>
          <w:rFonts w:hint="eastAsia"/>
        </w:rPr>
        <w:t xml:space="preserve"> already plugged the charger in!)</w:t>
      </w:r>
    </w:p>
    <w:p w14:paraId="48E32CC1" w14:textId="5FC060AF" w:rsidR="0018271B" w:rsidRDefault="0018271B" w:rsidP="0018271B">
      <w:pPr>
        <w:pStyle w:val="Heading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Workout</w:t>
      </w:r>
    </w:p>
    <w:p w14:paraId="23273749" w14:textId="35F47734" w:rsidR="0018271B" w:rsidRDefault="0018271B" w:rsidP="0018271B">
      <w:pPr>
        <w:rPr>
          <w:rFonts w:hint="eastAsia"/>
        </w:rPr>
      </w:pPr>
      <w:r>
        <w:rPr>
          <w:rFonts w:hint="eastAsia"/>
        </w:rPr>
        <w:t xml:space="preserve">For this </w:t>
      </w:r>
      <w:r w:rsidR="00BC32B4">
        <w:t>week, I</w:t>
      </w:r>
      <w:r>
        <w:rPr>
          <w:rFonts w:hint="eastAsia"/>
        </w:rPr>
        <w:t xml:space="preserve"> did my routine </w:t>
      </w:r>
      <w:r>
        <w:t>basically</w:t>
      </w:r>
      <w:r>
        <w:rPr>
          <w:rFonts w:hint="eastAsia"/>
        </w:rPr>
        <w:t xml:space="preserve"> every </w:t>
      </w:r>
      <w:r w:rsidR="00BC32B4">
        <w:t>day. I</w:t>
      </w:r>
      <w:r>
        <w:rPr>
          <w:rFonts w:hint="eastAsia"/>
        </w:rPr>
        <w:t xml:space="preserve"> also sometimes did jump </w:t>
      </w:r>
      <w:r w:rsidR="00BC32B4">
        <w:t>rope. I</w:t>
      </w:r>
      <w:r>
        <w:rPr>
          <w:rFonts w:hint="eastAsia"/>
        </w:rPr>
        <w:t xml:space="preserve"> think my completeness is 100</w:t>
      </w:r>
      <w:r w:rsidR="00BC32B4">
        <w:t>%. I’ll</w:t>
      </w:r>
      <w:r>
        <w:rPr>
          <w:rFonts w:hint="eastAsia"/>
        </w:rPr>
        <w:t xml:space="preserve"> do the same routine next week.</w:t>
      </w:r>
    </w:p>
    <w:p w14:paraId="7249F090" w14:textId="72D3E4F6" w:rsidR="0018271B" w:rsidRDefault="0018271B" w:rsidP="0018271B">
      <w:pPr>
        <w:pStyle w:val="Heading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Thoughts</w:t>
      </w:r>
    </w:p>
    <w:p w14:paraId="25EA1CA1" w14:textId="653E0F0C" w:rsidR="00C605FC" w:rsidRDefault="00BC32B4" w:rsidP="00C605FC">
      <w:pPr>
        <w:rPr>
          <w:rFonts w:hint="eastAsia"/>
        </w:rPr>
      </w:pPr>
      <w:r>
        <w:rPr>
          <w:rFonts w:hint="eastAsia"/>
        </w:rPr>
        <w:t xml:space="preserve">For programming, if I were to choose to go to competition or do a game after </w:t>
      </w:r>
      <w:r>
        <w:t>I’m</w:t>
      </w:r>
      <w:r>
        <w:rPr>
          <w:rFonts w:hint="eastAsia"/>
        </w:rPr>
        <w:t xml:space="preserve"> good at </w:t>
      </w:r>
      <w:r>
        <w:t>it, I</w:t>
      </w:r>
      <w:r>
        <w:rPr>
          <w:rFonts w:hint="eastAsia"/>
        </w:rPr>
        <w:t xml:space="preserve"> would choose to do a game with </w:t>
      </w:r>
      <w:r>
        <w:t>Baron, or</w:t>
      </w:r>
      <w:r>
        <w:rPr>
          <w:rFonts w:hint="eastAsia"/>
        </w:rPr>
        <w:t xml:space="preserve"> my friends at ex-QiangPing, or maybe with both </w:t>
      </w:r>
      <w:r>
        <w:t>groups. 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really like going to a competition</w:t>
      </w:r>
      <w:r>
        <w:t>…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just a </w:t>
      </w:r>
      <w:r>
        <w:t>test, after</w:t>
      </w:r>
      <w:r>
        <w:rPr>
          <w:rFonts w:hint="eastAsia"/>
        </w:rPr>
        <w:t xml:space="preserve"> </w:t>
      </w:r>
      <w:r>
        <w:t>all. Some</w:t>
      </w:r>
      <w:r>
        <w:rPr>
          <w:rFonts w:hint="eastAsia"/>
        </w:rPr>
        <w:t xml:space="preserve"> of the subjects in the test aren</w:t>
      </w:r>
      <w:r>
        <w:t>’</w:t>
      </w:r>
      <w:r>
        <w:rPr>
          <w:rFonts w:hint="eastAsia"/>
        </w:rPr>
        <w:t>t even essential for programming a game/</w:t>
      </w:r>
      <w:r>
        <w:t>tool! That’s</w:t>
      </w:r>
      <w:r>
        <w:rPr>
          <w:rFonts w:hint="eastAsia"/>
        </w:rPr>
        <w:t xml:space="preserve"> why I would rather do a </w:t>
      </w:r>
      <w:r>
        <w:t>game. (</w:t>
      </w:r>
      <w:r>
        <w:rPr>
          <w:rFonts w:hint="eastAsia"/>
        </w:rPr>
        <w:t xml:space="preserve">P.S. Baron has some very </w:t>
      </w:r>
      <w:r>
        <w:t>“</w:t>
      </w:r>
      <w:r>
        <w:rPr>
          <w:rFonts w:hint="eastAsia"/>
        </w:rPr>
        <w:t>Creative</w:t>
      </w:r>
      <w:r>
        <w:t>”</w:t>
      </w:r>
      <w:r>
        <w:rPr>
          <w:rFonts w:hint="eastAsia"/>
        </w:rPr>
        <w:t xml:space="preserve"> ideas</w:t>
      </w:r>
      <w:r>
        <w:t>…</w:t>
      </w:r>
      <w:r>
        <w:rPr>
          <w:rFonts w:hint="eastAsia"/>
        </w:rPr>
        <w:t>)</w:t>
      </w:r>
    </w:p>
    <w:p w14:paraId="3AC164EB" w14:textId="77777777" w:rsidR="00C605FC" w:rsidRPr="00C605FC" w:rsidRDefault="00C605FC" w:rsidP="00C605FC">
      <w:pPr>
        <w:pStyle w:val="Heading1"/>
        <w:rPr>
          <w:rFonts w:hint="eastAsia"/>
        </w:rPr>
      </w:pPr>
    </w:p>
    <w:p w14:paraId="136FE18B" w14:textId="4C8193D4" w:rsidR="0018271B" w:rsidRPr="0018271B" w:rsidRDefault="00C605FC" w:rsidP="00C605FC">
      <w:pPr>
        <w:pStyle w:val="Title"/>
        <w:rPr>
          <w:rFonts w:hint="eastAsia"/>
        </w:rPr>
      </w:pPr>
      <w:r>
        <w:rPr>
          <w:rFonts w:hint="eastAsia"/>
        </w:rPr>
        <w:t>The End</w:t>
      </w:r>
    </w:p>
    <w:sectPr w:rsidR="0018271B" w:rsidRPr="0018271B" w:rsidSect="0018271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fmt="numberInDash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D2D4F" w14:textId="77777777" w:rsidR="00A62D55" w:rsidRDefault="00A62D55" w:rsidP="0018271B">
      <w:r>
        <w:separator/>
      </w:r>
    </w:p>
  </w:endnote>
  <w:endnote w:type="continuationSeparator" w:id="0">
    <w:p w14:paraId="41A4CF27" w14:textId="77777777" w:rsidR="00A62D55" w:rsidRDefault="00A62D55" w:rsidP="0018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F991A" w14:textId="77777777" w:rsidR="0018271B" w:rsidRDefault="0018271B" w:rsidP="00EB52B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914ADB" w14:textId="77777777" w:rsidR="0018271B" w:rsidRDefault="0018271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141B4" w14:textId="77777777" w:rsidR="0018271B" w:rsidRDefault="0018271B" w:rsidP="00EB52B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2D55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6F6C2608" w14:textId="77777777" w:rsidR="0018271B" w:rsidRDefault="0018271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7988C" w14:textId="77777777" w:rsidR="00A62D55" w:rsidRDefault="00A62D55" w:rsidP="0018271B">
      <w:r>
        <w:separator/>
      </w:r>
    </w:p>
  </w:footnote>
  <w:footnote w:type="continuationSeparator" w:id="0">
    <w:p w14:paraId="03DA9A1C" w14:textId="77777777" w:rsidR="00A62D55" w:rsidRDefault="00A62D55" w:rsidP="001827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835B" w14:textId="1F77DFBE" w:rsidR="0018271B" w:rsidRDefault="0018271B" w:rsidP="0018271B">
    <w:pPr>
      <w:pStyle w:val="Subtitle"/>
      <w:rPr>
        <w:rFonts w:hint="eastAsia"/>
      </w:rPr>
    </w:pPr>
    <w:r>
      <w:t>Dated 8/5/18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05CCE"/>
    <w:multiLevelType w:val="hybridMultilevel"/>
    <w:tmpl w:val="4E22BF82"/>
    <w:lvl w:ilvl="0" w:tplc="1CC4F71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75328"/>
    <w:multiLevelType w:val="hybridMultilevel"/>
    <w:tmpl w:val="C9DC9A14"/>
    <w:lvl w:ilvl="0" w:tplc="6F7EA59C">
      <w:start w:val="1"/>
      <w:numFmt w:val="upperRoman"/>
      <w:lvlText w:val="%1.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B62B7"/>
    <w:multiLevelType w:val="hybridMultilevel"/>
    <w:tmpl w:val="7422A142"/>
    <w:lvl w:ilvl="0" w:tplc="F3F24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251E6"/>
    <w:multiLevelType w:val="hybridMultilevel"/>
    <w:tmpl w:val="7D8018B4"/>
    <w:lvl w:ilvl="0" w:tplc="EF9014E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E14E73"/>
    <w:multiLevelType w:val="hybridMultilevel"/>
    <w:tmpl w:val="02A4A1B2"/>
    <w:lvl w:ilvl="0" w:tplc="D03C30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14"/>
    <w:rsid w:val="00102F97"/>
    <w:rsid w:val="0018271B"/>
    <w:rsid w:val="002C1325"/>
    <w:rsid w:val="002E419D"/>
    <w:rsid w:val="004A4B14"/>
    <w:rsid w:val="0059697E"/>
    <w:rsid w:val="00A62D55"/>
    <w:rsid w:val="00BC32B4"/>
    <w:rsid w:val="00C605FC"/>
    <w:rsid w:val="00D3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C1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419D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19D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19D"/>
    <w:pPr>
      <w:pBdr>
        <w:bottom w:val="single" w:sz="8" w:space="1" w:color="4472C4" w:themeColor="accent1"/>
      </w:pBdr>
      <w:spacing w:before="200" w:after="80"/>
      <w:ind w:left="72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19D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B14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B1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B1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B1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B1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B1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19D"/>
    <w:rPr>
      <w:rFonts w:asciiTheme="majorHAnsi" w:eastAsiaTheme="majorEastAsia" w:hAnsiTheme="majorHAnsi" w:cstheme="majorBidi"/>
      <w:b/>
      <w:bCs/>
      <w:color w:val="2F5496" w:themeColor="accent1" w:themeShade="BF"/>
      <w:sz w:val="3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E419D"/>
    <w:rPr>
      <w:rFonts w:asciiTheme="majorHAnsi" w:eastAsiaTheme="majorEastAsia" w:hAnsiTheme="majorHAnsi" w:cstheme="majorBidi"/>
      <w:color w:val="2F5496" w:themeColor="accent1" w:themeShade="BF"/>
      <w:sz w:val="3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19D"/>
    <w:rPr>
      <w:rFonts w:asciiTheme="majorHAnsi" w:eastAsiaTheme="majorEastAsia" w:hAnsiTheme="majorHAnsi" w:cstheme="majorBidi"/>
      <w:color w:val="4472C4" w:themeColor="accent1"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B14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B14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B14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B14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B14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B14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B1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4B14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A4B14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B1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4B1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4A4B14"/>
    <w:rPr>
      <w:b/>
      <w:bCs/>
      <w:spacing w:val="0"/>
    </w:rPr>
  </w:style>
  <w:style w:type="character" w:styleId="Emphasis">
    <w:name w:val="Emphasis"/>
    <w:uiPriority w:val="20"/>
    <w:qFormat/>
    <w:rsid w:val="004A4B1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4A4B1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A4B14"/>
  </w:style>
  <w:style w:type="paragraph" w:styleId="ListParagraph">
    <w:name w:val="List Paragraph"/>
    <w:basedOn w:val="Normal"/>
    <w:uiPriority w:val="34"/>
    <w:qFormat/>
    <w:rsid w:val="004A4B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A4B1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A4B1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B14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B1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4A4B1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A4B14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4A4B14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4A4B14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4A4B1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B1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827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71B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1827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71B"/>
    <w:rPr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182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320</Words>
  <Characters>1827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Task, Completeness, Improvement and Goal</vt:lpstr>
      <vt:lpstr>    Writing</vt:lpstr>
      <vt:lpstr>    Math</vt:lpstr>
      <vt:lpstr>    Programming</vt:lpstr>
      <vt:lpstr>    Piano</vt:lpstr>
      <vt:lpstr>    Workout</vt:lpstr>
      <vt:lpstr>Thoughts</vt:lpstr>
    </vt:vector>
  </TitlesOfParts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liu</dc:creator>
  <cp:keywords/>
  <dc:description/>
  <cp:lastModifiedBy>aaron liu</cp:lastModifiedBy>
  <cp:revision>4</cp:revision>
  <dcterms:created xsi:type="dcterms:W3CDTF">2018-08-05T01:44:00Z</dcterms:created>
  <dcterms:modified xsi:type="dcterms:W3CDTF">2018-08-05T02:32:00Z</dcterms:modified>
</cp:coreProperties>
</file>