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164CC" w14:textId="77777777" w:rsidR="00E36E16" w:rsidRPr="00E36E16" w:rsidRDefault="00E36E16" w:rsidP="00E36E16">
      <w:pPr>
        <w:rPr>
          <w:i/>
          <w:iCs/>
          <w:color w:val="4472C4" w:themeColor="accent1"/>
          <w:sz w:val="52"/>
          <w:szCs w:val="52"/>
          <w:u w:val="single"/>
          <w:lang w:val="en-IN"/>
        </w:rPr>
      </w:pPr>
      <w:r w:rsidRPr="00E36E16">
        <w:rPr>
          <w:i/>
          <w:iCs/>
          <w:color w:val="4472C4" w:themeColor="accent1"/>
          <w:sz w:val="52"/>
          <w:szCs w:val="52"/>
          <w:u w:val="single"/>
          <w:lang w:val="en-IN"/>
        </w:rPr>
        <w:t xml:space="preserve">Module 12: Installation, storage, and computer with Windows Server </w:t>
      </w:r>
    </w:p>
    <w:p w14:paraId="7364C710" w14:textId="77777777" w:rsidR="00E36E16" w:rsidRPr="00E36E16" w:rsidRDefault="00E36E16" w:rsidP="00E36E16">
      <w:pPr>
        <w:rPr>
          <w:lang w:val="en-IN"/>
        </w:rPr>
      </w:pPr>
    </w:p>
    <w:p w14:paraId="7C35B2A9" w14:textId="77777777" w:rsidR="00E36E16" w:rsidRPr="00E36E16" w:rsidRDefault="00E36E16" w:rsidP="00E36E16">
      <w:pPr>
        <w:rPr>
          <w:i/>
          <w:iCs/>
          <w:sz w:val="32"/>
          <w:szCs w:val="32"/>
          <w:lang w:val="en-IN"/>
        </w:rPr>
      </w:pPr>
      <w:r w:rsidRPr="00E36E16">
        <w:rPr>
          <w:i/>
          <w:iCs/>
          <w:sz w:val="32"/>
          <w:szCs w:val="32"/>
          <w:lang w:val="en-IN"/>
        </w:rPr>
        <w:t>1. What two options are provided in the type of installation window during Windows Server 2016 installation?</w:t>
      </w:r>
    </w:p>
    <w:p w14:paraId="2847AB2D" w14:textId="41E06DC0" w:rsidR="00E36E16" w:rsidRPr="00E36E16" w:rsidRDefault="00E36E16" w:rsidP="00E36E16">
      <w:pPr>
        <w:rPr>
          <w:i/>
          <w:iCs/>
          <w:sz w:val="32"/>
          <w:szCs w:val="32"/>
          <w:lang w:val="en-IN"/>
        </w:rPr>
      </w:pPr>
      <w:r w:rsidRPr="00E36E16">
        <w:rPr>
          <w:i/>
          <w:iCs/>
          <w:sz w:val="32"/>
          <w:szCs w:val="32"/>
          <w:lang w:val="en-IN"/>
        </w:rPr>
        <w:t xml:space="preserve">Ans- There are two options for installation of windows server 2016 are as follow </w:t>
      </w:r>
    </w:p>
    <w:p w14:paraId="607EAD39" w14:textId="6456E158" w:rsidR="00E36E16" w:rsidRPr="00E36E16" w:rsidRDefault="00E36E16" w:rsidP="00E36E16">
      <w:pPr>
        <w:rPr>
          <w:i/>
          <w:iCs/>
          <w:sz w:val="32"/>
          <w:szCs w:val="32"/>
          <w:lang w:val="en-IN"/>
        </w:rPr>
      </w:pPr>
      <w:r>
        <w:rPr>
          <w:i/>
          <w:iCs/>
          <w:sz w:val="32"/>
          <w:szCs w:val="32"/>
          <w:lang w:val="en-IN"/>
        </w:rPr>
        <w:t>1</w:t>
      </w:r>
      <w:r w:rsidRPr="00E36E16">
        <w:rPr>
          <w:i/>
          <w:iCs/>
          <w:sz w:val="32"/>
          <w:szCs w:val="32"/>
          <w:lang w:val="en-IN"/>
        </w:rPr>
        <w:t>. Desktop Experience</w:t>
      </w:r>
    </w:p>
    <w:p w14:paraId="76C8464F" w14:textId="77777777" w:rsidR="00E36E16" w:rsidRPr="00E36E16" w:rsidRDefault="00E36E16" w:rsidP="00E36E16">
      <w:pPr>
        <w:rPr>
          <w:i/>
          <w:iCs/>
          <w:sz w:val="32"/>
          <w:szCs w:val="32"/>
          <w:lang w:val="en-IN"/>
        </w:rPr>
      </w:pPr>
      <w:r w:rsidRPr="00E36E16">
        <w:rPr>
          <w:i/>
          <w:iCs/>
          <w:sz w:val="32"/>
          <w:szCs w:val="32"/>
          <w:lang w:val="en-IN"/>
        </w:rPr>
        <w:t>This option installs the full version of Windows Server with a graphical user interface (GUI), making it more suitable for users who prefer to manage the server using a visual interface.</w:t>
      </w:r>
    </w:p>
    <w:p w14:paraId="7C3E4666" w14:textId="1E5E8CF3" w:rsidR="00E36E16" w:rsidRPr="00E36E16" w:rsidRDefault="00E36E16" w:rsidP="00E36E16">
      <w:pPr>
        <w:rPr>
          <w:i/>
          <w:iCs/>
          <w:sz w:val="32"/>
          <w:szCs w:val="32"/>
          <w:lang w:val="en-IN"/>
        </w:rPr>
      </w:pPr>
      <w:r>
        <w:rPr>
          <w:i/>
          <w:iCs/>
          <w:sz w:val="32"/>
          <w:szCs w:val="32"/>
          <w:lang w:val="en-IN"/>
        </w:rPr>
        <w:t>2</w:t>
      </w:r>
      <w:r w:rsidRPr="00E36E16">
        <w:rPr>
          <w:i/>
          <w:iCs/>
          <w:sz w:val="32"/>
          <w:szCs w:val="32"/>
          <w:lang w:val="en-IN"/>
        </w:rPr>
        <w:t>. Server core</w:t>
      </w:r>
    </w:p>
    <w:p w14:paraId="7C1FA113" w14:textId="77777777" w:rsidR="00E36E16" w:rsidRPr="00E36E16" w:rsidRDefault="00E36E16" w:rsidP="00E36E16">
      <w:pPr>
        <w:rPr>
          <w:i/>
          <w:iCs/>
          <w:sz w:val="32"/>
          <w:szCs w:val="32"/>
          <w:lang w:val="en-IN"/>
        </w:rPr>
      </w:pPr>
      <w:r w:rsidRPr="00E36E16">
        <w:rPr>
          <w:i/>
          <w:iCs/>
          <w:sz w:val="32"/>
          <w:szCs w:val="32"/>
          <w:lang w:val="en-IN"/>
        </w:rPr>
        <w:t>This is a minimal installation option that provides a command-line interface (CLI) only, without the GUI. Server Core is designed for advanced users and administrators who prefer to manage the server via command line or remotely using tools like PowerShell or the Remote Server Administration Tools.</w:t>
      </w:r>
    </w:p>
    <w:p w14:paraId="37DD9A01" w14:textId="77777777" w:rsidR="00E36E16" w:rsidRPr="00E36E16" w:rsidRDefault="00E36E16" w:rsidP="00E36E16">
      <w:pPr>
        <w:rPr>
          <w:i/>
          <w:iCs/>
          <w:sz w:val="32"/>
          <w:szCs w:val="32"/>
          <w:lang w:val="en-IN"/>
        </w:rPr>
      </w:pPr>
      <w:r w:rsidRPr="00E36E16">
        <w:rPr>
          <w:i/>
          <w:iCs/>
          <w:sz w:val="32"/>
          <w:szCs w:val="32"/>
          <w:lang w:val="en-IN"/>
        </w:rPr>
        <w:t>2. Write the step How to configure server step by step?</w:t>
      </w:r>
    </w:p>
    <w:p w14:paraId="4B69EDA2" w14:textId="39813151" w:rsidR="00E36E16" w:rsidRPr="00E36E16" w:rsidRDefault="00E36E16" w:rsidP="00E36E16">
      <w:pPr>
        <w:rPr>
          <w:i/>
          <w:iCs/>
          <w:sz w:val="32"/>
          <w:szCs w:val="32"/>
          <w:lang w:val="en-IN"/>
        </w:rPr>
      </w:pPr>
      <w:r w:rsidRPr="00E36E16">
        <w:rPr>
          <w:i/>
          <w:iCs/>
          <w:sz w:val="32"/>
          <w:szCs w:val="32"/>
          <w:lang w:val="en-IN"/>
        </w:rPr>
        <w:t xml:space="preserve">Ans- There are some steps to configure a server are as </w:t>
      </w:r>
      <w:proofErr w:type="gramStart"/>
      <w:r w:rsidRPr="00E36E16">
        <w:rPr>
          <w:i/>
          <w:iCs/>
          <w:sz w:val="32"/>
          <w:szCs w:val="32"/>
          <w:lang w:val="en-IN"/>
        </w:rPr>
        <w:t>follow:-</w:t>
      </w:r>
      <w:proofErr w:type="gramEnd"/>
    </w:p>
    <w:p w14:paraId="39CE2E74" w14:textId="30F86390" w:rsidR="00E36E16" w:rsidRPr="00E36E16" w:rsidRDefault="00E36E16" w:rsidP="00E36E16">
      <w:pPr>
        <w:rPr>
          <w:i/>
          <w:iCs/>
          <w:sz w:val="32"/>
          <w:szCs w:val="32"/>
          <w:lang w:val="en-IN"/>
        </w:rPr>
      </w:pPr>
      <w:r>
        <w:rPr>
          <w:i/>
          <w:iCs/>
          <w:sz w:val="32"/>
          <w:szCs w:val="32"/>
          <w:lang w:val="en-IN"/>
        </w:rPr>
        <w:t xml:space="preserve">   1</w:t>
      </w:r>
      <w:r w:rsidRPr="00E36E16">
        <w:rPr>
          <w:i/>
          <w:iCs/>
          <w:sz w:val="32"/>
          <w:szCs w:val="32"/>
          <w:lang w:val="en-IN"/>
        </w:rPr>
        <w:t>. Install Windows server</w:t>
      </w:r>
    </w:p>
    <w:p w14:paraId="35D8E05F" w14:textId="57F7C38C" w:rsidR="00E36E16" w:rsidRPr="00E36E16" w:rsidRDefault="00E36E16" w:rsidP="00E36E16">
      <w:pPr>
        <w:rPr>
          <w:i/>
          <w:iCs/>
          <w:sz w:val="32"/>
          <w:szCs w:val="32"/>
          <w:lang w:val="en-IN"/>
        </w:rPr>
      </w:pPr>
      <w:r>
        <w:rPr>
          <w:i/>
          <w:iCs/>
          <w:sz w:val="32"/>
          <w:szCs w:val="32"/>
          <w:lang w:val="en-IN"/>
        </w:rPr>
        <w:t xml:space="preserve">   2</w:t>
      </w:r>
      <w:r w:rsidRPr="00E36E16">
        <w:rPr>
          <w:i/>
          <w:iCs/>
          <w:sz w:val="32"/>
          <w:szCs w:val="32"/>
          <w:lang w:val="en-IN"/>
        </w:rPr>
        <w:t>. Log in to the server</w:t>
      </w:r>
    </w:p>
    <w:p w14:paraId="5C247A3F" w14:textId="5A72BEB1" w:rsidR="00E36E16" w:rsidRPr="00E36E16" w:rsidRDefault="00E36E16" w:rsidP="00E36E16">
      <w:pPr>
        <w:rPr>
          <w:i/>
          <w:iCs/>
          <w:sz w:val="32"/>
          <w:szCs w:val="32"/>
          <w:lang w:val="en-IN"/>
        </w:rPr>
      </w:pPr>
      <w:r>
        <w:rPr>
          <w:i/>
          <w:iCs/>
          <w:sz w:val="32"/>
          <w:szCs w:val="32"/>
          <w:lang w:val="en-IN"/>
        </w:rPr>
        <w:t xml:space="preserve">   3</w:t>
      </w:r>
      <w:r w:rsidRPr="00E36E16">
        <w:rPr>
          <w:i/>
          <w:iCs/>
          <w:sz w:val="32"/>
          <w:szCs w:val="32"/>
          <w:lang w:val="en-IN"/>
        </w:rPr>
        <w:t>. Set a static IP address</w:t>
      </w:r>
    </w:p>
    <w:p w14:paraId="7E72A5A4" w14:textId="61F9A25C" w:rsidR="00E36E16" w:rsidRPr="00E36E16" w:rsidRDefault="00E36E16" w:rsidP="00E36E16">
      <w:pPr>
        <w:rPr>
          <w:i/>
          <w:iCs/>
          <w:sz w:val="32"/>
          <w:szCs w:val="32"/>
          <w:lang w:val="en-IN"/>
        </w:rPr>
      </w:pPr>
      <w:r>
        <w:rPr>
          <w:i/>
          <w:iCs/>
          <w:sz w:val="32"/>
          <w:szCs w:val="32"/>
          <w:lang w:val="en-IN"/>
        </w:rPr>
        <w:t xml:space="preserve">   4</w:t>
      </w:r>
      <w:r w:rsidRPr="00E36E16">
        <w:rPr>
          <w:i/>
          <w:iCs/>
          <w:sz w:val="32"/>
          <w:szCs w:val="32"/>
          <w:lang w:val="en-IN"/>
        </w:rPr>
        <w:t>. Rename the server</w:t>
      </w:r>
    </w:p>
    <w:p w14:paraId="0F496DDB" w14:textId="2F232B68" w:rsidR="00E36E16" w:rsidRPr="00E36E16" w:rsidRDefault="00E36E16" w:rsidP="00E36E16">
      <w:pPr>
        <w:rPr>
          <w:i/>
          <w:iCs/>
          <w:sz w:val="32"/>
          <w:szCs w:val="32"/>
          <w:lang w:val="en-IN"/>
        </w:rPr>
      </w:pPr>
      <w:r>
        <w:rPr>
          <w:i/>
          <w:iCs/>
          <w:sz w:val="32"/>
          <w:szCs w:val="32"/>
          <w:lang w:val="en-IN"/>
        </w:rPr>
        <w:t xml:space="preserve">   5</w:t>
      </w:r>
      <w:r w:rsidRPr="00E36E16">
        <w:rPr>
          <w:i/>
          <w:iCs/>
          <w:sz w:val="32"/>
          <w:szCs w:val="32"/>
          <w:lang w:val="en-IN"/>
        </w:rPr>
        <w:t>. Activate Windows server</w:t>
      </w:r>
    </w:p>
    <w:p w14:paraId="0F0825FB" w14:textId="22E6C778" w:rsidR="00E36E16" w:rsidRPr="00E36E16" w:rsidRDefault="00E36E16" w:rsidP="00E36E16">
      <w:pPr>
        <w:rPr>
          <w:i/>
          <w:iCs/>
          <w:sz w:val="32"/>
          <w:szCs w:val="32"/>
          <w:lang w:val="en-IN"/>
        </w:rPr>
      </w:pPr>
      <w:r>
        <w:rPr>
          <w:i/>
          <w:iCs/>
          <w:sz w:val="32"/>
          <w:szCs w:val="32"/>
          <w:lang w:val="en-IN"/>
        </w:rPr>
        <w:lastRenderedPageBreak/>
        <w:t xml:space="preserve">   6.</w:t>
      </w:r>
      <w:r w:rsidRPr="00E36E16">
        <w:rPr>
          <w:i/>
          <w:iCs/>
          <w:sz w:val="32"/>
          <w:szCs w:val="32"/>
          <w:lang w:val="en-IN"/>
        </w:rPr>
        <w:t xml:space="preserve"> Configure Windows updates</w:t>
      </w:r>
    </w:p>
    <w:p w14:paraId="46A5C33C" w14:textId="105A5316" w:rsidR="00E36E16" w:rsidRPr="00E36E16" w:rsidRDefault="00E36E16" w:rsidP="00E36E16">
      <w:pPr>
        <w:rPr>
          <w:i/>
          <w:iCs/>
          <w:sz w:val="32"/>
          <w:szCs w:val="32"/>
          <w:lang w:val="en-IN"/>
        </w:rPr>
      </w:pPr>
      <w:r>
        <w:rPr>
          <w:i/>
          <w:iCs/>
          <w:sz w:val="32"/>
          <w:szCs w:val="32"/>
          <w:lang w:val="en-IN"/>
        </w:rPr>
        <w:t xml:space="preserve">   7</w:t>
      </w:r>
      <w:r w:rsidRPr="00E36E16">
        <w:rPr>
          <w:i/>
          <w:iCs/>
          <w:sz w:val="32"/>
          <w:szCs w:val="32"/>
          <w:lang w:val="en-IN"/>
        </w:rPr>
        <w:t>. Install roles and features</w:t>
      </w:r>
    </w:p>
    <w:p w14:paraId="6DEDA537" w14:textId="7F33B871" w:rsidR="00E36E16" w:rsidRDefault="00E36E16" w:rsidP="00E36E16">
      <w:pPr>
        <w:rPr>
          <w:i/>
          <w:iCs/>
          <w:sz w:val="32"/>
          <w:szCs w:val="32"/>
          <w:lang w:val="en-IN"/>
        </w:rPr>
      </w:pPr>
      <w:r>
        <w:rPr>
          <w:i/>
          <w:iCs/>
          <w:sz w:val="32"/>
          <w:szCs w:val="32"/>
          <w:lang w:val="en-IN"/>
        </w:rPr>
        <w:t xml:space="preserve">   8</w:t>
      </w:r>
      <w:r w:rsidRPr="00E36E16">
        <w:rPr>
          <w:i/>
          <w:iCs/>
          <w:sz w:val="32"/>
          <w:szCs w:val="32"/>
          <w:lang w:val="en-IN"/>
        </w:rPr>
        <w:t>. Promote the server to a domain controller</w:t>
      </w:r>
    </w:p>
    <w:p w14:paraId="03D10F46" w14:textId="7A47EB66" w:rsidR="00E36E16" w:rsidRPr="00E36E16" w:rsidRDefault="00E36E16" w:rsidP="00E36E16">
      <w:pPr>
        <w:rPr>
          <w:i/>
          <w:iCs/>
          <w:sz w:val="32"/>
          <w:szCs w:val="32"/>
          <w:lang w:val="en-IN"/>
        </w:rPr>
      </w:pPr>
      <w:r>
        <w:rPr>
          <w:i/>
          <w:iCs/>
          <w:sz w:val="32"/>
          <w:szCs w:val="32"/>
          <w:lang w:val="en-IN"/>
        </w:rPr>
        <w:t xml:space="preserve">   9.</w:t>
      </w:r>
      <w:r w:rsidRPr="00E36E16">
        <w:rPr>
          <w:i/>
          <w:iCs/>
          <w:sz w:val="32"/>
          <w:szCs w:val="32"/>
          <w:lang w:val="en-IN"/>
        </w:rPr>
        <w:t xml:space="preserve"> Configure remote desktop</w:t>
      </w:r>
    </w:p>
    <w:p w14:paraId="0643A02A" w14:textId="3969239B" w:rsidR="00E36E16" w:rsidRPr="00E36E16" w:rsidRDefault="00E36E16" w:rsidP="00E36E16">
      <w:pPr>
        <w:rPr>
          <w:i/>
          <w:iCs/>
          <w:sz w:val="32"/>
          <w:szCs w:val="32"/>
          <w:lang w:val="en-IN"/>
        </w:rPr>
      </w:pPr>
      <w:r>
        <w:rPr>
          <w:i/>
          <w:iCs/>
          <w:sz w:val="32"/>
          <w:szCs w:val="32"/>
          <w:lang w:val="en-IN"/>
        </w:rPr>
        <w:t xml:space="preserve">   10</w:t>
      </w:r>
      <w:r w:rsidRPr="00E36E16">
        <w:rPr>
          <w:i/>
          <w:iCs/>
          <w:sz w:val="32"/>
          <w:szCs w:val="32"/>
          <w:lang w:val="en-IN"/>
        </w:rPr>
        <w:t>. Set up security</w:t>
      </w:r>
    </w:p>
    <w:p w14:paraId="20DD0512" w14:textId="19D64C8F" w:rsidR="00E36E16" w:rsidRPr="00E36E16" w:rsidRDefault="00E36E16" w:rsidP="00E36E16">
      <w:pPr>
        <w:rPr>
          <w:i/>
          <w:iCs/>
          <w:sz w:val="32"/>
          <w:szCs w:val="32"/>
          <w:lang w:val="en-IN"/>
        </w:rPr>
      </w:pPr>
      <w:r>
        <w:rPr>
          <w:i/>
          <w:iCs/>
          <w:sz w:val="32"/>
          <w:szCs w:val="32"/>
          <w:lang w:val="en-IN"/>
        </w:rPr>
        <w:t xml:space="preserve">   11</w:t>
      </w:r>
      <w:r w:rsidRPr="00E36E16">
        <w:rPr>
          <w:i/>
          <w:iCs/>
          <w:sz w:val="32"/>
          <w:szCs w:val="32"/>
          <w:lang w:val="en-IN"/>
        </w:rPr>
        <w:t>. Monitor and test</w:t>
      </w:r>
    </w:p>
    <w:p w14:paraId="2CA7BC46" w14:textId="77777777" w:rsidR="00E36E16" w:rsidRPr="00E36E16" w:rsidRDefault="00E36E16" w:rsidP="00E36E16">
      <w:pPr>
        <w:rPr>
          <w:i/>
          <w:iCs/>
          <w:sz w:val="32"/>
          <w:szCs w:val="32"/>
          <w:lang w:val="en-IN"/>
        </w:rPr>
      </w:pPr>
      <w:r w:rsidRPr="00E36E16">
        <w:rPr>
          <w:i/>
          <w:iCs/>
          <w:sz w:val="32"/>
          <w:szCs w:val="32"/>
          <w:lang w:val="en-IN"/>
        </w:rPr>
        <w:t>3. What are the Pre installation tasks?</w:t>
      </w:r>
    </w:p>
    <w:p w14:paraId="39EE98EE" w14:textId="4D43D806" w:rsidR="00E36E16" w:rsidRPr="00E36E16" w:rsidRDefault="00E36E16" w:rsidP="00E36E16">
      <w:pPr>
        <w:rPr>
          <w:i/>
          <w:iCs/>
          <w:sz w:val="32"/>
          <w:szCs w:val="32"/>
          <w:lang w:val="en-IN"/>
        </w:rPr>
      </w:pPr>
      <w:r w:rsidRPr="00E36E16">
        <w:rPr>
          <w:i/>
          <w:iCs/>
          <w:sz w:val="32"/>
          <w:szCs w:val="32"/>
          <w:lang w:val="en-IN"/>
        </w:rPr>
        <w:t xml:space="preserve">Ans- There are some step of Pre installation tasks are as </w:t>
      </w:r>
      <w:proofErr w:type="gramStart"/>
      <w:r w:rsidRPr="00E36E16">
        <w:rPr>
          <w:i/>
          <w:iCs/>
          <w:sz w:val="32"/>
          <w:szCs w:val="32"/>
          <w:lang w:val="en-IN"/>
        </w:rPr>
        <w:t>follow:-</w:t>
      </w:r>
      <w:proofErr w:type="gramEnd"/>
    </w:p>
    <w:p w14:paraId="47C06C24" w14:textId="76178F3B" w:rsidR="00E36E16" w:rsidRPr="00E36E16" w:rsidRDefault="00E36E16" w:rsidP="00E36E16">
      <w:pPr>
        <w:rPr>
          <w:i/>
          <w:iCs/>
          <w:sz w:val="32"/>
          <w:szCs w:val="32"/>
          <w:lang w:val="en-IN"/>
        </w:rPr>
      </w:pPr>
      <w:r w:rsidRPr="00E36E16">
        <w:rPr>
          <w:i/>
          <w:iCs/>
          <w:sz w:val="32"/>
          <w:szCs w:val="32"/>
          <w:lang w:val="en-IN"/>
        </w:rPr>
        <w:t>Determine the purpose of the server</w:t>
      </w:r>
      <w:r>
        <w:rPr>
          <w:i/>
          <w:iCs/>
          <w:sz w:val="32"/>
          <w:szCs w:val="32"/>
          <w:lang w:val="en-IN"/>
        </w:rPr>
        <w:t>,</w:t>
      </w:r>
      <w:r w:rsidRPr="00E36E16">
        <w:rPr>
          <w:i/>
          <w:iCs/>
          <w:sz w:val="32"/>
          <w:szCs w:val="32"/>
          <w:lang w:val="en-IN"/>
        </w:rPr>
        <w:t xml:space="preserve"> Check system requirements</w:t>
      </w:r>
      <w:r>
        <w:rPr>
          <w:i/>
          <w:iCs/>
          <w:sz w:val="32"/>
          <w:szCs w:val="32"/>
          <w:lang w:val="en-IN"/>
        </w:rPr>
        <w:t>,</w:t>
      </w:r>
      <w:r w:rsidRPr="00E36E16">
        <w:rPr>
          <w:i/>
          <w:iCs/>
          <w:sz w:val="32"/>
          <w:szCs w:val="32"/>
          <w:lang w:val="en-IN"/>
        </w:rPr>
        <w:t xml:space="preserve"> Verify Hardware Compatibility</w:t>
      </w:r>
      <w:r>
        <w:rPr>
          <w:i/>
          <w:iCs/>
          <w:sz w:val="32"/>
          <w:szCs w:val="32"/>
          <w:lang w:val="en-IN"/>
        </w:rPr>
        <w:t>,</w:t>
      </w:r>
      <w:r w:rsidRPr="00E36E16">
        <w:rPr>
          <w:i/>
          <w:iCs/>
          <w:sz w:val="32"/>
          <w:szCs w:val="32"/>
          <w:lang w:val="en-IN"/>
        </w:rPr>
        <w:t xml:space="preserve"> Plan for Storage</w:t>
      </w:r>
      <w:r>
        <w:rPr>
          <w:i/>
          <w:iCs/>
          <w:sz w:val="32"/>
          <w:szCs w:val="32"/>
          <w:lang w:val="en-IN"/>
        </w:rPr>
        <w:t>,</w:t>
      </w:r>
      <w:r w:rsidRPr="00E36E16">
        <w:rPr>
          <w:i/>
          <w:iCs/>
          <w:sz w:val="32"/>
          <w:szCs w:val="32"/>
          <w:lang w:val="en-IN"/>
        </w:rPr>
        <w:t xml:space="preserve"> Gather installation media</w:t>
      </w:r>
      <w:r>
        <w:rPr>
          <w:i/>
          <w:iCs/>
          <w:sz w:val="32"/>
          <w:szCs w:val="32"/>
          <w:lang w:val="en-IN"/>
        </w:rPr>
        <w:t>,</w:t>
      </w:r>
      <w:r w:rsidRPr="00E36E16">
        <w:rPr>
          <w:i/>
          <w:iCs/>
          <w:sz w:val="32"/>
          <w:szCs w:val="32"/>
          <w:lang w:val="en-IN"/>
        </w:rPr>
        <w:t xml:space="preserve"> Prepare network settings</w:t>
      </w:r>
      <w:r>
        <w:rPr>
          <w:i/>
          <w:iCs/>
          <w:sz w:val="32"/>
          <w:szCs w:val="32"/>
          <w:lang w:val="en-IN"/>
        </w:rPr>
        <w:t>,</w:t>
      </w:r>
      <w:r w:rsidRPr="00E36E16">
        <w:rPr>
          <w:i/>
          <w:iCs/>
          <w:sz w:val="32"/>
          <w:szCs w:val="32"/>
          <w:lang w:val="en-IN"/>
        </w:rPr>
        <w:t xml:space="preserve"> Plan the server name and domain</w:t>
      </w:r>
      <w:r>
        <w:rPr>
          <w:i/>
          <w:iCs/>
          <w:sz w:val="32"/>
          <w:szCs w:val="32"/>
          <w:lang w:val="en-IN"/>
        </w:rPr>
        <w:t>,</w:t>
      </w:r>
      <w:r w:rsidRPr="00E36E16">
        <w:rPr>
          <w:i/>
          <w:iCs/>
          <w:sz w:val="32"/>
          <w:szCs w:val="32"/>
          <w:lang w:val="en-IN"/>
        </w:rPr>
        <w:t xml:space="preserve"> Create a backup plan</w:t>
      </w:r>
      <w:r>
        <w:rPr>
          <w:i/>
          <w:iCs/>
          <w:sz w:val="32"/>
          <w:szCs w:val="32"/>
          <w:lang w:val="en-IN"/>
        </w:rPr>
        <w:t>,</w:t>
      </w:r>
      <w:r w:rsidRPr="00E36E16">
        <w:rPr>
          <w:i/>
          <w:iCs/>
          <w:sz w:val="32"/>
          <w:szCs w:val="32"/>
          <w:lang w:val="en-IN"/>
        </w:rPr>
        <w:t xml:space="preserve"> Verify licensing</w:t>
      </w:r>
      <w:r>
        <w:rPr>
          <w:i/>
          <w:iCs/>
          <w:sz w:val="32"/>
          <w:szCs w:val="32"/>
          <w:lang w:val="en-IN"/>
        </w:rPr>
        <w:t>,</w:t>
      </w:r>
      <w:r w:rsidRPr="00E36E16">
        <w:rPr>
          <w:i/>
          <w:iCs/>
          <w:sz w:val="32"/>
          <w:szCs w:val="32"/>
          <w:lang w:val="en-IN"/>
        </w:rPr>
        <w:t xml:space="preserve"> Check Prerequisite Software</w:t>
      </w:r>
      <w:r>
        <w:rPr>
          <w:i/>
          <w:iCs/>
          <w:sz w:val="32"/>
          <w:szCs w:val="32"/>
          <w:lang w:val="en-IN"/>
        </w:rPr>
        <w:t>,</w:t>
      </w:r>
      <w:r w:rsidRPr="00E36E16">
        <w:rPr>
          <w:i/>
          <w:iCs/>
          <w:sz w:val="32"/>
          <w:szCs w:val="32"/>
          <w:lang w:val="en-IN"/>
        </w:rPr>
        <w:t xml:space="preserve"> Prepare security measures</w:t>
      </w:r>
      <w:r>
        <w:rPr>
          <w:i/>
          <w:iCs/>
          <w:sz w:val="32"/>
          <w:szCs w:val="32"/>
          <w:lang w:val="en-IN"/>
        </w:rPr>
        <w:t>,</w:t>
      </w:r>
      <w:r w:rsidRPr="00E36E16">
        <w:rPr>
          <w:i/>
          <w:iCs/>
          <w:sz w:val="32"/>
          <w:szCs w:val="32"/>
          <w:lang w:val="en-IN"/>
        </w:rPr>
        <w:t xml:space="preserve"> Decide Installation type</w:t>
      </w:r>
      <w:r>
        <w:rPr>
          <w:i/>
          <w:iCs/>
          <w:sz w:val="32"/>
          <w:szCs w:val="32"/>
          <w:lang w:val="en-IN"/>
        </w:rPr>
        <w:t>,</w:t>
      </w:r>
      <w:r w:rsidRPr="00E36E16">
        <w:rPr>
          <w:i/>
          <w:iCs/>
          <w:sz w:val="32"/>
          <w:szCs w:val="32"/>
          <w:lang w:val="en-IN"/>
        </w:rPr>
        <w:t xml:space="preserve"> Test environment </w:t>
      </w:r>
      <w:proofErr w:type="spellStart"/>
      <w:r w:rsidRPr="00E36E16">
        <w:rPr>
          <w:i/>
          <w:iCs/>
          <w:sz w:val="32"/>
          <w:szCs w:val="32"/>
          <w:lang w:val="en-IN"/>
        </w:rPr>
        <w:t>setup</w:t>
      </w:r>
      <w:r>
        <w:rPr>
          <w:i/>
          <w:iCs/>
          <w:sz w:val="32"/>
          <w:szCs w:val="32"/>
          <w:lang w:val="en-IN"/>
        </w:rPr>
        <w:t>,</w:t>
      </w:r>
      <w:r w:rsidRPr="00E36E16">
        <w:rPr>
          <w:i/>
          <w:iCs/>
          <w:sz w:val="32"/>
          <w:szCs w:val="32"/>
          <w:lang w:val="en-IN"/>
        </w:rPr>
        <w:t>Plan</w:t>
      </w:r>
      <w:proofErr w:type="spellEnd"/>
      <w:r w:rsidRPr="00E36E16">
        <w:rPr>
          <w:i/>
          <w:iCs/>
          <w:sz w:val="32"/>
          <w:szCs w:val="32"/>
          <w:lang w:val="en-IN"/>
        </w:rPr>
        <w:t xml:space="preserve"> for Post-Installation tasks</w:t>
      </w:r>
    </w:p>
    <w:p w14:paraId="2D7F1D1B" w14:textId="77777777" w:rsidR="002B024F" w:rsidRDefault="002B024F"/>
    <w:sectPr w:rsidR="002B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E8"/>
    <w:rsid w:val="00267D25"/>
    <w:rsid w:val="002B024F"/>
    <w:rsid w:val="008C22E8"/>
    <w:rsid w:val="009B5BDD"/>
    <w:rsid w:val="00E3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B088"/>
  <w15:chartTrackingRefBased/>
  <w15:docId w15:val="{07F4CE74-6F0C-4830-82D5-C275511F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74501">
      <w:bodyDiv w:val="1"/>
      <w:marLeft w:val="0"/>
      <w:marRight w:val="0"/>
      <w:marTop w:val="0"/>
      <w:marBottom w:val="0"/>
      <w:divBdr>
        <w:top w:val="none" w:sz="0" w:space="0" w:color="auto"/>
        <w:left w:val="none" w:sz="0" w:space="0" w:color="auto"/>
        <w:bottom w:val="none" w:sz="0" w:space="0" w:color="auto"/>
        <w:right w:val="none" w:sz="0" w:space="0" w:color="auto"/>
      </w:divBdr>
    </w:div>
    <w:div w:id="146099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2</cp:revision>
  <dcterms:created xsi:type="dcterms:W3CDTF">2024-12-11T14:04:00Z</dcterms:created>
  <dcterms:modified xsi:type="dcterms:W3CDTF">2024-12-11T14:04:00Z</dcterms:modified>
</cp:coreProperties>
</file>