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98"/>
        <w:gridCol w:w="7502"/>
        <w:gridCol w:w="10"/>
      </w:tblGrid>
      <w:tr w:rsidR="00076C06" w:rsidRPr="008B0F93" w14:paraId="052C403F" w14:textId="77777777" w:rsidTr="001F32C2">
        <w:trPr>
          <w:gridAfter w:val="1"/>
          <w:wAfter w:w="10" w:type="dxa"/>
        </w:trPr>
        <w:tc>
          <w:tcPr>
            <w:tcW w:w="9200" w:type="dxa"/>
            <w:gridSpan w:val="2"/>
          </w:tcPr>
          <w:p w14:paraId="0376F1F0" w14:textId="54EC36EE" w:rsidR="00076C06" w:rsidRPr="008B0F93" w:rsidRDefault="009123E5">
            <w:pPr>
              <w:rPr>
                <w:b/>
              </w:rPr>
            </w:pPr>
            <w:r>
              <w:rPr>
                <w:b/>
              </w:rPr>
              <w:t>DL703/DL824</w:t>
            </w:r>
            <w:r w:rsidR="00076C06" w:rsidRPr="008B0F93">
              <w:rPr>
                <w:b/>
              </w:rPr>
              <w:t xml:space="preserve"> – Year </w:t>
            </w:r>
            <w:r w:rsidR="00395C35" w:rsidRPr="008B0F93">
              <w:rPr>
                <w:b/>
              </w:rPr>
              <w:t>2</w:t>
            </w:r>
          </w:p>
        </w:tc>
      </w:tr>
      <w:tr w:rsidR="00076C06" w:rsidRPr="008B0F93" w14:paraId="36F91FD5" w14:textId="77777777" w:rsidTr="001F32C2">
        <w:trPr>
          <w:gridAfter w:val="1"/>
          <w:wAfter w:w="10" w:type="dxa"/>
        </w:trPr>
        <w:tc>
          <w:tcPr>
            <w:tcW w:w="9200" w:type="dxa"/>
            <w:gridSpan w:val="2"/>
          </w:tcPr>
          <w:p w14:paraId="0DA967A0" w14:textId="63C22B82" w:rsidR="00076C06" w:rsidRPr="008B0F93" w:rsidRDefault="00BE0076">
            <w:pPr>
              <w:rPr>
                <w:b/>
              </w:rPr>
            </w:pPr>
            <w:r w:rsidRPr="008B0F93">
              <w:rPr>
                <w:b/>
              </w:rPr>
              <w:t>Web Programming</w:t>
            </w:r>
            <w:r w:rsidR="009400FA" w:rsidRPr="008B0F93">
              <w:rPr>
                <w:b/>
              </w:rPr>
              <w:t xml:space="preserve"> </w:t>
            </w:r>
          </w:p>
        </w:tc>
      </w:tr>
      <w:tr w:rsidR="00076C06" w:rsidRPr="008B0F93" w14:paraId="55037A46" w14:textId="77777777" w:rsidTr="001F32C2">
        <w:trPr>
          <w:gridAfter w:val="1"/>
          <w:wAfter w:w="10" w:type="dxa"/>
        </w:trPr>
        <w:tc>
          <w:tcPr>
            <w:tcW w:w="9200" w:type="dxa"/>
            <w:gridSpan w:val="2"/>
          </w:tcPr>
          <w:p w14:paraId="0E470124" w14:textId="6AAF08F9" w:rsidR="00076C06" w:rsidRPr="008B0F93" w:rsidRDefault="00076C06">
            <w:pPr>
              <w:rPr>
                <w:b/>
              </w:rPr>
            </w:pPr>
            <w:r w:rsidRPr="008B0F93">
              <w:rPr>
                <w:b/>
              </w:rPr>
              <w:t>Assignment #</w:t>
            </w:r>
            <w:r w:rsidR="001F32C2">
              <w:rPr>
                <w:b/>
              </w:rPr>
              <w:t>2</w:t>
            </w:r>
          </w:p>
        </w:tc>
      </w:tr>
      <w:tr w:rsidR="00076C06" w:rsidRPr="008B0F93" w14:paraId="0EE73427" w14:textId="77777777" w:rsidTr="001F32C2">
        <w:trPr>
          <w:gridAfter w:val="1"/>
          <w:wAfter w:w="10" w:type="dxa"/>
        </w:trPr>
        <w:tc>
          <w:tcPr>
            <w:tcW w:w="1696" w:type="dxa"/>
          </w:tcPr>
          <w:p w14:paraId="0176B21D" w14:textId="77777777" w:rsidR="00076C06" w:rsidRPr="008B0F93" w:rsidRDefault="00076C06">
            <w:pPr>
              <w:rPr>
                <w:sz w:val="22"/>
              </w:rPr>
            </w:pPr>
          </w:p>
        </w:tc>
        <w:tc>
          <w:tcPr>
            <w:tcW w:w="7504" w:type="dxa"/>
          </w:tcPr>
          <w:p w14:paraId="419BBE7A" w14:textId="77777777" w:rsidR="00076C06" w:rsidRPr="008B0F93" w:rsidRDefault="00076C06">
            <w:pPr>
              <w:rPr>
                <w:sz w:val="22"/>
              </w:rPr>
            </w:pPr>
          </w:p>
        </w:tc>
      </w:tr>
      <w:tr w:rsidR="00076C06" w:rsidRPr="008B0F93" w14:paraId="35A3761E" w14:textId="77777777" w:rsidTr="001F32C2">
        <w:trPr>
          <w:gridAfter w:val="1"/>
          <w:wAfter w:w="10" w:type="dxa"/>
        </w:trPr>
        <w:tc>
          <w:tcPr>
            <w:tcW w:w="1696" w:type="dxa"/>
          </w:tcPr>
          <w:p w14:paraId="56C87556" w14:textId="77777777" w:rsidR="00076C06" w:rsidRPr="008B0F93" w:rsidRDefault="00076C06">
            <w:pPr>
              <w:rPr>
                <w:b/>
                <w:sz w:val="18"/>
                <w:szCs w:val="20"/>
              </w:rPr>
            </w:pPr>
            <w:r w:rsidRPr="008B0F93">
              <w:rPr>
                <w:b/>
                <w:sz w:val="18"/>
                <w:szCs w:val="20"/>
              </w:rPr>
              <w:t>Requirements</w:t>
            </w:r>
          </w:p>
        </w:tc>
        <w:tc>
          <w:tcPr>
            <w:tcW w:w="7504" w:type="dxa"/>
          </w:tcPr>
          <w:p w14:paraId="7C7341F1" w14:textId="1B53B4A7" w:rsidR="00B06CD3" w:rsidRPr="008B0F93" w:rsidRDefault="00395C35" w:rsidP="00B06CD3">
            <w:pPr>
              <w:rPr>
                <w:sz w:val="18"/>
                <w:szCs w:val="20"/>
              </w:rPr>
            </w:pPr>
            <w:r w:rsidRPr="008B0F93">
              <w:rPr>
                <w:sz w:val="18"/>
                <w:szCs w:val="20"/>
              </w:rPr>
              <w:t xml:space="preserve">You are required to implement a </w:t>
            </w:r>
            <w:r w:rsidR="003F272C" w:rsidRPr="008B0F93">
              <w:rPr>
                <w:sz w:val="18"/>
                <w:szCs w:val="20"/>
              </w:rPr>
              <w:t>HTML/CSS/JavaScript</w:t>
            </w:r>
            <w:r w:rsidR="00C11D42">
              <w:rPr>
                <w:sz w:val="18"/>
                <w:szCs w:val="20"/>
              </w:rPr>
              <w:t>/PHP</w:t>
            </w:r>
            <w:r w:rsidR="003F272C" w:rsidRPr="008B0F93">
              <w:rPr>
                <w:sz w:val="18"/>
                <w:szCs w:val="20"/>
              </w:rPr>
              <w:t xml:space="preserve"> application that</w:t>
            </w:r>
            <w:r w:rsidR="00B06CD3" w:rsidRPr="008B0F93">
              <w:rPr>
                <w:sz w:val="18"/>
                <w:szCs w:val="20"/>
              </w:rPr>
              <w:t>:</w:t>
            </w:r>
          </w:p>
          <w:p w14:paraId="5119DB56" w14:textId="77777777" w:rsidR="00B06CD3" w:rsidRPr="008B0F93" w:rsidRDefault="00B06CD3" w:rsidP="00B06CD3">
            <w:pPr>
              <w:rPr>
                <w:sz w:val="18"/>
                <w:szCs w:val="20"/>
              </w:rPr>
            </w:pPr>
          </w:p>
          <w:p w14:paraId="17529D14" w14:textId="5760C914" w:rsidR="001F32C2" w:rsidRDefault="001F32C2" w:rsidP="00B06CD3">
            <w:pPr>
              <w:pStyle w:val="ListParagraph"/>
              <w:numPr>
                <w:ilvl w:val="0"/>
                <w:numId w:val="2"/>
              </w:numPr>
              <w:rPr>
                <w:sz w:val="18"/>
                <w:szCs w:val="20"/>
              </w:rPr>
            </w:pPr>
            <w:r>
              <w:rPr>
                <w:sz w:val="18"/>
                <w:szCs w:val="20"/>
              </w:rPr>
              <w:t>Requires users to register and login before they use the remainder of the application and allows users to logout;</w:t>
            </w:r>
          </w:p>
          <w:p w14:paraId="17F93CED" w14:textId="3198CD81" w:rsidR="0053475F" w:rsidRDefault="0053475F" w:rsidP="00B06CD3">
            <w:pPr>
              <w:pStyle w:val="ListParagraph"/>
              <w:numPr>
                <w:ilvl w:val="0"/>
                <w:numId w:val="2"/>
              </w:numPr>
              <w:rPr>
                <w:sz w:val="18"/>
                <w:szCs w:val="20"/>
              </w:rPr>
            </w:pPr>
            <w:r>
              <w:rPr>
                <w:sz w:val="18"/>
                <w:szCs w:val="20"/>
              </w:rPr>
              <w:t>Allows th</w:t>
            </w:r>
            <w:r w:rsidR="001F32C2">
              <w:rPr>
                <w:sz w:val="18"/>
                <w:szCs w:val="20"/>
              </w:rPr>
              <w:t>e user to view the contents of two or more</w:t>
            </w:r>
            <w:r>
              <w:rPr>
                <w:sz w:val="18"/>
                <w:szCs w:val="20"/>
              </w:rPr>
              <w:t xml:space="preserve"> database table</w:t>
            </w:r>
            <w:r w:rsidR="001F32C2">
              <w:rPr>
                <w:sz w:val="18"/>
                <w:szCs w:val="20"/>
              </w:rPr>
              <w:t>s that are related by 1:M or M:N relationships</w:t>
            </w:r>
            <w:r>
              <w:rPr>
                <w:sz w:val="18"/>
                <w:szCs w:val="20"/>
              </w:rPr>
              <w:t>;</w:t>
            </w:r>
          </w:p>
          <w:p w14:paraId="64712BEB" w14:textId="370EE2AD" w:rsidR="003F272C" w:rsidRDefault="001F32C2" w:rsidP="00B06CD3">
            <w:pPr>
              <w:pStyle w:val="ListParagraph"/>
              <w:numPr>
                <w:ilvl w:val="0"/>
                <w:numId w:val="2"/>
              </w:numPr>
              <w:rPr>
                <w:sz w:val="18"/>
                <w:szCs w:val="20"/>
              </w:rPr>
            </w:pPr>
            <w:r>
              <w:rPr>
                <w:sz w:val="18"/>
                <w:szCs w:val="20"/>
              </w:rPr>
              <w:t>Allows the user to add data to</w:t>
            </w:r>
            <w:r w:rsidR="0053475F">
              <w:rPr>
                <w:sz w:val="18"/>
                <w:szCs w:val="20"/>
              </w:rPr>
              <w:t xml:space="preserve"> the database table</w:t>
            </w:r>
            <w:r>
              <w:rPr>
                <w:sz w:val="18"/>
                <w:szCs w:val="20"/>
              </w:rPr>
              <w:t>s, including relationship data</w:t>
            </w:r>
            <w:r w:rsidR="00B2529E">
              <w:rPr>
                <w:sz w:val="18"/>
                <w:szCs w:val="20"/>
              </w:rPr>
              <w:t>;</w:t>
            </w:r>
          </w:p>
          <w:p w14:paraId="2BD24DAB" w14:textId="7CE5CF67" w:rsidR="00C11D42" w:rsidRPr="00B2529E" w:rsidRDefault="00C11D42" w:rsidP="00B06CD3">
            <w:pPr>
              <w:pStyle w:val="ListParagraph"/>
              <w:numPr>
                <w:ilvl w:val="0"/>
                <w:numId w:val="2"/>
              </w:numPr>
              <w:rPr>
                <w:sz w:val="18"/>
                <w:szCs w:val="20"/>
              </w:rPr>
            </w:pPr>
            <w:r w:rsidRPr="00B2529E">
              <w:rPr>
                <w:sz w:val="18"/>
                <w:szCs w:val="20"/>
              </w:rPr>
              <w:t xml:space="preserve">Validates the </w:t>
            </w:r>
            <w:r w:rsidR="001F32C2">
              <w:rPr>
                <w:sz w:val="18"/>
                <w:szCs w:val="20"/>
              </w:rPr>
              <w:t xml:space="preserve">all </w:t>
            </w:r>
            <w:r w:rsidRPr="00B2529E">
              <w:rPr>
                <w:sz w:val="18"/>
                <w:szCs w:val="20"/>
              </w:rPr>
              <w:t>form data using JavaScript before it is submitted;</w:t>
            </w:r>
            <w:r w:rsidR="00B2529E" w:rsidRPr="00B2529E">
              <w:rPr>
                <w:sz w:val="18"/>
                <w:szCs w:val="20"/>
              </w:rPr>
              <w:t xml:space="preserve"> </w:t>
            </w:r>
            <w:r w:rsidR="00B2529E">
              <w:rPr>
                <w:sz w:val="18"/>
                <w:szCs w:val="20"/>
              </w:rPr>
              <w:t>i</w:t>
            </w:r>
            <w:r w:rsidRPr="00B2529E">
              <w:rPr>
                <w:sz w:val="18"/>
                <w:szCs w:val="20"/>
              </w:rPr>
              <w:t xml:space="preserve">f the form data </w:t>
            </w:r>
            <w:r w:rsidR="00642495" w:rsidRPr="00B2529E">
              <w:rPr>
                <w:sz w:val="18"/>
                <w:szCs w:val="20"/>
              </w:rPr>
              <w:t>contains errors</w:t>
            </w:r>
            <w:r w:rsidRPr="00B2529E">
              <w:rPr>
                <w:sz w:val="18"/>
                <w:szCs w:val="20"/>
              </w:rPr>
              <w:t xml:space="preserve"> </w:t>
            </w:r>
            <w:r w:rsidR="00642495" w:rsidRPr="00B2529E">
              <w:rPr>
                <w:sz w:val="18"/>
                <w:szCs w:val="20"/>
              </w:rPr>
              <w:t xml:space="preserve">then </w:t>
            </w:r>
            <w:r w:rsidRPr="00B2529E">
              <w:rPr>
                <w:sz w:val="18"/>
                <w:szCs w:val="20"/>
              </w:rPr>
              <w:t>the form data should not be submitted and appropriate error messages should be displayed;</w:t>
            </w:r>
          </w:p>
          <w:p w14:paraId="1F993FFB" w14:textId="5FA442AF" w:rsidR="00642495" w:rsidRPr="00B2529E" w:rsidRDefault="00C11D42" w:rsidP="00B06CD3">
            <w:pPr>
              <w:pStyle w:val="ListParagraph"/>
              <w:numPr>
                <w:ilvl w:val="0"/>
                <w:numId w:val="2"/>
              </w:numPr>
              <w:rPr>
                <w:sz w:val="18"/>
                <w:szCs w:val="20"/>
              </w:rPr>
            </w:pPr>
            <w:r w:rsidRPr="00B2529E">
              <w:rPr>
                <w:sz w:val="18"/>
                <w:szCs w:val="20"/>
              </w:rPr>
              <w:t xml:space="preserve">If and </w:t>
            </w:r>
            <w:r w:rsidR="00642495" w:rsidRPr="00B2529E">
              <w:rPr>
                <w:sz w:val="18"/>
                <w:szCs w:val="20"/>
              </w:rPr>
              <w:t>when the form data is submitted</w:t>
            </w:r>
            <w:r w:rsidRPr="00B2529E">
              <w:rPr>
                <w:sz w:val="18"/>
                <w:szCs w:val="20"/>
              </w:rPr>
              <w:t xml:space="preserve"> </w:t>
            </w:r>
            <w:r w:rsidR="00642495" w:rsidRPr="00B2529E">
              <w:rPr>
                <w:sz w:val="18"/>
                <w:szCs w:val="20"/>
              </w:rPr>
              <w:t xml:space="preserve">then </w:t>
            </w:r>
            <w:r w:rsidRPr="00B2529E">
              <w:rPr>
                <w:sz w:val="18"/>
                <w:szCs w:val="20"/>
              </w:rPr>
              <w:t xml:space="preserve">it should be </w:t>
            </w:r>
            <w:r w:rsidR="00B2529E">
              <w:rPr>
                <w:sz w:val="18"/>
                <w:szCs w:val="20"/>
              </w:rPr>
              <w:t xml:space="preserve">sanitised and </w:t>
            </w:r>
            <w:r w:rsidRPr="00B2529E">
              <w:rPr>
                <w:sz w:val="18"/>
                <w:szCs w:val="20"/>
              </w:rPr>
              <w:t xml:space="preserve">validated using PHP; </w:t>
            </w:r>
            <w:r w:rsidR="00B2529E">
              <w:rPr>
                <w:sz w:val="18"/>
                <w:szCs w:val="20"/>
              </w:rPr>
              <w:t>i</w:t>
            </w:r>
            <w:r w:rsidR="00642495" w:rsidRPr="00B2529E">
              <w:rPr>
                <w:sz w:val="18"/>
                <w:szCs w:val="20"/>
              </w:rPr>
              <w:t>f the submitted data contains errors then the form should be returned to the user with appropriate error messages displayed;</w:t>
            </w:r>
          </w:p>
          <w:p w14:paraId="4D2AA273" w14:textId="49ABDCD0" w:rsidR="00B06CD3" w:rsidRPr="00642495" w:rsidRDefault="00642495" w:rsidP="00642495">
            <w:pPr>
              <w:pStyle w:val="ListParagraph"/>
              <w:numPr>
                <w:ilvl w:val="0"/>
                <w:numId w:val="2"/>
              </w:numPr>
              <w:rPr>
                <w:sz w:val="18"/>
                <w:szCs w:val="20"/>
              </w:rPr>
            </w:pPr>
            <w:r>
              <w:rPr>
                <w:sz w:val="18"/>
                <w:szCs w:val="20"/>
              </w:rPr>
              <w:t>If no errors are detected</w:t>
            </w:r>
            <w:r w:rsidR="00C11D42">
              <w:rPr>
                <w:sz w:val="18"/>
                <w:szCs w:val="20"/>
              </w:rPr>
              <w:t xml:space="preserve"> </w:t>
            </w:r>
            <w:r>
              <w:rPr>
                <w:sz w:val="18"/>
                <w:szCs w:val="20"/>
              </w:rPr>
              <w:t xml:space="preserve">then </w:t>
            </w:r>
            <w:r w:rsidR="00C11D42">
              <w:rPr>
                <w:sz w:val="18"/>
                <w:szCs w:val="20"/>
              </w:rPr>
              <w:t xml:space="preserve">the form data should be stored in </w:t>
            </w:r>
            <w:r w:rsidR="00B2529E">
              <w:rPr>
                <w:sz w:val="18"/>
                <w:szCs w:val="20"/>
              </w:rPr>
              <w:t>the database table</w:t>
            </w:r>
            <w:r w:rsidR="00C11D42">
              <w:rPr>
                <w:sz w:val="18"/>
                <w:szCs w:val="20"/>
              </w:rPr>
              <w:t xml:space="preserve"> and </w:t>
            </w:r>
            <w:r w:rsidR="00B2529E">
              <w:rPr>
                <w:sz w:val="18"/>
                <w:szCs w:val="20"/>
              </w:rPr>
              <w:t>the user should be returned the</w:t>
            </w:r>
            <w:r>
              <w:rPr>
                <w:sz w:val="18"/>
                <w:szCs w:val="20"/>
              </w:rPr>
              <w:t xml:space="preserve"> page that displays</w:t>
            </w:r>
            <w:r w:rsidR="00C11D42">
              <w:rPr>
                <w:sz w:val="18"/>
                <w:szCs w:val="20"/>
              </w:rPr>
              <w:t xml:space="preserve"> the </w:t>
            </w:r>
            <w:r>
              <w:rPr>
                <w:sz w:val="18"/>
                <w:szCs w:val="20"/>
              </w:rPr>
              <w:t xml:space="preserve">contents of the </w:t>
            </w:r>
            <w:r w:rsidR="00B2529E">
              <w:rPr>
                <w:sz w:val="18"/>
                <w:szCs w:val="20"/>
              </w:rPr>
              <w:t>database table</w:t>
            </w:r>
            <w:r>
              <w:rPr>
                <w:sz w:val="18"/>
                <w:szCs w:val="20"/>
              </w:rPr>
              <w:t>.</w:t>
            </w:r>
          </w:p>
          <w:p w14:paraId="59351E3A" w14:textId="77777777" w:rsidR="00B06CD3" w:rsidRPr="008B0F93" w:rsidRDefault="00B06CD3" w:rsidP="00B06CD3">
            <w:pPr>
              <w:rPr>
                <w:sz w:val="18"/>
                <w:szCs w:val="20"/>
              </w:rPr>
            </w:pPr>
          </w:p>
          <w:p w14:paraId="27F2EAE1" w14:textId="290C1290" w:rsidR="00076C06" w:rsidRDefault="00642495" w:rsidP="003F272C">
            <w:pPr>
              <w:rPr>
                <w:sz w:val="18"/>
                <w:szCs w:val="20"/>
              </w:rPr>
            </w:pPr>
            <w:r>
              <w:rPr>
                <w:sz w:val="18"/>
                <w:szCs w:val="20"/>
              </w:rPr>
              <w:t>Extra marks will be allocated for any additional functionality you choose to implement</w:t>
            </w:r>
            <w:r w:rsidR="00B2529E">
              <w:rPr>
                <w:sz w:val="18"/>
                <w:szCs w:val="20"/>
              </w:rPr>
              <w:t>, for example editing or deleting rows in the database table</w:t>
            </w:r>
            <w:r>
              <w:rPr>
                <w:sz w:val="18"/>
                <w:szCs w:val="20"/>
              </w:rPr>
              <w:t>.</w:t>
            </w:r>
            <w:r w:rsidR="00DA4964">
              <w:rPr>
                <w:sz w:val="18"/>
                <w:szCs w:val="20"/>
              </w:rPr>
              <w:t xml:space="preserve"> The application you implement should be based on the </w:t>
            </w:r>
            <w:r w:rsidR="001F32C2">
              <w:rPr>
                <w:sz w:val="18"/>
                <w:szCs w:val="20"/>
              </w:rPr>
              <w:t>case study assigned to you.</w:t>
            </w:r>
          </w:p>
          <w:p w14:paraId="62BACFE4" w14:textId="77777777" w:rsidR="00DA4964" w:rsidRDefault="00DA4964" w:rsidP="003F272C">
            <w:pPr>
              <w:rPr>
                <w:sz w:val="18"/>
                <w:szCs w:val="20"/>
              </w:rPr>
            </w:pPr>
          </w:p>
          <w:p w14:paraId="094694D5" w14:textId="66C81E66" w:rsidR="00841CAD" w:rsidRDefault="00642495" w:rsidP="00841CAD">
            <w:pPr>
              <w:rPr>
                <w:sz w:val="18"/>
                <w:szCs w:val="20"/>
              </w:rPr>
            </w:pPr>
            <w:r>
              <w:rPr>
                <w:sz w:val="18"/>
                <w:szCs w:val="20"/>
              </w:rPr>
              <w:t>In addition, you are required to document your program code appropriately and to write a short report (approx.</w:t>
            </w:r>
            <w:r w:rsidR="00DA4964">
              <w:rPr>
                <w:sz w:val="18"/>
                <w:szCs w:val="20"/>
              </w:rPr>
              <w:t xml:space="preserve"> 10</w:t>
            </w:r>
            <w:r>
              <w:rPr>
                <w:sz w:val="18"/>
                <w:szCs w:val="20"/>
              </w:rPr>
              <w:t>00 words)</w:t>
            </w:r>
            <w:r w:rsidR="00DA4964">
              <w:rPr>
                <w:sz w:val="18"/>
                <w:szCs w:val="20"/>
              </w:rPr>
              <w:t xml:space="preserve"> describing </w:t>
            </w:r>
            <w:r w:rsidR="00B44FE1">
              <w:rPr>
                <w:sz w:val="18"/>
                <w:szCs w:val="20"/>
              </w:rPr>
              <w:t>the design of</w:t>
            </w:r>
            <w:r w:rsidR="00DA4964">
              <w:rPr>
                <w:sz w:val="18"/>
                <w:szCs w:val="20"/>
              </w:rPr>
              <w:t xml:space="preserve"> your application.</w:t>
            </w:r>
            <w:r w:rsidR="00841CAD">
              <w:rPr>
                <w:sz w:val="18"/>
                <w:szCs w:val="20"/>
              </w:rPr>
              <w:t xml:space="preserve"> Your report should include appropriate screenshots and snippets of program code. Your application should be tested properly. Your report should outline any unresolved bugs in the program code along with possible bug fixes that you think may work.</w:t>
            </w:r>
          </w:p>
          <w:p w14:paraId="634A54C8" w14:textId="54C0F367" w:rsidR="00642495" w:rsidRPr="008B0F93" w:rsidRDefault="00642495" w:rsidP="003F272C">
            <w:pPr>
              <w:rPr>
                <w:sz w:val="18"/>
                <w:szCs w:val="20"/>
              </w:rPr>
            </w:pPr>
          </w:p>
        </w:tc>
      </w:tr>
      <w:tr w:rsidR="00F33AC0" w:rsidRPr="008B0F93" w14:paraId="2C6A59A6" w14:textId="77777777" w:rsidTr="001F32C2">
        <w:trPr>
          <w:gridAfter w:val="1"/>
          <w:wAfter w:w="10" w:type="dxa"/>
        </w:trPr>
        <w:tc>
          <w:tcPr>
            <w:tcW w:w="1696" w:type="dxa"/>
          </w:tcPr>
          <w:p w14:paraId="5AF7213B" w14:textId="6EDCD6A9" w:rsidR="00F33AC0" w:rsidRPr="008B0F93" w:rsidRDefault="00F33AC0">
            <w:pPr>
              <w:rPr>
                <w:sz w:val="18"/>
                <w:szCs w:val="20"/>
              </w:rPr>
            </w:pPr>
          </w:p>
        </w:tc>
        <w:tc>
          <w:tcPr>
            <w:tcW w:w="7504" w:type="dxa"/>
          </w:tcPr>
          <w:p w14:paraId="55C2C773" w14:textId="77777777" w:rsidR="00F33AC0" w:rsidRPr="008B0F93" w:rsidRDefault="00F33AC0">
            <w:pPr>
              <w:rPr>
                <w:sz w:val="18"/>
                <w:szCs w:val="20"/>
              </w:rPr>
            </w:pPr>
          </w:p>
        </w:tc>
      </w:tr>
      <w:tr w:rsidR="001F32C2" w:rsidRPr="008B0F93" w14:paraId="59AAED81" w14:textId="77777777" w:rsidTr="001F32C2">
        <w:trPr>
          <w:gridAfter w:val="1"/>
          <w:wAfter w:w="10" w:type="dxa"/>
        </w:trPr>
        <w:tc>
          <w:tcPr>
            <w:tcW w:w="1696" w:type="dxa"/>
          </w:tcPr>
          <w:p w14:paraId="53DD3B51" w14:textId="77777777" w:rsidR="001F32C2" w:rsidRPr="008B0F93" w:rsidRDefault="001F32C2">
            <w:pPr>
              <w:rPr>
                <w:sz w:val="18"/>
                <w:szCs w:val="20"/>
              </w:rPr>
            </w:pPr>
          </w:p>
        </w:tc>
        <w:tc>
          <w:tcPr>
            <w:tcW w:w="7504" w:type="dxa"/>
          </w:tcPr>
          <w:p w14:paraId="6939637F" w14:textId="77777777" w:rsidR="001F32C2" w:rsidRPr="008B0F93" w:rsidRDefault="001F32C2">
            <w:pPr>
              <w:rPr>
                <w:sz w:val="18"/>
                <w:szCs w:val="20"/>
              </w:rPr>
            </w:pPr>
          </w:p>
        </w:tc>
      </w:tr>
      <w:tr w:rsidR="00F33AC0" w:rsidRPr="008B0F93" w14:paraId="4F2A59D0" w14:textId="77777777" w:rsidTr="001F32C2">
        <w:tc>
          <w:tcPr>
            <w:tcW w:w="1698" w:type="dxa"/>
          </w:tcPr>
          <w:p w14:paraId="06FE0B1A" w14:textId="1A905594" w:rsidR="00F33AC0" w:rsidRPr="008B0F93" w:rsidRDefault="00F33AC0">
            <w:pPr>
              <w:rPr>
                <w:b/>
                <w:sz w:val="18"/>
                <w:szCs w:val="20"/>
              </w:rPr>
            </w:pPr>
            <w:r w:rsidRPr="008B0F93">
              <w:rPr>
                <w:b/>
                <w:sz w:val="18"/>
                <w:szCs w:val="20"/>
              </w:rPr>
              <w:t>Submission</w:t>
            </w:r>
          </w:p>
        </w:tc>
        <w:tc>
          <w:tcPr>
            <w:tcW w:w="7512" w:type="dxa"/>
            <w:gridSpan w:val="2"/>
          </w:tcPr>
          <w:p w14:paraId="5AFC9718" w14:textId="393ACF12" w:rsidR="0048471A" w:rsidRPr="008B0F93" w:rsidRDefault="00F33AC0">
            <w:pPr>
              <w:rPr>
                <w:sz w:val="18"/>
                <w:szCs w:val="20"/>
              </w:rPr>
            </w:pPr>
            <w:r w:rsidRPr="008B0F93">
              <w:rPr>
                <w:sz w:val="18"/>
                <w:szCs w:val="20"/>
              </w:rPr>
              <w:t xml:space="preserve">You should submit </w:t>
            </w:r>
            <w:r w:rsidR="0088027A" w:rsidRPr="008B0F93">
              <w:rPr>
                <w:sz w:val="18"/>
                <w:szCs w:val="20"/>
              </w:rPr>
              <w:t>your program code</w:t>
            </w:r>
            <w:r w:rsidR="003F272C" w:rsidRPr="008B0F93">
              <w:rPr>
                <w:sz w:val="18"/>
                <w:szCs w:val="20"/>
              </w:rPr>
              <w:t xml:space="preserve"> as a zipped file (containing a NetBeans project) to Blackboard</w:t>
            </w:r>
            <w:r w:rsidR="0088027A" w:rsidRPr="008B0F93">
              <w:rPr>
                <w:sz w:val="18"/>
                <w:szCs w:val="20"/>
              </w:rPr>
              <w:t>.</w:t>
            </w:r>
            <w:r w:rsidR="009E0D6C">
              <w:rPr>
                <w:sz w:val="18"/>
                <w:szCs w:val="20"/>
              </w:rPr>
              <w:t xml:space="preserve"> You must also have the code available on the avaya web server at the following URL: </w:t>
            </w:r>
            <w:hyperlink r:id="rId6" w:history="1">
              <w:r w:rsidR="009E0D6C" w:rsidRPr="009072D3">
                <w:rPr>
                  <w:rStyle w:val="Hyperlink"/>
                  <w:sz w:val="18"/>
                  <w:szCs w:val="20"/>
                </w:rPr>
                <w:t>htt</w:t>
              </w:r>
              <w:r w:rsidR="001F32C2">
                <w:rPr>
                  <w:rStyle w:val="Hyperlink"/>
                  <w:sz w:val="18"/>
                  <w:szCs w:val="20"/>
                </w:rPr>
                <w:t>p://avaya/~N00123456/webprog/ca2</w:t>
              </w:r>
              <w:r w:rsidR="009E0D6C" w:rsidRPr="009072D3">
                <w:rPr>
                  <w:rStyle w:val="Hyperlink"/>
                  <w:sz w:val="18"/>
                  <w:szCs w:val="20"/>
                </w:rPr>
                <w:t>/index.php</w:t>
              </w:r>
            </w:hyperlink>
            <w:r w:rsidR="009E0D6C">
              <w:rPr>
                <w:sz w:val="18"/>
                <w:szCs w:val="20"/>
              </w:rPr>
              <w:t>, where N00123456 is your student number.</w:t>
            </w:r>
          </w:p>
          <w:p w14:paraId="273D6BD5" w14:textId="77777777" w:rsidR="00395C35" w:rsidRPr="008B0F93" w:rsidRDefault="00395C35">
            <w:pPr>
              <w:rPr>
                <w:sz w:val="18"/>
                <w:szCs w:val="20"/>
              </w:rPr>
            </w:pPr>
          </w:p>
          <w:p w14:paraId="7A5E845F" w14:textId="26432E0F" w:rsidR="00395C35" w:rsidRPr="008B0F93" w:rsidRDefault="00395C35">
            <w:pPr>
              <w:rPr>
                <w:sz w:val="18"/>
                <w:szCs w:val="20"/>
              </w:rPr>
            </w:pPr>
            <w:r w:rsidRPr="008B0F93">
              <w:rPr>
                <w:sz w:val="18"/>
                <w:szCs w:val="20"/>
              </w:rPr>
              <w:t xml:space="preserve">You </w:t>
            </w:r>
            <w:r w:rsidR="00841CAD">
              <w:rPr>
                <w:sz w:val="18"/>
                <w:szCs w:val="20"/>
              </w:rPr>
              <w:t>may</w:t>
            </w:r>
            <w:r w:rsidRPr="008B0F93">
              <w:rPr>
                <w:sz w:val="18"/>
                <w:szCs w:val="20"/>
              </w:rPr>
              <w:t xml:space="preserve"> be required to demonstrate your working application. During this presentation you </w:t>
            </w:r>
            <w:r w:rsidR="00841CAD">
              <w:rPr>
                <w:sz w:val="18"/>
                <w:szCs w:val="20"/>
              </w:rPr>
              <w:t>may</w:t>
            </w:r>
            <w:r w:rsidRPr="008B0F93">
              <w:rPr>
                <w:sz w:val="18"/>
                <w:szCs w:val="20"/>
              </w:rPr>
              <w:t xml:space="preserve"> be requested to explain your program code and how it meets the assignment's requirements.</w:t>
            </w:r>
          </w:p>
          <w:p w14:paraId="170920FB" w14:textId="77777777" w:rsidR="0048471A" w:rsidRPr="008B0F93" w:rsidRDefault="0048471A">
            <w:pPr>
              <w:rPr>
                <w:sz w:val="18"/>
                <w:szCs w:val="20"/>
              </w:rPr>
            </w:pPr>
          </w:p>
          <w:p w14:paraId="6B2FBE5D" w14:textId="071D5A90" w:rsidR="003F272C" w:rsidRPr="008B0F93" w:rsidRDefault="0048471A" w:rsidP="003F272C">
            <w:pPr>
              <w:rPr>
                <w:sz w:val="18"/>
                <w:szCs w:val="20"/>
              </w:rPr>
            </w:pPr>
            <w:r w:rsidRPr="008B0F93">
              <w:rPr>
                <w:sz w:val="18"/>
                <w:szCs w:val="20"/>
              </w:rPr>
              <w:t>The deadline for submission is</w:t>
            </w:r>
            <w:r w:rsidR="00E74A4F" w:rsidRPr="008B0F93">
              <w:rPr>
                <w:sz w:val="18"/>
                <w:szCs w:val="20"/>
              </w:rPr>
              <w:t xml:space="preserve"> </w:t>
            </w:r>
            <w:r w:rsidR="009E0D6C">
              <w:rPr>
                <w:sz w:val="18"/>
                <w:szCs w:val="20"/>
              </w:rPr>
              <w:t xml:space="preserve">11:59pm </w:t>
            </w:r>
            <w:r w:rsidR="00CA404F" w:rsidRPr="008B0F93">
              <w:rPr>
                <w:sz w:val="18"/>
                <w:szCs w:val="20"/>
                <w:lang w:val="en-US"/>
              </w:rPr>
              <w:t xml:space="preserve">Friday </w:t>
            </w:r>
            <w:r w:rsidR="00AB1B90">
              <w:rPr>
                <w:sz w:val="18"/>
                <w:szCs w:val="20"/>
                <w:lang w:val="en-US"/>
              </w:rPr>
              <w:t>18</w:t>
            </w:r>
            <w:r w:rsidR="003F272C" w:rsidRPr="008B0F93">
              <w:rPr>
                <w:sz w:val="18"/>
                <w:szCs w:val="20"/>
                <w:vertAlign w:val="superscript"/>
                <w:lang w:val="en-US"/>
              </w:rPr>
              <w:t>th</w:t>
            </w:r>
            <w:r w:rsidR="00CA404F" w:rsidRPr="00B44FE1">
              <w:rPr>
                <w:sz w:val="18"/>
                <w:szCs w:val="18"/>
                <w:lang w:val="en-US"/>
              </w:rPr>
              <w:t xml:space="preserve"> </w:t>
            </w:r>
            <w:r w:rsidR="00AB1B90">
              <w:rPr>
                <w:sz w:val="18"/>
                <w:szCs w:val="18"/>
                <w:lang w:val="en-US"/>
              </w:rPr>
              <w:t>March</w:t>
            </w:r>
            <w:r w:rsidR="00E74A4F" w:rsidRPr="008B0F93">
              <w:rPr>
                <w:sz w:val="18"/>
                <w:szCs w:val="20"/>
              </w:rPr>
              <w:t xml:space="preserve"> </w:t>
            </w:r>
            <w:r w:rsidR="00AB1B90">
              <w:rPr>
                <w:sz w:val="18"/>
                <w:szCs w:val="20"/>
              </w:rPr>
              <w:t>2016</w:t>
            </w:r>
            <w:bookmarkStart w:id="0" w:name="_GoBack"/>
            <w:bookmarkEnd w:id="0"/>
            <w:r w:rsidRPr="008B0F93">
              <w:rPr>
                <w:sz w:val="18"/>
                <w:szCs w:val="20"/>
              </w:rPr>
              <w:t>. For each day that your assignment is submitted late, 5% will be deducted. Assignments submitted more than 7 days late will not be accepted.</w:t>
            </w:r>
            <w:r w:rsidR="003F272C" w:rsidRPr="008B0F93">
              <w:rPr>
                <w:sz w:val="18"/>
                <w:szCs w:val="20"/>
              </w:rPr>
              <w:t xml:space="preserve"> Late submissions should be submitted to the programme co-ordinator, Sue Reardon, along with a late submission form.</w:t>
            </w:r>
          </w:p>
          <w:p w14:paraId="3B3C9DB8" w14:textId="77777777" w:rsidR="00E74A4F" w:rsidRPr="008B0F93" w:rsidRDefault="00E74A4F" w:rsidP="00E74A4F">
            <w:pPr>
              <w:rPr>
                <w:sz w:val="18"/>
                <w:szCs w:val="20"/>
              </w:rPr>
            </w:pPr>
          </w:p>
          <w:p w14:paraId="6BEBC67B" w14:textId="77777777" w:rsidR="008B0F93" w:rsidRPr="008B0F93" w:rsidRDefault="008B0F93" w:rsidP="00E74A4F">
            <w:pPr>
              <w:rPr>
                <w:sz w:val="18"/>
                <w:szCs w:val="20"/>
              </w:rPr>
            </w:pPr>
          </w:p>
        </w:tc>
      </w:tr>
    </w:tbl>
    <w:p w14:paraId="668DE725" w14:textId="77777777" w:rsidR="009400FA" w:rsidRPr="008B0F93" w:rsidRDefault="009400FA">
      <w:pPr>
        <w:rPr>
          <w:sz w:val="18"/>
          <w:szCs w:val="20"/>
        </w:rPr>
      </w:pPr>
    </w:p>
    <w:sectPr w:rsidR="009400FA" w:rsidRPr="008B0F93" w:rsidSect="00C74E2F">
      <w:pgSz w:w="11907" w:h="16839" w:code="9"/>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91826"/>
    <w:multiLevelType w:val="hybridMultilevel"/>
    <w:tmpl w:val="5124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F7147"/>
    <w:multiLevelType w:val="hybridMultilevel"/>
    <w:tmpl w:val="E06C1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C06"/>
    <w:rsid w:val="00020C4F"/>
    <w:rsid w:val="0005468A"/>
    <w:rsid w:val="00076C06"/>
    <w:rsid w:val="001A458D"/>
    <w:rsid w:val="001F32C2"/>
    <w:rsid w:val="00245948"/>
    <w:rsid w:val="00311465"/>
    <w:rsid w:val="003227A4"/>
    <w:rsid w:val="00395C35"/>
    <w:rsid w:val="003F272C"/>
    <w:rsid w:val="0048471A"/>
    <w:rsid w:val="004B4AB0"/>
    <w:rsid w:val="004F0C25"/>
    <w:rsid w:val="00503B69"/>
    <w:rsid w:val="0053475F"/>
    <w:rsid w:val="00571CD8"/>
    <w:rsid w:val="00575F2B"/>
    <w:rsid w:val="00604EB5"/>
    <w:rsid w:val="006246C3"/>
    <w:rsid w:val="00642495"/>
    <w:rsid w:val="006876F6"/>
    <w:rsid w:val="006F1CB0"/>
    <w:rsid w:val="00707F02"/>
    <w:rsid w:val="007333C5"/>
    <w:rsid w:val="007B404F"/>
    <w:rsid w:val="00825376"/>
    <w:rsid w:val="00841CAD"/>
    <w:rsid w:val="00876216"/>
    <w:rsid w:val="0088027A"/>
    <w:rsid w:val="008B0F93"/>
    <w:rsid w:val="009123E5"/>
    <w:rsid w:val="00917140"/>
    <w:rsid w:val="009400FA"/>
    <w:rsid w:val="009E0D6C"/>
    <w:rsid w:val="00A14BB1"/>
    <w:rsid w:val="00A431B5"/>
    <w:rsid w:val="00A46CC5"/>
    <w:rsid w:val="00AB1B90"/>
    <w:rsid w:val="00B06CD3"/>
    <w:rsid w:val="00B2529E"/>
    <w:rsid w:val="00B44F2B"/>
    <w:rsid w:val="00B44FE1"/>
    <w:rsid w:val="00BE0076"/>
    <w:rsid w:val="00C11D42"/>
    <w:rsid w:val="00C74E2F"/>
    <w:rsid w:val="00CA404F"/>
    <w:rsid w:val="00CE27FF"/>
    <w:rsid w:val="00D72743"/>
    <w:rsid w:val="00DA4964"/>
    <w:rsid w:val="00E02F1A"/>
    <w:rsid w:val="00E74A4F"/>
    <w:rsid w:val="00F33AC0"/>
    <w:rsid w:val="00F63CF6"/>
    <w:rsid w:val="00FB3C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9B63B"/>
  <w15:docId w15:val="{58D13C78-E4ED-4D3E-8469-06B8FF46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C0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8471A"/>
    <w:pPr>
      <w:ind w:left="720"/>
      <w:contextualSpacing/>
    </w:pPr>
  </w:style>
  <w:style w:type="character" w:styleId="FollowedHyperlink">
    <w:name w:val="FollowedHyperlink"/>
    <w:basedOn w:val="DefaultParagraphFont"/>
    <w:uiPriority w:val="99"/>
    <w:semiHidden/>
    <w:unhideWhenUsed/>
    <w:rsid w:val="007333C5"/>
    <w:rPr>
      <w:color w:val="800080" w:themeColor="followedHyperlink"/>
      <w:u w:val="single"/>
    </w:rPr>
  </w:style>
  <w:style w:type="character" w:styleId="Hyperlink">
    <w:name w:val="Hyperlink"/>
    <w:basedOn w:val="DefaultParagraphFont"/>
    <w:uiPriority w:val="99"/>
    <w:unhideWhenUsed/>
    <w:rsid w:val="0039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vaya/~N00123456/webprog/ca2/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8BE93-C4A9-4180-A7BC-E25C33DA2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IADT</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Dempsey</dc:creator>
  <cp:lastModifiedBy>John Dempsey</cp:lastModifiedBy>
  <cp:revision>4</cp:revision>
  <cp:lastPrinted>2010-10-10T21:20:00Z</cp:lastPrinted>
  <dcterms:created xsi:type="dcterms:W3CDTF">2016-01-12T09:01:00Z</dcterms:created>
  <dcterms:modified xsi:type="dcterms:W3CDTF">2016-01-12T11:25:00Z</dcterms:modified>
</cp:coreProperties>
</file>