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 w:val="false"/>
        <w:keepLines w:val="false"/>
        <w:spacing w:after="400"/>
        <w:jc w:val="center"/>
      </w:pPr>
      <w:r>
        <w:rPr>
          <w:rFonts w:ascii="Arial" w:eastAsia="Microsoft YaHei" w:hAnsi="Arial"/>
          <w:b/>
          <w:bCs/>
          <w:color w:val="000000"/>
          <w:sz w:val="44"/>
          <w:szCs w:val="44"/>
        </w:rPr>
        <w:t xml:space="preserve">GateKeeper 项目交付手册 v1.1.0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1 项目概述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1.1 项目背景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GateKeeper 是一个基于 AI 的企业级网络安全防御系统，提供一体化安全防护能力。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系统集成了入侵检测、Web 应用防火墙、DDoS 防护、DNS 过滤、内容安全、网关防病毒、SSL 检查、零信任架构、蜜罐系统、沙箱分析等多种安全引擎，结合 14 个 AI 模块实现智能威胁检测与响应。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1.2 交付范围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本次交付包含以下内容：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ISO 安装镜像（gatekeeper-1.1.0-debian10.iso）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完整源代码（/opt/gatekeeper/）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技术文档（用户手册、技术白皮书、开发手册、竞品对比报告等）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1.3 系统要求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最低要求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Debian 10 (Buster)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CPU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x86_64, 2 核以上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内存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4GB+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磁盘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20GB+</w:t>
            </w:r>
          </w:p>
        </w:tc>
      </w:tr>
      <w:tr>
        <w:tc>
          <w:tcPr>
            <w:tcW w:type="pct" w:w="4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启动方式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BIOS / UEFI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2 交付物清单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gatekeeper-1.1.0-debian10.iso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ISO 安装镜像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源代码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/opt/gatekeeper/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项目说明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4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CHANGELOG.md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变更日志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用户手册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GateKeeper_用户手册.docx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技术白皮书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GateKeeper_技术白皮书.docx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7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开发手册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GateKeeper_开发手册.docx</w:t>
            </w:r>
          </w:p>
        </w:tc>
      </w:tr>
      <w:tr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竞品对比报告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GateKeeper_系统可用性评估与竞品对比分析报告.docx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3 安装部署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3.1 ISO 安装（推荐）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使用 ISO 镜像进行安装是最简单快捷的部署方式，整个安装过程通常在 10-20 分钟内完成。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1：</w:t>
      </w:r>
      <w:r>
        <w:rPr>
          <w:rFonts w:ascii="Arial" w:eastAsia="Microsoft YaHei" w:hAnsi="Arial"/>
          <w:sz w:val="22"/>
          <w:szCs w:val="22"/>
        </w:rPr>
        <w:t xml:space="preserve">将 ISO 写入 U 盘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执行以下命令将 ISO 镜像写入 U 盘：</w:t>
      </w:r>
    </w:p>
    <w:p>
      <w:pPr>
        <w:spacing w:after="120"/>
      </w:pPr>
      <w:r>
        <w:rPr>
          <w:rFonts w:ascii="Courier New" w:eastAsia="Microsoft YaHei" w:hAnsi="Courier New"/>
          <w:sz w:val="22"/>
          <w:szCs w:val="22"/>
        </w:rPr>
        <w:t xml:space="preserve">dd if=gatekeeper-1.1.0-debian10.iso of=/dev/sdX bs=4M status=progress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2：</w:t>
      </w:r>
      <w:r>
        <w:rPr>
          <w:rFonts w:ascii="Arial" w:eastAsia="Microsoft YaHei" w:hAnsi="Arial"/>
          <w:sz w:val="22"/>
          <w:szCs w:val="22"/>
        </w:rPr>
        <w:t xml:space="preserve">从 U 盘启动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将 U 盘插入目标服务器，在 BIOS/UEFI 中设置为首选启动设备，选择 Graphical Install 开始安装。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3：</w:t>
      </w:r>
      <w:r>
        <w:rPr>
          <w:rFonts w:ascii="Arial" w:eastAsia="Microsoft YaHei" w:hAnsi="Arial"/>
          <w:sz w:val="22"/>
          <w:szCs w:val="22"/>
        </w:rPr>
        <w:t xml:space="preserve">等待安装完成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系统将自动完成所有安装步骤，包括分区、软件包安装、服务配置等。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步骤 4：</w:t>
      </w:r>
      <w:r>
        <w:rPr>
          <w:rFonts w:ascii="Arial" w:eastAsia="Microsoft YaHei" w:hAnsi="Arial"/>
          <w:sz w:val="22"/>
          <w:szCs w:val="22"/>
        </w:rPr>
        <w:t xml:space="preserve">首次重启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安装完成后系统自动重启，首次启动将显示 GateKeeper 定制启动画面（Plymouth）。</w:t>
      </w:r>
    </w:p>
    <w:p>
      <w:pPr>
        <w:pStyle w:val="Heading2"/>
        <w:keepNext w:val="false"/>
        <w:keepLines w:val="false"/>
        <w:spacing w:after="120" w:before="240"/>
      </w:pPr>
      <w:r>
        <w:rPr>
          <w:rFonts w:ascii="Arial" w:eastAsia="Microsoft YaHei" w:hAnsi="Arial"/>
          <w:b/>
          <w:bCs/>
          <w:color w:val="000000"/>
          <w:sz w:val="28"/>
          <w:szCs w:val="28"/>
        </w:rPr>
        <w:t xml:space="preserve">3.2 验证安装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安装完成后，请执行以下验证步骤：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打开浏览器，访问 https://&lt;IP&gt;:8443 进入管理界面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在服务器上执行 systemctl status gatekeeper-web 检查服务状态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确认所有核心服务（Web、数据库、AI 引擎）正常运行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4 核心功能清单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安全防护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IDS/WAF/DDoS/DNS过滤/内容安全/网关防病毒/SSL检查/零信任/蜜罐/沙箱/应用管控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网络管理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网关/双WAN/动态路由/QoS/网络隔离/VPN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运维管理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SIEM/漏洞扫描/合规检查/基线检查/资产管理/规则更新/高可用/备份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AI 引擎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异常检测/流量分析/威胁情报/攻击链/智能响应/风险评估/LLM集成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14 模块</w:t>
            </w:r>
          </w:p>
        </w:tc>
      </w:tr>
      <w:tr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系统管理</w:t>
            </w:r>
          </w:p>
        </w:tc>
        <w:tc>
          <w:tcPr>
            <w:tcW w:type="pct" w:w="6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告警/报表/审计日志/系统设置/LDAP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5 默认账号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系统安装完成后，将自动生成以下管理员账号：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用户名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初始密码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超级管理员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admin-sp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安装时自动生成（见 /etc/gatekeeper/.env）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管理员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安装时自动生成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安全提示：</w:t>
      </w:r>
      <w:r>
        <w:rPr>
          <w:rFonts w:ascii="Arial" w:eastAsia="Microsoft YaHei" w:hAnsi="Arial"/>
          <w:sz w:val="22"/>
          <w:szCs w:val="22"/>
        </w:rPr>
        <w:t xml:space="preserve">首次登录后请立即修改默认密码。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6 技术支持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如遇到问题，可通过以下途径获取支持信息：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系统日志：</w:t>
      </w:r>
      <w:r>
        <w:rPr>
          <w:rFonts w:ascii="Arial" w:eastAsia="Microsoft YaHei" w:hAnsi="Arial"/>
          <w:sz w:val="22"/>
          <w:szCs w:val="22"/>
        </w:rPr>
        <w:t xml:space="preserve">/var/log/gatekeeper/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服务日志：</w:t>
      </w:r>
      <w:r>
        <w:rPr>
          <w:rFonts w:ascii="Arial" w:eastAsia="Microsoft YaHei" w:hAnsi="Arial"/>
          <w:sz w:val="22"/>
          <w:szCs w:val="22"/>
        </w:rPr>
        <w:t xml:space="preserve">journalctl -u gatekeeper-web -f</w:t>
      </w:r>
    </w:p>
    <w:p>
      <w:pPr>
        <w:spacing w:after="120"/>
      </w:pPr>
      <w:r>
        <w:rPr>
          <w:rFonts w:ascii="Arial" w:eastAsia="Microsoft YaHei" w:hAnsi="Arial"/>
          <w:b/>
          <w:bCs/>
          <w:sz w:val="22"/>
          <w:szCs w:val="22"/>
        </w:rPr>
        <w:t xml:space="preserve">配置文件：</w:t>
      </w:r>
      <w:r>
        <w:rPr>
          <w:rFonts w:ascii="Arial" w:eastAsia="Microsoft YaHei" w:hAnsi="Arial"/>
          <w:sz w:val="22"/>
          <w:szCs w:val="22"/>
        </w:rPr>
        <w:t xml:space="preserve">/opt/gatekeeper/.env</w:t>
      </w:r>
    </w:p>
    <w:p>
      <w:pPr>
        <w:spacing w:after="60"/>
      </w:pP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000000"/>
          <w:sz w:val="32"/>
          <w:szCs w:val="32"/>
        </w:rPr>
        <w:t xml:space="preserve">7 签收确认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请各签收方在确认交付物完整后填写以下信息：</w:t>
      </w:r>
    </w:p>
    <w:p>
      <w:pPr>
        <w:spacing w:after="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签收单位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签收日期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签收人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联系电话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签收说明：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请核对交付物清单中的所有项目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确认系统安装部署完成并正常运行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签收后视为对交付物的认可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机密文档 — 仅供授权人员使用</w:t>
    </w:r>
    <w:r>
      <w:rPr>
        <w:rFonts w:ascii="Arial" w:eastAsia="Microsoft YaHei" w:hAnsi="Arial"/>
        <w:color w:val="888888"/>
        <w:sz w:val="18"/>
        <w:szCs w:val="18"/>
      </w:rPr>
      <w:t xml:space="preserve">          第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GateKeeper 项目交付手册 v1.1.0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2026-05-16T22:46:26.301Z</dcterms:created>
  <dcterms:modified xsi:type="dcterms:W3CDTF">2026-05-16T22:46:26.301Z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