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4A06" w14:textId="36B3FF9B" w:rsidR="00FF62A4" w:rsidRDefault="00CB1D67" w:rsidP="00FF62A4">
      <w:pPr>
        <w:pStyle w:val="Title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19ECC" wp14:editId="798FC54B">
                <wp:simplePos x="0" y="0"/>
                <wp:positionH relativeFrom="column">
                  <wp:posOffset>-21413</wp:posOffset>
                </wp:positionH>
                <wp:positionV relativeFrom="paragraph">
                  <wp:posOffset>414655</wp:posOffset>
                </wp:positionV>
                <wp:extent cx="595423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EA4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32.65pt" to="467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F62A4">
        <w:rPr>
          <w:lang w:val="en-CA"/>
        </w:rPr>
        <w:t>Meeting Minutes</w:t>
      </w:r>
    </w:p>
    <w:p w14:paraId="281D5C05" w14:textId="77777777" w:rsidR="00CB1D67" w:rsidRPr="00CB1D67" w:rsidRDefault="00CB1D67" w:rsidP="00CB1D67">
      <w:pPr>
        <w:rPr>
          <w:lang w:val="en-CA"/>
        </w:rPr>
      </w:pPr>
    </w:p>
    <w:p w14:paraId="178287DF" w14:textId="5A24915A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Location: </w:t>
      </w:r>
    </w:p>
    <w:p w14:paraId="05A338A0" w14:textId="343BDAF4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>Time: 9 am – 10am</w:t>
      </w:r>
    </w:p>
    <w:p w14:paraId="61C017F5" w14:textId="774BA29F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In attendance: </w:t>
      </w:r>
    </w:p>
    <w:p w14:paraId="2163F6EF" w14:textId="13A3A9A2" w:rsidR="00FF62A4" w:rsidRDefault="00FF62A4" w:rsidP="00FF62A4">
      <w:pPr>
        <w:pStyle w:val="Heading1"/>
        <w:rPr>
          <w:lang w:val="en-CA"/>
        </w:rPr>
      </w:pPr>
      <w:r>
        <w:rPr>
          <w:lang w:val="en-CA"/>
        </w:rPr>
        <w:t>New Agenda Items – 5 mins</w:t>
      </w:r>
    </w:p>
    <w:p w14:paraId="5F4AA301" w14:textId="2675E42F" w:rsidR="00FF62A4" w:rsidRDefault="00FF62A4" w:rsidP="001840A8">
      <w:pPr>
        <w:pStyle w:val="Heading1"/>
        <w:rPr>
          <w:lang w:val="en-CA"/>
        </w:rPr>
      </w:pPr>
      <w:r>
        <w:rPr>
          <w:lang w:val="en-CA"/>
        </w:rPr>
        <w:t>Follow Up Items – 5 mins</w:t>
      </w:r>
    </w:p>
    <w:p w14:paraId="13BF9DA4" w14:textId="6E90F100" w:rsidR="007E3205" w:rsidRDefault="007E3205" w:rsidP="007E320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Confirm that we don’t need to send a list of packages for the remote desktop </w:t>
      </w:r>
    </w:p>
    <w:p w14:paraId="497A7AFF" w14:textId="266238F4" w:rsidR="007E3205" w:rsidRDefault="007E3205" w:rsidP="007E320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Office Space</w:t>
      </w:r>
    </w:p>
    <w:p w14:paraId="212F9DFE" w14:textId="5EC26720" w:rsidR="007E3205" w:rsidRPr="007E3205" w:rsidRDefault="007E3205" w:rsidP="007E320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Waiting to hear back from Nasim’s office manager </w:t>
      </w:r>
      <w:bookmarkStart w:id="0" w:name="_GoBack"/>
      <w:bookmarkEnd w:id="0"/>
    </w:p>
    <w:p w14:paraId="4D5C3421" w14:textId="1C020A46" w:rsidR="00FF62A4" w:rsidRDefault="007C4D64" w:rsidP="00FF62A4">
      <w:pPr>
        <w:pStyle w:val="Heading1"/>
        <w:rPr>
          <w:lang w:val="en-CA"/>
        </w:rPr>
      </w:pPr>
      <w:r>
        <w:rPr>
          <w:lang w:val="en-CA"/>
        </w:rPr>
        <w:t xml:space="preserve">Feedback on the proposal – 15 mins </w:t>
      </w:r>
    </w:p>
    <w:p w14:paraId="1550E81D" w14:textId="5BE55B5A" w:rsidR="007C4D64" w:rsidRDefault="007C4D64" w:rsidP="007C4D64">
      <w:pPr>
        <w:rPr>
          <w:lang w:val="en-CA"/>
        </w:rPr>
      </w:pPr>
    </w:p>
    <w:p w14:paraId="08EE7C17" w14:textId="7ACD54FC" w:rsidR="007C4D64" w:rsidRDefault="007C4D64" w:rsidP="007C4D64">
      <w:pPr>
        <w:pStyle w:val="Heading1"/>
        <w:rPr>
          <w:lang w:val="en-CA"/>
        </w:rPr>
      </w:pPr>
      <w:r>
        <w:rPr>
          <w:lang w:val="en-CA"/>
        </w:rPr>
        <w:t xml:space="preserve">Questions – 10 mins </w:t>
      </w:r>
    </w:p>
    <w:p w14:paraId="32424B46" w14:textId="1851651F" w:rsidR="007E3205" w:rsidRDefault="007E3205" w:rsidP="007E320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Since the qualitative has low security risks would it be ok to use cloud computer</w:t>
      </w:r>
    </w:p>
    <w:p w14:paraId="05A12816" w14:textId="22C5ACBD" w:rsidR="007E3205" w:rsidRPr="007E3205" w:rsidRDefault="007E3205" w:rsidP="007E320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Do we have to find a platform that is hosted within </w:t>
      </w:r>
      <w:proofErr w:type="gramStart"/>
      <w:r>
        <w:rPr>
          <w:lang w:val="en-CA"/>
        </w:rPr>
        <w:t>Canada</w:t>
      </w:r>
      <w:proofErr w:type="gramEnd"/>
    </w:p>
    <w:p w14:paraId="27C20DD7" w14:textId="5A99C65F" w:rsidR="007C4D64" w:rsidRDefault="007C4D64" w:rsidP="007C4D64">
      <w:pPr>
        <w:rPr>
          <w:lang w:val="en-CA"/>
        </w:rPr>
      </w:pPr>
    </w:p>
    <w:p w14:paraId="585C1F79" w14:textId="12BFCE6A" w:rsidR="007C4D64" w:rsidRPr="007C4D64" w:rsidRDefault="00705230" w:rsidP="00705230">
      <w:pPr>
        <w:pStyle w:val="Heading1"/>
        <w:rPr>
          <w:lang w:val="en-CA"/>
        </w:rPr>
      </w:pPr>
      <w:r>
        <w:rPr>
          <w:lang w:val="en-CA"/>
        </w:rPr>
        <w:t>Insights into BC Stats: your current projects – 15 mins (if time permits)</w:t>
      </w:r>
    </w:p>
    <w:p w14:paraId="3AC99A29" w14:textId="77777777" w:rsidR="007C4D64" w:rsidRPr="007C4D64" w:rsidRDefault="007C4D64" w:rsidP="007C4D64">
      <w:pPr>
        <w:rPr>
          <w:lang w:val="en-CA"/>
        </w:rPr>
      </w:pPr>
    </w:p>
    <w:p w14:paraId="5286A771" w14:textId="77777777" w:rsidR="007C4D64" w:rsidRPr="007C4D64" w:rsidRDefault="007C4D64" w:rsidP="007C4D64">
      <w:pPr>
        <w:rPr>
          <w:lang w:val="en-CA"/>
        </w:rPr>
      </w:pPr>
    </w:p>
    <w:p w14:paraId="553C88FB" w14:textId="5D7B5BC0" w:rsidR="00FF62A4" w:rsidRDefault="00FF62A4" w:rsidP="00FF62A4">
      <w:pPr>
        <w:pStyle w:val="ListParagraph"/>
        <w:spacing w:after="120" w:line="264" w:lineRule="auto"/>
        <w:rPr>
          <w:lang w:val="en-CA"/>
        </w:rPr>
      </w:pPr>
    </w:p>
    <w:p w14:paraId="613E0FF0" w14:textId="77777777" w:rsidR="00FF62A4" w:rsidRPr="00FF62A4" w:rsidRDefault="00FF62A4">
      <w:pPr>
        <w:rPr>
          <w:lang w:val="en-CA"/>
        </w:rPr>
      </w:pPr>
    </w:p>
    <w:sectPr w:rsidR="00FF62A4" w:rsidRPr="00FF62A4" w:rsidSect="00CE27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3528" w14:textId="77777777" w:rsidR="00130951" w:rsidRDefault="00130951" w:rsidP="00FF62A4">
      <w:pPr>
        <w:spacing w:after="0" w:line="240" w:lineRule="auto"/>
      </w:pPr>
      <w:r>
        <w:separator/>
      </w:r>
    </w:p>
  </w:endnote>
  <w:endnote w:type="continuationSeparator" w:id="0">
    <w:p w14:paraId="5949B25B" w14:textId="77777777" w:rsidR="00130951" w:rsidRDefault="00130951" w:rsidP="00FF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A60D8" w14:textId="77777777" w:rsidR="00130951" w:rsidRDefault="00130951" w:rsidP="00FF62A4">
      <w:pPr>
        <w:spacing w:after="0" w:line="240" w:lineRule="auto"/>
      </w:pPr>
      <w:r>
        <w:separator/>
      </w:r>
    </w:p>
  </w:footnote>
  <w:footnote w:type="continuationSeparator" w:id="0">
    <w:p w14:paraId="24AEEE49" w14:textId="77777777" w:rsidR="00130951" w:rsidRDefault="00130951" w:rsidP="00FF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CA"/>
      </w:rPr>
      <w:id w:val="1546639133"/>
      <w:placeholder>
        <w:docPart w:val="DefaultPlaceholder_-1854013437"/>
      </w:placeholder>
      <w:date w:fullDate="2019-05-07T00:00:00Z">
        <w:dateFormat w:val="yyyy-MM-dd"/>
        <w:lid w:val="en-CA"/>
        <w:storeMappedDataAs w:val="dateTime"/>
        <w:calendar w:val="gregorian"/>
      </w:date>
    </w:sdtPr>
    <w:sdtEndPr/>
    <w:sdtContent>
      <w:p w14:paraId="5FDCCDBD" w14:textId="5EA0749B" w:rsidR="00FF62A4" w:rsidRPr="00FF62A4" w:rsidRDefault="007C4D64">
        <w:pPr>
          <w:pStyle w:val="Header"/>
          <w:rPr>
            <w:lang w:val="en-CA"/>
          </w:rPr>
        </w:pPr>
        <w:r>
          <w:rPr>
            <w:lang w:val="en-CA"/>
          </w:rPr>
          <w:t>2019-05-07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71891"/>
    <w:multiLevelType w:val="hybridMultilevel"/>
    <w:tmpl w:val="37D2F308"/>
    <w:lvl w:ilvl="0" w:tplc="4C248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C16B2"/>
    <w:multiLevelType w:val="hybridMultilevel"/>
    <w:tmpl w:val="33280516"/>
    <w:lvl w:ilvl="0" w:tplc="84423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D194A"/>
    <w:multiLevelType w:val="hybridMultilevel"/>
    <w:tmpl w:val="A7F4DBA0"/>
    <w:lvl w:ilvl="0" w:tplc="EAE4D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A4"/>
    <w:rsid w:val="000F4800"/>
    <w:rsid w:val="00130951"/>
    <w:rsid w:val="001840A8"/>
    <w:rsid w:val="00705230"/>
    <w:rsid w:val="007C4D64"/>
    <w:rsid w:val="007E3205"/>
    <w:rsid w:val="00BD3B99"/>
    <w:rsid w:val="00CB1D67"/>
    <w:rsid w:val="00CB5FA9"/>
    <w:rsid w:val="00CE2767"/>
    <w:rsid w:val="00DE2708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634"/>
  <w15:chartTrackingRefBased/>
  <w15:docId w15:val="{6C75E18F-E354-402B-A0E4-399D4D68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2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62A4"/>
    <w:rPr>
      <w:color w:val="0000FF"/>
      <w:u w:val="single"/>
    </w:rPr>
  </w:style>
  <w:style w:type="paragraph" w:styleId="NoSpacing">
    <w:name w:val="No Spacing"/>
    <w:uiPriority w:val="1"/>
    <w:qFormat/>
    <w:rsid w:val="00FF62A4"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A4"/>
  </w:style>
  <w:style w:type="paragraph" w:styleId="Footer">
    <w:name w:val="footer"/>
    <w:basedOn w:val="Normal"/>
    <w:link w:val="Foot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A4"/>
  </w:style>
  <w:style w:type="character" w:styleId="PlaceholderText">
    <w:name w:val="Placeholder Text"/>
    <w:basedOn w:val="DefaultParagraphFont"/>
    <w:uiPriority w:val="99"/>
    <w:semiHidden/>
    <w:rsid w:val="00FF6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F245-D781-46E0-BCDD-89DF5C62ED80}"/>
      </w:docPartPr>
      <w:docPartBody>
        <w:p w:rsidR="00AA7B6D" w:rsidRDefault="00D2013D">
          <w:r w:rsidRPr="0040291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3D"/>
    <w:rsid w:val="004B329F"/>
    <w:rsid w:val="00AA7B6D"/>
    <w:rsid w:val="00D2013D"/>
    <w:rsid w:val="00D6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1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Pearson</dc:creator>
  <cp:keywords/>
  <dc:description/>
  <cp:lastModifiedBy>Ayla Pearson</cp:lastModifiedBy>
  <cp:revision>4</cp:revision>
  <dcterms:created xsi:type="dcterms:W3CDTF">2019-05-03T18:45:00Z</dcterms:created>
  <dcterms:modified xsi:type="dcterms:W3CDTF">2019-05-03T19:03:00Z</dcterms:modified>
</cp:coreProperties>
</file>