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157B" w14:textId="509F8E08" w:rsidR="004D70C8" w:rsidRDefault="00A777A8" w:rsidP="0053789C">
      <w:pPr>
        <w:pStyle w:val="Cm"/>
        <w:jc w:val="center"/>
      </w:pPr>
      <w:r>
        <w:t>H</w:t>
      </w:r>
      <w:r w:rsidR="00A12F6A">
        <w:t>aladó fejlesztési technikák -</w:t>
      </w:r>
      <w:r w:rsidR="00316F5E">
        <w:t xml:space="preserve"> Minta</w:t>
      </w:r>
      <w:r w:rsidR="00C43988">
        <w:t xml:space="preserve"> ZH</w:t>
      </w:r>
    </w:p>
    <w:p w14:paraId="5FC9D1FE" w14:textId="77777777" w:rsidR="00316F5E" w:rsidRDefault="00316F5E" w:rsidP="00DE0B48">
      <w:r>
        <w:t xml:space="preserve">Az alábbi feladatban foglaltak alapján készítsen egy konzolos alkalmazást C# nyelven. </w:t>
      </w:r>
      <w:r w:rsidR="00A12F6A">
        <w:t>A</w:t>
      </w:r>
      <w:r>
        <w:t xml:space="preserve"> </w:t>
      </w:r>
      <w:r w:rsidRPr="00316F5E">
        <w:rPr>
          <w:u w:val="single"/>
        </w:rPr>
        <w:t>teljes megoldást</w:t>
      </w:r>
      <w:r>
        <w:t xml:space="preserve"> (solution) tömörítse be </w:t>
      </w:r>
      <w:r w:rsidRPr="00316F5E">
        <w:rPr>
          <w:b/>
        </w:rPr>
        <w:t>vezeteknek_keresztnev_nepunkod</w:t>
      </w:r>
      <w:r>
        <w:t xml:space="preserve"> formátumban, majd az oktató által megadott helyre töltse fel. A feladat megoldására 90 perc áll rendelkezésre.</w:t>
      </w:r>
    </w:p>
    <w:p w14:paraId="5C89F3F5" w14:textId="37041AB8" w:rsidR="000962E5" w:rsidRDefault="00A12F6A" w:rsidP="000D4B73">
      <w:pPr>
        <w:spacing w:before="120"/>
      </w:pPr>
      <w:r>
        <w:t xml:space="preserve">Készítsen egy </w:t>
      </w:r>
      <w:r w:rsidRPr="00E331B6">
        <w:rPr>
          <w:u w:val="single"/>
        </w:rPr>
        <w:t>egyrétegű</w:t>
      </w:r>
      <w:r>
        <w:t xml:space="preserve"> konzolos alkalmazást, melynek segítségével ki tud nyerni adatokat egy lokális adatbázisból, valamint kombinálni tudja a megoldás során egy feldolgozott XML állománnyal.</w:t>
      </w:r>
    </w:p>
    <w:p w14:paraId="3360F36B" w14:textId="29774118" w:rsidR="000962E5" w:rsidRPr="000D4B73" w:rsidRDefault="000962E5" w:rsidP="0053789C">
      <w:pPr>
        <w:pStyle w:val="Cmsor1"/>
      </w:pPr>
      <w:r w:rsidRPr="000D4B73">
        <w:t>Adatbázis kialakítása (</w:t>
      </w:r>
      <w:r w:rsidR="00FC40CB">
        <w:t>8</w:t>
      </w:r>
      <w:r w:rsidRPr="000D4B73">
        <w:t>,5 pont)</w:t>
      </w:r>
    </w:p>
    <w:p w14:paraId="29671B8D" w14:textId="774F40CF" w:rsidR="000962E5" w:rsidRDefault="000962E5" w:rsidP="000962E5">
      <w:pPr>
        <w:pStyle w:val="Listaszerbekezds"/>
        <w:numPr>
          <w:ilvl w:val="0"/>
          <w:numId w:val="9"/>
        </w:numPr>
      </w:pPr>
      <w:r>
        <w:t>Hozzon létre egy Service-</w:t>
      </w:r>
      <w:proofErr w:type="spellStart"/>
      <w:r>
        <w:t>based</w:t>
      </w:r>
      <w:proofErr w:type="spellEnd"/>
      <w:r>
        <w:t xml:space="preserve"> </w:t>
      </w:r>
      <w:proofErr w:type="spellStart"/>
      <w:r w:rsidR="00812B07">
        <w:t>D</w:t>
      </w:r>
      <w:r>
        <w:t>atabase</w:t>
      </w:r>
      <w:proofErr w:type="spellEnd"/>
      <w:r>
        <w:t xml:space="preserve">-t </w:t>
      </w:r>
      <w:proofErr w:type="spellStart"/>
      <w:r w:rsidR="00A777A8">
        <w:rPr>
          <w:i/>
        </w:rPr>
        <w:t>FoodReciepts</w:t>
      </w:r>
      <w:proofErr w:type="spellEnd"/>
      <w:r>
        <w:t xml:space="preserve"> néven! (0,5 pont)</w:t>
      </w:r>
    </w:p>
    <w:p w14:paraId="7398B53B" w14:textId="0C3C6A61" w:rsidR="000962E5" w:rsidRDefault="000756AE" w:rsidP="000962E5">
      <w:pPr>
        <w:pStyle w:val="Listaszerbekezds"/>
        <w:numPr>
          <w:ilvl w:val="0"/>
          <w:numId w:val="9"/>
        </w:numPr>
      </w:pPr>
      <w:proofErr w:type="spellStart"/>
      <w:r>
        <w:t>Code</w:t>
      </w:r>
      <w:r w:rsidR="00A777A8">
        <w:t>First</w:t>
      </w:r>
      <w:proofErr w:type="spellEnd"/>
      <w:r w:rsidR="00A777A8">
        <w:t xml:space="preserve"> módszerrel hozza létre az előző pontban létrehozott adatbázisban a </w:t>
      </w:r>
      <w:proofErr w:type="spellStart"/>
      <w:r w:rsidR="00A777A8" w:rsidRPr="00A777A8">
        <w:rPr>
          <w:i/>
          <w:iCs/>
        </w:rPr>
        <w:t>Receipts</w:t>
      </w:r>
      <w:proofErr w:type="spellEnd"/>
      <w:r w:rsidR="00A777A8">
        <w:t xml:space="preserve"> </w:t>
      </w:r>
      <w:r w:rsidR="009C1464">
        <w:t xml:space="preserve">és </w:t>
      </w:r>
      <w:proofErr w:type="spellStart"/>
      <w:r w:rsidR="009C1464" w:rsidRPr="009C1464">
        <w:rPr>
          <w:i/>
          <w:iCs/>
        </w:rPr>
        <w:t>Ingredients</w:t>
      </w:r>
      <w:proofErr w:type="spellEnd"/>
      <w:r w:rsidR="009C1464">
        <w:t xml:space="preserve"> </w:t>
      </w:r>
      <w:r w:rsidR="00A777A8">
        <w:t>táblát</w:t>
      </w:r>
      <w:r w:rsidR="000962E5">
        <w:t xml:space="preserve"> (</w:t>
      </w:r>
      <w:r w:rsidR="00547001">
        <w:t>3</w:t>
      </w:r>
      <w:r w:rsidR="000962E5">
        <w:t xml:space="preserve"> pont)</w:t>
      </w:r>
    </w:p>
    <w:p w14:paraId="41DCEC57" w14:textId="631D1F56" w:rsidR="00A777A8" w:rsidRDefault="005C5D35" w:rsidP="00A777A8">
      <w:pPr>
        <w:pStyle w:val="Listaszerbekezds"/>
        <w:numPr>
          <w:ilvl w:val="1"/>
          <w:numId w:val="9"/>
        </w:numPr>
      </w:pPr>
      <w:proofErr w:type="spellStart"/>
      <w:r w:rsidRPr="005C5D35">
        <w:rPr>
          <w:i/>
          <w:iCs/>
        </w:rPr>
        <w:t>Receipts</w:t>
      </w:r>
      <w:proofErr w:type="spellEnd"/>
      <w:r w:rsidR="00A777A8">
        <w:t xml:space="preserve"> oszlopai az alábbiak:</w:t>
      </w:r>
    </w:p>
    <w:p w14:paraId="5B459305" w14:textId="1C8469D5" w:rsidR="00A777A8" w:rsidRDefault="00A777A8" w:rsidP="00A777A8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Id</w:t>
      </w:r>
      <w:proofErr w:type="spellEnd"/>
      <w:r w:rsidR="00421191" w:rsidRPr="00421191">
        <w:rPr>
          <w:i/>
          <w:iCs/>
        </w:rPr>
        <w:t xml:space="preserve"> (int)</w:t>
      </w:r>
      <w:r>
        <w:t xml:space="preserve"> – elsődleges kulcs, adatbázis által növelt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>) érték legyen;</w:t>
      </w:r>
    </w:p>
    <w:p w14:paraId="139BD138" w14:textId="2773EA17" w:rsidR="00A777A8" w:rsidRDefault="00421191" w:rsidP="00A777A8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Name</w:t>
      </w:r>
      <w:proofErr w:type="spellEnd"/>
      <w:r w:rsidRPr="00421191">
        <w:rPr>
          <w:i/>
          <w:iCs/>
        </w:rPr>
        <w:t xml:space="preserve"> (</w:t>
      </w:r>
      <w:proofErr w:type="spellStart"/>
      <w:r w:rsidR="00A777A8" w:rsidRPr="00421191">
        <w:rPr>
          <w:i/>
          <w:iCs/>
        </w:rPr>
        <w:t>string</w:t>
      </w:r>
      <w:proofErr w:type="spellEnd"/>
      <w:r w:rsidRPr="00421191">
        <w:rPr>
          <w:i/>
          <w:iCs/>
        </w:rPr>
        <w:t>)</w:t>
      </w:r>
      <w:r w:rsidR="00A777A8">
        <w:t xml:space="preserve"> – recept megnevezése. Legfeljebb 50 hosszú, kötelező mező;</w:t>
      </w:r>
    </w:p>
    <w:p w14:paraId="2859458F" w14:textId="5102D327" w:rsidR="00A777A8" w:rsidRDefault="00A777A8" w:rsidP="00A777A8">
      <w:pPr>
        <w:pStyle w:val="Listaszerbekezds"/>
        <w:numPr>
          <w:ilvl w:val="2"/>
          <w:numId w:val="9"/>
        </w:numPr>
      </w:pPr>
      <w:r w:rsidRPr="00421191">
        <w:rPr>
          <w:i/>
          <w:iCs/>
        </w:rPr>
        <w:t>Price</w:t>
      </w:r>
      <w:r w:rsidR="00421191" w:rsidRPr="00421191">
        <w:rPr>
          <w:i/>
          <w:iCs/>
        </w:rPr>
        <w:t xml:space="preserve"> (int)</w:t>
      </w:r>
      <w:r>
        <w:t xml:space="preserve"> – a recept költsége;</w:t>
      </w:r>
    </w:p>
    <w:p w14:paraId="56DDD6BC" w14:textId="1B20B66A" w:rsidR="00A777A8" w:rsidRDefault="00421191" w:rsidP="00A777A8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I</w:t>
      </w:r>
      <w:r w:rsidR="008D1445" w:rsidRPr="00421191">
        <w:rPr>
          <w:i/>
          <w:iCs/>
        </w:rPr>
        <w:t>sSeductive</w:t>
      </w:r>
      <w:proofErr w:type="spellEnd"/>
      <w:r w:rsidRPr="00421191">
        <w:rPr>
          <w:i/>
          <w:iCs/>
        </w:rPr>
        <w:t xml:space="preserve"> (</w:t>
      </w:r>
      <w:proofErr w:type="spellStart"/>
      <w:r w:rsidRPr="00421191">
        <w:rPr>
          <w:i/>
          <w:iCs/>
        </w:rPr>
        <w:t>bool</w:t>
      </w:r>
      <w:proofErr w:type="spellEnd"/>
      <w:r w:rsidRPr="00421191">
        <w:rPr>
          <w:i/>
          <w:iCs/>
        </w:rPr>
        <w:t>)</w:t>
      </w:r>
      <w:r w:rsidR="008D1445">
        <w:t xml:space="preserve"> – „</w:t>
      </w:r>
      <w:proofErr w:type="spellStart"/>
      <w:proofErr w:type="gramStart"/>
      <w:r w:rsidR="008D1445">
        <w:t>csajozós</w:t>
      </w:r>
      <w:proofErr w:type="spellEnd"/>
      <w:r w:rsidR="008D1445">
        <w:t>”-</w:t>
      </w:r>
      <w:proofErr w:type="spellStart"/>
      <w:proofErr w:type="gramEnd"/>
      <w:r w:rsidR="008D1445">
        <w:t>ságát</w:t>
      </w:r>
      <w:proofErr w:type="spellEnd"/>
      <w:r w:rsidR="008D1445">
        <w:t xml:space="preserve"> jelöli egy receptnek, ha igaz az értéke.</w:t>
      </w:r>
    </w:p>
    <w:p w14:paraId="3BF80C1B" w14:textId="24713462" w:rsidR="005C5D35" w:rsidRDefault="00547001" w:rsidP="005C5D35">
      <w:pPr>
        <w:pStyle w:val="Listaszerbekezds"/>
        <w:numPr>
          <w:ilvl w:val="1"/>
          <w:numId w:val="9"/>
        </w:numPr>
      </w:pPr>
      <w:proofErr w:type="spellStart"/>
      <w:r w:rsidRPr="00600C2E">
        <w:rPr>
          <w:i/>
          <w:iCs/>
        </w:rPr>
        <w:t>Ingredients</w:t>
      </w:r>
      <w:proofErr w:type="spellEnd"/>
      <w:r>
        <w:t xml:space="preserve"> oszlopai az alábbiak:</w:t>
      </w:r>
    </w:p>
    <w:p w14:paraId="0412D2C4" w14:textId="2ED9574E" w:rsidR="00547001" w:rsidRDefault="00547001" w:rsidP="00547001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Id</w:t>
      </w:r>
      <w:proofErr w:type="spellEnd"/>
      <w:r w:rsidR="00421191" w:rsidRPr="00421191">
        <w:rPr>
          <w:i/>
          <w:iCs/>
        </w:rPr>
        <w:t xml:space="preserve"> (int)</w:t>
      </w:r>
      <w:r>
        <w:t xml:space="preserve"> – elsődleges kulcs, adatbázis által növelt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>) érték legyen;</w:t>
      </w:r>
    </w:p>
    <w:p w14:paraId="612C64C5" w14:textId="3069B5DE" w:rsidR="00547001" w:rsidRDefault="00547001" w:rsidP="00547001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Name</w:t>
      </w:r>
      <w:proofErr w:type="spellEnd"/>
      <w:r w:rsidR="00421191" w:rsidRPr="00421191">
        <w:rPr>
          <w:i/>
          <w:iCs/>
        </w:rPr>
        <w:t xml:space="preserve"> (</w:t>
      </w:r>
      <w:proofErr w:type="spellStart"/>
      <w:r w:rsidR="00421191" w:rsidRPr="00421191">
        <w:rPr>
          <w:i/>
          <w:iCs/>
        </w:rPr>
        <w:t>string</w:t>
      </w:r>
      <w:proofErr w:type="spellEnd"/>
      <w:r w:rsidR="00421191" w:rsidRPr="00421191">
        <w:rPr>
          <w:i/>
          <w:iCs/>
        </w:rPr>
        <w:t>)</w:t>
      </w:r>
      <w:r>
        <w:t xml:space="preserve"> – alapanyag megnevezése. Legfeljebb 50 hosszú, kötelező mező;</w:t>
      </w:r>
    </w:p>
    <w:p w14:paraId="25F34D86" w14:textId="1A32F83B" w:rsidR="00547001" w:rsidRDefault="00547001" w:rsidP="00547001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Amount</w:t>
      </w:r>
      <w:proofErr w:type="spellEnd"/>
      <w:r w:rsidR="00421191" w:rsidRPr="00421191">
        <w:rPr>
          <w:i/>
          <w:iCs/>
        </w:rPr>
        <w:t xml:space="preserve"> (int)</w:t>
      </w:r>
      <w:r>
        <w:t xml:space="preserve"> – alapanyag mennyisége;</w:t>
      </w:r>
    </w:p>
    <w:p w14:paraId="03A76EE5" w14:textId="6272D598" w:rsidR="00547001" w:rsidRDefault="00547001" w:rsidP="00547001">
      <w:pPr>
        <w:pStyle w:val="Listaszerbekezds"/>
        <w:numPr>
          <w:ilvl w:val="2"/>
          <w:numId w:val="9"/>
        </w:numPr>
      </w:pPr>
      <w:proofErr w:type="spellStart"/>
      <w:r w:rsidRPr="00421191">
        <w:rPr>
          <w:i/>
          <w:iCs/>
        </w:rPr>
        <w:t>ReceiptId</w:t>
      </w:r>
      <w:proofErr w:type="spellEnd"/>
      <w:r w:rsidR="00421191" w:rsidRPr="00421191">
        <w:rPr>
          <w:i/>
          <w:iCs/>
        </w:rPr>
        <w:t xml:space="preserve"> (int)</w:t>
      </w:r>
      <w:r>
        <w:t xml:space="preserve"> – recept azonosító.</w:t>
      </w:r>
    </w:p>
    <w:p w14:paraId="6C246558" w14:textId="01941EDE" w:rsidR="00547001" w:rsidRDefault="00547001" w:rsidP="00547001">
      <w:pPr>
        <w:pStyle w:val="Listaszerbekezds"/>
        <w:numPr>
          <w:ilvl w:val="0"/>
          <w:numId w:val="9"/>
        </w:numPr>
      </w:pPr>
      <w:r>
        <w:t xml:space="preserve">Állítsa be a szükséges paramétereket az adatbázis kapcsolathoz, és a táblák között is definiálja a külsőkulcs függőségeket. Adjon lehetőséget a </w:t>
      </w:r>
      <w:proofErr w:type="spellStart"/>
      <w:r>
        <w:t>LazyLoad</w:t>
      </w:r>
      <w:proofErr w:type="spellEnd"/>
      <w:r>
        <w:t xml:space="preserve"> módszer alkalmazására. (</w:t>
      </w:r>
      <w:r w:rsidR="00752987">
        <w:t>4</w:t>
      </w:r>
      <w:r>
        <w:t xml:space="preserve"> pont)</w:t>
      </w:r>
    </w:p>
    <w:p w14:paraId="446D7D70" w14:textId="21E61FA6" w:rsidR="000962E5" w:rsidRDefault="008D1445" w:rsidP="000962E5">
      <w:pPr>
        <w:pStyle w:val="Listaszerbekezds"/>
        <w:numPr>
          <w:ilvl w:val="0"/>
          <w:numId w:val="9"/>
        </w:numPr>
      </w:pPr>
      <w:r>
        <w:t>Töltse fel teszt adatokkal a mellékelt segédlet alapján a táblá</w:t>
      </w:r>
      <w:r w:rsidR="00600C2E">
        <w:t>ka</w:t>
      </w:r>
      <w:r>
        <w:t>t, a félév során tanult alapértelmezett adatok beviteli módjával</w:t>
      </w:r>
      <w:r w:rsidR="000962E5">
        <w:t>! (</w:t>
      </w:r>
      <w:r>
        <w:t>1</w:t>
      </w:r>
      <w:r w:rsidR="000962E5">
        <w:t xml:space="preserve"> pont)</w:t>
      </w:r>
    </w:p>
    <w:p w14:paraId="377205D5" w14:textId="77777777" w:rsidR="000962E5" w:rsidRPr="00812B07" w:rsidRDefault="000962E5" w:rsidP="0053789C">
      <w:pPr>
        <w:pStyle w:val="Cmsor1"/>
      </w:pPr>
      <w:r w:rsidRPr="00812B07">
        <w:t>XML fájl adatainak elérése (</w:t>
      </w:r>
      <w:r w:rsidR="00A67023" w:rsidRPr="00812B07">
        <w:t>5 pont</w:t>
      </w:r>
      <w:r w:rsidRPr="00812B07">
        <w:t>)</w:t>
      </w:r>
    </w:p>
    <w:p w14:paraId="2C56958C" w14:textId="409940CC" w:rsidR="00EA6639" w:rsidRDefault="00EA6639" w:rsidP="00EA6639">
      <w:pPr>
        <w:pStyle w:val="Listaszerbekezds"/>
        <w:numPr>
          <w:ilvl w:val="0"/>
          <w:numId w:val="10"/>
        </w:numPr>
      </w:pPr>
      <w:r>
        <w:t xml:space="preserve">Készítsen el egy </w:t>
      </w:r>
      <w:proofErr w:type="spellStart"/>
      <w:r w:rsidR="0053789C">
        <w:rPr>
          <w:i/>
        </w:rPr>
        <w:t>Product</w:t>
      </w:r>
      <w:proofErr w:type="spellEnd"/>
      <w:r>
        <w:t xml:space="preserve"> osztályt az alábbi írható olvasható nyilvános tulajdonságokkal:</w:t>
      </w:r>
      <w:r w:rsidR="00A67023">
        <w:t xml:space="preserve"> (0 pont)</w:t>
      </w:r>
    </w:p>
    <w:p w14:paraId="10B3D52F" w14:textId="35CA6DD9" w:rsidR="00EA6639" w:rsidRPr="00812B07" w:rsidRDefault="00625013" w:rsidP="00EA6639">
      <w:pPr>
        <w:pStyle w:val="Listaszerbekezds"/>
        <w:ind w:left="1416"/>
        <w:rPr>
          <w:i/>
        </w:rPr>
      </w:pPr>
      <w:proofErr w:type="spellStart"/>
      <w:r>
        <w:rPr>
          <w:i/>
        </w:rPr>
        <w:t>Name</w:t>
      </w:r>
      <w:proofErr w:type="spellEnd"/>
      <w:r w:rsidR="00EA6639" w:rsidRPr="00812B07">
        <w:rPr>
          <w:i/>
        </w:rPr>
        <w:t xml:space="preserve"> (</w:t>
      </w:r>
      <w:proofErr w:type="spellStart"/>
      <w:r w:rsidR="00EA6639" w:rsidRPr="00812B07">
        <w:rPr>
          <w:i/>
        </w:rPr>
        <w:t>string</w:t>
      </w:r>
      <w:proofErr w:type="spellEnd"/>
      <w:r w:rsidR="00EA6639" w:rsidRPr="00812B07">
        <w:rPr>
          <w:i/>
        </w:rPr>
        <w:t>)</w:t>
      </w:r>
      <w:r w:rsidR="005D0DB3">
        <w:rPr>
          <w:i/>
        </w:rPr>
        <w:t xml:space="preserve"> - Megnevezés</w:t>
      </w:r>
    </w:p>
    <w:p w14:paraId="5E061DD3" w14:textId="6DBBFBEB" w:rsidR="00A552B9" w:rsidRPr="00812B07" w:rsidRDefault="00625013" w:rsidP="00A552B9">
      <w:pPr>
        <w:pStyle w:val="Listaszerbekezds"/>
        <w:ind w:left="1416"/>
        <w:rPr>
          <w:i/>
        </w:rPr>
      </w:pPr>
      <w:proofErr w:type="spellStart"/>
      <w:r>
        <w:rPr>
          <w:i/>
        </w:rPr>
        <w:t>Amount</w:t>
      </w:r>
      <w:proofErr w:type="spellEnd"/>
      <w:r w:rsidR="00A552B9" w:rsidRPr="00812B07">
        <w:rPr>
          <w:i/>
        </w:rPr>
        <w:t xml:space="preserve"> (int)</w:t>
      </w:r>
      <w:r w:rsidR="005D0DB3">
        <w:rPr>
          <w:i/>
        </w:rPr>
        <w:t xml:space="preserve"> - Mennyiség</w:t>
      </w:r>
    </w:p>
    <w:p w14:paraId="2BB318DF" w14:textId="3FD2D059" w:rsidR="00A552B9" w:rsidRDefault="00A552B9" w:rsidP="00A552B9">
      <w:pPr>
        <w:pStyle w:val="Listaszerbekezds"/>
        <w:numPr>
          <w:ilvl w:val="0"/>
          <w:numId w:val="10"/>
        </w:numPr>
      </w:pPr>
      <w:r>
        <w:t xml:space="preserve">Készítsen egy </w:t>
      </w:r>
      <w:proofErr w:type="spellStart"/>
      <w:r w:rsidR="00625013">
        <w:rPr>
          <w:i/>
        </w:rPr>
        <w:t>Refrigerator</w:t>
      </w:r>
      <w:proofErr w:type="spellEnd"/>
      <w:r>
        <w:t xml:space="preserve"> osztályt az alábbi írható olvasható nyilvános tulajdonságokkal:</w:t>
      </w:r>
      <w:r w:rsidR="00A67023">
        <w:t xml:space="preserve"> (0 pont)</w:t>
      </w:r>
    </w:p>
    <w:p w14:paraId="10CDE819" w14:textId="48D2F2A5" w:rsidR="00EA6639" w:rsidRPr="00812B07" w:rsidRDefault="00625013" w:rsidP="00A552B9">
      <w:pPr>
        <w:ind w:left="1416"/>
        <w:rPr>
          <w:i/>
        </w:rPr>
      </w:pPr>
      <w:proofErr w:type="spellStart"/>
      <w:r>
        <w:rPr>
          <w:i/>
        </w:rPr>
        <w:t>Brand</w:t>
      </w:r>
      <w:proofErr w:type="spellEnd"/>
      <w:r w:rsidR="00A552B9" w:rsidRPr="00812B07">
        <w:rPr>
          <w:i/>
        </w:rPr>
        <w:t xml:space="preserve"> (</w:t>
      </w:r>
      <w:proofErr w:type="spellStart"/>
      <w:r w:rsidR="00A552B9" w:rsidRPr="00812B07">
        <w:rPr>
          <w:i/>
        </w:rPr>
        <w:t>string</w:t>
      </w:r>
      <w:proofErr w:type="spellEnd"/>
      <w:r w:rsidR="00A552B9" w:rsidRPr="00812B07">
        <w:rPr>
          <w:i/>
        </w:rPr>
        <w:t>)</w:t>
      </w:r>
      <w:r w:rsidR="005D0DB3">
        <w:rPr>
          <w:i/>
        </w:rPr>
        <w:t xml:space="preserve"> - Márka</w:t>
      </w:r>
    </w:p>
    <w:p w14:paraId="464DCCB1" w14:textId="6BCD5454" w:rsidR="00A552B9" w:rsidRPr="00812B07" w:rsidRDefault="00625013" w:rsidP="00A552B9">
      <w:pPr>
        <w:ind w:left="1416"/>
        <w:rPr>
          <w:i/>
        </w:rPr>
      </w:pPr>
      <w:proofErr w:type="spellStart"/>
      <w:r>
        <w:rPr>
          <w:i/>
        </w:rPr>
        <w:t>Capacity</w:t>
      </w:r>
      <w:proofErr w:type="spellEnd"/>
      <w:r w:rsidR="00A552B9" w:rsidRPr="00812B07">
        <w:rPr>
          <w:i/>
        </w:rPr>
        <w:t xml:space="preserve"> (int)</w:t>
      </w:r>
      <w:r w:rsidR="005D0DB3">
        <w:rPr>
          <w:i/>
        </w:rPr>
        <w:t xml:space="preserve"> - Kapacitás</w:t>
      </w:r>
    </w:p>
    <w:p w14:paraId="31B27253" w14:textId="66ABFDC2" w:rsidR="00A552B9" w:rsidRPr="00812B07" w:rsidRDefault="0053789C" w:rsidP="00A552B9">
      <w:pPr>
        <w:ind w:left="1416"/>
        <w:rPr>
          <w:i/>
        </w:rPr>
      </w:pPr>
      <w:r>
        <w:rPr>
          <w:i/>
        </w:rPr>
        <w:t>Product</w:t>
      </w:r>
      <w:r w:rsidR="00625013">
        <w:rPr>
          <w:i/>
        </w:rPr>
        <w:t>s</w:t>
      </w:r>
      <w:r w:rsidR="00A552B9" w:rsidRPr="00812B07">
        <w:rPr>
          <w:i/>
        </w:rPr>
        <w:t xml:space="preserve"> (List&lt;</w:t>
      </w:r>
      <w:proofErr w:type="spellStart"/>
      <w:r>
        <w:rPr>
          <w:i/>
        </w:rPr>
        <w:t>Product</w:t>
      </w:r>
      <w:proofErr w:type="spellEnd"/>
      <w:r w:rsidR="00A552B9" w:rsidRPr="00812B07">
        <w:rPr>
          <w:i/>
        </w:rPr>
        <w:t>&gt;)</w:t>
      </w:r>
      <w:r w:rsidR="005D0DB3">
        <w:rPr>
          <w:i/>
        </w:rPr>
        <w:t xml:space="preserve"> - Termékek</w:t>
      </w:r>
    </w:p>
    <w:p w14:paraId="25D8B3B2" w14:textId="7AAC4692" w:rsidR="00A552B9" w:rsidRDefault="00A67023" w:rsidP="00EA6639">
      <w:pPr>
        <w:pStyle w:val="Listaszerbekezds"/>
        <w:numPr>
          <w:ilvl w:val="0"/>
          <w:numId w:val="10"/>
        </w:numPr>
      </w:pPr>
      <w:r>
        <w:t xml:space="preserve">Készítsen egy statikus metódust, mely képes a </w:t>
      </w:r>
      <w:r w:rsidR="00625013">
        <w:rPr>
          <w:i/>
        </w:rPr>
        <w:t>frigo</w:t>
      </w:r>
      <w:r w:rsidRPr="00812B07">
        <w:rPr>
          <w:i/>
        </w:rPr>
        <w:t>.xml</w:t>
      </w:r>
      <w:r>
        <w:t xml:space="preserve"> fájlból létrehozni, egy </w:t>
      </w:r>
      <w:proofErr w:type="spellStart"/>
      <w:r w:rsidR="00625013">
        <w:rPr>
          <w:i/>
        </w:rPr>
        <w:t>Refrigerator</w:t>
      </w:r>
      <w:proofErr w:type="spellEnd"/>
      <w:r>
        <w:t xml:space="preserve"> objektumot a benne található </w:t>
      </w:r>
      <w:proofErr w:type="spellStart"/>
      <w:r w:rsidR="0053789C">
        <w:rPr>
          <w:i/>
        </w:rPr>
        <w:t>Product</w:t>
      </w:r>
      <w:proofErr w:type="spellEnd"/>
      <w:r>
        <w:t xml:space="preserve"> objektumokkal együtt. (5 pont)</w:t>
      </w:r>
    </w:p>
    <w:p w14:paraId="05726977" w14:textId="2FFDF9D2" w:rsidR="006C0FB0" w:rsidRPr="00812B07" w:rsidRDefault="006C0FB0" w:rsidP="0053789C">
      <w:pPr>
        <w:pStyle w:val="Cmsor1"/>
      </w:pPr>
      <w:r w:rsidRPr="00812B07">
        <w:t>Attribútum készítése (</w:t>
      </w:r>
      <w:r w:rsidR="00EA04D4">
        <w:t>2,5</w:t>
      </w:r>
      <w:r w:rsidRPr="00812B07">
        <w:t xml:space="preserve"> pont)</w:t>
      </w:r>
    </w:p>
    <w:p w14:paraId="1144BDBE" w14:textId="0435DBE0" w:rsidR="006C0FB0" w:rsidRDefault="006C0FB0" w:rsidP="006C0FB0">
      <w:pPr>
        <w:pStyle w:val="Listaszerbekezds"/>
        <w:numPr>
          <w:ilvl w:val="0"/>
          <w:numId w:val="12"/>
        </w:numPr>
      </w:pPr>
      <w:r>
        <w:t xml:space="preserve">Hozzon létre egy attribútumot </w:t>
      </w:r>
      <w:proofErr w:type="spellStart"/>
      <w:r w:rsidRPr="00812B07">
        <w:rPr>
          <w:i/>
        </w:rPr>
        <w:t>DisplayName</w:t>
      </w:r>
      <w:proofErr w:type="spellEnd"/>
      <w:r>
        <w:t xml:space="preserve"> néven! (</w:t>
      </w:r>
      <w:r w:rsidR="00EA04D4">
        <w:t>0,5</w:t>
      </w:r>
      <w:r>
        <w:t xml:space="preserve"> pont)</w:t>
      </w:r>
    </w:p>
    <w:p w14:paraId="152FEEC1" w14:textId="07BF77C9" w:rsidR="006C0FB0" w:rsidRDefault="006C0FB0" w:rsidP="006C0FB0">
      <w:pPr>
        <w:pStyle w:val="Listaszerbekezds"/>
        <w:numPr>
          <w:ilvl w:val="0"/>
          <w:numId w:val="12"/>
        </w:numPr>
      </w:pPr>
      <w:r>
        <w:t>Készítse el úgy az attribútumot, hogy tulajdonságokon lehessen egyedül alkalmazni! (</w:t>
      </w:r>
      <w:r w:rsidR="00EA04D4">
        <w:t>0,5</w:t>
      </w:r>
      <w:r>
        <w:t xml:space="preserve"> pont)</w:t>
      </w:r>
    </w:p>
    <w:p w14:paraId="6AE71596" w14:textId="77777777" w:rsidR="006C0FB0" w:rsidRDefault="006C0FB0" w:rsidP="006C0FB0">
      <w:pPr>
        <w:pStyle w:val="Listaszerbekezds"/>
        <w:numPr>
          <w:ilvl w:val="0"/>
          <w:numId w:val="12"/>
        </w:numPr>
      </w:pPr>
      <w:r>
        <w:t>Legyen egy nyilvános tulajdonsága, amelyben a megjelenítési nevet lehet eltárolni. (0,5 pont) Ezt az értéket az attribútum konstruktorában is értékül lehessen adni. (0,5 pont)</w:t>
      </w:r>
    </w:p>
    <w:p w14:paraId="3E341387" w14:textId="4FECCF4F" w:rsidR="000962E5" w:rsidRDefault="006C0FB0" w:rsidP="00A12F6A">
      <w:pPr>
        <w:pStyle w:val="Listaszerbekezds"/>
        <w:numPr>
          <w:ilvl w:val="0"/>
          <w:numId w:val="12"/>
        </w:numPr>
      </w:pPr>
      <w:r>
        <w:t xml:space="preserve">Helyezze el a </w:t>
      </w:r>
      <w:proofErr w:type="spellStart"/>
      <w:r w:rsidR="00EA04D4">
        <w:rPr>
          <w:i/>
        </w:rPr>
        <w:t>Refrigerator</w:t>
      </w:r>
      <w:proofErr w:type="spellEnd"/>
      <w:r>
        <w:t xml:space="preserve"> és </w:t>
      </w:r>
      <w:proofErr w:type="spellStart"/>
      <w:r w:rsidR="00EA09C8">
        <w:rPr>
          <w:i/>
        </w:rPr>
        <w:t>Product</w:t>
      </w:r>
      <w:proofErr w:type="spellEnd"/>
      <w:r>
        <w:t xml:space="preserve"> osztályok tulajdonságain a </w:t>
      </w:r>
      <w:proofErr w:type="spellStart"/>
      <w:r w:rsidRPr="00812B07">
        <w:rPr>
          <w:i/>
        </w:rPr>
        <w:t>DisplayName</w:t>
      </w:r>
      <w:proofErr w:type="spellEnd"/>
      <w:r>
        <w:t xml:space="preserve"> attribútumot beszédes nevekkel. (</w:t>
      </w:r>
      <w:r w:rsidR="00EA04D4">
        <w:t>0,5</w:t>
      </w:r>
      <w:r w:rsidR="00BD1E21">
        <w:t xml:space="preserve"> pont</w:t>
      </w:r>
      <w:r>
        <w:t>)</w:t>
      </w:r>
    </w:p>
    <w:p w14:paraId="6EDDFB94" w14:textId="2DD8D583" w:rsidR="00BD1E21" w:rsidRPr="00812B07" w:rsidRDefault="00BD1E21" w:rsidP="0053789C">
      <w:pPr>
        <w:pStyle w:val="Cmsor1"/>
      </w:pPr>
      <w:proofErr w:type="spellStart"/>
      <w:r w:rsidRPr="00812B07">
        <w:t>Helper</w:t>
      </w:r>
      <w:proofErr w:type="spellEnd"/>
      <w:r w:rsidRPr="00812B07">
        <w:t xml:space="preserve"> osztály</w:t>
      </w:r>
      <w:r w:rsidR="008F45AC" w:rsidRPr="00812B07">
        <w:t xml:space="preserve"> (</w:t>
      </w:r>
      <w:r w:rsidR="00F4782B">
        <w:t>4</w:t>
      </w:r>
      <w:r w:rsidR="008F45AC" w:rsidRPr="00812B07">
        <w:t xml:space="preserve"> pont)</w:t>
      </w:r>
    </w:p>
    <w:p w14:paraId="55095F4A" w14:textId="466A481E" w:rsidR="00BD1E21" w:rsidRDefault="00BD1E21" w:rsidP="0053269D">
      <w:pPr>
        <w:pStyle w:val="Listaszerbekezds"/>
        <w:numPr>
          <w:ilvl w:val="0"/>
          <w:numId w:val="14"/>
        </w:numPr>
      </w:pPr>
      <w:r>
        <w:t xml:space="preserve">Készítsen egy </w:t>
      </w:r>
      <w:proofErr w:type="spellStart"/>
      <w:r>
        <w:t>Helper</w:t>
      </w:r>
      <w:proofErr w:type="spellEnd"/>
      <w:r>
        <w:t xml:space="preserve"> osztályt</w:t>
      </w:r>
      <w:r w:rsidR="0053789C">
        <w:t xml:space="preserve"> </w:t>
      </w:r>
      <w:proofErr w:type="spellStart"/>
      <w:r w:rsidR="0053789C" w:rsidRPr="0053789C">
        <w:rPr>
          <w:i/>
          <w:iCs/>
        </w:rPr>
        <w:t>AttributeHelper</w:t>
      </w:r>
      <w:proofErr w:type="spellEnd"/>
      <w:r w:rsidR="0053789C">
        <w:t xml:space="preserve"> néven</w:t>
      </w:r>
      <w:r>
        <w:t>, mely képes visszaadni egy tulajdonság megjelenítési nevét. (</w:t>
      </w:r>
      <w:r w:rsidR="00F4782B">
        <w:t>4</w:t>
      </w:r>
      <w:r>
        <w:t xml:space="preserve"> pont)</w:t>
      </w:r>
    </w:p>
    <w:p w14:paraId="639983E8" w14:textId="1160672A" w:rsidR="00D92C71" w:rsidRDefault="00FA23BE" w:rsidP="00D92C71">
      <w:pPr>
        <w:pStyle w:val="Listaszerbekezds"/>
      </w:pPr>
      <w:r>
        <w:t xml:space="preserve">Segítség: </w:t>
      </w:r>
      <w:proofErr w:type="spellStart"/>
      <w:r w:rsidRPr="00812B07">
        <w:rPr>
          <w:i/>
        </w:rPr>
        <w:t>GetPropertyDisplayName</w:t>
      </w:r>
      <w:proofErr w:type="spellEnd"/>
      <w:r w:rsidRPr="00812B07">
        <w:rPr>
          <w:i/>
        </w:rPr>
        <w:t>&lt;T</w:t>
      </w:r>
      <w:proofErr w:type="gramStart"/>
      <w:r w:rsidRPr="00812B07">
        <w:rPr>
          <w:i/>
        </w:rPr>
        <w:t>&gt;(</w:t>
      </w:r>
      <w:proofErr w:type="spellStart"/>
      <w:proofErr w:type="gramEnd"/>
      <w:r w:rsidR="00D92C71">
        <w:rPr>
          <w:i/>
        </w:rPr>
        <w:t>string</w:t>
      </w:r>
      <w:proofErr w:type="spellEnd"/>
      <w:r w:rsidR="00D92C71">
        <w:rPr>
          <w:i/>
        </w:rPr>
        <w:t xml:space="preserve"> </w:t>
      </w:r>
      <w:proofErr w:type="spellStart"/>
      <w:r w:rsidR="00D92C71">
        <w:rPr>
          <w:i/>
        </w:rPr>
        <w:t>propertyName</w:t>
      </w:r>
      <w:proofErr w:type="spellEnd"/>
      <w:r w:rsidRPr="00812B07">
        <w:rPr>
          <w:i/>
        </w:rPr>
        <w:t>)</w:t>
      </w:r>
      <w:r w:rsidR="008F45AC">
        <w:t>,</w:t>
      </w:r>
      <w:r>
        <w:t xml:space="preserve"> ahol </w:t>
      </w:r>
      <w:r w:rsidRPr="00812B07">
        <w:rPr>
          <w:i/>
        </w:rPr>
        <w:t>T</w:t>
      </w:r>
      <w:r>
        <w:t xml:space="preserve"> az osztály, amely tulajdonságát szeretnénk kifejezni, </w:t>
      </w:r>
      <w:proofErr w:type="spellStart"/>
      <w:r w:rsidRPr="00812B07">
        <w:rPr>
          <w:i/>
        </w:rPr>
        <w:t>property</w:t>
      </w:r>
      <w:r w:rsidR="00D92C71">
        <w:rPr>
          <w:i/>
        </w:rPr>
        <w:t>Name</w:t>
      </w:r>
      <w:proofErr w:type="spellEnd"/>
      <w:r>
        <w:t xml:space="preserve"> </w:t>
      </w:r>
      <w:r w:rsidR="00D92C71">
        <w:t xml:space="preserve">a tulajdonság neve, melynek a </w:t>
      </w:r>
      <w:proofErr w:type="spellStart"/>
      <w:r w:rsidR="00D92C71">
        <w:t>DisplayName</w:t>
      </w:r>
      <w:proofErr w:type="spellEnd"/>
      <w:r w:rsidR="00D92C71">
        <w:t xml:space="preserve"> attribútumát szeretnénk megjeleníteni</w:t>
      </w:r>
      <w:r>
        <w:t>.</w:t>
      </w:r>
    </w:p>
    <w:p w14:paraId="59EB337C" w14:textId="77777777" w:rsidR="00642278" w:rsidRDefault="00642278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smallCaps/>
          <w:sz w:val="26"/>
          <w:szCs w:val="28"/>
        </w:rPr>
      </w:pPr>
      <w:r>
        <w:br w:type="page"/>
      </w:r>
    </w:p>
    <w:p w14:paraId="32D413DC" w14:textId="40DF8482" w:rsidR="0053789C" w:rsidRDefault="0053789C" w:rsidP="0053789C">
      <w:pPr>
        <w:pStyle w:val="Cmsor1"/>
      </w:pPr>
      <w:proofErr w:type="spellStart"/>
      <w:r>
        <w:lastRenderedPageBreak/>
        <w:t>Helper</w:t>
      </w:r>
      <w:proofErr w:type="spellEnd"/>
      <w:r>
        <w:t xml:space="preserve"> osztály unit tesztje (</w:t>
      </w:r>
      <w:r w:rsidR="003C4868">
        <w:t>6,5</w:t>
      </w:r>
      <w:r>
        <w:t xml:space="preserve"> pont)</w:t>
      </w:r>
    </w:p>
    <w:p w14:paraId="21157218" w14:textId="0A76600F" w:rsidR="0053789C" w:rsidRDefault="0053789C" w:rsidP="0053789C">
      <w:pPr>
        <w:pStyle w:val="Listaszerbekezds"/>
        <w:numPr>
          <w:ilvl w:val="0"/>
          <w:numId w:val="13"/>
        </w:numPr>
      </w:pPr>
      <w:r>
        <w:t xml:space="preserve">Alakítson ki egy olyan különálló </w:t>
      </w:r>
      <w:r w:rsidR="00625D6E">
        <w:t>DLL-t</w:t>
      </w:r>
      <w:r>
        <w:t>, melyben unittesztelést hajthatunk végre a félév során tanultak alapján. (</w:t>
      </w:r>
      <w:r w:rsidR="003C4868">
        <w:t>2</w:t>
      </w:r>
      <w:r>
        <w:t xml:space="preserve"> pont)</w:t>
      </w:r>
    </w:p>
    <w:p w14:paraId="0ADDCC54" w14:textId="248EE708" w:rsidR="0053789C" w:rsidRDefault="0053789C" w:rsidP="0053789C">
      <w:pPr>
        <w:pStyle w:val="Listaszerbekezds"/>
        <w:numPr>
          <w:ilvl w:val="0"/>
          <w:numId w:val="13"/>
        </w:numPr>
      </w:pPr>
      <w:r>
        <w:t xml:space="preserve">Készítsen egy osztályt az </w:t>
      </w:r>
      <w:proofErr w:type="spellStart"/>
      <w:r w:rsidR="00F4782B">
        <w:t>AttributeHelper</w:t>
      </w:r>
      <w:proofErr w:type="spellEnd"/>
      <w:r w:rsidR="00F4782B">
        <w:t xml:space="preserve"> osztályhoz, melyben háromféleképpen leteszteli a </w:t>
      </w:r>
      <w:proofErr w:type="spellStart"/>
      <w:proofErr w:type="gramStart"/>
      <w:r w:rsidR="00F4782B">
        <w:t>GetPropertyDisplayName</w:t>
      </w:r>
      <w:proofErr w:type="spellEnd"/>
      <w:r w:rsidR="00F4782B">
        <w:t>(</w:t>
      </w:r>
      <w:proofErr w:type="gramEnd"/>
      <w:r w:rsidR="00F4782B">
        <w:t>) metódus működését:</w:t>
      </w:r>
    </w:p>
    <w:p w14:paraId="1941EEE8" w14:textId="00E858F3" w:rsidR="00F4782B" w:rsidRDefault="00F4782B" w:rsidP="00F4782B">
      <w:pPr>
        <w:pStyle w:val="Listaszerbekezds"/>
        <w:numPr>
          <w:ilvl w:val="1"/>
          <w:numId w:val="13"/>
        </w:numPr>
      </w:pPr>
      <w:r>
        <w:t xml:space="preserve">olyan osztály tulajdonságára, melyen található (saját) </w:t>
      </w:r>
      <w:proofErr w:type="spellStart"/>
      <w:r>
        <w:t>DisplayName</w:t>
      </w:r>
      <w:proofErr w:type="spellEnd"/>
      <w:r>
        <w:t xml:space="preserve"> attribútum (1</w:t>
      </w:r>
      <w:r w:rsidR="003C4868">
        <w:t>,5</w:t>
      </w:r>
      <w:r>
        <w:t xml:space="preserve"> pont)</w:t>
      </w:r>
    </w:p>
    <w:p w14:paraId="43AD3BA6" w14:textId="2B86B7E1" w:rsidR="00F4782B" w:rsidRDefault="00F4782B" w:rsidP="00F4782B">
      <w:pPr>
        <w:pStyle w:val="Listaszerbekezds"/>
        <w:numPr>
          <w:ilvl w:val="1"/>
          <w:numId w:val="13"/>
        </w:numPr>
      </w:pPr>
      <w:r>
        <w:t xml:space="preserve">olyan osztály tulajdonságra, melyen nem található </w:t>
      </w:r>
      <w:proofErr w:type="spellStart"/>
      <w:r>
        <w:t>DisplayName</w:t>
      </w:r>
      <w:proofErr w:type="spellEnd"/>
      <w:r>
        <w:t xml:space="preserve"> attribútum (1</w:t>
      </w:r>
      <w:r w:rsidR="003C4868">
        <w:t>,5</w:t>
      </w:r>
      <w:r>
        <w:t xml:space="preserve"> pont)</w:t>
      </w:r>
    </w:p>
    <w:p w14:paraId="0267B439" w14:textId="0A72551F" w:rsidR="00F4782B" w:rsidRDefault="00F4782B" w:rsidP="00F4782B">
      <w:pPr>
        <w:pStyle w:val="Listaszerbekezds"/>
        <w:numPr>
          <w:ilvl w:val="1"/>
          <w:numId w:val="13"/>
        </w:numPr>
      </w:pPr>
      <w:r>
        <w:t>null értékre. Az esetlegesen keletkező kivételt kezelje le olyan módszerrel, mint amit a félév során tanultunk (1</w:t>
      </w:r>
      <w:r w:rsidR="003C4868">
        <w:t>,5</w:t>
      </w:r>
      <w:r>
        <w:t xml:space="preserve"> pont)</w:t>
      </w:r>
    </w:p>
    <w:p w14:paraId="12DD3E6E" w14:textId="77777777" w:rsidR="0053789C" w:rsidRDefault="0053789C" w:rsidP="00D92C71"/>
    <w:p w14:paraId="53305683" w14:textId="6FDB53BA" w:rsidR="001C529B" w:rsidRPr="00812B07" w:rsidRDefault="00A12F6A" w:rsidP="0053789C">
      <w:pPr>
        <w:pStyle w:val="Cmsor1"/>
      </w:pPr>
      <w:r w:rsidRPr="00812B07">
        <w:t>A két forrás adatai alapján következő feladatokat</w:t>
      </w:r>
      <w:r w:rsidR="00E331B6" w:rsidRPr="00812B07">
        <w:t xml:space="preserve"> (jelenítse meg az eredményüket a konzolon)</w:t>
      </w:r>
      <w:r w:rsidR="000962E5" w:rsidRPr="00812B07">
        <w:t xml:space="preserve"> (</w:t>
      </w:r>
      <w:r w:rsidR="00A22C37">
        <w:t>1</w:t>
      </w:r>
      <w:r w:rsidR="003C4868">
        <w:t>2</w:t>
      </w:r>
      <w:r w:rsidR="008F45AC" w:rsidRPr="00812B07">
        <w:t>,5</w:t>
      </w:r>
      <w:r w:rsidR="00A67023" w:rsidRPr="00812B07">
        <w:t xml:space="preserve"> pont</w:t>
      </w:r>
      <w:r w:rsidR="000962E5" w:rsidRPr="00812B07">
        <w:t>)</w:t>
      </w:r>
    </w:p>
    <w:p w14:paraId="0073B204" w14:textId="2AACD5A6" w:rsidR="00A12F6A" w:rsidRDefault="00A12F6A" w:rsidP="00A12F6A">
      <w:pPr>
        <w:pStyle w:val="Listaszerbekezds"/>
        <w:numPr>
          <w:ilvl w:val="0"/>
          <w:numId w:val="8"/>
        </w:numPr>
      </w:pPr>
      <w:r>
        <w:t>Mennyi recept van az adatbázisban? (</w:t>
      </w:r>
      <w:r w:rsidR="003C4868">
        <w:t>1,5</w:t>
      </w:r>
      <w:r>
        <w:t xml:space="preserve"> pont)</w:t>
      </w:r>
    </w:p>
    <w:p w14:paraId="7180EF6F" w14:textId="127D63FC" w:rsidR="00A12F6A" w:rsidRDefault="00A12F6A" w:rsidP="00A12F6A">
      <w:pPr>
        <w:pStyle w:val="Listaszerbekezds"/>
        <w:numPr>
          <w:ilvl w:val="0"/>
          <w:numId w:val="8"/>
        </w:numPr>
      </w:pPr>
      <w:r>
        <w:t xml:space="preserve">Jelenítse meg a konzolon a </w:t>
      </w:r>
      <w:proofErr w:type="spellStart"/>
      <w:r>
        <w:t>csajozós</w:t>
      </w:r>
      <w:proofErr w:type="spellEnd"/>
      <w:r>
        <w:t xml:space="preserve"> recepteket! (</w:t>
      </w:r>
      <w:r w:rsidR="00F4782B">
        <w:t>1</w:t>
      </w:r>
      <w:r w:rsidR="003C4868">
        <w:t>,5</w:t>
      </w:r>
      <w:r>
        <w:t xml:space="preserve"> pont)</w:t>
      </w:r>
    </w:p>
    <w:p w14:paraId="7A6E6710" w14:textId="726D62CF" w:rsidR="00A12F6A" w:rsidRDefault="00A12F6A" w:rsidP="00A12F6A">
      <w:pPr>
        <w:pStyle w:val="Listaszerbekezds"/>
        <w:numPr>
          <w:ilvl w:val="0"/>
          <w:numId w:val="8"/>
        </w:numPr>
      </w:pPr>
      <w:r>
        <w:t>Rendezze be ár szerint csökkenő módon azokat a recepteket, amelyek alapanyagai között találhat</w:t>
      </w:r>
      <w:r w:rsidR="00E331B6">
        <w:t xml:space="preserve">ó Olaj megnevezésű alapanyag! </w:t>
      </w:r>
      <w:r>
        <w:t>(</w:t>
      </w:r>
      <w:r w:rsidR="003C7E81">
        <w:t>4</w:t>
      </w:r>
      <w:r w:rsidR="00E331B6">
        <w:t xml:space="preserve"> pont</w:t>
      </w:r>
      <w:r>
        <w:t>)</w:t>
      </w:r>
    </w:p>
    <w:p w14:paraId="7874D236" w14:textId="0D49946F" w:rsidR="00E331B6" w:rsidRDefault="00E331B6" w:rsidP="00A12F6A">
      <w:pPr>
        <w:pStyle w:val="Listaszerbekezds"/>
        <w:numPr>
          <w:ilvl w:val="0"/>
          <w:numId w:val="8"/>
        </w:numPr>
      </w:pPr>
      <w:r>
        <w:t>Amennyiben elkészítenénk az összes receptet, melyik alapanyagból mennyire lenne szükségünk?</w:t>
      </w:r>
      <w:r w:rsidR="000962E5">
        <w:t xml:space="preserve"> Az eredményben az alapanyag nevét és összesített darabszámát jelenítse meg oly módon, hogy az összesített mennyiség szerint növekvő módon jelenjen meg!</w:t>
      </w:r>
      <w:r>
        <w:t xml:space="preserve"> (</w:t>
      </w:r>
      <w:r w:rsidR="003C7E81">
        <w:t>3</w:t>
      </w:r>
      <w:r>
        <w:t xml:space="preserve"> pont)</w:t>
      </w:r>
    </w:p>
    <w:p w14:paraId="3FE28340" w14:textId="33366D8D" w:rsidR="00A22C37" w:rsidRDefault="006C0FB0" w:rsidP="00A22C37">
      <w:pPr>
        <w:pStyle w:val="Listaszerbekezds"/>
        <w:numPr>
          <w:ilvl w:val="0"/>
          <w:numId w:val="8"/>
        </w:numPr>
      </w:pPr>
      <w:r>
        <w:t>Jelenítse meg a konzolon a hűtő tartalmát. (</w:t>
      </w:r>
      <w:r w:rsidR="003C4868">
        <w:t>1</w:t>
      </w:r>
      <w:r>
        <w:t xml:space="preserve"> pont) A megjelenítés során alkalmazza a termék tulajdonságain eltárolt </w:t>
      </w:r>
      <w:proofErr w:type="spellStart"/>
      <w:r>
        <w:t>DisplayName</w:t>
      </w:r>
      <w:proofErr w:type="spellEnd"/>
      <w:r>
        <w:t xml:space="preserve"> attribútum értékét! (</w:t>
      </w:r>
      <w:r w:rsidR="00F4782B">
        <w:t>2</w:t>
      </w:r>
      <w:r w:rsidR="003C4868">
        <w:t>,5</w:t>
      </w:r>
      <w:r>
        <w:t xml:space="preserve"> pont)</w:t>
      </w:r>
    </w:p>
    <w:p w14:paraId="55EBBEF6" w14:textId="77777777" w:rsidR="00A12F6A" w:rsidRDefault="00A12F6A" w:rsidP="001C529B"/>
    <w:p w14:paraId="5009BBC8" w14:textId="77777777" w:rsidR="001C529B" w:rsidRPr="00EF0923" w:rsidRDefault="001C529B" w:rsidP="001C529B">
      <w:r>
        <w:t>Jó munkát kívánok!</w:t>
      </w:r>
    </w:p>
    <w:sectPr w:rsidR="001C529B" w:rsidRPr="00EF0923" w:rsidSect="00316F5E">
      <w:headerReference w:type="default" r:id="rId7"/>
      <w:pgSz w:w="11906" w:h="16838"/>
      <w:pgMar w:top="1440" w:right="849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75C2" w14:textId="77777777" w:rsidR="00DC399B" w:rsidRDefault="00DC399B" w:rsidP="00C43988">
      <w:r>
        <w:separator/>
      </w:r>
    </w:p>
  </w:endnote>
  <w:endnote w:type="continuationSeparator" w:id="0">
    <w:p w14:paraId="69B55968" w14:textId="77777777" w:rsidR="00DC399B" w:rsidRDefault="00DC399B" w:rsidP="00C4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9068" w14:textId="77777777" w:rsidR="00DC399B" w:rsidRDefault="00DC399B" w:rsidP="00C43988">
      <w:r>
        <w:separator/>
      </w:r>
    </w:p>
  </w:footnote>
  <w:footnote w:type="continuationSeparator" w:id="0">
    <w:p w14:paraId="2BDD85D9" w14:textId="77777777" w:rsidR="00DC399B" w:rsidRDefault="00DC399B" w:rsidP="00C4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0286" w14:textId="77777777" w:rsidR="00C43988" w:rsidRDefault="00C43988">
    <w:pPr>
      <w:pStyle w:val="lfej"/>
    </w:pPr>
    <w:r>
      <w:t>Név:</w:t>
    </w:r>
  </w:p>
  <w:p w14:paraId="40E39975" w14:textId="34FF08DF" w:rsidR="00C43988" w:rsidRDefault="00C43988">
    <w:pPr>
      <w:pStyle w:val="lfej"/>
    </w:pPr>
    <w:proofErr w:type="spellStart"/>
    <w:r>
      <w:t>Neptun</w:t>
    </w:r>
    <w:proofErr w:type="spellEnd"/>
    <w:r>
      <w:t xml:space="preserve"> kód:</w:t>
    </w:r>
    <w:r>
      <w:ptab w:relativeTo="margin" w:alignment="center" w:leader="none"/>
    </w:r>
    <w:r>
      <w:ptab w:relativeTo="margin" w:alignment="right" w:leader="none"/>
    </w:r>
    <w:r w:rsidR="00F107C8">
      <w:t>20</w:t>
    </w:r>
    <w:r w:rsidR="00A777A8">
      <w:t>2</w:t>
    </w:r>
    <w:r w:rsidR="00F107C8">
      <w:t>1</w:t>
    </w:r>
    <w:r w:rsidR="00A12F6A">
      <w:t>.10</w:t>
    </w:r>
    <w:r w:rsidR="00316F5E">
      <w:t>.1</w:t>
    </w:r>
    <w:r w:rsidR="00A777A8">
      <w:t>6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41F"/>
    <w:multiLevelType w:val="hybridMultilevel"/>
    <w:tmpl w:val="12849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BA1"/>
    <w:multiLevelType w:val="hybridMultilevel"/>
    <w:tmpl w:val="6BBC8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3866"/>
    <w:multiLevelType w:val="hybridMultilevel"/>
    <w:tmpl w:val="DDD6E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F23C3"/>
    <w:multiLevelType w:val="hybridMultilevel"/>
    <w:tmpl w:val="3EF23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A74"/>
    <w:multiLevelType w:val="hybridMultilevel"/>
    <w:tmpl w:val="DC8806E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F4FB4"/>
    <w:multiLevelType w:val="hybridMultilevel"/>
    <w:tmpl w:val="9CD2BC9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759A4"/>
    <w:multiLevelType w:val="hybridMultilevel"/>
    <w:tmpl w:val="466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35EF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1183"/>
    <w:multiLevelType w:val="hybridMultilevel"/>
    <w:tmpl w:val="E6527FDE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C1E77C4"/>
    <w:multiLevelType w:val="hybridMultilevel"/>
    <w:tmpl w:val="E850D87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A29A8"/>
    <w:multiLevelType w:val="hybridMultilevel"/>
    <w:tmpl w:val="A04CE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2363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6180B"/>
    <w:multiLevelType w:val="hybridMultilevel"/>
    <w:tmpl w:val="3C04C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7161D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F85"/>
    <w:rsid w:val="000756AE"/>
    <w:rsid w:val="000962E5"/>
    <w:rsid w:val="000B167C"/>
    <w:rsid w:val="000D4B73"/>
    <w:rsid w:val="001C529B"/>
    <w:rsid w:val="001D50B4"/>
    <w:rsid w:val="0022455E"/>
    <w:rsid w:val="0029044F"/>
    <w:rsid w:val="00311641"/>
    <w:rsid w:val="00316F5E"/>
    <w:rsid w:val="00380A07"/>
    <w:rsid w:val="003850B5"/>
    <w:rsid w:val="003C4868"/>
    <w:rsid w:val="003C7E81"/>
    <w:rsid w:val="00421191"/>
    <w:rsid w:val="00436A22"/>
    <w:rsid w:val="004D70C8"/>
    <w:rsid w:val="004E0F91"/>
    <w:rsid w:val="004F40D8"/>
    <w:rsid w:val="00502C17"/>
    <w:rsid w:val="0053269D"/>
    <w:rsid w:val="0053789C"/>
    <w:rsid w:val="00547001"/>
    <w:rsid w:val="0055352B"/>
    <w:rsid w:val="005829A7"/>
    <w:rsid w:val="005C5D35"/>
    <w:rsid w:val="005D0DB3"/>
    <w:rsid w:val="005F1E7A"/>
    <w:rsid w:val="00600C2E"/>
    <w:rsid w:val="00625013"/>
    <w:rsid w:val="00625D6E"/>
    <w:rsid w:val="00642278"/>
    <w:rsid w:val="006A0521"/>
    <w:rsid w:val="006A5C0F"/>
    <w:rsid w:val="006C0FB0"/>
    <w:rsid w:val="00752987"/>
    <w:rsid w:val="00752B89"/>
    <w:rsid w:val="007842E5"/>
    <w:rsid w:val="007E1757"/>
    <w:rsid w:val="00812B07"/>
    <w:rsid w:val="00853C6F"/>
    <w:rsid w:val="008C61AB"/>
    <w:rsid w:val="008D1445"/>
    <w:rsid w:val="008D3A89"/>
    <w:rsid w:val="008F45AC"/>
    <w:rsid w:val="0092779D"/>
    <w:rsid w:val="00950707"/>
    <w:rsid w:val="009C1464"/>
    <w:rsid w:val="00A12F6A"/>
    <w:rsid w:val="00A22C37"/>
    <w:rsid w:val="00A32E70"/>
    <w:rsid w:val="00A552B9"/>
    <w:rsid w:val="00A62A2D"/>
    <w:rsid w:val="00A67023"/>
    <w:rsid w:val="00A777A8"/>
    <w:rsid w:val="00BD1E21"/>
    <w:rsid w:val="00BE5C08"/>
    <w:rsid w:val="00C43241"/>
    <w:rsid w:val="00C43988"/>
    <w:rsid w:val="00C77C54"/>
    <w:rsid w:val="00CE2F85"/>
    <w:rsid w:val="00D02426"/>
    <w:rsid w:val="00D92C71"/>
    <w:rsid w:val="00DC399B"/>
    <w:rsid w:val="00DE0B48"/>
    <w:rsid w:val="00E13F90"/>
    <w:rsid w:val="00E331B6"/>
    <w:rsid w:val="00E65464"/>
    <w:rsid w:val="00EA04D4"/>
    <w:rsid w:val="00EA09C8"/>
    <w:rsid w:val="00EA6639"/>
    <w:rsid w:val="00EC1AF5"/>
    <w:rsid w:val="00EF0923"/>
    <w:rsid w:val="00F107C8"/>
    <w:rsid w:val="00F4782B"/>
    <w:rsid w:val="00F77126"/>
    <w:rsid w:val="00FA23BE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4D1D"/>
  <w15:docId w15:val="{3D09CBC0-2D28-4EAC-95CF-EE4E016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3988"/>
    <w:pPr>
      <w:spacing w:after="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3789C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smallCaps/>
      <w:sz w:val="26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789C"/>
    <w:rPr>
      <w:rFonts w:asciiTheme="majorHAnsi" w:eastAsiaTheme="majorEastAsia" w:hAnsiTheme="majorHAnsi" w:cstheme="majorBidi"/>
      <w:bCs/>
      <w:smallCaps/>
      <w:sz w:val="26"/>
      <w:szCs w:val="28"/>
    </w:rPr>
  </w:style>
  <w:style w:type="paragraph" w:styleId="lfej">
    <w:name w:val="header"/>
    <w:basedOn w:val="Norml"/>
    <w:link w:val="lfej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C43988"/>
  </w:style>
  <w:style w:type="paragraph" w:styleId="llb">
    <w:name w:val="footer"/>
    <w:basedOn w:val="Norml"/>
    <w:link w:val="llb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C43988"/>
  </w:style>
  <w:style w:type="paragraph" w:styleId="Buborkszveg">
    <w:name w:val="Balloon Text"/>
    <w:basedOn w:val="Norml"/>
    <w:link w:val="BuborkszvegChar"/>
    <w:uiPriority w:val="99"/>
    <w:semiHidden/>
    <w:unhideWhenUsed/>
    <w:rsid w:val="00C439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3988"/>
    <w:rPr>
      <w:rFonts w:ascii="Tahoma" w:hAnsi="Tahoma" w:cs="Tahoma"/>
      <w:sz w:val="16"/>
      <w:szCs w:val="16"/>
    </w:rPr>
  </w:style>
  <w:style w:type="paragraph" w:customStyle="1" w:styleId="Pldakd">
    <w:name w:val="Példakód"/>
    <w:basedOn w:val="Norml"/>
    <w:link w:val="PldakdChar"/>
    <w:qFormat/>
    <w:rsid w:val="00C43988"/>
    <w:rPr>
      <w:rFonts w:ascii="Courier New" w:hAnsi="Courier New"/>
    </w:rPr>
  </w:style>
  <w:style w:type="character" w:customStyle="1" w:styleId="PldakdChar">
    <w:name w:val="Példakód Char"/>
    <w:basedOn w:val="Bekezdsalapbettpusa"/>
    <w:link w:val="Pldakd"/>
    <w:rsid w:val="00C43988"/>
    <w:rPr>
      <w:rFonts w:ascii="Courier New" w:hAnsi="Courier New"/>
    </w:rPr>
  </w:style>
  <w:style w:type="paragraph" w:styleId="Listaszerbekezds">
    <w:name w:val="List Paragraph"/>
    <w:basedOn w:val="Norml"/>
    <w:uiPriority w:val="34"/>
    <w:qFormat/>
    <w:rsid w:val="00316F5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3789C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789C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551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Elemer</dc:creator>
  <cp:lastModifiedBy>Balázs Elemér</cp:lastModifiedBy>
  <cp:revision>32</cp:revision>
  <cp:lastPrinted>2021-10-17T12:46:00Z</cp:lastPrinted>
  <dcterms:created xsi:type="dcterms:W3CDTF">2019-03-10T09:14:00Z</dcterms:created>
  <dcterms:modified xsi:type="dcterms:W3CDTF">2021-10-17T12:47:00Z</dcterms:modified>
</cp:coreProperties>
</file>