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A186" w14:textId="6EC3612B" w:rsidR="006711BE" w:rsidRDefault="004F7131" w:rsidP="00C60618">
      <w:pPr>
        <w:pStyle w:val="Title"/>
      </w:pPr>
      <w:r>
        <w:t>PN</w:t>
      </w:r>
      <w:r w:rsidR="00C60618">
        <w:t>F</w:t>
      </w:r>
      <w:bookmarkStart w:id="0" w:name="_GoBack"/>
      <w:bookmarkEnd w:id="0"/>
    </w:p>
    <w:p w14:paraId="0C95C4C5" w14:textId="77777777" w:rsidR="00C044DF" w:rsidRDefault="00C044DF" w:rsidP="00C044DF">
      <w:pPr>
        <w:pStyle w:val="Heading1"/>
        <w:numPr>
          <w:ilvl w:val="0"/>
          <w:numId w:val="13"/>
        </w:numPr>
      </w:pPr>
      <w:r>
        <w:rPr>
          <w:rFonts w:hint="eastAsia"/>
        </w:rPr>
        <w:t>目的</w:t>
      </w:r>
    </w:p>
    <w:p w14:paraId="68AA82B2" w14:textId="77777777" w:rsidR="00C044DF" w:rsidRDefault="00C044DF" w:rsidP="00C044DF">
      <w:pPr>
        <w:pStyle w:val="ListParagraph"/>
        <w:numPr>
          <w:ilvl w:val="0"/>
          <w:numId w:val="28"/>
        </w:numPr>
      </w:pPr>
    </w:p>
    <w:p w14:paraId="7064CB4A" w14:textId="77777777" w:rsidR="00C044DF" w:rsidRDefault="00C044DF" w:rsidP="00C044DF">
      <w:pPr>
        <w:pStyle w:val="Heading1"/>
        <w:numPr>
          <w:ilvl w:val="0"/>
          <w:numId w:val="13"/>
        </w:numPr>
      </w:pPr>
      <w:r>
        <w:rPr>
          <w:rFonts w:hint="eastAsia"/>
        </w:rPr>
        <w:t>参考文献</w:t>
      </w:r>
    </w:p>
    <w:p w14:paraId="65D7D3E9" w14:textId="77777777" w:rsidR="00C044DF" w:rsidRDefault="00C044DF" w:rsidP="00C044DF">
      <w:pPr>
        <w:pStyle w:val="ListParagraph"/>
        <w:numPr>
          <w:ilvl w:val="0"/>
          <w:numId w:val="29"/>
        </w:numPr>
      </w:pPr>
    </w:p>
    <w:p w14:paraId="23E97F91" w14:textId="77777777" w:rsidR="00C044DF" w:rsidRDefault="00C044DF" w:rsidP="00C044DF">
      <w:pPr>
        <w:pStyle w:val="Heading1"/>
        <w:numPr>
          <w:ilvl w:val="0"/>
          <w:numId w:val="13"/>
        </w:numPr>
        <w:rPr>
          <w:rStyle w:val="content"/>
        </w:rPr>
      </w:pPr>
      <w:r>
        <w:rPr>
          <w:rStyle w:val="content"/>
          <w:rFonts w:hint="eastAsia"/>
        </w:rPr>
        <w:t>日志</w:t>
      </w:r>
    </w:p>
    <w:tbl>
      <w:tblPr>
        <w:tblStyle w:val="TableGrid"/>
        <w:tblW w:w="8290" w:type="dxa"/>
        <w:tblInd w:w="137" w:type="dxa"/>
        <w:tblLook w:val="04A0" w:firstRow="1" w:lastRow="0" w:firstColumn="1" w:lastColumn="0" w:noHBand="0" w:noVBand="1"/>
      </w:tblPr>
      <w:tblGrid>
        <w:gridCol w:w="1979"/>
        <w:gridCol w:w="3545"/>
        <w:gridCol w:w="2766"/>
      </w:tblGrid>
      <w:tr w:rsidR="00C044DF" w:rsidRPr="001B4A20" w14:paraId="1A0569D3" w14:textId="77777777" w:rsidTr="00C22DF2">
        <w:tc>
          <w:tcPr>
            <w:tcW w:w="1979" w:type="dxa"/>
          </w:tcPr>
          <w:p w14:paraId="4FCFA30F" w14:textId="77777777" w:rsidR="00C044DF" w:rsidRPr="001B4A20" w:rsidRDefault="00C044DF" w:rsidP="00C22DF2">
            <w:pPr>
              <w:rPr>
                <w:b/>
              </w:rPr>
            </w:pPr>
            <w:proofErr w:type="spellStart"/>
            <w:r w:rsidRPr="001B4A20"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3545" w:type="dxa"/>
          </w:tcPr>
          <w:p w14:paraId="6BAF57EE" w14:textId="77777777" w:rsidR="00C044DF" w:rsidRPr="001B4A20" w:rsidRDefault="00C044DF" w:rsidP="00C22DF2">
            <w:pPr>
              <w:rPr>
                <w:b/>
              </w:rPr>
            </w:pPr>
            <w:proofErr w:type="spellStart"/>
            <w:r w:rsidRPr="001B4A20">
              <w:rPr>
                <w:b/>
              </w:rPr>
              <w:t>内容</w:t>
            </w:r>
            <w:proofErr w:type="spellEnd"/>
          </w:p>
        </w:tc>
        <w:tc>
          <w:tcPr>
            <w:tcW w:w="2766" w:type="dxa"/>
          </w:tcPr>
          <w:p w14:paraId="40CD2B5D" w14:textId="77777777" w:rsidR="00C044DF" w:rsidRPr="001B4A20" w:rsidRDefault="00C044DF" w:rsidP="00C22DF2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总结</w:t>
            </w:r>
            <w:r>
              <w:rPr>
                <w:b/>
                <w:lang w:eastAsia="zh-CN"/>
              </w:rPr>
              <w:t>、</w:t>
            </w:r>
            <w:r w:rsidRPr="001B4A20">
              <w:rPr>
                <w:rFonts w:hint="eastAsia"/>
                <w:b/>
                <w:lang w:eastAsia="zh-CN"/>
              </w:rPr>
              <w:t>后续</w:t>
            </w:r>
            <w:r w:rsidRPr="001B4A20">
              <w:rPr>
                <w:b/>
                <w:lang w:eastAsia="zh-CN"/>
              </w:rPr>
              <w:t>工作构思</w:t>
            </w:r>
            <w:r>
              <w:rPr>
                <w:rFonts w:hint="eastAsia"/>
                <w:b/>
                <w:lang w:eastAsia="zh-CN"/>
              </w:rPr>
              <w:t>及</w:t>
            </w:r>
            <w:r>
              <w:rPr>
                <w:b/>
                <w:lang w:eastAsia="zh-CN"/>
              </w:rPr>
              <w:t>计划</w:t>
            </w:r>
          </w:p>
        </w:tc>
      </w:tr>
      <w:tr w:rsidR="00C044DF" w:rsidRPr="001B4A20" w14:paraId="59E48F3A" w14:textId="77777777" w:rsidTr="00C22DF2">
        <w:tc>
          <w:tcPr>
            <w:tcW w:w="1979" w:type="dxa"/>
          </w:tcPr>
          <w:p w14:paraId="5CB991BA" w14:textId="77777777" w:rsidR="00C044DF" w:rsidRPr="001B4A20" w:rsidRDefault="00C044DF" w:rsidP="00C22DF2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3545" w:type="dxa"/>
          </w:tcPr>
          <w:p w14:paraId="561870C0" w14:textId="77777777" w:rsidR="00C044DF" w:rsidRPr="001B4A20" w:rsidRDefault="00C044DF" w:rsidP="00C22DF2">
            <w:pPr>
              <w:rPr>
                <w:b/>
                <w:lang w:eastAsia="zh-CN"/>
              </w:rPr>
            </w:pPr>
          </w:p>
        </w:tc>
        <w:tc>
          <w:tcPr>
            <w:tcW w:w="2766" w:type="dxa"/>
          </w:tcPr>
          <w:p w14:paraId="02AA49F9" w14:textId="77777777" w:rsidR="00C044DF" w:rsidRDefault="00C044DF" w:rsidP="00C22DF2">
            <w:pPr>
              <w:rPr>
                <w:rFonts w:hint="eastAsia"/>
                <w:b/>
                <w:lang w:eastAsia="zh-CN"/>
              </w:rPr>
            </w:pPr>
          </w:p>
        </w:tc>
      </w:tr>
      <w:tr w:rsidR="00C044DF" w:rsidRPr="001B4A20" w14:paraId="5F97EA3F" w14:textId="77777777" w:rsidTr="00C22DF2">
        <w:tc>
          <w:tcPr>
            <w:tcW w:w="1979" w:type="dxa"/>
          </w:tcPr>
          <w:p w14:paraId="30577FA3" w14:textId="77777777" w:rsidR="00C044DF" w:rsidRPr="001B4A20" w:rsidRDefault="00C044DF" w:rsidP="00C22DF2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3545" w:type="dxa"/>
          </w:tcPr>
          <w:p w14:paraId="27C85959" w14:textId="77777777" w:rsidR="00C044DF" w:rsidRPr="001B4A20" w:rsidRDefault="00C044DF" w:rsidP="00C22DF2">
            <w:pPr>
              <w:rPr>
                <w:b/>
                <w:lang w:eastAsia="zh-CN"/>
              </w:rPr>
            </w:pPr>
          </w:p>
        </w:tc>
        <w:tc>
          <w:tcPr>
            <w:tcW w:w="2766" w:type="dxa"/>
          </w:tcPr>
          <w:p w14:paraId="4C186999" w14:textId="77777777" w:rsidR="00C044DF" w:rsidRDefault="00C044DF" w:rsidP="00C22DF2">
            <w:pPr>
              <w:rPr>
                <w:rFonts w:hint="eastAsia"/>
                <w:b/>
                <w:lang w:eastAsia="zh-CN"/>
              </w:rPr>
            </w:pPr>
          </w:p>
        </w:tc>
      </w:tr>
    </w:tbl>
    <w:p w14:paraId="620260A8" w14:textId="77777777" w:rsidR="00C044DF" w:rsidRDefault="00C044DF" w:rsidP="00C044DF">
      <w:pPr>
        <w:pStyle w:val="Heading1"/>
        <w:numPr>
          <w:ilvl w:val="0"/>
          <w:numId w:val="13"/>
        </w:numPr>
      </w:pPr>
      <w:r>
        <w:rPr>
          <w:rFonts w:hint="eastAsia"/>
        </w:rPr>
        <w:t>问题</w:t>
      </w:r>
    </w:p>
    <w:p w14:paraId="1042EAD8" w14:textId="77777777" w:rsidR="00C044DF" w:rsidRPr="00E24F2F" w:rsidRDefault="00C044DF" w:rsidP="00C044DF">
      <w:pPr>
        <w:pStyle w:val="ListParagraph"/>
        <w:numPr>
          <w:ilvl w:val="0"/>
          <w:numId w:val="28"/>
        </w:numPr>
      </w:pPr>
    </w:p>
    <w:p w14:paraId="723823D4" w14:textId="77777777" w:rsidR="00C044DF" w:rsidRDefault="00C044DF" w:rsidP="00C044DF"/>
    <w:p w14:paraId="6B952D39" w14:textId="54F4D722" w:rsidR="00C60618" w:rsidRDefault="00C60618"/>
    <w:p w14:paraId="4FEE197A" w14:textId="27D68B91" w:rsidR="00C60618" w:rsidRDefault="00C60618" w:rsidP="00C60618">
      <w:pPr>
        <w:pStyle w:val="Heading1"/>
      </w:pPr>
      <w:r>
        <w:rPr>
          <w:rFonts w:hint="eastAsia"/>
        </w:rPr>
        <w:t>框架体系</w:t>
      </w:r>
    </w:p>
    <w:p w14:paraId="6CB5002E" w14:textId="76D4E1FD" w:rsidR="00C60618" w:rsidRDefault="00C60618" w:rsidP="00C60618"/>
    <w:p w14:paraId="5FEE9BB9" w14:textId="5FD8E8F0" w:rsidR="00C60618" w:rsidRPr="00C60618" w:rsidRDefault="00C60618" w:rsidP="00C60618">
      <w:pPr>
        <w:pStyle w:val="Heading1"/>
      </w:pPr>
      <w:r>
        <w:rPr>
          <w:rFonts w:hint="eastAsia"/>
        </w:rPr>
        <w:t>笔记</w:t>
      </w:r>
    </w:p>
    <w:sectPr w:rsidR="00C60618" w:rsidRPr="00C6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6BEFD" w14:textId="77777777" w:rsidR="00F8021C" w:rsidRDefault="00F8021C" w:rsidP="00C60618">
      <w:pPr>
        <w:spacing w:after="0" w:line="240" w:lineRule="auto"/>
      </w:pPr>
      <w:r>
        <w:separator/>
      </w:r>
    </w:p>
  </w:endnote>
  <w:endnote w:type="continuationSeparator" w:id="0">
    <w:p w14:paraId="0E1C7E4F" w14:textId="77777777" w:rsidR="00F8021C" w:rsidRDefault="00F8021C" w:rsidP="00C6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TLArgoT">
    <w:altName w:val="Microsoft YaHei"/>
    <w:charset w:val="86"/>
    <w:family w:val="swiss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9F9DE" w14:textId="77777777" w:rsidR="00F8021C" w:rsidRDefault="00F8021C" w:rsidP="00C60618">
      <w:pPr>
        <w:spacing w:after="0" w:line="240" w:lineRule="auto"/>
      </w:pPr>
      <w:r>
        <w:separator/>
      </w:r>
    </w:p>
  </w:footnote>
  <w:footnote w:type="continuationSeparator" w:id="0">
    <w:p w14:paraId="3F324B4A" w14:textId="77777777" w:rsidR="00F8021C" w:rsidRDefault="00F8021C" w:rsidP="00C60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6564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i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1465207"/>
    <w:multiLevelType w:val="hybridMultilevel"/>
    <w:tmpl w:val="30B6239A"/>
    <w:lvl w:ilvl="0" w:tplc="9632791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E500C"/>
    <w:multiLevelType w:val="multilevel"/>
    <w:tmpl w:val="1F7E500C"/>
    <w:lvl w:ilvl="0">
      <w:start w:val="1"/>
      <w:numFmt w:val="decimal"/>
      <w:pStyle w:val="InfoNumBullets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22781058"/>
    <w:multiLevelType w:val="singleLevel"/>
    <w:tmpl w:val="22781058"/>
    <w:lvl w:ilvl="0">
      <w:start w:val="1"/>
      <w:numFmt w:val="bullet"/>
      <w:pStyle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7933F3"/>
    <w:multiLevelType w:val="multilevel"/>
    <w:tmpl w:val="3F7933F3"/>
    <w:lvl w:ilvl="0">
      <w:start w:val="1"/>
      <w:numFmt w:val="upperLetter"/>
      <w:pStyle w:val="Appendix1"/>
      <w:lvlText w:val="Appendix %1."/>
      <w:lvlJc w:val="left"/>
      <w:pPr>
        <w:tabs>
          <w:tab w:val="left" w:pos="1800"/>
        </w:tabs>
        <w:ind w:left="0" w:firstLine="0"/>
      </w:pPr>
    </w:lvl>
    <w:lvl w:ilvl="1">
      <w:start w:val="1"/>
      <w:numFmt w:val="decimal"/>
      <w:pStyle w:val="Appendix2"/>
      <w:lvlText w:val="%1.%2."/>
      <w:lvlJc w:val="left"/>
      <w:pPr>
        <w:tabs>
          <w:tab w:val="left" w:pos="1134"/>
        </w:tabs>
        <w:ind w:left="1134" w:hanging="1134"/>
      </w:pPr>
    </w:lvl>
    <w:lvl w:ilvl="2">
      <w:start w:val="1"/>
      <w:numFmt w:val="decimal"/>
      <w:pStyle w:val="Appendix3"/>
      <w:lvlText w:val="%1.%2.%3"/>
      <w:lvlJc w:val="left"/>
      <w:pPr>
        <w:tabs>
          <w:tab w:val="left" w:pos="1985"/>
        </w:tabs>
        <w:ind w:left="1985" w:hanging="1985"/>
      </w:pPr>
    </w:lvl>
    <w:lvl w:ilvl="3">
      <w:start w:val="1"/>
      <w:numFmt w:val="decimal"/>
      <w:lvlText w:val="%1.%2.%3.%4."/>
      <w:lvlJc w:val="left"/>
      <w:pPr>
        <w:tabs>
          <w:tab w:val="left" w:pos="2268"/>
        </w:tabs>
        <w:ind w:left="2268" w:hanging="2268"/>
      </w:pPr>
    </w:lvl>
    <w:lvl w:ilvl="4">
      <w:start w:val="1"/>
      <w:numFmt w:val="decimal"/>
      <w:lvlText w:val="%1.%2.%3.%4.%5."/>
      <w:lvlJc w:val="left"/>
      <w:pPr>
        <w:tabs>
          <w:tab w:val="left" w:pos="2835"/>
        </w:tabs>
        <w:ind w:left="2835" w:hanging="2835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71D5FD4"/>
    <w:multiLevelType w:val="singleLevel"/>
    <w:tmpl w:val="471D5FD4"/>
    <w:lvl w:ilvl="0">
      <w:start w:val="1"/>
      <w:numFmt w:val="bullet"/>
      <w:pStyle w:val="Bulle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BD2B9C"/>
    <w:multiLevelType w:val="singleLevel"/>
    <w:tmpl w:val="54BD2B9C"/>
    <w:lvl w:ilvl="0">
      <w:start w:val="1"/>
      <w:numFmt w:val="decimal"/>
      <w:pStyle w:val="IssueList"/>
      <w:lvlText w:val="I.%1."/>
      <w:lvlJc w:val="left"/>
      <w:pPr>
        <w:tabs>
          <w:tab w:val="left" w:pos="567"/>
        </w:tabs>
        <w:ind w:left="567" w:hanging="567"/>
      </w:pPr>
    </w:lvl>
  </w:abstractNum>
  <w:abstractNum w:abstractNumId="11" w15:restartNumberingAfterBreak="0">
    <w:nsid w:val="5E25737D"/>
    <w:multiLevelType w:val="singleLevel"/>
    <w:tmpl w:val="5E25737D"/>
    <w:lvl w:ilvl="0">
      <w:start w:val="1"/>
      <w:numFmt w:val="upperLetter"/>
      <w:pStyle w:val="Appendix"/>
      <w:lvlText w:val="%1."/>
      <w:lvlJc w:val="left"/>
      <w:pPr>
        <w:tabs>
          <w:tab w:val="left" w:pos="706"/>
        </w:tabs>
        <w:ind w:left="706" w:hanging="706"/>
      </w:pPr>
    </w:lvl>
  </w:abstractNum>
  <w:abstractNum w:abstractNumId="12" w15:restartNumberingAfterBreak="0">
    <w:nsid w:val="60A44D39"/>
    <w:multiLevelType w:val="multilevel"/>
    <w:tmpl w:val="60A44D39"/>
    <w:lvl w:ilvl="0">
      <w:start w:val="1"/>
      <w:numFmt w:val="bullet"/>
      <w:pStyle w:val="BulletTableText"/>
      <w:lvlText w:val=""/>
      <w:lvlJc w:val="left"/>
      <w:pPr>
        <w:tabs>
          <w:tab w:val="left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071"/>
    <w:multiLevelType w:val="singleLevel"/>
    <w:tmpl w:val="6F031071"/>
    <w:lvl w:ilvl="0">
      <w:start w:val="1"/>
      <w:numFmt w:val="bullet"/>
      <w:pStyle w:val="Tabl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CE003D7"/>
    <w:multiLevelType w:val="multilevel"/>
    <w:tmpl w:val="7CE003D7"/>
    <w:lvl w:ilvl="0">
      <w:start w:val="1"/>
      <w:numFmt w:val="bullet"/>
      <w:pStyle w:val="ListBullet1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530FD"/>
    <w:multiLevelType w:val="hybridMultilevel"/>
    <w:tmpl w:val="19B2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10"/>
  </w:num>
  <w:num w:numId="11">
    <w:abstractNumId w:val="14"/>
  </w:num>
  <w:num w:numId="12">
    <w:abstractNumId w:val="13"/>
  </w:num>
  <w:num w:numId="13">
    <w:abstractNumId w:val="4"/>
  </w:num>
  <w:num w:numId="14">
    <w:abstractNumId w:val="2"/>
  </w:num>
  <w:num w:numId="15">
    <w:abstractNumId w:val="2"/>
  </w:num>
  <w:num w:numId="16">
    <w:abstractNumId w:val="0"/>
  </w:num>
  <w:num w:numId="17">
    <w:abstractNumId w:val="0"/>
  </w:num>
  <w:num w:numId="18">
    <w:abstractNumId w:val="1"/>
  </w:num>
  <w:num w:numId="19">
    <w:abstractNumId w:val="1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7A9"/>
    <w:rsid w:val="000D7B5A"/>
    <w:rsid w:val="00185088"/>
    <w:rsid w:val="00243C67"/>
    <w:rsid w:val="004F7131"/>
    <w:rsid w:val="006711BE"/>
    <w:rsid w:val="009627A9"/>
    <w:rsid w:val="00C044DF"/>
    <w:rsid w:val="00C60618"/>
    <w:rsid w:val="00E92CC5"/>
    <w:rsid w:val="00F8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BFE51"/>
  <w15:chartTrackingRefBased/>
  <w15:docId w15:val="{101D52A9-FD87-4CEA-A6F8-0719C5E3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618"/>
    <w:rPr>
      <w:rFonts w:ascii="Times New Roman" w:eastAsia="等线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0618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0618"/>
    <w:pPr>
      <w:keepNext/>
      <w:numPr>
        <w:ilvl w:val="1"/>
        <w:numId w:val="27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60618"/>
    <w:pPr>
      <w:keepNext/>
      <w:numPr>
        <w:ilvl w:val="2"/>
        <w:numId w:val="2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60618"/>
    <w:pPr>
      <w:keepNext/>
      <w:numPr>
        <w:ilvl w:val="3"/>
        <w:numId w:val="2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60618"/>
    <w:pPr>
      <w:numPr>
        <w:ilvl w:val="4"/>
        <w:numId w:val="2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C60618"/>
    <w:pPr>
      <w:numPr>
        <w:ilvl w:val="5"/>
        <w:numId w:val="27"/>
      </w:numPr>
      <w:spacing w:before="240" w:after="60"/>
      <w:outlineLvl w:val="5"/>
    </w:pPr>
    <w:rPr>
      <w:rFonts w:ascii="等线" w:hAnsi="等线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C60618"/>
    <w:pPr>
      <w:numPr>
        <w:ilvl w:val="6"/>
        <w:numId w:val="27"/>
      </w:numPr>
      <w:spacing w:before="240" w:after="60"/>
      <w:outlineLvl w:val="6"/>
    </w:pPr>
    <w:rPr>
      <w:rFonts w:ascii="等线" w:hAnsi="等线"/>
    </w:rPr>
  </w:style>
  <w:style w:type="paragraph" w:styleId="Heading8">
    <w:name w:val="heading 8"/>
    <w:basedOn w:val="Normal"/>
    <w:next w:val="Normal"/>
    <w:link w:val="Heading8Char"/>
    <w:unhideWhenUsed/>
    <w:qFormat/>
    <w:rsid w:val="00C60618"/>
    <w:pPr>
      <w:numPr>
        <w:ilvl w:val="7"/>
        <w:numId w:val="27"/>
      </w:numPr>
      <w:spacing w:before="240" w:after="60"/>
      <w:outlineLvl w:val="7"/>
    </w:pPr>
    <w:rPr>
      <w:rFonts w:ascii="等线" w:hAnsi="等线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C60618"/>
    <w:pPr>
      <w:numPr>
        <w:ilvl w:val="8"/>
        <w:numId w:val="27"/>
      </w:numPr>
      <w:spacing w:before="240" w:after="60"/>
      <w:outlineLvl w:val="8"/>
    </w:pPr>
    <w:rPr>
      <w:rFonts w:ascii="等线 Light" w:eastAsia="等线 Light" w:hAnsi="等线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C60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qFormat/>
    <w:rsid w:val="00C60618"/>
    <w:rPr>
      <w:rFonts w:ascii="Times New Roman" w:eastAsia="等线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qFormat/>
    <w:rsid w:val="00C606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qFormat/>
    <w:rsid w:val="00C60618"/>
    <w:rPr>
      <w:rFonts w:ascii="Times New Roman" w:eastAsia="等线" w:hAnsi="Times New Roman" w:cs="Times New Roman"/>
      <w:sz w:val="18"/>
      <w:szCs w:val="18"/>
    </w:rPr>
  </w:style>
  <w:style w:type="paragraph" w:customStyle="1" w:styleId="AbbreviationsHeader">
    <w:name w:val="AbbreviationsHeader"/>
    <w:basedOn w:val="Normal"/>
    <w:next w:val="Normal"/>
    <w:qFormat/>
    <w:rsid w:val="00C60618"/>
    <w:pPr>
      <w:keepNext/>
      <w:spacing w:before="120" w:after="60"/>
    </w:pPr>
    <w:rPr>
      <w:rFonts w:eastAsia="Times New Roman"/>
      <w:i/>
    </w:rPr>
  </w:style>
  <w:style w:type="paragraph" w:customStyle="1" w:styleId="AbbreviationsItem">
    <w:name w:val="AbbreviationsItem"/>
    <w:basedOn w:val="Normal"/>
    <w:qFormat/>
    <w:rsid w:val="00C60618"/>
    <w:pPr>
      <w:spacing w:before="60"/>
    </w:pPr>
    <w:rPr>
      <w:rFonts w:eastAsia="Times New Roman"/>
    </w:rPr>
  </w:style>
  <w:style w:type="paragraph" w:customStyle="1" w:styleId="Text">
    <w:name w:val="Text"/>
    <w:basedOn w:val="Normal"/>
    <w:qFormat/>
    <w:rsid w:val="00C60618"/>
    <w:rPr>
      <w:bCs/>
    </w:rPr>
  </w:style>
  <w:style w:type="paragraph" w:customStyle="1" w:styleId="Appendix">
    <w:name w:val="Appendix"/>
    <w:basedOn w:val="Text"/>
    <w:next w:val="Text"/>
    <w:qFormat/>
    <w:rsid w:val="00C60618"/>
    <w:pPr>
      <w:numPr>
        <w:numId w:val="1"/>
      </w:numPr>
      <w:tabs>
        <w:tab w:val="clear" w:pos="706"/>
        <w:tab w:val="left" w:pos="851"/>
      </w:tabs>
      <w:spacing w:before="240" w:after="240"/>
      <w:outlineLvl w:val="0"/>
    </w:pPr>
    <w:rPr>
      <w:rFonts w:eastAsia="MS Mincho"/>
      <w:b/>
      <w:sz w:val="32"/>
    </w:rPr>
  </w:style>
  <w:style w:type="paragraph" w:customStyle="1" w:styleId="Appendix1">
    <w:name w:val="Appendix 1"/>
    <w:basedOn w:val="Normal"/>
    <w:next w:val="BodyText"/>
    <w:qFormat/>
    <w:rsid w:val="00C60618"/>
    <w:pPr>
      <w:keepNext/>
      <w:pageBreakBefore/>
      <w:numPr>
        <w:numId w:val="4"/>
      </w:numPr>
      <w:tabs>
        <w:tab w:val="left" w:pos="2268"/>
      </w:tabs>
      <w:spacing w:before="240" w:after="120"/>
      <w:outlineLvl w:val="0"/>
    </w:pPr>
    <w:rPr>
      <w:rFonts w:eastAsia="Times New Roman"/>
      <w:b/>
      <w:i/>
      <w:sz w:val="36"/>
    </w:rPr>
  </w:style>
  <w:style w:type="paragraph" w:styleId="BodyText">
    <w:name w:val="Body Text"/>
    <w:basedOn w:val="Normal"/>
    <w:link w:val="BodyTextChar"/>
    <w:qFormat/>
    <w:rsid w:val="00C60618"/>
    <w:pPr>
      <w:spacing w:line="480" w:lineRule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qFormat/>
    <w:rsid w:val="00C60618"/>
    <w:rPr>
      <w:rFonts w:ascii="Times New Roman" w:eastAsia="等线" w:hAnsi="Times New Roman" w:cs="Times New Roman"/>
      <w:sz w:val="24"/>
      <w:szCs w:val="24"/>
      <w:lang w:val="en-GB"/>
    </w:rPr>
  </w:style>
  <w:style w:type="paragraph" w:customStyle="1" w:styleId="Appendix2">
    <w:name w:val="Appendix 2"/>
    <w:basedOn w:val="Normal"/>
    <w:next w:val="BodyText"/>
    <w:qFormat/>
    <w:rsid w:val="00C60618"/>
    <w:pPr>
      <w:keepNext/>
      <w:numPr>
        <w:ilvl w:val="1"/>
        <w:numId w:val="4"/>
      </w:numPr>
      <w:tabs>
        <w:tab w:val="left" w:pos="1800"/>
      </w:tabs>
      <w:spacing w:before="240" w:after="60"/>
      <w:outlineLvl w:val="1"/>
    </w:pPr>
    <w:rPr>
      <w:rFonts w:eastAsia="Times New Roman"/>
      <w:b/>
      <w:i/>
      <w:sz w:val="28"/>
    </w:rPr>
  </w:style>
  <w:style w:type="paragraph" w:customStyle="1" w:styleId="Appendix3">
    <w:name w:val="Appendix 3"/>
    <w:basedOn w:val="Normal"/>
    <w:next w:val="BodyText"/>
    <w:qFormat/>
    <w:rsid w:val="00C60618"/>
    <w:pPr>
      <w:keepNext/>
      <w:numPr>
        <w:ilvl w:val="2"/>
        <w:numId w:val="4"/>
      </w:numPr>
      <w:tabs>
        <w:tab w:val="left" w:pos="1134"/>
      </w:tabs>
      <w:spacing w:before="240" w:after="60"/>
      <w:outlineLvl w:val="2"/>
    </w:pPr>
    <w:rPr>
      <w:rFonts w:eastAsia="Times New Roman"/>
      <w:b/>
      <w:i/>
    </w:rPr>
  </w:style>
  <w:style w:type="paragraph" w:customStyle="1" w:styleId="Author">
    <w:name w:val="Author"/>
    <w:basedOn w:val="Normal"/>
    <w:rsid w:val="00C60618"/>
    <w:pPr>
      <w:spacing w:before="60" w:after="60"/>
    </w:pPr>
    <w:rPr>
      <w:lang w:val="en-GB"/>
    </w:rPr>
  </w:style>
  <w:style w:type="paragraph" w:customStyle="1" w:styleId="Body">
    <w:name w:val="Body"/>
    <w:basedOn w:val="Normal"/>
    <w:qFormat/>
    <w:rsid w:val="00C60618"/>
    <w:rPr>
      <w:color w:val="000000"/>
      <w:lang w:val="en-GB"/>
    </w:rPr>
  </w:style>
  <w:style w:type="paragraph" w:customStyle="1" w:styleId="Bullet">
    <w:name w:val="Bullet"/>
    <w:basedOn w:val="Text"/>
    <w:qFormat/>
    <w:rsid w:val="00C60618"/>
    <w:pPr>
      <w:numPr>
        <w:numId w:val="5"/>
      </w:numPr>
      <w:tabs>
        <w:tab w:val="left" w:pos="731"/>
        <w:tab w:val="left" w:pos="1089"/>
        <w:tab w:val="left" w:pos="1463"/>
        <w:tab w:val="left" w:pos="1820"/>
      </w:tabs>
    </w:pPr>
    <w:rPr>
      <w:lang w:eastAsia="de-DE"/>
    </w:rPr>
  </w:style>
  <w:style w:type="paragraph" w:customStyle="1" w:styleId="Bullet1">
    <w:name w:val="Bullet 1"/>
    <w:basedOn w:val="Normal"/>
    <w:next w:val="Normal"/>
    <w:qFormat/>
    <w:rsid w:val="00C60618"/>
    <w:pPr>
      <w:numPr>
        <w:numId w:val="6"/>
      </w:numPr>
      <w:tabs>
        <w:tab w:val="left" w:pos="-1440"/>
        <w:tab w:val="left" w:pos="-720"/>
        <w:tab w:val="left" w:pos="-360"/>
        <w:tab w:val="left" w:pos="288"/>
        <w:tab w:val="left" w:pos="720"/>
        <w:tab w:val="left" w:pos="1440"/>
        <w:tab w:val="left" w:pos="2160"/>
        <w:tab w:val="left" w:pos="2880"/>
        <w:tab w:val="left" w:pos="3600"/>
        <w:tab w:val="left" w:pos="439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60"/>
      <w:ind w:right="-108"/>
    </w:pPr>
  </w:style>
  <w:style w:type="paragraph" w:styleId="ListBullet">
    <w:name w:val="List Bullet"/>
    <w:basedOn w:val="Normal"/>
    <w:qFormat/>
    <w:rsid w:val="00C60618"/>
  </w:style>
  <w:style w:type="paragraph" w:customStyle="1" w:styleId="BulletedTable">
    <w:name w:val="Bulleted Table"/>
    <w:basedOn w:val="ListBullet"/>
    <w:qFormat/>
    <w:rsid w:val="00C60618"/>
    <w:pPr>
      <w:tabs>
        <w:tab w:val="left" w:pos="113"/>
      </w:tabs>
      <w:ind w:left="113" w:hanging="113"/>
    </w:pPr>
  </w:style>
  <w:style w:type="paragraph" w:customStyle="1" w:styleId="TableText">
    <w:name w:val="TableText"/>
    <w:basedOn w:val="Normal"/>
    <w:link w:val="TableTextChar"/>
    <w:qFormat/>
    <w:rsid w:val="00C60618"/>
    <w:pPr>
      <w:tabs>
        <w:tab w:val="left" w:pos="288"/>
        <w:tab w:val="left" w:pos="1440"/>
      </w:tabs>
    </w:pPr>
    <w:rPr>
      <w:rFonts w:cs="Arial"/>
      <w:sz w:val="12"/>
    </w:rPr>
  </w:style>
  <w:style w:type="character" w:customStyle="1" w:styleId="TableTextChar">
    <w:name w:val="TableText Char"/>
    <w:basedOn w:val="DefaultParagraphFont"/>
    <w:link w:val="TableText"/>
    <w:qFormat/>
    <w:rsid w:val="00C60618"/>
    <w:rPr>
      <w:rFonts w:ascii="Times New Roman" w:eastAsia="等线" w:hAnsi="Times New Roman" w:cs="Arial"/>
      <w:sz w:val="12"/>
      <w:szCs w:val="24"/>
    </w:rPr>
  </w:style>
  <w:style w:type="paragraph" w:customStyle="1" w:styleId="BulletTableText">
    <w:name w:val="BulletTableText"/>
    <w:basedOn w:val="TableText"/>
    <w:link w:val="BulletTableTextChar"/>
    <w:qFormat/>
    <w:rsid w:val="00C60618"/>
    <w:pPr>
      <w:numPr>
        <w:numId w:val="8"/>
      </w:numPr>
      <w:tabs>
        <w:tab w:val="left" w:pos="144"/>
      </w:tabs>
    </w:pPr>
  </w:style>
  <w:style w:type="character" w:customStyle="1" w:styleId="BulletTableTextChar">
    <w:name w:val="BulletTableText Char"/>
    <w:basedOn w:val="TableTextChar"/>
    <w:link w:val="BulletTableText"/>
    <w:qFormat/>
    <w:rsid w:val="00C60618"/>
    <w:rPr>
      <w:rFonts w:ascii="Times New Roman" w:eastAsia="等线" w:hAnsi="Times New Roman" w:cs="Arial"/>
      <w:sz w:val="12"/>
      <w:szCs w:val="24"/>
    </w:rPr>
  </w:style>
  <w:style w:type="paragraph" w:customStyle="1" w:styleId="collapsed">
    <w:name w:val="collapsed"/>
    <w:basedOn w:val="Normal"/>
    <w:qFormat/>
    <w:rsid w:val="00C606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ontent">
    <w:name w:val="content"/>
    <w:qFormat/>
    <w:rsid w:val="00C60618"/>
  </w:style>
  <w:style w:type="paragraph" w:customStyle="1" w:styleId="Default">
    <w:name w:val="Default"/>
    <w:qFormat/>
    <w:rsid w:val="00C60618"/>
    <w:pPr>
      <w:autoSpaceDE w:val="0"/>
      <w:autoSpaceDN w:val="0"/>
      <w:adjustRightInd w:val="0"/>
    </w:pPr>
    <w:rPr>
      <w:rFonts w:ascii="DTLArgoT" w:eastAsia="DTLArgoT" w:hAnsi="Times New Roman" w:cs="DTLArgoT"/>
      <w:color w:val="000000"/>
      <w:sz w:val="24"/>
      <w:szCs w:val="24"/>
      <w:lang w:eastAsia="en-US"/>
    </w:rPr>
  </w:style>
  <w:style w:type="paragraph" w:customStyle="1" w:styleId="font0">
    <w:name w:val="font0"/>
    <w:basedOn w:val="Normal"/>
    <w:qFormat/>
    <w:rsid w:val="00C60618"/>
    <w:pPr>
      <w:tabs>
        <w:tab w:val="left" w:pos="288"/>
      </w:tabs>
      <w:spacing w:beforeAutospacing="1" w:afterAutospacing="1"/>
    </w:pPr>
    <w:rPr>
      <w:rFonts w:eastAsia="Arial Unicode MS" w:cs="Arial"/>
    </w:rPr>
  </w:style>
  <w:style w:type="paragraph" w:customStyle="1" w:styleId="HistoryHeader">
    <w:name w:val="HistoryHeader"/>
    <w:basedOn w:val="Normal"/>
    <w:next w:val="Normal"/>
    <w:qFormat/>
    <w:rsid w:val="00C60618"/>
    <w:pPr>
      <w:keepNext/>
      <w:spacing w:before="120"/>
    </w:pPr>
    <w:rPr>
      <w:rFonts w:eastAsia="Times New Roman"/>
      <w:i/>
    </w:rPr>
  </w:style>
  <w:style w:type="paragraph" w:customStyle="1" w:styleId="HistoryItem">
    <w:name w:val="HistoryItem"/>
    <w:basedOn w:val="Normal"/>
    <w:qFormat/>
    <w:rsid w:val="00C60618"/>
    <w:pPr>
      <w:spacing w:before="60"/>
    </w:pPr>
    <w:rPr>
      <w:rFonts w:eastAsia="Times New Roman"/>
    </w:rPr>
  </w:style>
  <w:style w:type="paragraph" w:customStyle="1" w:styleId="Info">
    <w:name w:val="Info"/>
    <w:basedOn w:val="Normal"/>
    <w:next w:val="Normal"/>
    <w:qFormat/>
    <w:rsid w:val="00C60618"/>
    <w:rPr>
      <w:iCs/>
      <w:color w:val="0000FF"/>
    </w:rPr>
  </w:style>
  <w:style w:type="paragraph" w:customStyle="1" w:styleId="InfoNumBullets">
    <w:name w:val="Info+NumBullets"/>
    <w:basedOn w:val="Normal"/>
    <w:qFormat/>
    <w:rsid w:val="00C60618"/>
    <w:pPr>
      <w:numPr>
        <w:numId w:val="9"/>
      </w:numPr>
    </w:pPr>
    <w:rPr>
      <w:iCs/>
      <w:color w:val="0000FF"/>
    </w:rPr>
  </w:style>
  <w:style w:type="paragraph" w:customStyle="1" w:styleId="IssueList">
    <w:name w:val="IssueList"/>
    <w:basedOn w:val="BodyText"/>
    <w:qFormat/>
    <w:rsid w:val="00C60618"/>
    <w:pPr>
      <w:numPr>
        <w:numId w:val="10"/>
      </w:numPr>
      <w:spacing w:after="0" w:line="240" w:lineRule="auto"/>
    </w:pPr>
    <w:rPr>
      <w:rFonts w:eastAsia="Times New Roman"/>
      <w:lang w:val="en-US"/>
    </w:rPr>
  </w:style>
  <w:style w:type="paragraph" w:customStyle="1" w:styleId="ListBullet1">
    <w:name w:val="List Bullet 1"/>
    <w:basedOn w:val="Normal"/>
    <w:qFormat/>
    <w:rsid w:val="00C60618"/>
    <w:pPr>
      <w:numPr>
        <w:numId w:val="11"/>
      </w:numPr>
    </w:pPr>
  </w:style>
  <w:style w:type="paragraph" w:customStyle="1" w:styleId="NormalBold">
    <w:name w:val="Normal + Bold"/>
    <w:basedOn w:val="Normal"/>
    <w:next w:val="Normal"/>
    <w:link w:val="NormalBoldChar"/>
    <w:qFormat/>
    <w:rsid w:val="00C60618"/>
    <w:rPr>
      <w:b/>
    </w:rPr>
  </w:style>
  <w:style w:type="character" w:customStyle="1" w:styleId="NormalBoldChar">
    <w:name w:val="Normal + Bold Char"/>
    <w:basedOn w:val="DefaultParagraphFont"/>
    <w:link w:val="NormalBold"/>
    <w:qFormat/>
    <w:rsid w:val="00C60618"/>
    <w:rPr>
      <w:rFonts w:ascii="Times New Roman" w:eastAsia="等线" w:hAnsi="Times New Roman" w:cs="Times New Roman"/>
      <w:b/>
      <w:sz w:val="24"/>
      <w:szCs w:val="24"/>
    </w:rPr>
  </w:style>
  <w:style w:type="paragraph" w:customStyle="1" w:styleId="TableBullet">
    <w:name w:val="Table Bullet"/>
    <w:basedOn w:val="Normal"/>
    <w:qFormat/>
    <w:rsid w:val="00C60618"/>
    <w:pPr>
      <w:numPr>
        <w:numId w:val="12"/>
      </w:numPr>
      <w:tabs>
        <w:tab w:val="left" w:pos="-1440"/>
        <w:tab w:val="left" w:pos="-720"/>
        <w:tab w:val="left" w:pos="-360"/>
        <w:tab w:val="left" w:pos="720"/>
        <w:tab w:val="left" w:pos="1440"/>
        <w:tab w:val="left" w:pos="2160"/>
        <w:tab w:val="left" w:pos="2880"/>
        <w:tab w:val="left" w:pos="3600"/>
        <w:tab w:val="left" w:pos="439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right="-108"/>
    </w:pPr>
    <w:rPr>
      <w:rFonts w:ascii="Tahoma" w:hAnsi="Tahoma"/>
    </w:rPr>
  </w:style>
  <w:style w:type="paragraph" w:styleId="TOC1">
    <w:name w:val="toc 1"/>
    <w:basedOn w:val="Normal"/>
    <w:next w:val="Normal"/>
    <w:uiPriority w:val="39"/>
    <w:qFormat/>
    <w:rsid w:val="00C60618"/>
    <w:pPr>
      <w:tabs>
        <w:tab w:val="right" w:leader="dot" w:pos="8630"/>
      </w:tabs>
    </w:pPr>
  </w:style>
  <w:style w:type="paragraph" w:styleId="TOC2">
    <w:name w:val="toc 2"/>
    <w:basedOn w:val="Normal"/>
    <w:next w:val="Normal"/>
    <w:uiPriority w:val="39"/>
    <w:rsid w:val="00C60618"/>
    <w:pPr>
      <w:ind w:left="240"/>
    </w:pPr>
  </w:style>
  <w:style w:type="paragraph" w:styleId="TOC3">
    <w:name w:val="toc 3"/>
    <w:basedOn w:val="Normal"/>
    <w:next w:val="Normal"/>
    <w:uiPriority w:val="39"/>
    <w:qFormat/>
    <w:rsid w:val="00C60618"/>
    <w:pPr>
      <w:ind w:left="480"/>
    </w:pPr>
  </w:style>
  <w:style w:type="paragraph" w:styleId="TOC4">
    <w:name w:val="toc 4"/>
    <w:basedOn w:val="Normal"/>
    <w:next w:val="Normal"/>
    <w:uiPriority w:val="39"/>
    <w:unhideWhenUsed/>
    <w:qFormat/>
    <w:rsid w:val="00C60618"/>
    <w:pPr>
      <w:spacing w:after="100"/>
      <w:ind w:left="720"/>
    </w:pPr>
    <w:rPr>
      <w:rFonts w:ascii="Calibri" w:hAnsi="Calibri"/>
    </w:rPr>
  </w:style>
  <w:style w:type="paragraph" w:styleId="TOC5">
    <w:name w:val="toc 5"/>
    <w:basedOn w:val="Normal"/>
    <w:next w:val="Normal"/>
    <w:uiPriority w:val="39"/>
    <w:unhideWhenUsed/>
    <w:qFormat/>
    <w:rsid w:val="00C60618"/>
    <w:pPr>
      <w:spacing w:after="100"/>
      <w:ind w:left="960"/>
    </w:pPr>
    <w:rPr>
      <w:rFonts w:ascii="Calibri" w:hAnsi="Calibri"/>
    </w:rPr>
  </w:style>
  <w:style w:type="paragraph" w:styleId="TOC6">
    <w:name w:val="toc 6"/>
    <w:basedOn w:val="Normal"/>
    <w:next w:val="Normal"/>
    <w:uiPriority w:val="39"/>
    <w:unhideWhenUsed/>
    <w:rsid w:val="00C60618"/>
    <w:pPr>
      <w:spacing w:after="100"/>
      <w:ind w:left="1200"/>
    </w:pPr>
    <w:rPr>
      <w:rFonts w:ascii="Calibri" w:hAnsi="Calibri"/>
    </w:rPr>
  </w:style>
  <w:style w:type="paragraph" w:styleId="TOC7">
    <w:name w:val="toc 7"/>
    <w:basedOn w:val="Normal"/>
    <w:next w:val="Normal"/>
    <w:uiPriority w:val="39"/>
    <w:unhideWhenUsed/>
    <w:qFormat/>
    <w:rsid w:val="00C60618"/>
    <w:pPr>
      <w:spacing w:after="100"/>
      <w:ind w:left="1440"/>
    </w:pPr>
    <w:rPr>
      <w:rFonts w:ascii="Calibri" w:hAnsi="Calibri"/>
    </w:rPr>
  </w:style>
  <w:style w:type="paragraph" w:styleId="TOC8">
    <w:name w:val="toc 8"/>
    <w:basedOn w:val="Normal"/>
    <w:next w:val="Normal"/>
    <w:uiPriority w:val="39"/>
    <w:unhideWhenUsed/>
    <w:qFormat/>
    <w:rsid w:val="00C60618"/>
    <w:pPr>
      <w:spacing w:after="100"/>
      <w:ind w:left="1680"/>
    </w:pPr>
    <w:rPr>
      <w:rFonts w:ascii="Calibri" w:hAnsi="Calibri"/>
    </w:rPr>
  </w:style>
  <w:style w:type="paragraph" w:styleId="TOC9">
    <w:name w:val="toc 9"/>
    <w:basedOn w:val="Normal"/>
    <w:next w:val="Normal"/>
    <w:uiPriority w:val="39"/>
    <w:unhideWhenUsed/>
    <w:rsid w:val="00C60618"/>
    <w:pPr>
      <w:spacing w:after="100"/>
      <w:ind w:left="1920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rsid w:val="00C60618"/>
    <w:rPr>
      <w:rFonts w:ascii="Arial" w:eastAsia="等线" w:hAnsi="Arial" w:cs="Arial"/>
      <w:b/>
      <w:bCs/>
      <w:kern w:val="32"/>
      <w:sz w:val="32"/>
      <w:szCs w:val="32"/>
    </w:rPr>
  </w:style>
  <w:style w:type="paragraph" w:customStyle="1" w:styleId="TOC10">
    <w:name w:val="TOC 标题1"/>
    <w:basedOn w:val="Heading1"/>
    <w:next w:val="Normal"/>
    <w:uiPriority w:val="39"/>
    <w:qFormat/>
    <w:rsid w:val="00C6061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aps/>
      <w:color w:val="365F91"/>
      <w:sz w:val="28"/>
      <w:szCs w:val="28"/>
    </w:rPr>
  </w:style>
  <w:style w:type="paragraph" w:customStyle="1" w:styleId="xl25">
    <w:name w:val="xl25"/>
    <w:basedOn w:val="Normal"/>
    <w:rsid w:val="00C60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Autospacing="1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C6061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left" w:pos="288"/>
      </w:tabs>
      <w:spacing w:beforeAutospacing="1" w:afterAutospacing="1"/>
    </w:pPr>
  </w:style>
  <w:style w:type="paragraph" w:customStyle="1" w:styleId="xl34">
    <w:name w:val="xl34"/>
    <w:basedOn w:val="Normal"/>
    <w:rsid w:val="00C60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Autospacing="1" w:afterAutospacing="1"/>
    </w:pPr>
    <w:rPr>
      <w:rFonts w:cs="Arial"/>
      <w:sz w:val="18"/>
      <w:szCs w:val="18"/>
    </w:rPr>
  </w:style>
  <w:style w:type="character" w:customStyle="1" w:styleId="1">
    <w:name w:val="不明显强调1"/>
    <w:basedOn w:val="DefaultParagraphFont"/>
    <w:uiPriority w:val="19"/>
    <w:qFormat/>
    <w:rsid w:val="00C60618"/>
    <w:rPr>
      <w:i/>
      <w:iCs/>
      <w:color w:val="7F7F7F" w:themeColor="text1" w:themeTint="80"/>
    </w:rPr>
  </w:style>
  <w:style w:type="paragraph" w:customStyle="1" w:styleId="10">
    <w:name w:val="书目1"/>
    <w:basedOn w:val="Normal"/>
    <w:next w:val="Normal"/>
    <w:uiPriority w:val="37"/>
    <w:unhideWhenUsed/>
    <w:qFormat/>
    <w:rsid w:val="00C60618"/>
  </w:style>
  <w:style w:type="paragraph" w:styleId="List">
    <w:name w:val="List"/>
    <w:basedOn w:val="Normal"/>
    <w:rsid w:val="00C60618"/>
    <w:pPr>
      <w:ind w:left="360" w:hanging="360"/>
    </w:pPr>
  </w:style>
  <w:style w:type="paragraph" w:customStyle="1" w:styleId="11">
    <w:name w:val="列表段落1"/>
    <w:basedOn w:val="Normal"/>
    <w:uiPriority w:val="34"/>
    <w:qFormat/>
    <w:rsid w:val="00C60618"/>
    <w:pPr>
      <w:ind w:firstLineChars="200" w:firstLine="420"/>
    </w:pPr>
  </w:style>
  <w:style w:type="paragraph" w:styleId="ListNumber">
    <w:name w:val="List Number"/>
    <w:basedOn w:val="Normal"/>
    <w:unhideWhenUsed/>
    <w:rsid w:val="00C60618"/>
    <w:pPr>
      <w:numPr>
        <w:numId w:val="15"/>
      </w:numPr>
      <w:contextualSpacing/>
    </w:pPr>
  </w:style>
  <w:style w:type="paragraph" w:styleId="ListNumber2">
    <w:name w:val="List Number 2"/>
    <w:basedOn w:val="Normal"/>
    <w:qFormat/>
    <w:rsid w:val="00C60618"/>
    <w:pPr>
      <w:numPr>
        <w:numId w:val="17"/>
      </w:numPr>
      <w:tabs>
        <w:tab w:val="clear" w:pos="643"/>
        <w:tab w:val="left" w:pos="851"/>
      </w:tabs>
      <w:spacing w:after="60"/>
    </w:pPr>
  </w:style>
  <w:style w:type="paragraph" w:styleId="ListBullet2">
    <w:name w:val="List Bullet 2"/>
    <w:basedOn w:val="Normal"/>
    <w:qFormat/>
    <w:rsid w:val="00C60618"/>
    <w:pPr>
      <w:numPr>
        <w:numId w:val="19"/>
      </w:numPr>
    </w:pPr>
  </w:style>
  <w:style w:type="paragraph" w:styleId="TableofFigures">
    <w:name w:val="table of figures"/>
    <w:basedOn w:val="Normal"/>
    <w:next w:val="Normal"/>
    <w:uiPriority w:val="99"/>
    <w:unhideWhenUsed/>
    <w:qFormat/>
    <w:rsid w:val="00C60618"/>
  </w:style>
  <w:style w:type="character" w:styleId="EndnoteReference">
    <w:name w:val="endnote reference"/>
    <w:basedOn w:val="DefaultParagraphFont"/>
    <w:uiPriority w:val="99"/>
    <w:unhideWhenUsed/>
    <w:qFormat/>
    <w:rsid w:val="00C6061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C60618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C60618"/>
    <w:rPr>
      <w:rFonts w:ascii="Times New Roman" w:eastAsia="等线" w:hAnsi="Times New Roman" w:cs="Times New Roman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60618"/>
    <w:rPr>
      <w:i/>
      <w:iCs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C60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C60618"/>
    <w:rPr>
      <w:rFonts w:ascii="Tahoma" w:eastAsia="等线" w:hAnsi="Tahoma" w:cs="Tahoma"/>
      <w:sz w:val="16"/>
      <w:szCs w:val="16"/>
    </w:rPr>
  </w:style>
  <w:style w:type="paragraph" w:customStyle="1" w:styleId="12">
    <w:name w:val="无间隔1"/>
    <w:uiPriority w:val="1"/>
    <w:qFormat/>
    <w:rsid w:val="00C60618"/>
    <w:pPr>
      <w:widowControl w:val="0"/>
    </w:pPr>
    <w:rPr>
      <w:rFonts w:ascii="Arial" w:hAnsi="Arial" w:cs="Times New Roman"/>
      <w:szCs w:val="20"/>
      <w:lang w:eastAsia="en-US"/>
    </w:rPr>
  </w:style>
  <w:style w:type="character" w:customStyle="1" w:styleId="13">
    <w:name w:val="明显强调1"/>
    <w:basedOn w:val="DefaultParagraphFont"/>
    <w:uiPriority w:val="21"/>
    <w:qFormat/>
    <w:rsid w:val="00C60618"/>
    <w:rPr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qFormat/>
    <w:rsid w:val="00C606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4">
    <w:name w:val="未处理的提及1"/>
    <w:uiPriority w:val="99"/>
    <w:unhideWhenUsed/>
    <w:rsid w:val="00C60618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C606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0618"/>
    <w:rPr>
      <w:rFonts w:ascii="Arial" w:eastAsia="等线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60618"/>
    <w:rPr>
      <w:rFonts w:ascii="Arial" w:eastAsia="等线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60618"/>
    <w:rPr>
      <w:rFonts w:ascii="Arial" w:eastAsia="等线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60618"/>
    <w:rPr>
      <w:rFonts w:ascii="Times New Roman" w:eastAsia="等线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C60618"/>
    <w:rPr>
      <w:rFonts w:ascii="Times New Roman" w:eastAsia="等线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qFormat/>
    <w:rsid w:val="00C60618"/>
    <w:rPr>
      <w:rFonts w:ascii="等线" w:eastAsia="等线" w:hAnsi="等线" w:cs="Times New Roman"/>
      <w:b/>
      <w:bCs/>
    </w:rPr>
  </w:style>
  <w:style w:type="character" w:customStyle="1" w:styleId="Heading7Char">
    <w:name w:val="Heading 7 Char"/>
    <w:link w:val="Heading7"/>
    <w:qFormat/>
    <w:rsid w:val="00C60618"/>
    <w:rPr>
      <w:rFonts w:ascii="等线" w:eastAsia="等线" w:hAnsi="等线" w:cs="Times New Roman"/>
      <w:sz w:val="24"/>
      <w:szCs w:val="24"/>
    </w:rPr>
  </w:style>
  <w:style w:type="character" w:customStyle="1" w:styleId="Heading8Char">
    <w:name w:val="Heading 8 Char"/>
    <w:link w:val="Heading8"/>
    <w:qFormat/>
    <w:rsid w:val="00C60618"/>
    <w:rPr>
      <w:rFonts w:ascii="等线" w:eastAsia="等线" w:hAnsi="等线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qFormat/>
    <w:rsid w:val="00C60618"/>
    <w:rPr>
      <w:rFonts w:ascii="等线 Light" w:eastAsia="等线 Light" w:hAnsi="等线 Light" w:cs="Times New Roman"/>
    </w:rPr>
  </w:style>
  <w:style w:type="paragraph" w:styleId="BodyText2">
    <w:name w:val="Body Text 2"/>
    <w:basedOn w:val="Normal"/>
    <w:link w:val="BodyText2Char"/>
    <w:qFormat/>
    <w:rsid w:val="00C60618"/>
    <w:pPr>
      <w:jc w:val="both"/>
    </w:pPr>
    <w:rPr>
      <w:rFonts w:cs="Arial"/>
      <w:color w:val="0000FF"/>
    </w:rPr>
  </w:style>
  <w:style w:type="character" w:customStyle="1" w:styleId="BodyText2Char">
    <w:name w:val="Body Text 2 Char"/>
    <w:basedOn w:val="DefaultParagraphFont"/>
    <w:link w:val="BodyText2"/>
    <w:qFormat/>
    <w:rsid w:val="00C60618"/>
    <w:rPr>
      <w:rFonts w:ascii="Times New Roman" w:eastAsia="等线" w:hAnsi="Times New Roman" w:cs="Arial"/>
      <w:color w:val="0000FF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qFormat/>
    <w:rsid w:val="00C606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0618"/>
    <w:rPr>
      <w:rFonts w:ascii="Times New Roman" w:eastAsia="等线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qFormat/>
    <w:rsid w:val="00C6061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60618"/>
    <w:rPr>
      <w:rFonts w:ascii="Times New Roman" w:eastAsia="等线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qFormat/>
    <w:rsid w:val="00C6061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C60618"/>
    <w:rPr>
      <w:rFonts w:ascii="Times New Roman" w:eastAsia="等线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qFormat/>
    <w:rsid w:val="00C6061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qFormat/>
    <w:rsid w:val="00C60618"/>
    <w:rPr>
      <w:rFonts w:ascii="Times New Roman" w:eastAsia="等线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qFormat/>
    <w:rsid w:val="00C60618"/>
    <w:rPr>
      <w:rFonts w:eastAsia="Times New Roman"/>
    </w:rPr>
  </w:style>
  <w:style w:type="character" w:customStyle="1" w:styleId="NoteHeadingChar">
    <w:name w:val="Note Heading Char"/>
    <w:basedOn w:val="DefaultParagraphFont"/>
    <w:link w:val="NoteHeading"/>
    <w:qFormat/>
    <w:rsid w:val="00C6061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rsid w:val="00C60618"/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Reference">
    <w:name w:val="footnote reference"/>
    <w:basedOn w:val="DefaultParagraphFont"/>
    <w:qFormat/>
    <w:rsid w:val="00C60618"/>
    <w:rPr>
      <w:vertAlign w:val="superscript"/>
    </w:rPr>
  </w:style>
  <w:style w:type="paragraph" w:styleId="FootnoteText">
    <w:name w:val="footnote text"/>
    <w:basedOn w:val="Normal"/>
    <w:link w:val="FootnoteTextChar"/>
    <w:rsid w:val="00C60618"/>
    <w:pPr>
      <w:tabs>
        <w:tab w:val="left" w:pos="425"/>
      </w:tabs>
      <w:ind w:left="425" w:hanging="425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qFormat/>
    <w:rsid w:val="00C60618"/>
    <w:rPr>
      <w:rFonts w:ascii="Times New Roman" w:eastAsia="等线" w:hAnsi="Times New Roman" w:cs="Times New Roman"/>
      <w:sz w:val="18"/>
      <w:szCs w:val="24"/>
    </w:rPr>
  </w:style>
  <w:style w:type="character" w:styleId="LineNumber">
    <w:name w:val="line number"/>
    <w:basedOn w:val="DefaultParagraphFont"/>
    <w:qFormat/>
    <w:rsid w:val="00C60618"/>
  </w:style>
  <w:style w:type="character" w:styleId="Strong">
    <w:name w:val="Strong"/>
    <w:basedOn w:val="DefaultParagraphFont"/>
    <w:qFormat/>
    <w:rsid w:val="00C60618"/>
    <w:rPr>
      <w:b/>
      <w:bCs/>
    </w:rPr>
  </w:style>
  <w:style w:type="character" w:styleId="Hyperlink">
    <w:name w:val="Hyperlink"/>
    <w:uiPriority w:val="99"/>
    <w:qFormat/>
    <w:rsid w:val="00C60618"/>
    <w:rPr>
      <w:color w:val="0000FF"/>
      <w:u w:val="single"/>
    </w:rPr>
  </w:style>
  <w:style w:type="character" w:styleId="PageNumber">
    <w:name w:val="page number"/>
    <w:basedOn w:val="DefaultParagraphFont"/>
    <w:qFormat/>
    <w:rsid w:val="00C60618"/>
  </w:style>
  <w:style w:type="paragraph" w:styleId="Caption">
    <w:name w:val="caption"/>
    <w:basedOn w:val="Normal"/>
    <w:next w:val="BodyText"/>
    <w:qFormat/>
    <w:rsid w:val="00C60618"/>
    <w:pPr>
      <w:keepNext/>
      <w:framePr w:w="5398" w:hSpace="181" w:wrap="around" w:vAnchor="text" w:hAnchor="page" w:x="1992" w:y="537"/>
      <w:spacing w:before="120"/>
    </w:pPr>
    <w:rPr>
      <w:i/>
      <w:sz w:val="18"/>
      <w:lang w:val="en-GB"/>
    </w:rPr>
  </w:style>
  <w:style w:type="paragraph" w:styleId="ListParagraph">
    <w:name w:val="List Paragraph"/>
    <w:basedOn w:val="Normal"/>
    <w:uiPriority w:val="34"/>
    <w:qFormat/>
    <w:rsid w:val="00C0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殷 勇</cp:lastModifiedBy>
  <cp:revision>5</cp:revision>
  <dcterms:created xsi:type="dcterms:W3CDTF">2019-06-07T08:07:00Z</dcterms:created>
  <dcterms:modified xsi:type="dcterms:W3CDTF">2019-10-02T05:42:00Z</dcterms:modified>
</cp:coreProperties>
</file>