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DC31D7" w14:textId="77777777" w:rsidR="00123081" w:rsidRPr="00123081" w:rsidRDefault="00123081" w:rsidP="00123081">
      <w:pPr>
        <w:rPr>
          <w:b/>
          <w:bCs/>
          <w:color w:val="FF0000"/>
        </w:rPr>
      </w:pPr>
      <w:r w:rsidRPr="00123081">
        <w:rPr>
          <w:b/>
          <w:bCs/>
          <w:color w:val="FF0000"/>
        </w:rPr>
        <w:t xml:space="preserve">Case study 1 </w:t>
      </w:r>
    </w:p>
    <w:p w14:paraId="7270D5CD" w14:textId="77777777" w:rsidR="00123081" w:rsidRPr="00502FD0" w:rsidRDefault="00123081" w:rsidP="00123081"/>
    <w:p w14:paraId="53E40689" w14:textId="28FC7780" w:rsidR="00C75605" w:rsidRDefault="00C26AAF" w:rsidP="00AD4AF5">
      <w:pPr>
        <w:pStyle w:val="Title"/>
        <w:jc w:val="center"/>
        <w:rPr>
          <w:noProof/>
        </w:rPr>
      </w:pPr>
      <w:r>
        <w:rPr>
          <w:b/>
          <w:bCs/>
          <w:sz w:val="28"/>
          <w:szCs w:val="28"/>
        </w:rPr>
        <w:t>D</w:t>
      </w:r>
      <w:r w:rsidR="00123081" w:rsidRPr="00123081">
        <w:rPr>
          <w:b/>
          <w:bCs/>
          <w:sz w:val="28"/>
          <w:szCs w:val="28"/>
        </w:rPr>
        <w:t xml:space="preserve">ata Identification </w:t>
      </w:r>
      <w:r w:rsidR="00C75605">
        <w:rPr>
          <w:b/>
          <w:bCs/>
          <w:sz w:val="28"/>
          <w:szCs w:val="28"/>
        </w:rPr>
        <w:t>for</w:t>
      </w:r>
      <w:r w:rsidR="00123081" w:rsidRPr="00123081">
        <w:rPr>
          <w:b/>
          <w:bCs/>
          <w:sz w:val="28"/>
          <w:szCs w:val="28"/>
        </w:rPr>
        <w:t xml:space="preserve"> Analyzing the Relative Positions of Smaller Players in Sports Betting and Online Casino Industry (take FanDuel Group, </w:t>
      </w:r>
      <w:proofErr w:type="spellStart"/>
      <w:r w:rsidR="00123081" w:rsidRPr="00123081">
        <w:rPr>
          <w:b/>
          <w:bCs/>
          <w:sz w:val="28"/>
          <w:szCs w:val="28"/>
        </w:rPr>
        <w:t>BetMGM</w:t>
      </w:r>
      <w:proofErr w:type="spellEnd"/>
      <w:r w:rsidR="00123081" w:rsidRPr="00123081">
        <w:rPr>
          <w:b/>
          <w:bCs/>
          <w:sz w:val="28"/>
          <w:szCs w:val="28"/>
        </w:rPr>
        <w:t>, and DraftKings as examples)</w:t>
      </w:r>
      <w:r w:rsidR="00C81E0E">
        <w:rPr>
          <w:rFonts w:asciiTheme="minorHAnsi" w:eastAsiaTheme="minorEastAsia" w:hAnsiTheme="minorHAnsi" w:cstheme="minorHAnsi"/>
          <w:b/>
          <w:bCs/>
          <w:i/>
          <w:iCs/>
          <w:color w:val="FF0000"/>
          <w:sz w:val="24"/>
          <w:szCs w:val="24"/>
        </w:rPr>
        <w:fldChar w:fldCharType="begin"/>
      </w:r>
      <w:r w:rsidR="00C81E0E">
        <w:rPr>
          <w:color w:val="FF0000"/>
        </w:rPr>
        <w:instrText xml:space="preserve"> TOC \o "1-3" \h \z \u </w:instrText>
      </w:r>
      <w:r w:rsidR="00C81E0E">
        <w:rPr>
          <w:rFonts w:asciiTheme="minorHAnsi" w:eastAsiaTheme="minorEastAsia" w:hAnsiTheme="minorHAnsi" w:cstheme="minorHAnsi"/>
          <w:b/>
          <w:bCs/>
          <w:i/>
          <w:iCs/>
          <w:color w:val="FF0000"/>
          <w:sz w:val="24"/>
          <w:szCs w:val="24"/>
        </w:rPr>
        <w:fldChar w:fldCharType="separate"/>
      </w:r>
    </w:p>
    <w:p w14:paraId="6DDBA1AA" w14:textId="7DD34D97" w:rsidR="00C75605" w:rsidRDefault="00C75605">
      <w:pPr>
        <w:pStyle w:val="TOC1"/>
        <w:tabs>
          <w:tab w:val="right" w:leader="dot" w:pos="9350"/>
        </w:tabs>
        <w:rPr>
          <w:rFonts w:cstheme="minorBidi"/>
          <w:b w:val="0"/>
          <w:bCs w:val="0"/>
          <w:i w:val="0"/>
          <w:iCs w:val="0"/>
          <w:noProof/>
        </w:rPr>
      </w:pPr>
      <w:hyperlink w:anchor="_Toc126258821" w:history="1">
        <w:r w:rsidRPr="00A41C3A">
          <w:rPr>
            <w:rStyle w:val="Hyperlink"/>
            <w:noProof/>
          </w:rPr>
          <w:t>ABSTRACT</w:t>
        </w:r>
        <w:r>
          <w:rPr>
            <w:noProof/>
            <w:webHidden/>
          </w:rPr>
          <w:tab/>
        </w:r>
        <w:r>
          <w:rPr>
            <w:noProof/>
            <w:webHidden/>
          </w:rPr>
          <w:fldChar w:fldCharType="begin"/>
        </w:r>
        <w:r>
          <w:rPr>
            <w:noProof/>
            <w:webHidden/>
          </w:rPr>
          <w:instrText xml:space="preserve"> PAGEREF _Toc126258821 \h </w:instrText>
        </w:r>
        <w:r>
          <w:rPr>
            <w:noProof/>
            <w:webHidden/>
          </w:rPr>
        </w:r>
        <w:r>
          <w:rPr>
            <w:noProof/>
            <w:webHidden/>
          </w:rPr>
          <w:fldChar w:fldCharType="separate"/>
        </w:r>
        <w:r>
          <w:rPr>
            <w:noProof/>
            <w:webHidden/>
          </w:rPr>
          <w:t>2</w:t>
        </w:r>
        <w:r>
          <w:rPr>
            <w:noProof/>
            <w:webHidden/>
          </w:rPr>
          <w:fldChar w:fldCharType="end"/>
        </w:r>
      </w:hyperlink>
    </w:p>
    <w:p w14:paraId="1DD5E62E" w14:textId="350BB45E" w:rsidR="00C75605" w:rsidRDefault="00C75605">
      <w:pPr>
        <w:pStyle w:val="TOC1"/>
        <w:tabs>
          <w:tab w:val="right" w:leader="dot" w:pos="9350"/>
        </w:tabs>
        <w:rPr>
          <w:rFonts w:cstheme="minorBidi"/>
          <w:b w:val="0"/>
          <w:bCs w:val="0"/>
          <w:i w:val="0"/>
          <w:iCs w:val="0"/>
          <w:noProof/>
        </w:rPr>
      </w:pPr>
      <w:hyperlink w:anchor="_Toc126258822" w:history="1">
        <w:r w:rsidRPr="00A41C3A">
          <w:rPr>
            <w:rStyle w:val="Hyperlink"/>
            <w:noProof/>
          </w:rPr>
          <w:t>DATA IDENTIFICATION</w:t>
        </w:r>
        <w:r>
          <w:rPr>
            <w:noProof/>
            <w:webHidden/>
          </w:rPr>
          <w:tab/>
        </w:r>
        <w:r>
          <w:rPr>
            <w:noProof/>
            <w:webHidden/>
          </w:rPr>
          <w:fldChar w:fldCharType="begin"/>
        </w:r>
        <w:r>
          <w:rPr>
            <w:noProof/>
            <w:webHidden/>
          </w:rPr>
          <w:instrText xml:space="preserve"> PAGEREF _Toc126258822 \h </w:instrText>
        </w:r>
        <w:r>
          <w:rPr>
            <w:noProof/>
            <w:webHidden/>
          </w:rPr>
        </w:r>
        <w:r>
          <w:rPr>
            <w:noProof/>
            <w:webHidden/>
          </w:rPr>
          <w:fldChar w:fldCharType="separate"/>
        </w:r>
        <w:r>
          <w:rPr>
            <w:noProof/>
            <w:webHidden/>
          </w:rPr>
          <w:t>2</w:t>
        </w:r>
        <w:r>
          <w:rPr>
            <w:noProof/>
            <w:webHidden/>
          </w:rPr>
          <w:fldChar w:fldCharType="end"/>
        </w:r>
      </w:hyperlink>
    </w:p>
    <w:p w14:paraId="31EC2A16" w14:textId="1441A4B2" w:rsidR="00C75605" w:rsidRDefault="00C75605">
      <w:pPr>
        <w:pStyle w:val="TOC2"/>
        <w:tabs>
          <w:tab w:val="right" w:leader="dot" w:pos="9350"/>
        </w:tabs>
        <w:rPr>
          <w:rFonts w:cstheme="minorBidi"/>
          <w:b w:val="0"/>
          <w:bCs w:val="0"/>
          <w:noProof/>
          <w:sz w:val="24"/>
          <w:szCs w:val="24"/>
        </w:rPr>
      </w:pPr>
      <w:hyperlink w:anchor="_Toc126258823" w:history="1">
        <w:r w:rsidRPr="00A41C3A">
          <w:rPr>
            <w:rStyle w:val="Hyperlink"/>
            <w:noProof/>
          </w:rPr>
          <w:t>Company Data</w:t>
        </w:r>
        <w:r>
          <w:rPr>
            <w:noProof/>
            <w:webHidden/>
          </w:rPr>
          <w:tab/>
        </w:r>
        <w:r>
          <w:rPr>
            <w:noProof/>
            <w:webHidden/>
          </w:rPr>
          <w:fldChar w:fldCharType="begin"/>
        </w:r>
        <w:r>
          <w:rPr>
            <w:noProof/>
            <w:webHidden/>
          </w:rPr>
          <w:instrText xml:space="preserve"> PAGEREF _Toc126258823 \h </w:instrText>
        </w:r>
        <w:r>
          <w:rPr>
            <w:noProof/>
            <w:webHidden/>
          </w:rPr>
        </w:r>
        <w:r>
          <w:rPr>
            <w:noProof/>
            <w:webHidden/>
          </w:rPr>
          <w:fldChar w:fldCharType="separate"/>
        </w:r>
        <w:r>
          <w:rPr>
            <w:noProof/>
            <w:webHidden/>
          </w:rPr>
          <w:t>3</w:t>
        </w:r>
        <w:r>
          <w:rPr>
            <w:noProof/>
            <w:webHidden/>
          </w:rPr>
          <w:fldChar w:fldCharType="end"/>
        </w:r>
      </w:hyperlink>
    </w:p>
    <w:p w14:paraId="4C174A62" w14:textId="2513A60A" w:rsidR="00C75605" w:rsidRDefault="00C75605">
      <w:pPr>
        <w:pStyle w:val="TOC2"/>
        <w:tabs>
          <w:tab w:val="right" w:leader="dot" w:pos="9350"/>
        </w:tabs>
        <w:rPr>
          <w:rFonts w:cstheme="minorBidi"/>
          <w:b w:val="0"/>
          <w:bCs w:val="0"/>
          <w:noProof/>
          <w:sz w:val="24"/>
          <w:szCs w:val="24"/>
        </w:rPr>
      </w:pPr>
      <w:hyperlink w:anchor="_Toc126258824" w:history="1">
        <w:r w:rsidRPr="00A41C3A">
          <w:rPr>
            <w:rStyle w:val="Hyperlink"/>
            <w:noProof/>
          </w:rPr>
          <w:t>Industry Data</w:t>
        </w:r>
        <w:r>
          <w:rPr>
            <w:noProof/>
            <w:webHidden/>
          </w:rPr>
          <w:tab/>
        </w:r>
        <w:r>
          <w:rPr>
            <w:noProof/>
            <w:webHidden/>
          </w:rPr>
          <w:fldChar w:fldCharType="begin"/>
        </w:r>
        <w:r>
          <w:rPr>
            <w:noProof/>
            <w:webHidden/>
          </w:rPr>
          <w:instrText xml:space="preserve"> PAGEREF _Toc126258824 \h </w:instrText>
        </w:r>
        <w:r>
          <w:rPr>
            <w:noProof/>
            <w:webHidden/>
          </w:rPr>
        </w:r>
        <w:r>
          <w:rPr>
            <w:noProof/>
            <w:webHidden/>
          </w:rPr>
          <w:fldChar w:fldCharType="separate"/>
        </w:r>
        <w:r>
          <w:rPr>
            <w:noProof/>
            <w:webHidden/>
          </w:rPr>
          <w:t>4</w:t>
        </w:r>
        <w:r>
          <w:rPr>
            <w:noProof/>
            <w:webHidden/>
          </w:rPr>
          <w:fldChar w:fldCharType="end"/>
        </w:r>
      </w:hyperlink>
    </w:p>
    <w:p w14:paraId="348D7AE0" w14:textId="00A3DB48" w:rsidR="00C75605" w:rsidRDefault="00C75605">
      <w:pPr>
        <w:pStyle w:val="TOC2"/>
        <w:tabs>
          <w:tab w:val="right" w:leader="dot" w:pos="9350"/>
        </w:tabs>
        <w:rPr>
          <w:rFonts w:cstheme="minorBidi"/>
          <w:b w:val="0"/>
          <w:bCs w:val="0"/>
          <w:noProof/>
          <w:sz w:val="24"/>
          <w:szCs w:val="24"/>
        </w:rPr>
      </w:pPr>
      <w:hyperlink w:anchor="_Toc126258825" w:history="1">
        <w:r w:rsidRPr="00A41C3A">
          <w:rPr>
            <w:rStyle w:val="Hyperlink"/>
            <w:noProof/>
          </w:rPr>
          <w:t>Customer Data</w:t>
        </w:r>
        <w:r>
          <w:rPr>
            <w:noProof/>
            <w:webHidden/>
          </w:rPr>
          <w:tab/>
        </w:r>
        <w:r>
          <w:rPr>
            <w:noProof/>
            <w:webHidden/>
          </w:rPr>
          <w:fldChar w:fldCharType="begin"/>
        </w:r>
        <w:r>
          <w:rPr>
            <w:noProof/>
            <w:webHidden/>
          </w:rPr>
          <w:instrText xml:space="preserve"> PAGEREF _Toc126258825 \h </w:instrText>
        </w:r>
        <w:r>
          <w:rPr>
            <w:noProof/>
            <w:webHidden/>
          </w:rPr>
        </w:r>
        <w:r>
          <w:rPr>
            <w:noProof/>
            <w:webHidden/>
          </w:rPr>
          <w:fldChar w:fldCharType="separate"/>
        </w:r>
        <w:r>
          <w:rPr>
            <w:noProof/>
            <w:webHidden/>
          </w:rPr>
          <w:t>6</w:t>
        </w:r>
        <w:r>
          <w:rPr>
            <w:noProof/>
            <w:webHidden/>
          </w:rPr>
          <w:fldChar w:fldCharType="end"/>
        </w:r>
      </w:hyperlink>
    </w:p>
    <w:p w14:paraId="32AFC515" w14:textId="4AE6F98C" w:rsidR="00C75605" w:rsidRDefault="00C75605">
      <w:pPr>
        <w:pStyle w:val="TOC2"/>
        <w:tabs>
          <w:tab w:val="right" w:leader="dot" w:pos="9350"/>
        </w:tabs>
        <w:rPr>
          <w:rFonts w:cstheme="minorBidi"/>
          <w:b w:val="0"/>
          <w:bCs w:val="0"/>
          <w:noProof/>
          <w:sz w:val="24"/>
          <w:szCs w:val="24"/>
        </w:rPr>
      </w:pPr>
      <w:hyperlink w:anchor="_Toc126258826" w:history="1">
        <w:r w:rsidRPr="00A41C3A">
          <w:rPr>
            <w:rStyle w:val="Hyperlink"/>
            <w:noProof/>
          </w:rPr>
          <w:t>Data Prioritization and Weights Design</w:t>
        </w:r>
        <w:r>
          <w:rPr>
            <w:noProof/>
            <w:webHidden/>
          </w:rPr>
          <w:tab/>
        </w:r>
        <w:r>
          <w:rPr>
            <w:noProof/>
            <w:webHidden/>
          </w:rPr>
          <w:fldChar w:fldCharType="begin"/>
        </w:r>
        <w:r>
          <w:rPr>
            <w:noProof/>
            <w:webHidden/>
          </w:rPr>
          <w:instrText xml:space="preserve"> PAGEREF _Toc126258826 \h </w:instrText>
        </w:r>
        <w:r>
          <w:rPr>
            <w:noProof/>
            <w:webHidden/>
          </w:rPr>
        </w:r>
        <w:r>
          <w:rPr>
            <w:noProof/>
            <w:webHidden/>
          </w:rPr>
          <w:fldChar w:fldCharType="separate"/>
        </w:r>
        <w:r>
          <w:rPr>
            <w:noProof/>
            <w:webHidden/>
          </w:rPr>
          <w:t>7</w:t>
        </w:r>
        <w:r>
          <w:rPr>
            <w:noProof/>
            <w:webHidden/>
          </w:rPr>
          <w:fldChar w:fldCharType="end"/>
        </w:r>
      </w:hyperlink>
    </w:p>
    <w:p w14:paraId="1C288B13" w14:textId="5C3EF8F7" w:rsidR="00C75605" w:rsidRDefault="00C75605">
      <w:pPr>
        <w:pStyle w:val="TOC1"/>
        <w:tabs>
          <w:tab w:val="right" w:leader="dot" w:pos="9350"/>
        </w:tabs>
        <w:rPr>
          <w:rFonts w:cstheme="minorBidi"/>
          <w:b w:val="0"/>
          <w:bCs w:val="0"/>
          <w:i w:val="0"/>
          <w:iCs w:val="0"/>
          <w:noProof/>
        </w:rPr>
      </w:pPr>
      <w:hyperlink w:anchor="_Toc126258827" w:history="1">
        <w:r w:rsidRPr="00A41C3A">
          <w:rPr>
            <w:rStyle w:val="Hyperlink"/>
            <w:noProof/>
          </w:rPr>
          <w:t>ANALYSIS</w:t>
        </w:r>
        <w:r>
          <w:rPr>
            <w:noProof/>
            <w:webHidden/>
          </w:rPr>
          <w:tab/>
        </w:r>
        <w:r>
          <w:rPr>
            <w:noProof/>
            <w:webHidden/>
          </w:rPr>
          <w:fldChar w:fldCharType="begin"/>
        </w:r>
        <w:r>
          <w:rPr>
            <w:noProof/>
            <w:webHidden/>
          </w:rPr>
          <w:instrText xml:space="preserve"> PAGEREF _Toc126258827 \h </w:instrText>
        </w:r>
        <w:r>
          <w:rPr>
            <w:noProof/>
            <w:webHidden/>
          </w:rPr>
        </w:r>
        <w:r>
          <w:rPr>
            <w:noProof/>
            <w:webHidden/>
          </w:rPr>
          <w:fldChar w:fldCharType="separate"/>
        </w:r>
        <w:r>
          <w:rPr>
            <w:noProof/>
            <w:webHidden/>
          </w:rPr>
          <w:t>8</w:t>
        </w:r>
        <w:r>
          <w:rPr>
            <w:noProof/>
            <w:webHidden/>
          </w:rPr>
          <w:fldChar w:fldCharType="end"/>
        </w:r>
      </w:hyperlink>
    </w:p>
    <w:p w14:paraId="5A6C2693" w14:textId="5FFB0F59" w:rsidR="00C75605" w:rsidRDefault="00C75605">
      <w:pPr>
        <w:pStyle w:val="TOC1"/>
        <w:tabs>
          <w:tab w:val="right" w:leader="dot" w:pos="9350"/>
        </w:tabs>
        <w:rPr>
          <w:rFonts w:cstheme="minorBidi"/>
          <w:b w:val="0"/>
          <w:bCs w:val="0"/>
          <w:i w:val="0"/>
          <w:iCs w:val="0"/>
          <w:noProof/>
        </w:rPr>
      </w:pPr>
      <w:hyperlink w:anchor="_Toc126258828" w:history="1">
        <w:r w:rsidRPr="00A41C3A">
          <w:rPr>
            <w:rStyle w:val="Hyperlink"/>
            <w:noProof/>
          </w:rPr>
          <w:t>INTEGRATION WITH CS</w:t>
        </w:r>
        <w:r>
          <w:rPr>
            <w:noProof/>
            <w:webHidden/>
          </w:rPr>
          <w:tab/>
        </w:r>
        <w:r>
          <w:rPr>
            <w:noProof/>
            <w:webHidden/>
          </w:rPr>
          <w:fldChar w:fldCharType="begin"/>
        </w:r>
        <w:r>
          <w:rPr>
            <w:noProof/>
            <w:webHidden/>
          </w:rPr>
          <w:instrText xml:space="preserve"> PAGEREF _Toc126258828 \h </w:instrText>
        </w:r>
        <w:r>
          <w:rPr>
            <w:noProof/>
            <w:webHidden/>
          </w:rPr>
        </w:r>
        <w:r>
          <w:rPr>
            <w:noProof/>
            <w:webHidden/>
          </w:rPr>
          <w:fldChar w:fldCharType="separate"/>
        </w:r>
        <w:r>
          <w:rPr>
            <w:noProof/>
            <w:webHidden/>
          </w:rPr>
          <w:t>11</w:t>
        </w:r>
        <w:r>
          <w:rPr>
            <w:noProof/>
            <w:webHidden/>
          </w:rPr>
          <w:fldChar w:fldCharType="end"/>
        </w:r>
      </w:hyperlink>
    </w:p>
    <w:p w14:paraId="0210CAF8" w14:textId="76A4BC79" w:rsidR="00C75605" w:rsidRDefault="00C75605">
      <w:pPr>
        <w:pStyle w:val="TOC2"/>
        <w:tabs>
          <w:tab w:val="right" w:leader="dot" w:pos="9350"/>
        </w:tabs>
        <w:rPr>
          <w:rFonts w:cstheme="minorBidi"/>
          <w:b w:val="0"/>
          <w:bCs w:val="0"/>
          <w:noProof/>
          <w:sz w:val="24"/>
          <w:szCs w:val="24"/>
        </w:rPr>
      </w:pPr>
      <w:hyperlink w:anchor="_Toc126258829" w:history="1">
        <w:r w:rsidRPr="00A41C3A">
          <w:rPr>
            <w:rStyle w:val="Hyperlink"/>
            <w:noProof/>
          </w:rPr>
          <w:t>System Design</w:t>
        </w:r>
        <w:r>
          <w:rPr>
            <w:noProof/>
            <w:webHidden/>
          </w:rPr>
          <w:tab/>
        </w:r>
        <w:r>
          <w:rPr>
            <w:noProof/>
            <w:webHidden/>
          </w:rPr>
          <w:fldChar w:fldCharType="begin"/>
        </w:r>
        <w:r>
          <w:rPr>
            <w:noProof/>
            <w:webHidden/>
          </w:rPr>
          <w:instrText xml:space="preserve"> PAGEREF _Toc126258829 \h </w:instrText>
        </w:r>
        <w:r>
          <w:rPr>
            <w:noProof/>
            <w:webHidden/>
          </w:rPr>
        </w:r>
        <w:r>
          <w:rPr>
            <w:noProof/>
            <w:webHidden/>
          </w:rPr>
          <w:fldChar w:fldCharType="separate"/>
        </w:r>
        <w:r>
          <w:rPr>
            <w:noProof/>
            <w:webHidden/>
          </w:rPr>
          <w:t>11</w:t>
        </w:r>
        <w:r>
          <w:rPr>
            <w:noProof/>
            <w:webHidden/>
          </w:rPr>
          <w:fldChar w:fldCharType="end"/>
        </w:r>
      </w:hyperlink>
    </w:p>
    <w:p w14:paraId="59473F58" w14:textId="3015711F" w:rsidR="00C75605" w:rsidRDefault="00C75605">
      <w:pPr>
        <w:pStyle w:val="TOC3"/>
        <w:tabs>
          <w:tab w:val="right" w:leader="dot" w:pos="9350"/>
        </w:tabs>
        <w:rPr>
          <w:rFonts w:cstheme="minorBidi"/>
          <w:noProof/>
          <w:sz w:val="24"/>
          <w:szCs w:val="24"/>
        </w:rPr>
      </w:pPr>
      <w:hyperlink w:anchor="_Toc126258830" w:history="1">
        <w:r w:rsidRPr="00A41C3A">
          <w:rPr>
            <w:rStyle w:val="Hyperlink"/>
            <w:noProof/>
          </w:rPr>
          <w:t>Fetch data</w:t>
        </w:r>
        <w:r>
          <w:rPr>
            <w:noProof/>
            <w:webHidden/>
          </w:rPr>
          <w:tab/>
        </w:r>
        <w:r>
          <w:rPr>
            <w:noProof/>
            <w:webHidden/>
          </w:rPr>
          <w:fldChar w:fldCharType="begin"/>
        </w:r>
        <w:r>
          <w:rPr>
            <w:noProof/>
            <w:webHidden/>
          </w:rPr>
          <w:instrText xml:space="preserve"> PAGEREF _Toc126258830 \h </w:instrText>
        </w:r>
        <w:r>
          <w:rPr>
            <w:noProof/>
            <w:webHidden/>
          </w:rPr>
        </w:r>
        <w:r>
          <w:rPr>
            <w:noProof/>
            <w:webHidden/>
          </w:rPr>
          <w:fldChar w:fldCharType="separate"/>
        </w:r>
        <w:r>
          <w:rPr>
            <w:noProof/>
            <w:webHidden/>
          </w:rPr>
          <w:t>12</w:t>
        </w:r>
        <w:r>
          <w:rPr>
            <w:noProof/>
            <w:webHidden/>
          </w:rPr>
          <w:fldChar w:fldCharType="end"/>
        </w:r>
      </w:hyperlink>
    </w:p>
    <w:p w14:paraId="1D55F61B" w14:textId="570BF030" w:rsidR="00C75605" w:rsidRDefault="00C75605">
      <w:pPr>
        <w:pStyle w:val="TOC3"/>
        <w:tabs>
          <w:tab w:val="right" w:leader="dot" w:pos="9350"/>
        </w:tabs>
        <w:rPr>
          <w:rFonts w:cstheme="minorBidi"/>
          <w:noProof/>
          <w:sz w:val="24"/>
          <w:szCs w:val="24"/>
        </w:rPr>
      </w:pPr>
      <w:hyperlink w:anchor="_Toc126258831" w:history="1">
        <w:r w:rsidRPr="00A41C3A">
          <w:rPr>
            <w:rStyle w:val="Hyperlink"/>
            <w:noProof/>
          </w:rPr>
          <w:t>Compare relative position</w:t>
        </w:r>
        <w:r>
          <w:rPr>
            <w:noProof/>
            <w:webHidden/>
          </w:rPr>
          <w:tab/>
        </w:r>
        <w:r>
          <w:rPr>
            <w:noProof/>
            <w:webHidden/>
          </w:rPr>
          <w:fldChar w:fldCharType="begin"/>
        </w:r>
        <w:r>
          <w:rPr>
            <w:noProof/>
            <w:webHidden/>
          </w:rPr>
          <w:instrText xml:space="preserve"> PAGEREF _Toc126258831 \h </w:instrText>
        </w:r>
        <w:r>
          <w:rPr>
            <w:noProof/>
            <w:webHidden/>
          </w:rPr>
        </w:r>
        <w:r>
          <w:rPr>
            <w:noProof/>
            <w:webHidden/>
          </w:rPr>
          <w:fldChar w:fldCharType="separate"/>
        </w:r>
        <w:r>
          <w:rPr>
            <w:noProof/>
            <w:webHidden/>
          </w:rPr>
          <w:t>12</w:t>
        </w:r>
        <w:r>
          <w:rPr>
            <w:noProof/>
            <w:webHidden/>
          </w:rPr>
          <w:fldChar w:fldCharType="end"/>
        </w:r>
      </w:hyperlink>
    </w:p>
    <w:p w14:paraId="05CF19D7" w14:textId="259D5402" w:rsidR="00C75605" w:rsidRDefault="00C75605">
      <w:pPr>
        <w:pStyle w:val="TOC2"/>
        <w:tabs>
          <w:tab w:val="right" w:leader="dot" w:pos="9350"/>
        </w:tabs>
        <w:rPr>
          <w:rFonts w:cstheme="minorBidi"/>
          <w:b w:val="0"/>
          <w:bCs w:val="0"/>
          <w:noProof/>
          <w:sz w:val="24"/>
          <w:szCs w:val="24"/>
        </w:rPr>
      </w:pPr>
      <w:hyperlink w:anchor="_Toc126258832" w:history="1">
        <w:r w:rsidRPr="00A41C3A">
          <w:rPr>
            <w:rStyle w:val="Hyperlink"/>
            <w:noProof/>
          </w:rPr>
          <w:t>Frontend</w:t>
        </w:r>
        <w:r>
          <w:rPr>
            <w:noProof/>
            <w:webHidden/>
          </w:rPr>
          <w:tab/>
        </w:r>
        <w:r>
          <w:rPr>
            <w:noProof/>
            <w:webHidden/>
          </w:rPr>
          <w:fldChar w:fldCharType="begin"/>
        </w:r>
        <w:r>
          <w:rPr>
            <w:noProof/>
            <w:webHidden/>
          </w:rPr>
          <w:instrText xml:space="preserve"> PAGEREF _Toc126258832 \h </w:instrText>
        </w:r>
        <w:r>
          <w:rPr>
            <w:noProof/>
            <w:webHidden/>
          </w:rPr>
        </w:r>
        <w:r>
          <w:rPr>
            <w:noProof/>
            <w:webHidden/>
          </w:rPr>
          <w:fldChar w:fldCharType="separate"/>
        </w:r>
        <w:r>
          <w:rPr>
            <w:noProof/>
            <w:webHidden/>
          </w:rPr>
          <w:t>12</w:t>
        </w:r>
        <w:r>
          <w:rPr>
            <w:noProof/>
            <w:webHidden/>
          </w:rPr>
          <w:fldChar w:fldCharType="end"/>
        </w:r>
      </w:hyperlink>
    </w:p>
    <w:p w14:paraId="751F1123" w14:textId="51876FA3" w:rsidR="00C75605" w:rsidRDefault="00C75605">
      <w:pPr>
        <w:pStyle w:val="TOC2"/>
        <w:tabs>
          <w:tab w:val="right" w:leader="dot" w:pos="9350"/>
        </w:tabs>
        <w:rPr>
          <w:rFonts w:cstheme="minorBidi"/>
          <w:b w:val="0"/>
          <w:bCs w:val="0"/>
          <w:noProof/>
          <w:sz w:val="24"/>
          <w:szCs w:val="24"/>
        </w:rPr>
      </w:pPr>
      <w:hyperlink w:anchor="_Toc126258833" w:history="1">
        <w:r w:rsidRPr="00A41C3A">
          <w:rPr>
            <w:rStyle w:val="Hyperlink"/>
            <w:noProof/>
          </w:rPr>
          <w:t>Algorithm (in built)</w:t>
        </w:r>
        <w:r>
          <w:rPr>
            <w:noProof/>
            <w:webHidden/>
          </w:rPr>
          <w:tab/>
        </w:r>
        <w:r>
          <w:rPr>
            <w:noProof/>
            <w:webHidden/>
          </w:rPr>
          <w:fldChar w:fldCharType="begin"/>
        </w:r>
        <w:r>
          <w:rPr>
            <w:noProof/>
            <w:webHidden/>
          </w:rPr>
          <w:instrText xml:space="preserve"> PAGEREF _Toc126258833 \h </w:instrText>
        </w:r>
        <w:r>
          <w:rPr>
            <w:noProof/>
            <w:webHidden/>
          </w:rPr>
        </w:r>
        <w:r>
          <w:rPr>
            <w:noProof/>
            <w:webHidden/>
          </w:rPr>
          <w:fldChar w:fldCharType="separate"/>
        </w:r>
        <w:r>
          <w:rPr>
            <w:noProof/>
            <w:webHidden/>
          </w:rPr>
          <w:t>14</w:t>
        </w:r>
        <w:r>
          <w:rPr>
            <w:noProof/>
            <w:webHidden/>
          </w:rPr>
          <w:fldChar w:fldCharType="end"/>
        </w:r>
      </w:hyperlink>
    </w:p>
    <w:p w14:paraId="43E16938" w14:textId="697BDC70" w:rsidR="00C75605" w:rsidRDefault="00C75605">
      <w:pPr>
        <w:pStyle w:val="TOC2"/>
        <w:tabs>
          <w:tab w:val="right" w:leader="dot" w:pos="9350"/>
        </w:tabs>
        <w:rPr>
          <w:rFonts w:cstheme="minorBidi"/>
          <w:b w:val="0"/>
          <w:bCs w:val="0"/>
          <w:noProof/>
          <w:sz w:val="24"/>
          <w:szCs w:val="24"/>
        </w:rPr>
      </w:pPr>
      <w:hyperlink w:anchor="_Toc126258834" w:history="1">
        <w:r w:rsidRPr="00A41C3A">
          <w:rPr>
            <w:rStyle w:val="Hyperlink"/>
            <w:noProof/>
          </w:rPr>
          <w:t>Code</w:t>
        </w:r>
        <w:r>
          <w:rPr>
            <w:noProof/>
            <w:webHidden/>
          </w:rPr>
          <w:tab/>
        </w:r>
        <w:r>
          <w:rPr>
            <w:noProof/>
            <w:webHidden/>
          </w:rPr>
          <w:fldChar w:fldCharType="begin"/>
        </w:r>
        <w:r>
          <w:rPr>
            <w:noProof/>
            <w:webHidden/>
          </w:rPr>
          <w:instrText xml:space="preserve"> PAGEREF _Toc126258834 \h </w:instrText>
        </w:r>
        <w:r>
          <w:rPr>
            <w:noProof/>
            <w:webHidden/>
          </w:rPr>
        </w:r>
        <w:r>
          <w:rPr>
            <w:noProof/>
            <w:webHidden/>
          </w:rPr>
          <w:fldChar w:fldCharType="separate"/>
        </w:r>
        <w:r>
          <w:rPr>
            <w:noProof/>
            <w:webHidden/>
          </w:rPr>
          <w:t>14</w:t>
        </w:r>
        <w:r>
          <w:rPr>
            <w:noProof/>
            <w:webHidden/>
          </w:rPr>
          <w:fldChar w:fldCharType="end"/>
        </w:r>
      </w:hyperlink>
    </w:p>
    <w:p w14:paraId="398E6CC6" w14:textId="056789A8" w:rsidR="00C75605" w:rsidRDefault="00C75605">
      <w:pPr>
        <w:pStyle w:val="TOC3"/>
        <w:tabs>
          <w:tab w:val="right" w:leader="dot" w:pos="9350"/>
        </w:tabs>
        <w:rPr>
          <w:rFonts w:cstheme="minorBidi"/>
          <w:noProof/>
          <w:sz w:val="24"/>
          <w:szCs w:val="24"/>
        </w:rPr>
      </w:pPr>
      <w:hyperlink w:anchor="_Toc126258835" w:history="1">
        <w:r w:rsidRPr="00A41C3A">
          <w:rPr>
            <w:rStyle w:val="Hyperlink"/>
            <w:noProof/>
          </w:rPr>
          <w:t>Data Scraping</w:t>
        </w:r>
        <w:r>
          <w:rPr>
            <w:noProof/>
            <w:webHidden/>
          </w:rPr>
          <w:tab/>
        </w:r>
        <w:r>
          <w:rPr>
            <w:noProof/>
            <w:webHidden/>
          </w:rPr>
          <w:fldChar w:fldCharType="begin"/>
        </w:r>
        <w:r>
          <w:rPr>
            <w:noProof/>
            <w:webHidden/>
          </w:rPr>
          <w:instrText xml:space="preserve"> PAGEREF _Toc126258835 \h </w:instrText>
        </w:r>
        <w:r>
          <w:rPr>
            <w:noProof/>
            <w:webHidden/>
          </w:rPr>
        </w:r>
        <w:r>
          <w:rPr>
            <w:noProof/>
            <w:webHidden/>
          </w:rPr>
          <w:fldChar w:fldCharType="separate"/>
        </w:r>
        <w:r>
          <w:rPr>
            <w:noProof/>
            <w:webHidden/>
          </w:rPr>
          <w:t>14</w:t>
        </w:r>
        <w:r>
          <w:rPr>
            <w:noProof/>
            <w:webHidden/>
          </w:rPr>
          <w:fldChar w:fldCharType="end"/>
        </w:r>
      </w:hyperlink>
    </w:p>
    <w:p w14:paraId="27EFC332" w14:textId="6DEA4DB9" w:rsidR="00C75605" w:rsidRDefault="00C75605">
      <w:pPr>
        <w:pStyle w:val="TOC3"/>
        <w:tabs>
          <w:tab w:val="right" w:leader="dot" w:pos="9350"/>
        </w:tabs>
        <w:rPr>
          <w:rFonts w:cstheme="minorBidi"/>
          <w:noProof/>
          <w:sz w:val="24"/>
          <w:szCs w:val="24"/>
        </w:rPr>
      </w:pPr>
      <w:hyperlink w:anchor="_Toc126258836" w:history="1">
        <w:r w:rsidRPr="00A41C3A">
          <w:rPr>
            <w:rStyle w:val="Hyperlink"/>
            <w:noProof/>
          </w:rPr>
          <w:t>Pseudo Data Scraping</w:t>
        </w:r>
        <w:r>
          <w:rPr>
            <w:noProof/>
            <w:webHidden/>
          </w:rPr>
          <w:tab/>
        </w:r>
        <w:r>
          <w:rPr>
            <w:noProof/>
            <w:webHidden/>
          </w:rPr>
          <w:fldChar w:fldCharType="begin"/>
        </w:r>
        <w:r>
          <w:rPr>
            <w:noProof/>
            <w:webHidden/>
          </w:rPr>
          <w:instrText xml:space="preserve"> PAGEREF _Toc126258836 \h </w:instrText>
        </w:r>
        <w:r>
          <w:rPr>
            <w:noProof/>
            <w:webHidden/>
          </w:rPr>
        </w:r>
        <w:r>
          <w:rPr>
            <w:noProof/>
            <w:webHidden/>
          </w:rPr>
          <w:fldChar w:fldCharType="separate"/>
        </w:r>
        <w:r>
          <w:rPr>
            <w:noProof/>
            <w:webHidden/>
          </w:rPr>
          <w:t>15</w:t>
        </w:r>
        <w:r>
          <w:rPr>
            <w:noProof/>
            <w:webHidden/>
          </w:rPr>
          <w:fldChar w:fldCharType="end"/>
        </w:r>
      </w:hyperlink>
    </w:p>
    <w:p w14:paraId="342011C8" w14:textId="3D2A75EE" w:rsidR="00C75605" w:rsidRDefault="00C75605">
      <w:pPr>
        <w:pStyle w:val="TOC3"/>
        <w:tabs>
          <w:tab w:val="right" w:leader="dot" w:pos="9350"/>
        </w:tabs>
        <w:rPr>
          <w:rFonts w:cstheme="minorBidi"/>
          <w:noProof/>
          <w:sz w:val="24"/>
          <w:szCs w:val="24"/>
        </w:rPr>
      </w:pPr>
      <w:hyperlink w:anchor="_Toc126258837" w:history="1">
        <w:r w:rsidRPr="00A41C3A">
          <w:rPr>
            <w:rStyle w:val="Hyperlink"/>
            <w:noProof/>
          </w:rPr>
          <w:t>ML</w:t>
        </w:r>
        <w:r>
          <w:rPr>
            <w:noProof/>
            <w:webHidden/>
          </w:rPr>
          <w:tab/>
        </w:r>
        <w:r>
          <w:rPr>
            <w:noProof/>
            <w:webHidden/>
          </w:rPr>
          <w:fldChar w:fldCharType="begin"/>
        </w:r>
        <w:r>
          <w:rPr>
            <w:noProof/>
            <w:webHidden/>
          </w:rPr>
          <w:instrText xml:space="preserve"> PAGEREF _Toc126258837 \h </w:instrText>
        </w:r>
        <w:r>
          <w:rPr>
            <w:noProof/>
            <w:webHidden/>
          </w:rPr>
        </w:r>
        <w:r>
          <w:rPr>
            <w:noProof/>
            <w:webHidden/>
          </w:rPr>
          <w:fldChar w:fldCharType="separate"/>
        </w:r>
        <w:r>
          <w:rPr>
            <w:noProof/>
            <w:webHidden/>
          </w:rPr>
          <w:t>19</w:t>
        </w:r>
        <w:r>
          <w:rPr>
            <w:noProof/>
            <w:webHidden/>
          </w:rPr>
          <w:fldChar w:fldCharType="end"/>
        </w:r>
      </w:hyperlink>
    </w:p>
    <w:p w14:paraId="4D56FD79" w14:textId="0123710F" w:rsidR="00C75605" w:rsidRDefault="00C75605">
      <w:pPr>
        <w:pStyle w:val="TOC1"/>
        <w:tabs>
          <w:tab w:val="right" w:leader="dot" w:pos="9350"/>
        </w:tabs>
        <w:rPr>
          <w:rFonts w:cstheme="minorBidi"/>
          <w:b w:val="0"/>
          <w:bCs w:val="0"/>
          <w:i w:val="0"/>
          <w:iCs w:val="0"/>
          <w:noProof/>
        </w:rPr>
      </w:pPr>
      <w:hyperlink w:anchor="_Toc126258838" w:history="1">
        <w:r w:rsidRPr="00A41C3A">
          <w:rPr>
            <w:rStyle w:val="Hyperlink"/>
            <w:noProof/>
          </w:rPr>
          <w:t>REFERENCE</w:t>
        </w:r>
        <w:r>
          <w:rPr>
            <w:noProof/>
            <w:webHidden/>
          </w:rPr>
          <w:tab/>
        </w:r>
        <w:r>
          <w:rPr>
            <w:noProof/>
            <w:webHidden/>
          </w:rPr>
          <w:fldChar w:fldCharType="begin"/>
        </w:r>
        <w:r>
          <w:rPr>
            <w:noProof/>
            <w:webHidden/>
          </w:rPr>
          <w:instrText xml:space="preserve"> PAGEREF _Toc126258838 \h </w:instrText>
        </w:r>
        <w:r>
          <w:rPr>
            <w:noProof/>
            <w:webHidden/>
          </w:rPr>
        </w:r>
        <w:r>
          <w:rPr>
            <w:noProof/>
            <w:webHidden/>
          </w:rPr>
          <w:fldChar w:fldCharType="separate"/>
        </w:r>
        <w:r>
          <w:rPr>
            <w:noProof/>
            <w:webHidden/>
          </w:rPr>
          <w:t>19</w:t>
        </w:r>
        <w:r>
          <w:rPr>
            <w:noProof/>
            <w:webHidden/>
          </w:rPr>
          <w:fldChar w:fldCharType="end"/>
        </w:r>
      </w:hyperlink>
    </w:p>
    <w:p w14:paraId="02DED762" w14:textId="0C781B92" w:rsidR="00876F70" w:rsidRPr="00876F70" w:rsidRDefault="00C81E0E" w:rsidP="00876F70">
      <w:pPr>
        <w:pStyle w:val="Heading1"/>
        <w:rPr>
          <w:color w:val="FF0000"/>
        </w:rPr>
        <w:sectPr w:rsidR="00876F70" w:rsidRPr="00876F70">
          <w:pgSz w:w="12240" w:h="15840"/>
          <w:pgMar w:top="1440" w:right="1440" w:bottom="1440" w:left="1440" w:header="720" w:footer="720" w:gutter="0"/>
          <w:cols w:space="720"/>
          <w:docGrid w:linePitch="360"/>
        </w:sectPr>
      </w:pPr>
      <w:r>
        <w:rPr>
          <w:color w:val="FF0000"/>
        </w:rPr>
        <w:fldChar w:fldCharType="end"/>
      </w:r>
      <w:bookmarkStart w:id="0" w:name="_Toc125656056"/>
    </w:p>
    <w:p w14:paraId="1FB789DD" w14:textId="476C4471" w:rsidR="00502FD0" w:rsidRPr="00502FD0" w:rsidRDefault="00D80FDF" w:rsidP="00502FD0">
      <w:pPr>
        <w:rPr>
          <w:color w:val="FF0000"/>
        </w:rPr>
      </w:pPr>
      <w:r w:rsidRPr="00502FD0">
        <w:rPr>
          <w:color w:val="FF0000"/>
        </w:rPr>
        <w:lastRenderedPageBreak/>
        <w:t>Case study</w:t>
      </w:r>
      <w:r w:rsidR="00614690" w:rsidRPr="00502FD0">
        <w:rPr>
          <w:color w:val="FF0000"/>
        </w:rPr>
        <w:t xml:space="preserve"> </w:t>
      </w:r>
      <w:r w:rsidR="00475DCC" w:rsidRPr="00502FD0">
        <w:rPr>
          <w:color w:val="FF0000"/>
        </w:rPr>
        <w:t xml:space="preserve">1 </w:t>
      </w:r>
    </w:p>
    <w:p w14:paraId="1B702AA8" w14:textId="77777777" w:rsidR="00502FD0" w:rsidRPr="00502FD0" w:rsidRDefault="00502FD0" w:rsidP="00502FD0"/>
    <w:p w14:paraId="0CD9F941" w14:textId="7B65FA65" w:rsidR="00707ED2" w:rsidRPr="00502FD0" w:rsidRDefault="00475DCC" w:rsidP="00502FD0">
      <w:pPr>
        <w:pStyle w:val="Title"/>
        <w:jc w:val="center"/>
        <w:rPr>
          <w:sz w:val="28"/>
          <w:szCs w:val="28"/>
        </w:rPr>
      </w:pPr>
      <w:r w:rsidRPr="00502FD0">
        <w:rPr>
          <w:sz w:val="28"/>
          <w:szCs w:val="28"/>
        </w:rPr>
        <w:t>T</w:t>
      </w:r>
      <w:r w:rsidR="00614690" w:rsidRPr="00502FD0">
        <w:rPr>
          <w:sz w:val="28"/>
          <w:szCs w:val="28"/>
        </w:rPr>
        <w:t xml:space="preserve">rends/data </w:t>
      </w:r>
      <w:r w:rsidRPr="00502FD0">
        <w:rPr>
          <w:sz w:val="28"/>
          <w:szCs w:val="28"/>
        </w:rPr>
        <w:t>Identification before</w:t>
      </w:r>
      <w:r w:rsidR="00614690" w:rsidRPr="00502FD0">
        <w:rPr>
          <w:sz w:val="28"/>
          <w:szCs w:val="28"/>
        </w:rPr>
        <w:t xml:space="preserve"> </w:t>
      </w:r>
      <w:r w:rsidRPr="00502FD0">
        <w:rPr>
          <w:sz w:val="28"/>
          <w:szCs w:val="28"/>
        </w:rPr>
        <w:t>A</w:t>
      </w:r>
      <w:r w:rsidR="00614690" w:rsidRPr="00502FD0">
        <w:rPr>
          <w:sz w:val="28"/>
          <w:szCs w:val="28"/>
        </w:rPr>
        <w:t>nalyz</w:t>
      </w:r>
      <w:r w:rsidRPr="00502FD0">
        <w:rPr>
          <w:sz w:val="28"/>
          <w:szCs w:val="28"/>
        </w:rPr>
        <w:t>ing</w:t>
      </w:r>
      <w:r w:rsidR="00614690" w:rsidRPr="00502FD0">
        <w:rPr>
          <w:sz w:val="28"/>
          <w:szCs w:val="28"/>
        </w:rPr>
        <w:t xml:space="preserve"> the </w:t>
      </w:r>
      <w:r w:rsidRPr="00502FD0">
        <w:rPr>
          <w:sz w:val="28"/>
          <w:szCs w:val="28"/>
        </w:rPr>
        <w:t>R</w:t>
      </w:r>
      <w:r w:rsidR="00614690" w:rsidRPr="00502FD0">
        <w:rPr>
          <w:sz w:val="28"/>
          <w:szCs w:val="28"/>
        </w:rPr>
        <w:t xml:space="preserve">elative </w:t>
      </w:r>
      <w:r w:rsidRPr="00502FD0">
        <w:rPr>
          <w:sz w:val="28"/>
          <w:szCs w:val="28"/>
        </w:rPr>
        <w:t>P</w:t>
      </w:r>
      <w:r w:rsidR="00614690" w:rsidRPr="00502FD0">
        <w:rPr>
          <w:sz w:val="28"/>
          <w:szCs w:val="28"/>
        </w:rPr>
        <w:t xml:space="preserve">ositions of </w:t>
      </w:r>
      <w:r w:rsidRPr="00502FD0">
        <w:rPr>
          <w:sz w:val="28"/>
          <w:szCs w:val="28"/>
        </w:rPr>
        <w:t>Players in Sport</w:t>
      </w:r>
      <w:r w:rsidR="00410918" w:rsidRPr="00502FD0">
        <w:rPr>
          <w:sz w:val="28"/>
          <w:szCs w:val="28"/>
        </w:rPr>
        <w:t>s</w:t>
      </w:r>
      <w:r w:rsidRPr="00502FD0">
        <w:rPr>
          <w:sz w:val="28"/>
          <w:szCs w:val="28"/>
        </w:rPr>
        <w:t xml:space="preserve"> Betting and Online Casino </w:t>
      </w:r>
      <w:r w:rsidR="00980753" w:rsidRPr="00502FD0">
        <w:rPr>
          <w:sz w:val="28"/>
          <w:szCs w:val="28"/>
        </w:rPr>
        <w:t>Industry</w:t>
      </w:r>
      <w:r w:rsidRPr="00502FD0">
        <w:rPr>
          <w:sz w:val="28"/>
          <w:szCs w:val="28"/>
        </w:rPr>
        <w:t xml:space="preserve"> (take </w:t>
      </w:r>
      <w:r w:rsidR="00614690" w:rsidRPr="00502FD0">
        <w:rPr>
          <w:sz w:val="28"/>
          <w:szCs w:val="28"/>
        </w:rPr>
        <w:t xml:space="preserve">FanDuel Group, </w:t>
      </w:r>
      <w:proofErr w:type="spellStart"/>
      <w:r w:rsidR="00614690" w:rsidRPr="00502FD0">
        <w:rPr>
          <w:sz w:val="28"/>
          <w:szCs w:val="28"/>
        </w:rPr>
        <w:t>BetMGM</w:t>
      </w:r>
      <w:proofErr w:type="spellEnd"/>
      <w:r w:rsidR="00614690" w:rsidRPr="00502FD0">
        <w:rPr>
          <w:sz w:val="28"/>
          <w:szCs w:val="28"/>
        </w:rPr>
        <w:t>,</w:t>
      </w:r>
      <w:r w:rsidRPr="00502FD0">
        <w:rPr>
          <w:sz w:val="28"/>
          <w:szCs w:val="28"/>
        </w:rPr>
        <w:t xml:space="preserve"> </w:t>
      </w:r>
      <w:r w:rsidR="00614690" w:rsidRPr="00502FD0">
        <w:rPr>
          <w:sz w:val="28"/>
          <w:szCs w:val="28"/>
        </w:rPr>
        <w:t>DraftKings</w:t>
      </w:r>
      <w:r w:rsidRPr="00502FD0">
        <w:rPr>
          <w:sz w:val="28"/>
          <w:szCs w:val="28"/>
        </w:rPr>
        <w:t xml:space="preserve"> </w:t>
      </w:r>
      <w:r w:rsidR="006074A3">
        <w:rPr>
          <w:sz w:val="28"/>
          <w:szCs w:val="28"/>
        </w:rPr>
        <w:t xml:space="preserve">and small players </w:t>
      </w:r>
      <w:r w:rsidRPr="00502FD0">
        <w:rPr>
          <w:sz w:val="28"/>
          <w:szCs w:val="28"/>
        </w:rPr>
        <w:t>as examples)</w:t>
      </w:r>
      <w:bookmarkEnd w:id="0"/>
    </w:p>
    <w:p w14:paraId="063157BB" w14:textId="77777777" w:rsidR="00422FD5" w:rsidRDefault="00422FD5"/>
    <w:p w14:paraId="386445A9" w14:textId="7711BE9C" w:rsidR="00422FD5" w:rsidRDefault="00CB1F86" w:rsidP="00502FD0">
      <w:pPr>
        <w:pStyle w:val="Heading1"/>
      </w:pPr>
      <w:bookmarkStart w:id="1" w:name="_Toc125656057"/>
      <w:bookmarkStart w:id="2" w:name="_Toc126258821"/>
      <w:r>
        <w:t>ABSTRACT</w:t>
      </w:r>
      <w:bookmarkEnd w:id="1"/>
      <w:bookmarkEnd w:id="2"/>
    </w:p>
    <w:p w14:paraId="567BCAFB" w14:textId="77777777" w:rsidR="006C12AA" w:rsidRDefault="006C12AA"/>
    <w:p w14:paraId="1216C829" w14:textId="6E2875D7" w:rsidR="00410918" w:rsidRDefault="00410918">
      <w:r>
        <w:t xml:space="preserve">Sports Betting and Online Casino takes </w:t>
      </w:r>
      <w:r w:rsidR="00A37115">
        <w:t>around 3</w:t>
      </w:r>
      <w:r w:rsidR="001F5A51">
        <w:t>3.3</w:t>
      </w:r>
      <w:r w:rsidR="00A37115">
        <w:t>%</w:t>
      </w:r>
      <w:r>
        <w:t xml:space="preserve"> of online gambling </w:t>
      </w:r>
      <w:r w:rsidR="001F5A51">
        <w:t>in 2022 and will be experien</w:t>
      </w:r>
      <w:r w:rsidR="00B43B93">
        <w:t xml:space="preserve">cing a compound annual growth rate (CAGR) of </w:t>
      </w:r>
      <w:r w:rsidR="00CD5880">
        <w:t>approximately</w:t>
      </w:r>
      <w:r w:rsidR="00B43B93">
        <w:t xml:space="preserve"> 12%</w:t>
      </w:r>
      <w:r w:rsidR="00E23440">
        <w:t xml:space="preserve"> during the forecast period 2022 to 2030 </w:t>
      </w:r>
      <w:sdt>
        <w:sdtPr>
          <w:id w:val="1808587131"/>
          <w:citation/>
        </w:sdtPr>
        <w:sdtEndPr/>
        <w:sdtContent>
          <w:r w:rsidR="005D49AB">
            <w:fldChar w:fldCharType="begin"/>
          </w:r>
          <w:r w:rsidR="00EF362E">
            <w:rPr>
              <w:noProof/>
            </w:rPr>
            <w:instrText xml:space="preserve">CITATION Joh22 \t  \l 1033 </w:instrText>
          </w:r>
          <w:r w:rsidR="005D49AB">
            <w:fldChar w:fldCharType="separate"/>
          </w:r>
          <w:r w:rsidR="00151A52" w:rsidRPr="00151A52">
            <w:rPr>
              <w:noProof/>
            </w:rPr>
            <w:t>[2]</w:t>
          </w:r>
          <w:r w:rsidR="005D49AB">
            <w:fldChar w:fldCharType="end"/>
          </w:r>
        </w:sdtContent>
      </w:sdt>
      <w:r w:rsidR="00F36D53">
        <w:t xml:space="preserve"> </w:t>
      </w:r>
      <w:r w:rsidR="00E23440">
        <w:t>a</w:t>
      </w:r>
      <w:r w:rsidR="00471582">
        <w:t>s</w:t>
      </w:r>
      <w:r w:rsidR="00B2170D">
        <w:t xml:space="preserve"> the sports industry </w:t>
      </w:r>
      <w:r w:rsidR="00CD5880">
        <w:t>keeps</w:t>
      </w:r>
      <w:r w:rsidR="00B2170D">
        <w:t xml:space="preserve"> growing </w:t>
      </w:r>
      <w:sdt>
        <w:sdtPr>
          <w:id w:val="-1749573774"/>
          <w:citation/>
        </w:sdtPr>
        <w:sdtEndPr/>
        <w:sdtContent>
          <w:r w:rsidR="00A92010">
            <w:fldChar w:fldCharType="begin"/>
          </w:r>
          <w:r w:rsidR="00A92010">
            <w:instrText xml:space="preserve"> CITATION Spo23 \l 1033 </w:instrText>
          </w:r>
          <w:r w:rsidR="00A92010">
            <w:fldChar w:fldCharType="separate"/>
          </w:r>
          <w:r w:rsidR="00151A52" w:rsidRPr="00151A52">
            <w:rPr>
              <w:noProof/>
            </w:rPr>
            <w:t>[3]</w:t>
          </w:r>
          <w:r w:rsidR="00A92010">
            <w:fldChar w:fldCharType="end"/>
          </w:r>
        </w:sdtContent>
      </w:sdt>
      <w:r w:rsidR="00CA5072">
        <w:t xml:space="preserve"> </w:t>
      </w:r>
      <w:sdt>
        <w:sdtPr>
          <w:id w:val="601769499"/>
          <w:citation/>
        </w:sdtPr>
        <w:sdtEndPr/>
        <w:sdtContent>
          <w:r w:rsidR="00317A88">
            <w:fldChar w:fldCharType="begin"/>
          </w:r>
          <w:r w:rsidR="00317A88">
            <w:instrText xml:space="preserve"> CITATION Gio23 \l 1033 </w:instrText>
          </w:r>
          <w:r w:rsidR="00317A88">
            <w:fldChar w:fldCharType="separate"/>
          </w:r>
          <w:r w:rsidR="00151A52" w:rsidRPr="00151A52">
            <w:rPr>
              <w:noProof/>
            </w:rPr>
            <w:t>[4]</w:t>
          </w:r>
          <w:r w:rsidR="00317A88">
            <w:fldChar w:fldCharType="end"/>
          </w:r>
        </w:sdtContent>
      </w:sdt>
      <w:r w:rsidR="00317A88">
        <w:t xml:space="preserve"> </w:t>
      </w:r>
      <w:r w:rsidR="00B2170D">
        <w:t xml:space="preserve">and the online gambling industry in the </w:t>
      </w:r>
      <w:r w:rsidR="00CD5880">
        <w:t>U.S.</w:t>
      </w:r>
      <w:r w:rsidR="00B2170D">
        <w:t xml:space="preserve"> </w:t>
      </w:r>
      <w:r w:rsidR="000E2A17">
        <w:t>becom</w:t>
      </w:r>
      <w:r w:rsidR="00CD5880">
        <w:t>es</w:t>
      </w:r>
      <w:r w:rsidR="000E2A17">
        <w:t xml:space="preserve"> more </w:t>
      </w:r>
      <w:r w:rsidR="009939C2">
        <w:t>mature</w:t>
      </w:r>
      <w:r w:rsidR="00CA5072">
        <w:t xml:space="preserve"> </w:t>
      </w:r>
      <w:r w:rsidR="00E23440">
        <w:t xml:space="preserve">and more profitable </w:t>
      </w:r>
      <w:sdt>
        <w:sdtPr>
          <w:id w:val="1709912122"/>
          <w:citation/>
        </w:sdtPr>
        <w:sdtEndPr/>
        <w:sdtContent>
          <w:r w:rsidR="00317A88">
            <w:fldChar w:fldCharType="begin"/>
          </w:r>
          <w:r w:rsidR="00317A88">
            <w:instrText xml:space="preserve"> CITATION Ric22 \l 1033 </w:instrText>
          </w:r>
          <w:r w:rsidR="00317A88">
            <w:fldChar w:fldCharType="separate"/>
          </w:r>
          <w:r w:rsidR="00151A52" w:rsidRPr="00151A52">
            <w:rPr>
              <w:noProof/>
            </w:rPr>
            <w:t>[5]</w:t>
          </w:r>
          <w:r w:rsidR="00317A88">
            <w:fldChar w:fldCharType="end"/>
          </w:r>
        </w:sdtContent>
      </w:sdt>
      <w:sdt>
        <w:sdtPr>
          <w:id w:val="1727340014"/>
          <w:citation/>
        </w:sdtPr>
        <w:sdtEndPr/>
        <w:sdtContent>
          <w:r w:rsidR="00317A88">
            <w:fldChar w:fldCharType="begin"/>
          </w:r>
          <w:r w:rsidR="00317A88">
            <w:instrText xml:space="preserve"> CITATION AGA23 \l 1033 </w:instrText>
          </w:r>
          <w:r w:rsidR="00317A88">
            <w:fldChar w:fldCharType="separate"/>
          </w:r>
          <w:r w:rsidR="00151A52">
            <w:rPr>
              <w:noProof/>
            </w:rPr>
            <w:t xml:space="preserve"> </w:t>
          </w:r>
          <w:r w:rsidR="00151A52" w:rsidRPr="00151A52">
            <w:rPr>
              <w:noProof/>
            </w:rPr>
            <w:t>[6]</w:t>
          </w:r>
          <w:r w:rsidR="00317A88">
            <w:fldChar w:fldCharType="end"/>
          </w:r>
        </w:sdtContent>
      </w:sdt>
      <w:sdt>
        <w:sdtPr>
          <w:id w:val="-410234252"/>
          <w:citation/>
        </w:sdtPr>
        <w:sdtEndPr/>
        <w:sdtContent>
          <w:r w:rsidR="00317A88">
            <w:fldChar w:fldCharType="begin"/>
          </w:r>
          <w:r w:rsidR="00317A88">
            <w:instrText xml:space="preserve"> CITATION Int21 \l 1033 </w:instrText>
          </w:r>
          <w:r w:rsidR="00317A88">
            <w:fldChar w:fldCharType="separate"/>
          </w:r>
          <w:r w:rsidR="00151A52">
            <w:rPr>
              <w:noProof/>
            </w:rPr>
            <w:t xml:space="preserve"> </w:t>
          </w:r>
          <w:r w:rsidR="00151A52" w:rsidRPr="00151A52">
            <w:rPr>
              <w:noProof/>
            </w:rPr>
            <w:t>[7]</w:t>
          </w:r>
          <w:r w:rsidR="00317A88">
            <w:fldChar w:fldCharType="end"/>
          </w:r>
        </w:sdtContent>
      </w:sdt>
      <w:r w:rsidR="000E2A17">
        <w:t xml:space="preserve">. </w:t>
      </w:r>
    </w:p>
    <w:p w14:paraId="7B69045A" w14:textId="77777777" w:rsidR="00410918" w:rsidRDefault="00410918"/>
    <w:p w14:paraId="0F8D2828" w14:textId="53A249B3" w:rsidR="00EF5DA8" w:rsidRDefault="00980753">
      <w:r>
        <w:t xml:space="preserve">This case study aims </w:t>
      </w:r>
      <w:r w:rsidR="00CD5880">
        <w:t>to identify</w:t>
      </w:r>
      <w:r>
        <w:t xml:space="preserve"> trends and data </w:t>
      </w:r>
      <w:r w:rsidR="00F320F1">
        <w:t>as</w:t>
      </w:r>
      <w:r w:rsidR="00BB27B4">
        <w:t xml:space="preserve"> </w:t>
      </w:r>
      <w:r w:rsidR="00897171" w:rsidRPr="00897171">
        <w:t>prerequisite</w:t>
      </w:r>
      <w:r w:rsidR="00897171">
        <w:t xml:space="preserve">s </w:t>
      </w:r>
      <w:r w:rsidR="00CD5880">
        <w:t>to</w:t>
      </w:r>
      <w:r w:rsidR="00897171">
        <w:t xml:space="preserve"> conduct future analy</w:t>
      </w:r>
      <w:r w:rsidR="007B1215">
        <w:t xml:space="preserve">sis on </w:t>
      </w:r>
      <w:r w:rsidR="00AE13EA">
        <w:t xml:space="preserve">the </w:t>
      </w:r>
      <w:r w:rsidR="001C26E8">
        <w:t xml:space="preserve">relative positions of smaller players in </w:t>
      </w:r>
      <w:r w:rsidR="00CD5880">
        <w:t>Sports</w:t>
      </w:r>
      <w:r w:rsidR="001C26E8">
        <w:t xml:space="preserve"> Betting and Online Casino Industry. This case study </w:t>
      </w:r>
      <w:r w:rsidR="000C1E11">
        <w:t xml:space="preserve">mainly focuses on identifying </w:t>
      </w:r>
      <w:r w:rsidR="00951467">
        <w:t xml:space="preserve">and extracting </w:t>
      </w:r>
      <w:r w:rsidR="00AE13EA">
        <w:t xml:space="preserve">necessary data while analyzing smaller </w:t>
      </w:r>
      <w:r w:rsidR="00032717">
        <w:t>players'</w:t>
      </w:r>
      <w:r w:rsidR="00AE13EA">
        <w:t xml:space="preserve"> relative positions</w:t>
      </w:r>
      <w:r w:rsidR="00CB1F86">
        <w:t xml:space="preserve">. </w:t>
      </w:r>
      <w:r w:rsidR="00032717">
        <w:t>To</w:t>
      </w:r>
      <w:r w:rsidR="00264310">
        <w:t xml:space="preserve"> </w:t>
      </w:r>
      <w:r w:rsidR="003B5F46">
        <w:t>provide a more structured and detailed analysis, d</w:t>
      </w:r>
      <w:r w:rsidR="008204DA">
        <w:t xml:space="preserve">ata </w:t>
      </w:r>
      <w:r w:rsidR="00DC5282">
        <w:t>were</w:t>
      </w:r>
      <w:r w:rsidR="009018A8">
        <w:t xml:space="preserve"> categorized into three buckets</w:t>
      </w:r>
      <w:r w:rsidR="00032717">
        <w:t xml:space="preserve">: </w:t>
      </w:r>
      <w:r w:rsidR="009018A8">
        <w:t>company, market</w:t>
      </w:r>
      <w:r w:rsidR="00E25452">
        <w:t>/industry</w:t>
      </w:r>
      <w:r w:rsidR="009018A8">
        <w:t xml:space="preserve">, and </w:t>
      </w:r>
      <w:r w:rsidR="00032717">
        <w:t>customer</w:t>
      </w:r>
      <w:r w:rsidR="001A51F6">
        <w:t>.</w:t>
      </w:r>
      <w:r w:rsidR="00672FC1">
        <w:t xml:space="preserve"> </w:t>
      </w:r>
    </w:p>
    <w:p w14:paraId="7B9D5086" w14:textId="77777777" w:rsidR="00EF5DA8" w:rsidRDefault="00EF5DA8"/>
    <w:p w14:paraId="24EB5732" w14:textId="770EF39F" w:rsidR="000C7BF3" w:rsidRDefault="00FB24B2">
      <w:r>
        <w:t xml:space="preserve">Data gathered from </w:t>
      </w:r>
      <w:r w:rsidR="00032717">
        <w:t>different</w:t>
      </w:r>
      <w:r>
        <w:t xml:space="preserve"> sources were</w:t>
      </w:r>
      <w:r w:rsidR="000C74A4">
        <w:t xml:space="preserve"> </w:t>
      </w:r>
      <w:r w:rsidR="00032717">
        <w:t>usually</w:t>
      </w:r>
      <w:r w:rsidR="000C74A4">
        <w:t xml:space="preserve"> messy, so they</w:t>
      </w:r>
      <w:r>
        <w:t xml:space="preserve"> were cleaned</w:t>
      </w:r>
      <w:r w:rsidR="003745BA">
        <w:t xml:space="preserve">, </w:t>
      </w:r>
      <w:r>
        <w:t>processed</w:t>
      </w:r>
      <w:r w:rsidR="00032717">
        <w:t>,</w:t>
      </w:r>
      <w:r>
        <w:t xml:space="preserve"> </w:t>
      </w:r>
      <w:r w:rsidR="003745BA">
        <w:t xml:space="preserve">and transformed into </w:t>
      </w:r>
      <w:r w:rsidR="00032717">
        <w:t xml:space="preserve">a </w:t>
      </w:r>
      <w:r w:rsidR="003745BA">
        <w:t xml:space="preserve">structured dataset. </w:t>
      </w:r>
      <w:r w:rsidR="00EF5DA8">
        <w:t>Then, a machine learning model (for the sake of time</w:t>
      </w:r>
      <w:r w:rsidR="00032717">
        <w:t>,</w:t>
      </w:r>
      <w:r w:rsidR="00EF5DA8">
        <w:t xml:space="preserve"> I used DL)</w:t>
      </w:r>
      <w:r w:rsidR="00C942AA">
        <w:t xml:space="preserve"> </w:t>
      </w:r>
      <w:r w:rsidR="00EF5DA8">
        <w:t>was designed and trained</w:t>
      </w:r>
      <w:r w:rsidR="00C942AA">
        <w:t xml:space="preserve"> </w:t>
      </w:r>
      <w:r w:rsidR="00032717">
        <w:t>to</w:t>
      </w:r>
      <w:r w:rsidR="00C942AA">
        <w:t xml:space="preserve"> </w:t>
      </w:r>
      <w:r w:rsidR="00592E9C">
        <w:t xml:space="preserve">predict the future relative positions of companies. </w:t>
      </w:r>
      <w:r w:rsidR="00DC5282">
        <w:t xml:space="preserve">A brief analysis was conducted based on the data gathered by extracting websites and </w:t>
      </w:r>
      <w:r w:rsidR="00032717">
        <w:t>open-source</w:t>
      </w:r>
      <w:r w:rsidR="005969EE">
        <w:t xml:space="preserve"> databases</w:t>
      </w:r>
      <w:r w:rsidR="00733A59">
        <w:t>,</w:t>
      </w:r>
      <w:r w:rsidR="0020494B">
        <w:t xml:space="preserve"> and </w:t>
      </w:r>
      <w:r w:rsidR="005734F2">
        <w:t xml:space="preserve">the </w:t>
      </w:r>
      <w:r w:rsidR="00FF6E51">
        <w:t>M</w:t>
      </w:r>
      <w:r w:rsidR="005734F2" w:rsidRPr="005734F2">
        <w:t xml:space="preserve">arket </w:t>
      </w:r>
      <w:r w:rsidR="00FF6E51">
        <w:t>P</w:t>
      </w:r>
      <w:r w:rsidR="005734F2" w:rsidRPr="005734F2">
        <w:t xml:space="preserve">osition </w:t>
      </w:r>
      <w:r w:rsidR="00FF6E51">
        <w:t>I</w:t>
      </w:r>
      <w:r w:rsidR="005734F2" w:rsidRPr="005734F2">
        <w:t>ndex</w:t>
      </w:r>
      <w:r w:rsidR="005734F2">
        <w:t xml:space="preserve"> </w:t>
      </w:r>
      <w:r w:rsidR="00FF6E51">
        <w:t xml:space="preserve">and Relative Position Index </w:t>
      </w:r>
      <w:r w:rsidR="005734F2">
        <w:t xml:space="preserve">showing </w:t>
      </w:r>
      <w:r w:rsidR="0020494B">
        <w:t xml:space="preserve">the relationship among </w:t>
      </w:r>
      <w:r w:rsidR="004924BE">
        <w:t xml:space="preserve">smaller players in Sports Betting and Online Casino </w:t>
      </w:r>
      <w:r w:rsidR="00FF6E51">
        <w:t>were</w:t>
      </w:r>
      <w:r w:rsidR="004924BE">
        <w:t xml:space="preserve"> proposed.</w:t>
      </w:r>
      <w:r w:rsidR="00EF5DA8">
        <w:t xml:space="preserve"> </w:t>
      </w:r>
    </w:p>
    <w:p w14:paraId="07E24FB8" w14:textId="76057FE0" w:rsidR="008C6D82" w:rsidRDefault="00CB1F86" w:rsidP="00502FD0">
      <w:pPr>
        <w:pStyle w:val="Heading1"/>
      </w:pPr>
      <w:bookmarkStart w:id="3" w:name="_Toc125656058"/>
      <w:bookmarkStart w:id="4" w:name="_Toc126258822"/>
      <w:r>
        <w:t>DATA IDENTIFICATION</w:t>
      </w:r>
      <w:bookmarkEnd w:id="3"/>
      <w:bookmarkEnd w:id="4"/>
    </w:p>
    <w:p w14:paraId="29AB8A41" w14:textId="789305DB" w:rsidR="008C6D82" w:rsidRDefault="008C6D82" w:rsidP="00457284">
      <w:pPr>
        <w:jc w:val="center"/>
      </w:pPr>
    </w:p>
    <w:p w14:paraId="0A81BB9C" w14:textId="77777777" w:rsidR="00457284" w:rsidRDefault="007923C4">
      <w:r>
        <w:t xml:space="preserve">While analyzing the relative positions of smaller players, data </w:t>
      </w:r>
      <w:r w:rsidR="00AF792A">
        <w:t>were firstly</w:t>
      </w:r>
      <w:r>
        <w:t xml:space="preserve"> summarized into </w:t>
      </w:r>
      <w:r w:rsidR="003B64F3">
        <w:t>3</w:t>
      </w:r>
      <w:r>
        <w:t xml:space="preserve"> buckets </w:t>
      </w:r>
      <w:r w:rsidR="00E711C6">
        <w:t xml:space="preserve">based </w:t>
      </w:r>
      <w:r w:rsidR="00C75695">
        <w:t xml:space="preserve">on the </w:t>
      </w:r>
      <w:r w:rsidR="006A0699">
        <w:t>definition</w:t>
      </w:r>
      <w:r w:rsidR="004D55BC">
        <w:t xml:space="preserve"> of company. Companies make money by selling specific goods or services (in one or more industries/markets) to consumers</w:t>
      </w:r>
      <w:r w:rsidR="004C29A1">
        <w:t xml:space="preserve">, which means </w:t>
      </w:r>
      <w:r w:rsidR="005D452E">
        <w:t xml:space="preserve">all three aspects should be equally considered. </w:t>
      </w:r>
    </w:p>
    <w:p w14:paraId="5E1C19F5" w14:textId="2B94E387" w:rsidR="00457284" w:rsidRDefault="00957F01" w:rsidP="00957F01">
      <w:pPr>
        <w:jc w:val="center"/>
      </w:pPr>
      <w:r>
        <w:rPr>
          <w:noProof/>
        </w:rPr>
        <w:lastRenderedPageBreak/>
        <w:drawing>
          <wp:inline distT="0" distB="0" distL="0" distR="0" wp14:anchorId="09E98597" wp14:editId="5EB6B9A3">
            <wp:extent cx="2359536" cy="2089876"/>
            <wp:effectExtent l="0" t="0" r="3175" b="5715"/>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45742" cy="2166230"/>
                    </a:xfrm>
                    <a:prstGeom prst="rect">
                      <a:avLst/>
                    </a:prstGeom>
                  </pic:spPr>
                </pic:pic>
              </a:graphicData>
            </a:graphic>
          </wp:inline>
        </w:drawing>
      </w:r>
    </w:p>
    <w:p w14:paraId="7AE65596" w14:textId="2E070373" w:rsidR="00C86BA6" w:rsidRDefault="00A155A2">
      <w:r>
        <w:t xml:space="preserve">Current market position roughly depends on the size of the </w:t>
      </w:r>
      <w:r w:rsidR="00B31B41">
        <w:t xml:space="preserve">industry and the market share of the company. Data </w:t>
      </w:r>
      <w:r w:rsidR="00D40CD2">
        <w:t>gathered from</w:t>
      </w:r>
      <w:r w:rsidR="00E7511C">
        <w:t xml:space="preserve"> </w:t>
      </w:r>
      <w:r w:rsidR="00032717">
        <w:t>customers'</w:t>
      </w:r>
      <w:r w:rsidR="00E7511C">
        <w:t xml:space="preserve"> behaviors can be treated as indicators </w:t>
      </w:r>
      <w:r w:rsidR="00D40CD2">
        <w:t>and if combined with moneywise data, they can be used to predict future position of the company.</w:t>
      </w:r>
      <w:r w:rsidR="000F2B09">
        <w:t xml:space="preserve"> Then the relative positions of companies can then be </w:t>
      </w:r>
      <w:r w:rsidR="00D57ECE">
        <w:t xml:space="preserve">concluded. </w:t>
      </w:r>
    </w:p>
    <w:p w14:paraId="394AEAE1" w14:textId="59BA5DFD" w:rsidR="006C24AE" w:rsidRDefault="006C24AE" w:rsidP="00457284">
      <w:pPr>
        <w:jc w:val="center"/>
      </w:pPr>
    </w:p>
    <w:p w14:paraId="699ED063" w14:textId="77777777" w:rsidR="006C24AE" w:rsidRDefault="006C24AE" w:rsidP="006C24AE"/>
    <w:p w14:paraId="56FBF42F" w14:textId="77777777" w:rsidR="00EE6F0B" w:rsidRDefault="00EE6F0B" w:rsidP="00EE6F0B">
      <w:pPr>
        <w:pStyle w:val="Heading2"/>
      </w:pPr>
      <w:bookmarkStart w:id="5" w:name="_Toc126258823"/>
      <w:r>
        <w:t>Company Data</w:t>
      </w:r>
      <w:bookmarkEnd w:id="5"/>
    </w:p>
    <w:p w14:paraId="379A2CBF" w14:textId="77777777" w:rsidR="00F67773" w:rsidRPr="00F67773" w:rsidRDefault="00F67773" w:rsidP="00F67773"/>
    <w:p w14:paraId="07CA77C5" w14:textId="23710FA5" w:rsidR="00606BC2" w:rsidRDefault="00F67773" w:rsidP="00F67773">
      <w:pPr>
        <w:jc w:val="center"/>
      </w:pPr>
      <w:r w:rsidRPr="00F67773">
        <w:rPr>
          <w:noProof/>
        </w:rPr>
        <w:drawing>
          <wp:inline distT="0" distB="0" distL="0" distR="0" wp14:anchorId="4371FD57" wp14:editId="0710C8A0">
            <wp:extent cx="4279900" cy="4445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79900" cy="4445000"/>
                    </a:xfrm>
                    <a:prstGeom prst="rect">
                      <a:avLst/>
                    </a:prstGeom>
                  </pic:spPr>
                </pic:pic>
              </a:graphicData>
            </a:graphic>
          </wp:inline>
        </w:drawing>
      </w:r>
    </w:p>
    <w:p w14:paraId="0C1B6A2F" w14:textId="77777777" w:rsidR="00F67773" w:rsidRDefault="00F67773" w:rsidP="009E5D56"/>
    <w:p w14:paraId="50ADF375" w14:textId="3B7B8148" w:rsidR="00B25BB9" w:rsidRDefault="0076369F" w:rsidP="009E5D56">
      <w:proofErr w:type="spellStart"/>
      <w:r>
        <w:t>Companywise</w:t>
      </w:r>
      <w:proofErr w:type="spellEnd"/>
      <w:r>
        <w:t xml:space="preserve"> data reflect the </w:t>
      </w:r>
      <w:r w:rsidR="00810B84">
        <w:t>current</w:t>
      </w:r>
      <w:r>
        <w:t xml:space="preserve"> situation and the profitability of </w:t>
      </w:r>
      <w:r w:rsidR="00CF5B4B">
        <w:t xml:space="preserve">the company itself. </w:t>
      </w:r>
      <w:r w:rsidR="00D57ECE">
        <w:t xml:space="preserve">They can normally be found in the annual report </w:t>
      </w:r>
      <w:r w:rsidR="00E219AB">
        <w:t>or other public records</w:t>
      </w:r>
      <w:r w:rsidR="00EC60A0">
        <w:t xml:space="preserve"> published by the company. </w:t>
      </w:r>
      <w:r w:rsidR="00733A59">
        <w:t xml:space="preserve">Also, </w:t>
      </w:r>
      <w:r w:rsidR="00653B87">
        <w:t xml:space="preserve">many </w:t>
      </w:r>
      <w:r w:rsidR="0091467B">
        <w:t>indexes</w:t>
      </w:r>
      <w:r w:rsidR="00653B87">
        <w:t xml:space="preserve"> can </w:t>
      </w:r>
      <w:r w:rsidR="009D6AE6">
        <w:t>show</w:t>
      </w:r>
      <w:r w:rsidR="00653B87">
        <w:t xml:space="preserve"> the company’s current situation </w:t>
      </w:r>
      <w:r w:rsidR="009D6AE6">
        <w:t xml:space="preserve">on a scale of percentage and </w:t>
      </w:r>
      <w:r w:rsidR="00065EC7">
        <w:t xml:space="preserve">work as indicators </w:t>
      </w:r>
      <w:r w:rsidR="00377A27">
        <w:t xml:space="preserve">of the company’s overall financial health. So, I categorized </w:t>
      </w:r>
      <w:proofErr w:type="spellStart"/>
      <w:r w:rsidR="00377A27">
        <w:t>companywise</w:t>
      </w:r>
      <w:proofErr w:type="spellEnd"/>
      <w:r w:rsidR="00377A27">
        <w:t xml:space="preserve"> data into direct data (revenue, assets, liability, </w:t>
      </w:r>
      <w:r w:rsidR="00544115">
        <w:t>costs, etc.</w:t>
      </w:r>
      <w:r w:rsidR="00377A27">
        <w:t>) and indirect data</w:t>
      </w:r>
      <w:r w:rsidR="00544115">
        <w:t xml:space="preserve"> (net profit margin, </w:t>
      </w:r>
      <w:r w:rsidR="00504B90">
        <w:t>D/E ratio</w:t>
      </w:r>
      <w:r w:rsidR="00E611D8">
        <w:t xml:space="preserve">, </w:t>
      </w:r>
      <w:r w:rsidR="00C72609">
        <w:t>operating margin</w:t>
      </w:r>
      <w:r w:rsidR="00544115">
        <w:t>)</w:t>
      </w:r>
      <w:r w:rsidR="00377A27">
        <w:t>.</w:t>
      </w:r>
      <w:r w:rsidR="00E611D8">
        <w:t xml:space="preserve"> </w:t>
      </w:r>
    </w:p>
    <w:p w14:paraId="0D4DBCBE" w14:textId="77777777" w:rsidR="00B25BB9" w:rsidRDefault="00B25BB9" w:rsidP="009E5D56"/>
    <w:p w14:paraId="307FCC04" w14:textId="3CD22ABB" w:rsidR="00B25BB9" w:rsidRDefault="00B25BB9" w:rsidP="009E5D56">
      <w:r>
        <w:t xml:space="preserve">Direct data are often </w:t>
      </w:r>
      <w:r w:rsidR="009C5978">
        <w:t>straightforward,</w:t>
      </w:r>
      <w:r w:rsidR="00F87A1B">
        <w:t xml:space="preserve"> and can </w:t>
      </w:r>
      <w:r w:rsidR="00E95C4E">
        <w:t xml:space="preserve">are easy to compare. </w:t>
      </w:r>
      <w:r w:rsidR="00C54AD4" w:rsidRPr="00C54AD4">
        <w:t xml:space="preserve">These include financial metrics such as revenue, assets, liabilities, and costs. These numbers give a clear picture of the company's financial position and can be used to compare the company's performance to that of its competitors. Indirect data, on the other hand, are more complex and require more interpretation. These include net profit margin, D/E ratio, and operating margin. These metrics give an idea of the company's profitability and </w:t>
      </w:r>
      <w:proofErr w:type="gramStart"/>
      <w:r w:rsidR="00C54AD4" w:rsidRPr="00C54AD4">
        <w:t>efficiency, and</w:t>
      </w:r>
      <w:proofErr w:type="gramEnd"/>
      <w:r w:rsidR="00C54AD4" w:rsidRPr="00C54AD4">
        <w:t xml:space="preserve"> can help to identify trends and patterns in the company's financial performance over time.</w:t>
      </w:r>
    </w:p>
    <w:p w14:paraId="22B091CE" w14:textId="77777777" w:rsidR="00F03D11" w:rsidRDefault="00F03D11" w:rsidP="009E5D56"/>
    <w:p w14:paraId="27172BC4" w14:textId="7DAC13A6" w:rsidR="00F03D11" w:rsidRDefault="00FA7AC9" w:rsidP="00F03D11">
      <w:r>
        <w:t>An</w:t>
      </w:r>
      <w:r w:rsidR="00F03D11" w:rsidRPr="00F03D11">
        <w:t xml:space="preserve"> important parameter is the Growth Rate, which can be calculated by comparing the company's current performance to its past performance. This can give an indication of whether the company is growing or declining. Other important financial metrics to consider include Return on Equity (ROE), Return on Assets (ROA), and Return on Investment (ROI). These ratios measure how efficiently the company is using its assets and equity to generate profits.</w:t>
      </w:r>
    </w:p>
    <w:p w14:paraId="0E8AF948" w14:textId="77777777" w:rsidR="00F03D11" w:rsidRPr="00F03D11" w:rsidRDefault="00F03D11" w:rsidP="00F03D11"/>
    <w:p w14:paraId="3EF6B700" w14:textId="77777777" w:rsidR="00F03D11" w:rsidRDefault="00F03D11" w:rsidP="00F03D11">
      <w:r w:rsidRPr="00F03D11">
        <w:t xml:space="preserve">Another important aspect of </w:t>
      </w:r>
      <w:proofErr w:type="spellStart"/>
      <w:r w:rsidRPr="00F03D11">
        <w:t>companywise</w:t>
      </w:r>
      <w:proofErr w:type="spellEnd"/>
      <w:r w:rsidRPr="00F03D11">
        <w:t xml:space="preserve"> data is the analysis of the company’s cash flow. This can be done by examining the company’s cash flow statement, which shows how cash is being generated and used by the company. Positive cash flow is important for a company’s survival and growth.</w:t>
      </w:r>
    </w:p>
    <w:p w14:paraId="4E6CD0E5" w14:textId="77777777" w:rsidR="00F03D11" w:rsidRPr="00F03D11" w:rsidRDefault="00F03D11" w:rsidP="00F03D11"/>
    <w:p w14:paraId="3C8360FB" w14:textId="03CEEAAB" w:rsidR="00F03D11" w:rsidRDefault="00F03D11" w:rsidP="009E5D56">
      <w:r w:rsidRPr="00F03D11">
        <w:t xml:space="preserve">Overall, </w:t>
      </w:r>
      <w:proofErr w:type="spellStart"/>
      <w:r w:rsidRPr="00F03D11">
        <w:t>companywise</w:t>
      </w:r>
      <w:proofErr w:type="spellEnd"/>
      <w:r w:rsidRPr="00F03D11">
        <w:t xml:space="preserve"> data is a valuable tool for investors, analysts, and management teams to evaluate the performance of a company and make informed decisions. The combination of both direct and indirect data can give a comprehensive view of the company’s current situation and its potential for future growth.</w:t>
      </w:r>
    </w:p>
    <w:p w14:paraId="538077CA" w14:textId="77777777" w:rsidR="00101BA2" w:rsidRDefault="00101BA2" w:rsidP="009E5D56"/>
    <w:p w14:paraId="13EC2D88" w14:textId="2191945E" w:rsidR="00101BA2" w:rsidRDefault="00EE6F0B" w:rsidP="00EE6F0B">
      <w:pPr>
        <w:pStyle w:val="Heading2"/>
      </w:pPr>
      <w:bookmarkStart w:id="6" w:name="_Toc126258824"/>
      <w:r>
        <w:t>Industry Data</w:t>
      </w:r>
      <w:bookmarkEnd w:id="6"/>
    </w:p>
    <w:p w14:paraId="086876BA" w14:textId="77777777" w:rsidR="00457284" w:rsidRDefault="00457284" w:rsidP="00F67773"/>
    <w:p w14:paraId="412E11A1" w14:textId="28DF9994" w:rsidR="00457284" w:rsidRDefault="00457284" w:rsidP="00457284">
      <w:pPr>
        <w:jc w:val="center"/>
      </w:pPr>
      <w:r w:rsidRPr="00457284">
        <w:rPr>
          <w:noProof/>
        </w:rPr>
        <w:lastRenderedPageBreak/>
        <w:drawing>
          <wp:inline distT="0" distB="0" distL="0" distR="0" wp14:anchorId="251379C4" wp14:editId="7733141D">
            <wp:extent cx="4279900" cy="349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9900" cy="3492500"/>
                    </a:xfrm>
                    <a:prstGeom prst="rect">
                      <a:avLst/>
                    </a:prstGeom>
                  </pic:spPr>
                </pic:pic>
              </a:graphicData>
            </a:graphic>
          </wp:inline>
        </w:drawing>
      </w:r>
    </w:p>
    <w:p w14:paraId="45567562" w14:textId="77777777" w:rsidR="00EE6F0B" w:rsidRDefault="00EE6F0B" w:rsidP="00EE6F0B"/>
    <w:p w14:paraId="229EA449" w14:textId="2339112A" w:rsidR="00911CFD" w:rsidRDefault="00964616" w:rsidP="00FA7AC9">
      <w:r>
        <w:t>I</w:t>
      </w:r>
      <w:r w:rsidR="00962B05">
        <w:t xml:space="preserve">ndustry Data were categorized into 2 buckets as well, which are data related to the company itself and the data of the competitors. </w:t>
      </w:r>
      <w:r w:rsidR="002C507E" w:rsidRPr="002C507E">
        <w:t xml:space="preserve">One key metric for analyzing a company's market position is market share. Market share is simply calculated by taking the company's sales over a given period and dividing it by the total sales of the industry over the same period. This metric gives a clear picture of how much of the total market the company is </w:t>
      </w:r>
      <w:r w:rsidR="00C50034" w:rsidRPr="002C507E">
        <w:t>capturing and</w:t>
      </w:r>
      <w:r w:rsidR="002C507E" w:rsidRPr="002C507E">
        <w:t xml:space="preserve"> can be used to compare the company's performance to that of its competitors.</w:t>
      </w:r>
      <w:r w:rsidR="002C507E">
        <w:t xml:space="preserve"> </w:t>
      </w:r>
      <w:r w:rsidR="00F72C56">
        <w:t xml:space="preserve">TAM, SAM, SOM are also data from the company’s perspective. </w:t>
      </w:r>
      <w:r w:rsidR="004D374D">
        <w:t>D</w:t>
      </w:r>
      <w:r w:rsidR="00CF7574">
        <w:t xml:space="preserve">istribution data, </w:t>
      </w:r>
      <w:r w:rsidR="004D374D">
        <w:t xml:space="preserve">product and pricing data should be taken into consideration since they can also be used to </w:t>
      </w:r>
      <w:r w:rsidR="00BF7384">
        <w:t xml:space="preserve">calculate and compare the company’s current situation with its competitors and </w:t>
      </w:r>
      <w:r w:rsidR="004D374D">
        <w:t xml:space="preserve">reflect the </w:t>
      </w:r>
      <w:r w:rsidR="00BF7384">
        <w:t xml:space="preserve">market </w:t>
      </w:r>
      <w:r w:rsidR="004D374D">
        <w:t xml:space="preserve">position of </w:t>
      </w:r>
      <w:r w:rsidR="00BF7384">
        <w:t>it.</w:t>
      </w:r>
    </w:p>
    <w:p w14:paraId="6BCE749D" w14:textId="77777777" w:rsidR="00CA3350" w:rsidRDefault="00CA3350" w:rsidP="00FA7AC9"/>
    <w:p w14:paraId="38B13D63" w14:textId="6D2BF71E" w:rsidR="00CA3350" w:rsidRDefault="00CA3350" w:rsidP="00CA3350">
      <w:r w:rsidRPr="00CA3350">
        <w:t>In addition</w:t>
      </w:r>
      <w:r>
        <w:t xml:space="preserve">al, </w:t>
      </w:r>
      <w:r w:rsidRPr="00CA3350">
        <w:t>dat</w:t>
      </w:r>
      <w:r>
        <w:t>a from</w:t>
      </w:r>
      <w:r w:rsidRPr="00CA3350">
        <w:t xml:space="preserve"> competitors</w:t>
      </w:r>
      <w:r>
        <w:t xml:space="preserve"> should also be</w:t>
      </w:r>
      <w:r w:rsidR="005837ED">
        <w:t xml:space="preserve"> gathered while calculating the relative positions of companies</w:t>
      </w:r>
      <w:r w:rsidRPr="00CA3350">
        <w:t>. Competitive intelligence data provides information on a company's competitors, including their market share, product offerings, pricing strategies, distribution channels, and other key metrics. This data can be used to identify a company's strengths and weaknesses in comparison to its competitors, as well as to identify potential threats and opportunities in the market.</w:t>
      </w:r>
    </w:p>
    <w:p w14:paraId="7C0C6CE2" w14:textId="77777777" w:rsidR="005837ED" w:rsidRPr="00CA3350" w:rsidRDefault="005837ED" w:rsidP="00CA3350"/>
    <w:p w14:paraId="028CCE78" w14:textId="77777777" w:rsidR="00CA3350" w:rsidRDefault="00CA3350" w:rsidP="00CA3350">
      <w:r w:rsidRPr="00CA3350">
        <w:t>Market data, on the other hand, provides information on the overall state of the market, such as market size, growth rates, and trends. This data can be used to identify industry trends, determine the size of the market, understand the competitive landscape, and forecast future growth opportunities. It can also be used to benchmark a company's performance against industry standards and make strategic business decisions.</w:t>
      </w:r>
    </w:p>
    <w:p w14:paraId="1484A030" w14:textId="77777777" w:rsidR="005837ED" w:rsidRPr="00CA3350" w:rsidRDefault="005837ED" w:rsidP="00CA3350"/>
    <w:p w14:paraId="6ED97A5A" w14:textId="79E666C0" w:rsidR="00CA3350" w:rsidRPr="00CA3350" w:rsidRDefault="00CA3350" w:rsidP="00CA3350">
      <w:r w:rsidRPr="00CA3350">
        <w:lastRenderedPageBreak/>
        <w:t xml:space="preserve">Overall, </w:t>
      </w:r>
      <w:r w:rsidR="005837ED">
        <w:t>company</w:t>
      </w:r>
      <w:r w:rsidRPr="00CA3350">
        <w:t xml:space="preserve"> data, </w:t>
      </w:r>
      <w:proofErr w:type="gramStart"/>
      <w:r w:rsidRPr="00CA3350">
        <w:t>competitors</w:t>
      </w:r>
      <w:proofErr w:type="gramEnd"/>
      <w:r w:rsidRPr="00CA3350">
        <w:t xml:space="preserve"> data, and market data are all important in analyzing a company's position in the market. By understanding the company's market share, sales, pricing, and distribution data, as well as industry trends, competitor performance and market data, a company can make informed decisions and develop a strong market position.</w:t>
      </w:r>
    </w:p>
    <w:p w14:paraId="3813AFC2" w14:textId="77777777" w:rsidR="00911CFD" w:rsidRDefault="00911CFD" w:rsidP="00FA7AC9"/>
    <w:p w14:paraId="4AD9A01E" w14:textId="79DEA938" w:rsidR="00E65C98" w:rsidRDefault="00AF027A" w:rsidP="00EE6F0B">
      <w:r w:rsidRPr="00AF027A">
        <w:t xml:space="preserve">Understanding these metrics can help </w:t>
      </w:r>
      <w:r>
        <w:t xml:space="preserve">us know the </w:t>
      </w:r>
      <w:r w:rsidRPr="00AF027A">
        <w:t>compan</w:t>
      </w:r>
      <w:r>
        <w:t>y’s</w:t>
      </w:r>
      <w:r w:rsidRPr="00AF027A">
        <w:t xml:space="preserve"> new opportunities for growth and expansion</w:t>
      </w:r>
      <w:r w:rsidR="008476F8">
        <w:t xml:space="preserve"> </w:t>
      </w:r>
      <w:proofErr w:type="gramStart"/>
      <w:r w:rsidR="008476F8">
        <w:t>in order to</w:t>
      </w:r>
      <w:proofErr w:type="gramEnd"/>
      <w:r w:rsidR="008476F8">
        <w:t xml:space="preserve"> analyze the position of the company more precisely.</w:t>
      </w:r>
    </w:p>
    <w:p w14:paraId="37AEF56C" w14:textId="77777777" w:rsidR="00964616" w:rsidRPr="00EE6F0B" w:rsidRDefault="00964616" w:rsidP="00EE6F0B"/>
    <w:p w14:paraId="2FABE8F0" w14:textId="48C45BE7" w:rsidR="00EE6F0B" w:rsidRPr="00EE6F0B" w:rsidRDefault="00EE6F0B" w:rsidP="00EE6F0B">
      <w:pPr>
        <w:pStyle w:val="Heading2"/>
      </w:pPr>
      <w:bookmarkStart w:id="7" w:name="_Toc126258825"/>
      <w:r>
        <w:t>Customer Data</w:t>
      </w:r>
      <w:bookmarkEnd w:id="7"/>
    </w:p>
    <w:p w14:paraId="77DE3137" w14:textId="77777777" w:rsidR="00101BA2" w:rsidRDefault="00101BA2" w:rsidP="009E5D56"/>
    <w:p w14:paraId="4A188240" w14:textId="734E6AB1" w:rsidR="00957F01" w:rsidRDefault="003515B6" w:rsidP="003515B6">
      <w:pPr>
        <w:jc w:val="center"/>
      </w:pPr>
      <w:r w:rsidRPr="003515B6">
        <w:rPr>
          <w:noProof/>
        </w:rPr>
        <w:drawing>
          <wp:inline distT="0" distB="0" distL="0" distR="0" wp14:anchorId="22600DD3" wp14:editId="59FF2580">
            <wp:extent cx="42799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9900" cy="3962400"/>
                    </a:xfrm>
                    <a:prstGeom prst="rect">
                      <a:avLst/>
                    </a:prstGeom>
                  </pic:spPr>
                </pic:pic>
              </a:graphicData>
            </a:graphic>
          </wp:inline>
        </w:drawing>
      </w:r>
    </w:p>
    <w:p w14:paraId="380EE93D" w14:textId="454AEF68" w:rsidR="00AC7E06" w:rsidRDefault="00AC7E06" w:rsidP="00AC7E06"/>
    <w:p w14:paraId="2A4F1F96" w14:textId="77777777" w:rsidR="00AC7E06" w:rsidRPr="00AC7E06" w:rsidRDefault="00AC7E06" w:rsidP="00AC7E06"/>
    <w:p w14:paraId="2F16A95F" w14:textId="77777777" w:rsidR="00AC7E06" w:rsidRDefault="00AC7E06" w:rsidP="00AC7E06">
      <w:r w:rsidRPr="00AC7E06">
        <w:t>One important aspect of customer data is demographics. This includes information such as age, gender, income, and location of customers. This information can help companies to identify their target market and tailor their marketing and sales strategies accordingly. For example, if a company's customer base is primarily made up of young adults, they may want to focus their marketing efforts on social media platforms that are popular with this age group.</w:t>
      </w:r>
    </w:p>
    <w:p w14:paraId="263BC3B6" w14:textId="77777777" w:rsidR="00AC7E06" w:rsidRPr="00AC7E06" w:rsidRDefault="00AC7E06" w:rsidP="00AC7E06"/>
    <w:p w14:paraId="136C5DAF" w14:textId="77777777" w:rsidR="00AC7E06" w:rsidRDefault="00AC7E06" w:rsidP="00AC7E06">
      <w:r w:rsidRPr="00AC7E06">
        <w:t xml:space="preserve">Another important aspect of customer data is purchasing habits. This includes information such as the products or services customers purchase, how often they purchase, and how much they spend. This information can help companies to understand what products or services are most popular and identify opportunities for new product development or expansion. For example, if </w:t>
      </w:r>
      <w:r w:rsidRPr="00AC7E06">
        <w:lastRenderedPageBreak/>
        <w:t>a company finds that customers are frequently purchasing a particular product, they may want to consider adding more options within that product category.</w:t>
      </w:r>
    </w:p>
    <w:p w14:paraId="0B67C787" w14:textId="77777777" w:rsidR="00AC7E06" w:rsidRPr="00AC7E06" w:rsidRDefault="00AC7E06" w:rsidP="00AC7E06"/>
    <w:p w14:paraId="3F52B095" w14:textId="77777777" w:rsidR="00AC7E06" w:rsidRDefault="00AC7E06" w:rsidP="00AC7E06">
      <w:r w:rsidRPr="00AC7E06">
        <w:t xml:space="preserve">Customer feedback is also an important aspect of customer data. This includes information such as customer complaints, reviews, and ratings. This information can help companies to identify areas where they need to improve and make changes to their products or services. For example, if a company receives </w:t>
      </w:r>
      <w:proofErr w:type="gramStart"/>
      <w:r w:rsidRPr="00AC7E06">
        <w:t>a large number of</w:t>
      </w:r>
      <w:proofErr w:type="gramEnd"/>
      <w:r w:rsidRPr="00AC7E06">
        <w:t xml:space="preserve"> complaints about the durability of a particular product, they may want to consider improving the quality of that product.</w:t>
      </w:r>
    </w:p>
    <w:p w14:paraId="6663E2E1" w14:textId="77777777" w:rsidR="00AC7E06" w:rsidRPr="00AC7E06" w:rsidRDefault="00AC7E06" w:rsidP="00AC7E06"/>
    <w:p w14:paraId="624D0BD5" w14:textId="77777777" w:rsidR="00AC7E06" w:rsidRPr="00AC7E06" w:rsidRDefault="00AC7E06" w:rsidP="00AC7E06">
      <w:r w:rsidRPr="00AC7E06">
        <w:t>In conclusion, customer data is crucial for companies to understand their customers and make informed decisions. By analyzing demographics, purchasing habits, and feedback, companies can identify their target market, understand what products or services are popular, and make improvements to their offerings. This, in turn, can help companies to increase customer satisfaction and loyalty, and ultimately drive sales and growth.</w:t>
      </w:r>
    </w:p>
    <w:p w14:paraId="754958D7" w14:textId="77777777" w:rsidR="00A07E2A" w:rsidRDefault="00A07E2A" w:rsidP="009E5D56"/>
    <w:p w14:paraId="36B12BE4" w14:textId="78DA1255" w:rsidR="006A16FF" w:rsidRDefault="006A16FF" w:rsidP="006A16FF">
      <w:pPr>
        <w:pStyle w:val="Heading2"/>
      </w:pPr>
      <w:bookmarkStart w:id="8" w:name="_Toc126258826"/>
      <w:r>
        <w:t>Data Prioritization and Weights Design</w:t>
      </w:r>
      <w:bookmarkEnd w:id="8"/>
    </w:p>
    <w:p w14:paraId="5342BAE0" w14:textId="77777777" w:rsidR="006A16FF" w:rsidRDefault="006A16FF" w:rsidP="006A16FF"/>
    <w:p w14:paraId="75A0DFB0" w14:textId="618020AA" w:rsidR="005D2DAF" w:rsidRDefault="007F001B" w:rsidP="006A16FF">
      <w:r>
        <w:t>The M</w:t>
      </w:r>
      <w:r w:rsidRPr="005734F2">
        <w:t xml:space="preserve">arket </w:t>
      </w:r>
      <w:r>
        <w:t>P</w:t>
      </w:r>
      <w:r w:rsidRPr="005734F2">
        <w:t xml:space="preserve">osition </w:t>
      </w:r>
      <w:r>
        <w:t>I</w:t>
      </w:r>
      <w:r w:rsidRPr="005734F2">
        <w:t>ndex</w:t>
      </w:r>
      <w:r>
        <w:t xml:space="preserve"> </w:t>
      </w:r>
      <w:r>
        <w:rPr>
          <w:rFonts w:ascii="greek" w:hAnsi="greek"/>
        </w:rPr>
        <w:t xml:space="preserve"> </w:t>
      </w:r>
      <m:oMath>
        <m:sSub>
          <m:sSubPr>
            <m:ctrlPr>
              <w:rPr>
                <w:rFonts w:ascii="Cambria Math" w:hAnsi="Cambria Math"/>
                <w:i/>
              </w:rPr>
            </m:ctrlPr>
          </m:sSubPr>
          <m:e>
            <m:r>
              <m:rPr>
                <m:sty m:val="p"/>
              </m:rPr>
              <w:rPr>
                <w:rFonts w:ascii="Cambria Math" w:hAnsi="Cambria Math"/>
              </w:rPr>
              <m:t>Ι</m:t>
            </m:r>
          </m:e>
          <m:sub>
            <m:r>
              <w:rPr>
                <w:rFonts w:ascii="Cambria Math" w:hAnsi="Cambria Math"/>
              </w:rPr>
              <m:t>m</m:t>
            </m:r>
          </m:sub>
        </m:sSub>
      </m:oMath>
      <w:r>
        <w:t xml:space="preserve"> and Relative Position Index </w:t>
      </w:r>
      <m:oMath>
        <m:sSub>
          <m:sSubPr>
            <m:ctrlPr>
              <w:rPr>
                <w:rFonts w:ascii="Cambria Math" w:hAnsi="Cambria Math"/>
                <w:i/>
              </w:rPr>
            </m:ctrlPr>
          </m:sSubPr>
          <m:e>
            <m:r>
              <m:rPr>
                <m:sty m:val="p"/>
              </m:rPr>
              <w:rPr>
                <w:rFonts w:ascii="Cambria Math" w:hAnsi="Cambria Math"/>
              </w:rPr>
              <m:t>Ι</m:t>
            </m:r>
          </m:e>
          <m:sub>
            <m:r>
              <w:rPr>
                <w:rFonts w:ascii="Cambria Math" w:hAnsi="Cambria Math"/>
              </w:rPr>
              <m:t>r</m:t>
            </m:r>
          </m:sub>
        </m:sSub>
      </m:oMath>
      <w:r w:rsidR="00282697">
        <w:t xml:space="preserve"> </w:t>
      </w:r>
      <w:r>
        <w:t xml:space="preserve">are proposed </w:t>
      </w:r>
      <w:proofErr w:type="gramStart"/>
      <w:r>
        <w:t>in order to</w:t>
      </w:r>
      <w:proofErr w:type="gramEnd"/>
      <w:r>
        <w:t xml:space="preserve"> show the relative positions of companies in the market. </w:t>
      </w:r>
    </w:p>
    <w:p w14:paraId="2DD483AB" w14:textId="77777777" w:rsidR="0087269E" w:rsidRDefault="0087269E" w:rsidP="006A16FF"/>
    <w:p w14:paraId="4AC7C9A5" w14:textId="6C3379B2" w:rsidR="0087269E" w:rsidRPr="005801D8" w:rsidRDefault="00C75605" w:rsidP="006A16FF">
      <m:oMathPara>
        <m:oMathParaPr>
          <m:jc m:val="center"/>
        </m:oMathParaPr>
        <m:oMath>
          <m:sSub>
            <m:sSubPr>
              <m:ctrlPr>
                <w:rPr>
                  <w:rFonts w:ascii="Cambria Math" w:hAnsi="Cambria Math"/>
                  <w:i/>
                </w:rPr>
              </m:ctrlPr>
            </m:sSubPr>
            <m:e>
              <m:r>
                <m:rPr>
                  <m:sty m:val="p"/>
                </m:rPr>
                <w:rPr>
                  <w:rFonts w:ascii="Cambria Math" w:hAnsi="Cambria Math"/>
                </w:rPr>
                <m:t>Ι</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θ</m:t>
              </m:r>
            </m:e>
          </m:nary>
          <m:r>
            <w:rPr>
              <w:rFonts w:ascii="Cambria Math" w:hAnsi="Cambria Math"/>
            </w:rPr>
            <m:t xml:space="preserve"> </m:t>
          </m:r>
        </m:oMath>
      </m:oMathPara>
    </w:p>
    <w:p w14:paraId="6384790F" w14:textId="77777777" w:rsidR="005801D8" w:rsidRPr="005801D8" w:rsidRDefault="005801D8" w:rsidP="006A16FF"/>
    <w:p w14:paraId="3738CFEF" w14:textId="18229D29" w:rsidR="007F001B" w:rsidRDefault="002C2773" w:rsidP="006A16FF">
      <w:r>
        <w:t xml:space="preserve">Where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sidR="00976D37">
        <w:t xml:space="preserve"> represents the </w:t>
      </w:r>
      <w:r w:rsidR="00517C05">
        <w:t xml:space="preserve">identical weights of each parameter (revenue, profit, margin, etc.), </w:t>
      </w:r>
      <m:oMath>
        <m:r>
          <w:rPr>
            <w:rFonts w:ascii="Cambria Math" w:hAnsi="Cambria Math"/>
          </w:rPr>
          <m:t>θ</m:t>
        </m:r>
      </m:oMath>
      <w:r w:rsidR="00517C05">
        <w:t xml:space="preserve"> represents the parameters. The weights are </w:t>
      </w:r>
      <w:r w:rsidR="00701540">
        <w:t xml:space="preserve">found and </w:t>
      </w:r>
      <w:r w:rsidR="00517C05">
        <w:t>optimized by ML algorithm that is shown later in this article</w:t>
      </w:r>
      <w:r w:rsidR="00701540">
        <w:t>.</w:t>
      </w:r>
    </w:p>
    <w:p w14:paraId="612B0A68" w14:textId="77777777" w:rsidR="00701540" w:rsidRDefault="00701540" w:rsidP="006A16FF"/>
    <w:p w14:paraId="3619D2AD" w14:textId="2FA6701A" w:rsidR="00701540" w:rsidRDefault="00C75605" w:rsidP="006A16FF">
      <m:oMathPara>
        <m:oMath>
          <m:sSub>
            <m:sSubPr>
              <m:ctrlPr>
                <w:rPr>
                  <w:rFonts w:ascii="Cambria Math" w:hAnsi="Cambria Math"/>
                  <w:i/>
                </w:rPr>
              </m:ctrlPr>
            </m:sSubPr>
            <m:e>
              <m:r>
                <m:rPr>
                  <m:sty m:val="p"/>
                </m:rPr>
                <w:rPr>
                  <w:rFonts w:ascii="Cambria Math" w:hAnsi="Cambria Math"/>
                </w:rPr>
                <m:t>Ι</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Ι</m:t>
                  </m:r>
                </m:e>
                <m:sub>
                  <m:r>
                    <w:rPr>
                      <w:rFonts w:ascii="Cambria Math" w:hAnsi="Cambria Math"/>
                    </w:rPr>
                    <m:t>m</m:t>
                  </m:r>
                  <m:r>
                    <w:rPr>
                      <w:rFonts w:ascii="Cambria Math" w:hAnsi="Cambria Math"/>
                    </w:rPr>
                    <m:t>1</m:t>
                  </m:r>
                </m:sub>
              </m:sSub>
            </m:num>
            <m:den>
              <m:sSub>
                <m:sSubPr>
                  <m:ctrlPr>
                    <w:rPr>
                      <w:rFonts w:ascii="Cambria Math" w:hAnsi="Cambria Math"/>
                      <w:i/>
                    </w:rPr>
                  </m:ctrlPr>
                </m:sSubPr>
                <m:e>
                  <m:r>
                    <m:rPr>
                      <m:sty m:val="p"/>
                    </m:rPr>
                    <w:rPr>
                      <w:rFonts w:ascii="Cambria Math" w:hAnsi="Cambria Math"/>
                    </w:rPr>
                    <m:t>Ι</m:t>
                  </m:r>
                </m:e>
                <m:sub>
                  <m:r>
                    <w:rPr>
                      <w:rFonts w:ascii="Cambria Math" w:hAnsi="Cambria Math"/>
                    </w:rPr>
                    <m:t>m</m:t>
                  </m:r>
                  <m:r>
                    <w:rPr>
                      <w:rFonts w:ascii="Cambria Math" w:hAnsi="Cambria Math"/>
                    </w:rPr>
                    <m:t>2</m:t>
                  </m:r>
                </m:sub>
              </m:sSub>
            </m:den>
          </m:f>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&lt;1</m:t>
                  </m:r>
                </m:e>
                <m:e>
                  <m:r>
                    <w:rPr>
                      <w:rFonts w:ascii="Cambria Math" w:hAnsi="Cambria Math"/>
                    </w:rPr>
                    <m:t>1</m:t>
                  </m:r>
                </m:e>
                <m:e>
                  <m:r>
                    <w:rPr>
                      <w:rFonts w:ascii="Cambria Math" w:hAnsi="Cambria Math"/>
                    </w:rPr>
                    <m:t>&gt;1</m:t>
                  </m:r>
                </m:e>
              </m:eqArr>
            </m:e>
          </m:d>
        </m:oMath>
      </m:oMathPara>
    </w:p>
    <w:p w14:paraId="70A069E5" w14:textId="77777777" w:rsidR="007F001B" w:rsidRDefault="007F001B" w:rsidP="006A16FF"/>
    <w:p w14:paraId="53DB6FF3" w14:textId="40E3C043" w:rsidR="00E9033C" w:rsidRDefault="00E9033C" w:rsidP="006A16FF">
      <w:r>
        <w:t xml:space="preserve">When </w:t>
      </w:r>
      <m:oMath>
        <m:sSub>
          <m:sSubPr>
            <m:ctrlPr>
              <w:rPr>
                <w:rFonts w:ascii="Cambria Math" w:hAnsi="Cambria Math"/>
                <w:i/>
              </w:rPr>
            </m:ctrlPr>
          </m:sSubPr>
          <m:e>
            <m:r>
              <m:rPr>
                <m:sty m:val="p"/>
              </m:rPr>
              <w:rPr>
                <w:rFonts w:ascii="Cambria Math" w:hAnsi="Cambria Math"/>
              </w:rPr>
              <m:t>Ι</m:t>
            </m:r>
          </m:e>
          <m:sub>
            <m:r>
              <w:rPr>
                <w:rFonts w:ascii="Cambria Math" w:hAnsi="Cambria Math"/>
              </w:rPr>
              <m:t>r</m:t>
            </m:r>
          </m:sub>
        </m:sSub>
      </m:oMath>
      <w:r>
        <w:t xml:space="preserve"> is larger than 1, which means the </w:t>
      </w:r>
      <w:r w:rsidR="00ED1B6E">
        <w:rPr>
          <w:rFonts w:hint="eastAsia"/>
        </w:rPr>
        <w:t>Ma</w:t>
      </w:r>
      <w:r w:rsidR="00ED1B6E">
        <w:t xml:space="preserve">rket Position Index of the denominator is larger than </w:t>
      </w:r>
      <w:r w:rsidR="00FD1FE1">
        <w:t xml:space="preserve">the Market Position Index of the </w:t>
      </w:r>
      <w:r w:rsidR="00FD1FE1">
        <w:rPr>
          <w:lang w:val="en"/>
        </w:rPr>
        <w:t>n</w:t>
      </w:r>
      <w:r w:rsidR="00FD1FE1" w:rsidRPr="00FD1FE1">
        <w:rPr>
          <w:lang w:val="en"/>
        </w:rPr>
        <w:t>umerator</w:t>
      </w:r>
      <w:r w:rsidR="00FD1FE1">
        <w:rPr>
          <w:lang w:val="en"/>
        </w:rPr>
        <w:t>.</w:t>
      </w:r>
      <w:r w:rsidR="000D40B5">
        <w:rPr>
          <w:lang w:val="en"/>
        </w:rPr>
        <w:t xml:space="preserve"> This means the </w:t>
      </w:r>
      <w:r w:rsidR="001A4E84">
        <w:rPr>
          <w:lang w:val="en"/>
        </w:rPr>
        <w:t>denominator</w:t>
      </w:r>
      <w:r w:rsidR="000D40B5">
        <w:rPr>
          <w:lang w:val="en"/>
        </w:rPr>
        <w:t xml:space="preserve"> has a relative stronger competitive market position than the numerator. The larger the</w:t>
      </w:r>
      <w:r w:rsidR="001A4E84">
        <w:rPr>
          <w:lang w:val="en"/>
        </w:rPr>
        <w:t xml:space="preserve"> </w:t>
      </w:r>
      <m:oMath>
        <m:sSub>
          <m:sSubPr>
            <m:ctrlPr>
              <w:rPr>
                <w:rFonts w:ascii="Cambria Math" w:hAnsi="Cambria Math"/>
                <w:i/>
              </w:rPr>
            </m:ctrlPr>
          </m:sSubPr>
          <m:e>
            <m:r>
              <m:rPr>
                <m:sty m:val="p"/>
              </m:rPr>
              <w:rPr>
                <w:rFonts w:ascii="Cambria Math" w:hAnsi="Cambria Math"/>
              </w:rPr>
              <m:t>Ι</m:t>
            </m:r>
          </m:e>
          <m:sub>
            <m:r>
              <w:rPr>
                <w:rFonts w:ascii="Cambria Math" w:hAnsi="Cambria Math"/>
              </w:rPr>
              <m:t>r</m:t>
            </m:r>
          </m:sub>
        </m:sSub>
      </m:oMath>
      <w:r w:rsidR="001A4E84">
        <w:t xml:space="preserve">, the </w:t>
      </w:r>
      <w:r w:rsidR="00295536">
        <w:t>stronger the c</w:t>
      </w:r>
      <w:r w:rsidR="00295536" w:rsidRPr="00295536">
        <w:t>ompetitiveness</w:t>
      </w:r>
      <w:r w:rsidR="00295536">
        <w:t xml:space="preserve"> the denominator has compared to the numerator</w:t>
      </w:r>
      <w:r w:rsidR="00CB3F53">
        <w:t xml:space="preserve">, vise versa. </w:t>
      </w:r>
    </w:p>
    <w:p w14:paraId="35AB9877" w14:textId="77777777" w:rsidR="00295536" w:rsidRPr="006A16FF" w:rsidRDefault="00295536" w:rsidP="006A16FF"/>
    <w:p w14:paraId="713B5A6A" w14:textId="3B0F10F1" w:rsidR="00CB1C38" w:rsidRPr="00CB1C38" w:rsidRDefault="00CB3F53" w:rsidP="00CB1C38">
      <w:proofErr w:type="gramStart"/>
      <w:r>
        <w:t>In order to</w:t>
      </w:r>
      <w:proofErr w:type="gramEnd"/>
      <w:r>
        <w:t xml:space="preserve"> get a more accurate </w:t>
      </w:r>
      <m:oMath>
        <m:sSub>
          <m:sSubPr>
            <m:ctrlPr>
              <w:rPr>
                <w:rFonts w:ascii="Cambria Math" w:hAnsi="Cambria Math"/>
                <w:i/>
              </w:rPr>
            </m:ctrlPr>
          </m:sSubPr>
          <m:e>
            <m:r>
              <m:rPr>
                <m:sty m:val="p"/>
              </m:rPr>
              <w:rPr>
                <w:rFonts w:ascii="Cambria Math" w:hAnsi="Cambria Math"/>
              </w:rPr>
              <m:t>Ι</m:t>
            </m:r>
          </m:e>
          <m:sub>
            <m:r>
              <w:rPr>
                <w:rFonts w:ascii="Cambria Math" w:hAnsi="Cambria Math"/>
              </w:rPr>
              <m:t>m</m:t>
            </m:r>
          </m:sub>
        </m:sSub>
      </m:oMath>
      <w:r w:rsidR="00DC0B47">
        <w:t xml:space="preserve">, </w:t>
      </w:r>
      <w:r w:rsidR="006A16FF">
        <w:t xml:space="preserve">each data should be assigned with </w:t>
      </w:r>
      <w:r w:rsidR="00405BC9">
        <w:t xml:space="preserve">a </w:t>
      </w:r>
      <w:r w:rsidR="00C622AB">
        <w:t xml:space="preserve">different weight to show </w:t>
      </w:r>
      <w:r w:rsidR="00405BC9">
        <w:t xml:space="preserve">its importance and the </w:t>
      </w:r>
      <w:r w:rsidR="00C622AB">
        <w:t xml:space="preserve">relationship between </w:t>
      </w:r>
      <w:r w:rsidR="00405BC9">
        <w:t>it</w:t>
      </w:r>
      <w:r w:rsidR="00C622AB">
        <w:t xml:space="preserve"> and the position of the compan</w:t>
      </w:r>
      <w:r w:rsidR="00FF5606">
        <w:t>y</w:t>
      </w:r>
      <w:r w:rsidR="00C622AB">
        <w:t xml:space="preserve">. </w:t>
      </w:r>
      <w:r w:rsidR="00FF5606">
        <w:t>Normally, the set of weights assigned to the data can be trained and optimized by</w:t>
      </w:r>
      <w:r w:rsidR="00964616">
        <w:t xml:space="preserve"> ML </w:t>
      </w:r>
      <w:r w:rsidR="00766ACB">
        <w:t>if</w:t>
      </w:r>
      <w:r w:rsidR="00964616">
        <w:t xml:space="preserve"> the </w:t>
      </w:r>
      <w:r w:rsidR="00766ACB">
        <w:t xml:space="preserve">training </w:t>
      </w:r>
      <w:r w:rsidR="00964616">
        <w:t xml:space="preserve">model is appropriate. </w:t>
      </w:r>
      <w:r w:rsidR="00AE1E6F">
        <w:t xml:space="preserve">A numerical </w:t>
      </w:r>
      <w:r w:rsidR="00E45E86">
        <w:t xml:space="preserve">Market </w:t>
      </w:r>
      <w:r w:rsidR="00AE1E6F">
        <w:t>P</w:t>
      </w:r>
      <w:r w:rsidR="00E45E86">
        <w:t xml:space="preserve">osition </w:t>
      </w:r>
      <w:r w:rsidR="00AE1E6F">
        <w:t xml:space="preserve">calculating </w:t>
      </w:r>
      <w:r w:rsidR="00E45E86">
        <w:t xml:space="preserve">method proposed by </w:t>
      </w:r>
      <w:r w:rsidR="009E4822">
        <w:t xml:space="preserve">Chen and </w:t>
      </w:r>
      <w:proofErr w:type="spellStart"/>
      <w:r w:rsidR="009E4822">
        <w:t>Uysal</w:t>
      </w:r>
      <w:proofErr w:type="spellEnd"/>
      <w:r w:rsidR="009E4822">
        <w:t xml:space="preserve"> </w:t>
      </w:r>
      <w:sdt>
        <w:sdtPr>
          <w:id w:val="365115077"/>
          <w:citation/>
        </w:sdtPr>
        <w:sdtEndPr/>
        <w:sdtContent>
          <w:r w:rsidR="009E4822">
            <w:fldChar w:fldCharType="begin"/>
          </w:r>
          <w:r w:rsidR="009E4822">
            <w:instrText xml:space="preserve"> CITATION Jos02 \l 1033 </w:instrText>
          </w:r>
          <w:r w:rsidR="009E4822">
            <w:fldChar w:fldCharType="separate"/>
          </w:r>
          <w:r w:rsidR="00151A52" w:rsidRPr="00151A52">
            <w:rPr>
              <w:noProof/>
            </w:rPr>
            <w:t>[1]</w:t>
          </w:r>
          <w:r w:rsidR="009E4822">
            <w:fldChar w:fldCharType="end"/>
          </w:r>
        </w:sdtContent>
      </w:sdt>
      <w:r w:rsidR="00607283">
        <w:t xml:space="preserve"> depicted a way to calculate correlation indexes for different objects</w:t>
      </w:r>
      <w:r w:rsidR="00AE1E6F">
        <w:t xml:space="preserve"> (states in the article)</w:t>
      </w:r>
      <w:r w:rsidR="00721232">
        <w:t xml:space="preserve">. </w:t>
      </w:r>
      <w:proofErr w:type="gramStart"/>
      <w:r w:rsidR="00CB1C38" w:rsidRPr="00CB1C38">
        <w:t>In order to</w:t>
      </w:r>
      <w:proofErr w:type="gramEnd"/>
      <w:r w:rsidR="00CB1C38" w:rsidRPr="00CB1C38">
        <w:t xml:space="preserve"> get a brief understanding of how the data should be weighted, Forbes </w:t>
      </w:r>
      <w:r w:rsidR="00CB1C38" w:rsidRPr="00CB1C38">
        <w:lastRenderedPageBreak/>
        <w:t xml:space="preserve">500 list was firstly analyzed and applied. </w:t>
      </w:r>
      <w:r w:rsidR="008940CB">
        <w:t>Since the companies are ranked based on the total revenue</w:t>
      </w:r>
      <w:r w:rsidR="00066575">
        <w:t>. The largest weight then can be assigned to revenue</w:t>
      </w:r>
      <w:r w:rsidR="00496016">
        <w:t>.</w:t>
      </w:r>
    </w:p>
    <w:p w14:paraId="36165071" w14:textId="77777777" w:rsidR="006B156A" w:rsidRDefault="006B156A" w:rsidP="006B156A"/>
    <w:tbl>
      <w:tblPr>
        <w:tblStyle w:val="TableGrid"/>
        <w:tblW w:w="0" w:type="auto"/>
        <w:tblInd w:w="715" w:type="dxa"/>
        <w:tblBorders>
          <w:top w:val="single" w:sz="18" w:space="0" w:color="000000"/>
          <w:left w:val="single" w:sz="18" w:space="0" w:color="000000"/>
          <w:bottom w:val="single" w:sz="18" w:space="0" w:color="000000"/>
          <w:right w:val="single" w:sz="18" w:space="0" w:color="000000"/>
          <w:insideH w:val="single" w:sz="2" w:space="0" w:color="C00000"/>
          <w:insideV w:val="single" w:sz="2" w:space="0" w:color="C00000"/>
        </w:tblBorders>
        <w:tblLook w:val="04A0" w:firstRow="1" w:lastRow="0" w:firstColumn="1" w:lastColumn="0" w:noHBand="0" w:noVBand="1"/>
      </w:tblPr>
      <w:tblGrid>
        <w:gridCol w:w="7711"/>
      </w:tblGrid>
      <w:tr w:rsidR="00296120" w14:paraId="5158C33F" w14:textId="77777777" w:rsidTr="00617857">
        <w:trPr>
          <w:trHeight w:val="297"/>
        </w:trPr>
        <w:tc>
          <w:tcPr>
            <w:tcW w:w="7711" w:type="dxa"/>
          </w:tcPr>
          <w:p w14:paraId="450AFB55" w14:textId="41675737" w:rsidR="00296120" w:rsidRDefault="004032F1" w:rsidP="006B156A">
            <w:r>
              <w:t>Rise in Adoption of Internet and Growth in Online Betting</w:t>
            </w:r>
          </w:p>
        </w:tc>
      </w:tr>
      <w:tr w:rsidR="00296120" w14:paraId="23B4FBF4" w14:textId="77777777" w:rsidTr="00617857">
        <w:trPr>
          <w:trHeight w:val="297"/>
        </w:trPr>
        <w:tc>
          <w:tcPr>
            <w:tcW w:w="7711" w:type="dxa"/>
          </w:tcPr>
          <w:p w14:paraId="554719C8" w14:textId="062064C2" w:rsidR="00296120" w:rsidRDefault="004032F1" w:rsidP="006B156A">
            <w:r>
              <w:t>Increase in Betting in Sports</w:t>
            </w:r>
          </w:p>
        </w:tc>
      </w:tr>
      <w:tr w:rsidR="00296120" w14:paraId="399EFEBE" w14:textId="77777777" w:rsidTr="00617857">
        <w:trPr>
          <w:trHeight w:val="297"/>
        </w:trPr>
        <w:tc>
          <w:tcPr>
            <w:tcW w:w="7711" w:type="dxa"/>
          </w:tcPr>
          <w:p w14:paraId="71328180" w14:textId="25C2DCBF" w:rsidR="00296120" w:rsidRDefault="004032F1" w:rsidP="006B156A">
            <w:r>
              <w:t>Growth of E-sports Industry</w:t>
            </w:r>
          </w:p>
        </w:tc>
      </w:tr>
      <w:tr w:rsidR="00296120" w14:paraId="3914D1DC" w14:textId="77777777" w:rsidTr="00617857">
        <w:trPr>
          <w:trHeight w:val="297"/>
        </w:trPr>
        <w:tc>
          <w:tcPr>
            <w:tcW w:w="7711" w:type="dxa"/>
          </w:tcPr>
          <w:p w14:paraId="239F8096" w14:textId="5A7A96BF" w:rsidR="00296120" w:rsidRDefault="004032F1" w:rsidP="006B156A">
            <w:r>
              <w:t>Rise in Fixed-odds Betting</w:t>
            </w:r>
          </w:p>
        </w:tc>
      </w:tr>
    </w:tbl>
    <w:p w14:paraId="6D01C297" w14:textId="77777777" w:rsidR="002C1C72" w:rsidRDefault="002C1C72" w:rsidP="002C1C72">
      <w:pPr>
        <w:pStyle w:val="Heading1"/>
      </w:pPr>
      <w:bookmarkStart w:id="9" w:name="_Toc125656059"/>
      <w:bookmarkStart w:id="10" w:name="_Toc126258827"/>
      <w:r>
        <w:t>ANALYSIS</w:t>
      </w:r>
      <w:bookmarkEnd w:id="9"/>
      <w:bookmarkEnd w:id="10"/>
    </w:p>
    <w:p w14:paraId="77931DFA" w14:textId="77777777" w:rsidR="002C1C72" w:rsidRDefault="002C1C72" w:rsidP="002C1C72"/>
    <w:p w14:paraId="491C6D5F" w14:textId="791D8CEE" w:rsidR="007A2AD7" w:rsidRDefault="002C1C72" w:rsidP="007A2AD7">
      <w:r w:rsidRPr="00962882">
        <w:t>Sports betting is becoming more common</w:t>
      </w:r>
      <w:r>
        <w:t xml:space="preserve"> </w:t>
      </w:r>
      <w:r w:rsidRPr="00962882">
        <w:t>around the world as the number of sports enthusiasts grows. The gambling industry is one of the fastest-growing sectors of the global economy, and many countries are contemplating legalizing sports betting which is expected to drive market growth in the forecast period</w:t>
      </w:r>
      <w:r>
        <w:t xml:space="preserve"> </w:t>
      </w:r>
      <w:sdt>
        <w:sdtPr>
          <w:id w:val="-2108652055"/>
          <w:citation/>
        </w:sdtPr>
        <w:sdtEndPr/>
        <w:sdtContent>
          <w:r>
            <w:fldChar w:fldCharType="begin"/>
          </w:r>
          <w:r>
            <w:instrText xml:space="preserve"> CITATION Int21 \l 1033 </w:instrText>
          </w:r>
          <w:r>
            <w:fldChar w:fldCharType="separate"/>
          </w:r>
          <w:r w:rsidRPr="00151A52">
            <w:rPr>
              <w:noProof/>
            </w:rPr>
            <w:t>[7]</w:t>
          </w:r>
          <w:r>
            <w:fldChar w:fldCharType="end"/>
          </w:r>
        </w:sdtContent>
      </w:sdt>
      <w:r w:rsidRPr="00962882">
        <w:t>.</w:t>
      </w:r>
      <w:r w:rsidR="007A2AD7">
        <w:t xml:space="preserve"> Major online casino and sports betting operators are: </w:t>
      </w:r>
      <w:r w:rsidR="007A2AD7" w:rsidRPr="00CA642E">
        <w:t>FanDuel</w:t>
      </w:r>
      <w:r w:rsidR="007A2AD7">
        <w:t xml:space="preserve">, </w:t>
      </w:r>
      <w:proofErr w:type="spellStart"/>
      <w:r w:rsidR="007A2AD7" w:rsidRPr="009F64FB">
        <w:t>BetMGM</w:t>
      </w:r>
      <w:proofErr w:type="spellEnd"/>
      <w:r w:rsidR="007A2AD7">
        <w:t xml:space="preserve">, </w:t>
      </w:r>
      <w:r w:rsidR="007A2AD7" w:rsidRPr="009F64FB">
        <w:t>DraftKings Sport Book</w:t>
      </w:r>
      <w:r w:rsidR="007A2AD7">
        <w:t xml:space="preserve">, </w:t>
      </w:r>
      <w:r w:rsidR="007A2AD7" w:rsidRPr="009F64FB">
        <w:t>Caesars Sport Book</w:t>
      </w:r>
      <w:r w:rsidR="007A2AD7">
        <w:t xml:space="preserve">, </w:t>
      </w:r>
      <w:r w:rsidR="007A2AD7" w:rsidRPr="00991262">
        <w:t>Points Bet</w:t>
      </w:r>
      <w:r w:rsidR="007A2AD7">
        <w:t xml:space="preserve">, and </w:t>
      </w:r>
      <w:proofErr w:type="spellStart"/>
      <w:r w:rsidR="007A2AD7">
        <w:t>BetRivers</w:t>
      </w:r>
      <w:proofErr w:type="spellEnd"/>
      <w:r w:rsidR="007A2AD7">
        <w:t>.</w:t>
      </w:r>
    </w:p>
    <w:p w14:paraId="4D9C7440" w14:textId="77777777" w:rsidR="002C1C72" w:rsidRDefault="002C1C72" w:rsidP="002C1C72"/>
    <w:p w14:paraId="47C0C1A6" w14:textId="1B56A1AB" w:rsidR="00F62C79" w:rsidRDefault="00496016" w:rsidP="002C1C72">
      <w:r>
        <w:t xml:space="preserve">As discussed above, Fortune 500 </w:t>
      </w:r>
      <w:r w:rsidR="002F0608">
        <w:t xml:space="preserve">only </w:t>
      </w:r>
      <w:r>
        <w:t xml:space="preserve">used </w:t>
      </w:r>
      <w:r w:rsidR="002F0608">
        <w:t xml:space="preserve">revenue to rank all the companies </w:t>
      </w:r>
      <w:sdt>
        <w:sdtPr>
          <w:id w:val="1359466404"/>
          <w:citation/>
        </w:sdtPr>
        <w:sdtEndPr/>
        <w:sdtContent>
          <w:r w:rsidR="002F0608">
            <w:fldChar w:fldCharType="begin"/>
          </w:r>
          <w:r w:rsidR="002F0608">
            <w:instrText xml:space="preserve"> CITATION For \l 1033 </w:instrText>
          </w:r>
          <w:r w:rsidR="002F0608">
            <w:fldChar w:fldCharType="separate"/>
          </w:r>
          <w:r w:rsidR="002F0608" w:rsidRPr="002F0608">
            <w:rPr>
              <w:noProof/>
            </w:rPr>
            <w:t>[8]</w:t>
          </w:r>
          <w:r w:rsidR="002F0608">
            <w:fldChar w:fldCharType="end"/>
          </w:r>
        </w:sdtContent>
      </w:sdt>
      <w:r w:rsidR="002F0608">
        <w:t xml:space="preserve">. </w:t>
      </w:r>
      <w:proofErr w:type="gramStart"/>
      <w:r w:rsidR="002F0608">
        <w:t>In order to</w:t>
      </w:r>
      <w:proofErr w:type="gramEnd"/>
      <w:r w:rsidR="002F0608">
        <w:t xml:space="preserve"> have a more straightforward and clear way to analyze the relative position of the companies</w:t>
      </w:r>
      <w:r w:rsidR="0076017B">
        <w:t>, revenues are firstly compared</w:t>
      </w:r>
      <w:r w:rsidR="000078E5">
        <w:t xml:space="preserve">. According to </w:t>
      </w:r>
      <w:r w:rsidR="00CA68AB">
        <w:t xml:space="preserve">the report of Legal Sports Betting, the total revenue of sports betting industry is </w:t>
      </w:r>
      <w:r w:rsidR="0062436E">
        <w:t xml:space="preserve">$ </w:t>
      </w:r>
      <w:r w:rsidR="0062436E" w:rsidRPr="0062436E">
        <w:t>14,288,454,382</w:t>
      </w:r>
      <w:r w:rsidR="003A285F">
        <w:t xml:space="preserve"> by Jan 20, 2023 </w:t>
      </w:r>
      <w:sdt>
        <w:sdtPr>
          <w:id w:val="1081417361"/>
          <w:citation/>
        </w:sdtPr>
        <w:sdtEndPr/>
        <w:sdtContent>
          <w:r w:rsidR="000F6FEB">
            <w:fldChar w:fldCharType="begin"/>
          </w:r>
          <w:r w:rsidR="000F6FEB">
            <w:instrText xml:space="preserve"> CITATION Mat23 \l 1033 </w:instrText>
          </w:r>
          <w:r w:rsidR="000F6FEB">
            <w:fldChar w:fldCharType="separate"/>
          </w:r>
          <w:r w:rsidR="000F6FEB" w:rsidRPr="000F6FEB">
            <w:rPr>
              <w:noProof/>
            </w:rPr>
            <w:t>[9]</w:t>
          </w:r>
          <w:r w:rsidR="000F6FEB">
            <w:fldChar w:fldCharType="end"/>
          </w:r>
        </w:sdtContent>
      </w:sdt>
      <w:r w:rsidR="006F6CC7">
        <w:t xml:space="preserve">, whereas the total revenue of FanDuel </w:t>
      </w:r>
      <w:r w:rsidR="00FF03A7">
        <w:t xml:space="preserve">is 1.9 billion </w:t>
      </w:r>
      <w:sdt>
        <w:sdtPr>
          <w:id w:val="1652105890"/>
          <w:citation/>
        </w:sdtPr>
        <w:sdtEndPr/>
        <w:sdtContent>
          <w:r w:rsidR="00497B8B">
            <w:fldChar w:fldCharType="begin"/>
          </w:r>
          <w:r w:rsidR="00497B8B">
            <w:instrText xml:space="preserve"> CITATION Flu \l 1033 </w:instrText>
          </w:r>
          <w:r w:rsidR="00497B8B">
            <w:fldChar w:fldCharType="separate"/>
          </w:r>
          <w:r w:rsidR="00497B8B" w:rsidRPr="00497B8B">
            <w:rPr>
              <w:noProof/>
            </w:rPr>
            <w:t>[10]</w:t>
          </w:r>
          <w:r w:rsidR="00497B8B">
            <w:fldChar w:fldCharType="end"/>
          </w:r>
        </w:sdtContent>
      </w:sdt>
      <w:r w:rsidR="00497B8B">
        <w:t xml:space="preserve"> </w:t>
      </w:r>
      <w:r w:rsidR="00FF03A7">
        <w:t>in 202</w:t>
      </w:r>
      <w:r w:rsidR="00497B8B">
        <w:t>1</w:t>
      </w:r>
      <w:r w:rsidR="00275220">
        <w:t xml:space="preserve"> (</w:t>
      </w:r>
      <w:r w:rsidR="003F1A11">
        <w:t xml:space="preserve">total was 4.33 billion USD in 2021 </w:t>
      </w:r>
      <w:sdt>
        <w:sdtPr>
          <w:id w:val="1393157916"/>
          <w:citation/>
        </w:sdtPr>
        <w:sdtEndPr/>
        <w:sdtContent>
          <w:r w:rsidR="003F1A11">
            <w:fldChar w:fldCharType="begin"/>
          </w:r>
          <w:r w:rsidR="003F1A11">
            <w:instrText xml:space="preserve"> CITATION AGA23 \l 1033 </w:instrText>
          </w:r>
          <w:r w:rsidR="003F1A11">
            <w:fldChar w:fldCharType="separate"/>
          </w:r>
          <w:r w:rsidR="003F1A11" w:rsidRPr="003F1A11">
            <w:rPr>
              <w:noProof/>
            </w:rPr>
            <w:t>[5]</w:t>
          </w:r>
          <w:r w:rsidR="003F1A11">
            <w:fldChar w:fldCharType="end"/>
          </w:r>
        </w:sdtContent>
      </w:sdt>
      <w:r w:rsidR="00275220">
        <w:t>)</w:t>
      </w:r>
      <w:r w:rsidR="00FF03A7">
        <w:t>, which takes more than</w:t>
      </w:r>
      <w:r w:rsidR="004C629C">
        <w:t xml:space="preserve"> 13% of the total revenue in the US.</w:t>
      </w:r>
    </w:p>
    <w:p w14:paraId="36D5657E" w14:textId="77777777" w:rsidR="00F62C79" w:rsidRDefault="00F62C79" w:rsidP="002C1C72"/>
    <w:p w14:paraId="0EEA368A" w14:textId="7099BE71" w:rsidR="00644F06" w:rsidRDefault="00644F06" w:rsidP="002C1C72">
      <w:r>
        <w:t xml:space="preserve">I first went through all the annual reports of these major competitors in sports betting and </w:t>
      </w:r>
      <w:r w:rsidR="007A2AD7">
        <w:t>online casino market</w:t>
      </w:r>
      <w:r w:rsidR="00BD5157">
        <w:t xml:space="preserve"> and wrote a </w:t>
      </w:r>
      <w:r w:rsidR="00F62C79">
        <w:t xml:space="preserve">piece of code to scrape the keywords from the PDF files. </w:t>
      </w:r>
      <w:r w:rsidR="00090F0D">
        <w:t>The market share regarding to the revenue is shown below:</w:t>
      </w:r>
    </w:p>
    <w:p w14:paraId="0E422045" w14:textId="2BD92ED1" w:rsidR="00090F0D" w:rsidRDefault="00090F0D" w:rsidP="00090F0D">
      <w:pPr>
        <w:jc w:val="center"/>
      </w:pPr>
      <w:r>
        <w:rPr>
          <w:noProof/>
        </w:rPr>
        <w:drawing>
          <wp:inline distT="0" distB="0" distL="0" distR="0" wp14:anchorId="45E5C07F" wp14:editId="6FDE59E8">
            <wp:extent cx="4119155" cy="2955142"/>
            <wp:effectExtent l="0" t="0" r="0" b="4445"/>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30224" cy="2963083"/>
                    </a:xfrm>
                    <a:prstGeom prst="rect">
                      <a:avLst/>
                    </a:prstGeom>
                  </pic:spPr>
                </pic:pic>
              </a:graphicData>
            </a:graphic>
          </wp:inline>
        </w:drawing>
      </w:r>
    </w:p>
    <w:p w14:paraId="174B39B7" w14:textId="613D0D3B" w:rsidR="003F1491" w:rsidRDefault="003F1491" w:rsidP="003F1491">
      <w:r w:rsidRPr="003F1491">
        <w:lastRenderedPageBreak/>
        <w:t xml:space="preserve">A strong market position of FanDuel, owned by Flutter Entertainment can be observed by this pie chart. The brand is estimated to hold 46.6% of the Gross Gaming Revenue (GGR) in states where online sports betting is available. DraftKings comes in second with 20.2% of the GGR, while </w:t>
      </w:r>
      <w:proofErr w:type="spellStart"/>
      <w:r w:rsidRPr="003F1491">
        <w:t>BetMGM</w:t>
      </w:r>
      <w:proofErr w:type="spellEnd"/>
      <w:r w:rsidRPr="003F1491">
        <w:t xml:space="preserve"> and Caesars hold 14.1% and 7.5% respectively.</w:t>
      </w:r>
    </w:p>
    <w:p w14:paraId="4B30D54C" w14:textId="77777777" w:rsidR="003F1491" w:rsidRDefault="003F1491" w:rsidP="003F1491"/>
    <w:p w14:paraId="72E9AAAC" w14:textId="2EA87E38" w:rsidR="003F1491" w:rsidRDefault="003F1491" w:rsidP="003F1491">
      <w:r>
        <w:t>FanDue</w:t>
      </w:r>
      <w:r w:rsidR="00F87C89">
        <w:t xml:space="preserve">l is a strong market leader with </w:t>
      </w:r>
      <w:r w:rsidRPr="003F1491">
        <w:t>a market capitalization of $11.5 billion as of February 1, 2023.</w:t>
      </w:r>
      <w:r w:rsidR="00F87C89">
        <w:t xml:space="preserve"> </w:t>
      </w:r>
      <w:r w:rsidR="00F87C89" w:rsidRPr="003F1491">
        <w:t xml:space="preserve">The company has established itself as a top player through strategic partnerships and marketing </w:t>
      </w:r>
      <w:proofErr w:type="gramStart"/>
      <w:r w:rsidR="00F87C89" w:rsidRPr="003F1491">
        <w:t>campaigns, and</w:t>
      </w:r>
      <w:proofErr w:type="gramEnd"/>
      <w:r w:rsidR="00F87C89" w:rsidRPr="003F1491">
        <w:t xml:space="preserve"> has a strong reputation for offering a wide range of betting options and a user-friendly experience</w:t>
      </w:r>
      <w:r w:rsidR="00F87C89">
        <w:t xml:space="preserve">. DraftKings was the leader in the market in 2020 according to the annual reports and </w:t>
      </w:r>
      <w:proofErr w:type="gramStart"/>
      <w:r w:rsidR="00F87C89">
        <w:t>it’s</w:t>
      </w:r>
      <w:proofErr w:type="gramEnd"/>
      <w:r w:rsidR="00F87C89">
        <w:t xml:space="preserve"> revenue was </w:t>
      </w:r>
      <w:r w:rsidR="00F87C89" w:rsidRPr="003F1491">
        <w:t>$704 million in 2020</w:t>
      </w:r>
      <w:r w:rsidR="00F87C89">
        <w:t xml:space="preserve">. It has a </w:t>
      </w:r>
      <w:r w:rsidR="00F87C89" w:rsidRPr="003F1491">
        <w:t>market capitalization of $14.5 billion as of February 1, 2023</w:t>
      </w:r>
      <w:r w:rsidR="00F87C89">
        <w:t xml:space="preserve">. </w:t>
      </w:r>
      <w:r w:rsidR="00F87C89" w:rsidRPr="003F1491">
        <w:t>Its strong brand recognition and innovative technology have helped it establish a strong customer base and position itself as a key player in the market.</w:t>
      </w:r>
    </w:p>
    <w:p w14:paraId="02D018AB" w14:textId="77777777" w:rsidR="00F87C89" w:rsidRPr="003F1491" w:rsidRDefault="00F87C89" w:rsidP="003F1491"/>
    <w:p w14:paraId="3BF1DA20" w14:textId="77777777" w:rsidR="003F1491" w:rsidRDefault="003F1491" w:rsidP="003F1491">
      <w:r w:rsidRPr="003F1491">
        <w:t xml:space="preserve">Additionally, </w:t>
      </w:r>
      <w:proofErr w:type="spellStart"/>
      <w:r w:rsidRPr="003F1491">
        <w:t>BetRivers</w:t>
      </w:r>
      <w:proofErr w:type="spellEnd"/>
      <w:r w:rsidRPr="003F1491">
        <w:t xml:space="preserve">, Barstool Sportsbook, and </w:t>
      </w:r>
      <w:proofErr w:type="spellStart"/>
      <w:r w:rsidRPr="003F1491">
        <w:t>PointsBet</w:t>
      </w:r>
      <w:proofErr w:type="spellEnd"/>
      <w:r w:rsidRPr="003F1491">
        <w:t xml:space="preserve"> also contribute with 2.9%, 2.8% and 2.6% of the GGR, respectively. Out of the 60 operational online sports betting operators, only seven brands have a market share greater than 1%, with the remaining 53 firms competing for the remaining market share.</w:t>
      </w:r>
    </w:p>
    <w:p w14:paraId="0CF73A70" w14:textId="77777777" w:rsidR="003F1491" w:rsidRPr="003F1491" w:rsidRDefault="003F1491" w:rsidP="003F1491"/>
    <w:p w14:paraId="4849E3C1" w14:textId="7272F98B" w:rsidR="003F1491" w:rsidRDefault="003F1491" w:rsidP="003F1491">
      <w:r w:rsidRPr="003F1491">
        <w:t>These seven brands account for a combined 96.7% of the GGR, leaving just 3% for the other 53 companies.</w:t>
      </w:r>
    </w:p>
    <w:p w14:paraId="3FDC3F82" w14:textId="7F7D3B5C" w:rsidR="00E20ECB" w:rsidRDefault="00E20ECB" w:rsidP="003F1491"/>
    <w:p w14:paraId="025B3029" w14:textId="41A4D133" w:rsidR="00E20ECB" w:rsidRDefault="00E20ECB" w:rsidP="00E20ECB">
      <w:pPr>
        <w:jc w:val="center"/>
      </w:pPr>
      <w:r>
        <w:rPr>
          <w:noProof/>
        </w:rPr>
        <w:drawing>
          <wp:inline distT="0" distB="0" distL="0" distR="0" wp14:anchorId="6AFA6DC3" wp14:editId="31CA126F">
            <wp:extent cx="4249785" cy="2896755"/>
            <wp:effectExtent l="0" t="0" r="508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69591" cy="2910255"/>
                    </a:xfrm>
                    <a:prstGeom prst="rect">
                      <a:avLst/>
                    </a:prstGeom>
                  </pic:spPr>
                </pic:pic>
              </a:graphicData>
            </a:graphic>
          </wp:inline>
        </w:drawing>
      </w:r>
    </w:p>
    <w:p w14:paraId="5E5CF166" w14:textId="0CE4A0BC" w:rsidR="00F87C89" w:rsidRDefault="00F87C89" w:rsidP="00F87C89"/>
    <w:p w14:paraId="2FE781AA" w14:textId="21787C7C" w:rsidR="00B677A3" w:rsidRPr="00B677A3" w:rsidRDefault="000E2F12" w:rsidP="00B677A3">
      <w:r w:rsidRPr="000E2F12">
        <w:t xml:space="preserve">In terms of growth, the sports betting industry has been growing rapidly in recent years. FanDuel's revenue has increased by 60% since 2018, while DraftKings' revenue has increased by 85% over the same period. </w:t>
      </w:r>
      <w:proofErr w:type="spellStart"/>
      <w:r w:rsidRPr="000E2F12">
        <w:t>betMGM</w:t>
      </w:r>
      <w:proofErr w:type="spellEnd"/>
      <w:r w:rsidRPr="000E2F12">
        <w:t xml:space="preserve"> has also reported significant growth since entering the sports betting market</w:t>
      </w:r>
      <w:r w:rsidR="00B677A3" w:rsidRPr="00B677A3">
        <w:t xml:space="preserve">, has also seen rapid growth. In 2020, </w:t>
      </w:r>
      <w:proofErr w:type="spellStart"/>
      <w:r w:rsidR="00B677A3" w:rsidRPr="00B677A3">
        <w:t>betMGM</w:t>
      </w:r>
      <w:proofErr w:type="spellEnd"/>
      <w:r w:rsidR="00B677A3" w:rsidRPr="00B677A3">
        <w:t xml:space="preserve"> reported a 100% year-over-year increase in online sports betting revenue and a 400% increase in mobile sports </w:t>
      </w:r>
      <w:r w:rsidR="00B677A3" w:rsidRPr="00B677A3">
        <w:lastRenderedPageBreak/>
        <w:t>betting handle. These numbers indicate the significant growth potential for companies in the sports betting industry.</w:t>
      </w:r>
    </w:p>
    <w:p w14:paraId="2A14FE0C" w14:textId="7CEE0D38" w:rsidR="00B677A3" w:rsidRDefault="00F63569" w:rsidP="00F63569">
      <w:pPr>
        <w:jc w:val="center"/>
      </w:pPr>
      <w:r>
        <w:rPr>
          <w:noProof/>
        </w:rPr>
        <w:drawing>
          <wp:inline distT="0" distB="0" distL="0" distR="0" wp14:anchorId="537E11EE" wp14:editId="7A59264B">
            <wp:extent cx="4770280" cy="3304540"/>
            <wp:effectExtent l="0" t="0" r="5080" b="0"/>
            <wp:docPr id="13" name="Picture 13"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 waterfall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89407" cy="3317790"/>
                    </a:xfrm>
                    <a:prstGeom prst="rect">
                      <a:avLst/>
                    </a:prstGeom>
                  </pic:spPr>
                </pic:pic>
              </a:graphicData>
            </a:graphic>
          </wp:inline>
        </w:drawing>
      </w:r>
    </w:p>
    <w:p w14:paraId="6D1ECA37" w14:textId="5C01B9A5" w:rsidR="00E20ECB" w:rsidRPr="00E20ECB" w:rsidRDefault="00E20ECB" w:rsidP="00E20ECB">
      <w:r>
        <w:rPr>
          <w:rFonts w:hint="eastAsia"/>
        </w:rPr>
        <w:t>Be</w:t>
      </w:r>
      <w:r>
        <w:t xml:space="preserve">sides direct financial performance of companies, customers experience is also an important indicator to be considered. </w:t>
      </w:r>
      <w:r w:rsidRPr="00E20ECB">
        <w:t>Website visits can indicate a level of interest in a company, it is one factor among many that can impact a company's market position. Additionally, monthly changes, is useful for tracking long-term performance, is a great help while analyzing the comprehensive picture of a company's overall market position apart from companies’ financial performance</w:t>
      </w:r>
      <w:r>
        <w:t>.</w:t>
      </w:r>
    </w:p>
    <w:p w14:paraId="0BCB4E16" w14:textId="77777777" w:rsidR="00E20ECB" w:rsidRDefault="00E20ECB" w:rsidP="002C1C72"/>
    <w:p w14:paraId="7D8E600C" w14:textId="1383DC0D" w:rsidR="00E20ECB" w:rsidRDefault="00E20ECB" w:rsidP="002C1C72">
      <w:r>
        <w:t>Website Visit of top 200 companies in online sports betting and online casino (Free data accessed from data40.com) was scraped as below:</w:t>
      </w:r>
    </w:p>
    <w:p w14:paraId="71829881" w14:textId="5D3FB3FF" w:rsidR="00E20ECB" w:rsidRDefault="00E20ECB" w:rsidP="00E20ECB">
      <w:pPr>
        <w:jc w:val="center"/>
      </w:pPr>
      <w:r w:rsidRPr="00E20ECB">
        <w:drawing>
          <wp:inline distT="0" distB="0" distL="0" distR="0" wp14:anchorId="307E698F" wp14:editId="6D793052">
            <wp:extent cx="4156364" cy="2276497"/>
            <wp:effectExtent l="0" t="0" r="0" b="0"/>
            <wp:docPr id="11" name="Picture 8" descr="Table&#10;&#10;Description automatically generated">
              <a:extLst xmlns:a="http://schemas.openxmlformats.org/drawingml/2006/main">
                <a:ext uri="{FF2B5EF4-FFF2-40B4-BE49-F238E27FC236}">
                  <a16:creationId xmlns:a16="http://schemas.microsoft.com/office/drawing/2014/main" id="{9EC10A24-D812-B0F1-8DBB-4B8FE08AA4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Table&#10;&#10;Description automatically generated">
                      <a:extLst>
                        <a:ext uri="{FF2B5EF4-FFF2-40B4-BE49-F238E27FC236}">
                          <a16:creationId xmlns:a16="http://schemas.microsoft.com/office/drawing/2014/main" id="{9EC10A24-D812-B0F1-8DBB-4B8FE08AA4DA}"/>
                        </a:ext>
                      </a:extLst>
                    </pic:cNvPr>
                    <pic:cNvPicPr>
                      <a:picLocks noChangeAspect="1"/>
                    </pic:cNvPicPr>
                  </pic:nvPicPr>
                  <pic:blipFill>
                    <a:blip r:embed="rId15"/>
                    <a:stretch>
                      <a:fillRect/>
                    </a:stretch>
                  </pic:blipFill>
                  <pic:spPr>
                    <a:xfrm>
                      <a:off x="0" y="0"/>
                      <a:ext cx="4173649" cy="2285964"/>
                    </a:xfrm>
                    <a:prstGeom prst="rect">
                      <a:avLst/>
                    </a:prstGeom>
                  </pic:spPr>
                </pic:pic>
              </a:graphicData>
            </a:graphic>
          </wp:inline>
        </w:drawing>
      </w:r>
    </w:p>
    <w:p w14:paraId="6FE9215D" w14:textId="77777777" w:rsidR="00E20ECB" w:rsidRDefault="00E20ECB" w:rsidP="00E20ECB"/>
    <w:p w14:paraId="33CEBB44" w14:textId="36244317" w:rsidR="00E20ECB" w:rsidRDefault="00E20ECB" w:rsidP="002C1C72">
      <w:r>
        <w:t>After data cleaning and deleting unnecessary data, the monthly change of website was then analyzed:</w:t>
      </w:r>
    </w:p>
    <w:p w14:paraId="282EA91E" w14:textId="211A9C9F" w:rsidR="00E20ECB" w:rsidRDefault="00E20ECB" w:rsidP="002C1C72"/>
    <w:p w14:paraId="14F7467F" w14:textId="767DC934" w:rsidR="00E20ECB" w:rsidRDefault="00E20ECB" w:rsidP="00E20ECB">
      <w:pPr>
        <w:jc w:val="center"/>
      </w:pPr>
      <w:r w:rsidRPr="00E20ECB">
        <w:drawing>
          <wp:inline distT="0" distB="0" distL="0" distR="0" wp14:anchorId="29D1CC97" wp14:editId="488D7993">
            <wp:extent cx="4248728" cy="3130927"/>
            <wp:effectExtent l="0" t="0" r="6350" b="0"/>
            <wp:docPr id="14" name="Picture 10" descr="Chart, waterfall chart&#10;&#10;Description automatically generated">
              <a:extLst xmlns:a="http://schemas.openxmlformats.org/drawingml/2006/main">
                <a:ext uri="{FF2B5EF4-FFF2-40B4-BE49-F238E27FC236}">
                  <a16:creationId xmlns:a16="http://schemas.microsoft.com/office/drawing/2014/main" id="{D0618DCC-6A89-4EE0-FE76-436A19C4ED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Chart, waterfall chart&#10;&#10;Description automatically generated">
                      <a:extLst>
                        <a:ext uri="{FF2B5EF4-FFF2-40B4-BE49-F238E27FC236}">
                          <a16:creationId xmlns:a16="http://schemas.microsoft.com/office/drawing/2014/main" id="{D0618DCC-6A89-4EE0-FE76-436A19C4EDB2}"/>
                        </a:ext>
                      </a:extLst>
                    </pic:cNvPr>
                    <pic:cNvPicPr>
                      <a:picLocks noChangeAspect="1"/>
                    </pic:cNvPicPr>
                  </pic:nvPicPr>
                  <pic:blipFill>
                    <a:blip r:embed="rId16"/>
                    <a:stretch>
                      <a:fillRect/>
                    </a:stretch>
                  </pic:blipFill>
                  <pic:spPr>
                    <a:xfrm>
                      <a:off x="0" y="0"/>
                      <a:ext cx="4279476" cy="3153586"/>
                    </a:xfrm>
                    <a:prstGeom prst="rect">
                      <a:avLst/>
                    </a:prstGeom>
                  </pic:spPr>
                </pic:pic>
              </a:graphicData>
            </a:graphic>
          </wp:inline>
        </w:drawing>
      </w:r>
    </w:p>
    <w:p w14:paraId="529CBC29" w14:textId="1717AEC8" w:rsidR="00E20ECB" w:rsidRPr="00E20ECB" w:rsidRDefault="00E20ECB" w:rsidP="00E20ECB">
      <w:r>
        <w:t>Then, the correlation between the global rank and the website volume was calculated.</w:t>
      </w:r>
    </w:p>
    <w:p w14:paraId="5403A005" w14:textId="77777777" w:rsidR="000D19B1" w:rsidRDefault="000D19B1" w:rsidP="000D19B1">
      <w:pPr>
        <w:pStyle w:val="Heading1"/>
      </w:pPr>
      <w:bookmarkStart w:id="11" w:name="_Toc126258828"/>
      <w:r>
        <w:t>INTEGRATION WITH CS</w:t>
      </w:r>
      <w:bookmarkEnd w:id="11"/>
    </w:p>
    <w:p w14:paraId="70C532BB" w14:textId="77777777" w:rsidR="005D2790" w:rsidRDefault="005D2790" w:rsidP="005D2790">
      <w:pPr>
        <w:pStyle w:val="Heading2"/>
      </w:pPr>
      <w:bookmarkStart w:id="12" w:name="_Toc126258829"/>
      <w:r>
        <w:t>System Design</w:t>
      </w:r>
      <w:bookmarkEnd w:id="12"/>
    </w:p>
    <w:p w14:paraId="58382126" w14:textId="77777777" w:rsidR="005D2790" w:rsidRDefault="005D2790" w:rsidP="005D2790">
      <w:r>
        <w:rPr>
          <w:noProof/>
        </w:rPr>
        <w:drawing>
          <wp:inline distT="0" distB="0" distL="0" distR="0" wp14:anchorId="31B931F2" wp14:editId="28BDDF5E">
            <wp:extent cx="5943600" cy="3220720"/>
            <wp:effectExtent l="0" t="0" r="0" b="508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20720"/>
                    </a:xfrm>
                    <a:prstGeom prst="rect">
                      <a:avLst/>
                    </a:prstGeom>
                  </pic:spPr>
                </pic:pic>
              </a:graphicData>
            </a:graphic>
          </wp:inline>
        </w:drawing>
      </w:r>
    </w:p>
    <w:p w14:paraId="7C5C9A53" w14:textId="77777777" w:rsidR="005D2790" w:rsidRDefault="005D2790" w:rsidP="005D2790">
      <w:r>
        <w:t xml:space="preserve">I also designed an APP specifically for relative positions analysis and the system design is shown above. The whole APP consists of 2 main parts as any other app, which are frontend and backend. For the sake of simplicity, I purposely put DB inside the scope of Backend. </w:t>
      </w:r>
    </w:p>
    <w:p w14:paraId="07995519" w14:textId="77777777" w:rsidR="005D2790" w:rsidRDefault="005D2790" w:rsidP="005D2790"/>
    <w:p w14:paraId="206245C6" w14:textId="77777777" w:rsidR="005D2790" w:rsidRDefault="005D2790" w:rsidP="005D2790">
      <w:r>
        <w:lastRenderedPageBreak/>
        <w:t>This APP-beta can achieve 2 simple functionalities. The user story goes like below:</w:t>
      </w:r>
    </w:p>
    <w:p w14:paraId="751B7E6A" w14:textId="77777777" w:rsidR="005D2790" w:rsidRDefault="005D2790" w:rsidP="005D2790"/>
    <w:p w14:paraId="3ACD9F45" w14:textId="77777777" w:rsidR="005D2790" w:rsidRDefault="005D2790" w:rsidP="005D2790"/>
    <w:p w14:paraId="7D63F028" w14:textId="77777777" w:rsidR="005D2790" w:rsidRDefault="005D2790" w:rsidP="005D2790"/>
    <w:p w14:paraId="7E01236A" w14:textId="77777777" w:rsidR="005D2790" w:rsidRDefault="005D2790" w:rsidP="005D2790">
      <w:r>
        <w:rPr>
          <w:noProof/>
        </w:rPr>
        <w:drawing>
          <wp:inline distT="0" distB="0" distL="0" distR="0" wp14:anchorId="172ED372" wp14:editId="7A727C06">
            <wp:extent cx="5943600" cy="375158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51580"/>
                    </a:xfrm>
                    <a:prstGeom prst="rect">
                      <a:avLst/>
                    </a:prstGeom>
                  </pic:spPr>
                </pic:pic>
              </a:graphicData>
            </a:graphic>
          </wp:inline>
        </w:drawing>
      </w:r>
    </w:p>
    <w:p w14:paraId="0CB8A780" w14:textId="77777777" w:rsidR="005D2790" w:rsidRDefault="005D2790" w:rsidP="005D2790">
      <w:pPr>
        <w:pStyle w:val="Heading3"/>
      </w:pPr>
      <w:bookmarkStart w:id="13" w:name="_Toc126258830"/>
      <w:r>
        <w:t>Fetch data</w:t>
      </w:r>
      <w:bookmarkEnd w:id="13"/>
    </w:p>
    <w:p w14:paraId="22FE9512" w14:textId="77777777" w:rsidR="005D2790" w:rsidRDefault="005D2790" w:rsidP="005D2790">
      <w:pPr>
        <w:pStyle w:val="ListParagraph"/>
        <w:numPr>
          <w:ilvl w:val="0"/>
          <w:numId w:val="5"/>
        </w:numPr>
      </w:pPr>
      <w:r>
        <w:t>User opens the APP</w:t>
      </w:r>
    </w:p>
    <w:p w14:paraId="1BA99687" w14:textId="77777777" w:rsidR="005D2790" w:rsidRDefault="005D2790" w:rsidP="005D2790">
      <w:pPr>
        <w:pStyle w:val="ListParagraph"/>
        <w:numPr>
          <w:ilvl w:val="0"/>
          <w:numId w:val="5"/>
        </w:numPr>
      </w:pPr>
      <w:r>
        <w:t>User types out the name of the company</w:t>
      </w:r>
    </w:p>
    <w:p w14:paraId="54007B5B" w14:textId="77777777" w:rsidR="005D2790" w:rsidRDefault="005D2790" w:rsidP="005D2790">
      <w:pPr>
        <w:pStyle w:val="ListParagraph"/>
        <w:numPr>
          <w:ilvl w:val="0"/>
          <w:numId w:val="5"/>
        </w:numPr>
      </w:pPr>
      <w:r>
        <w:t>If this company’s data are in the DB, then Lambda function 1 will be invoked to fetch the data</w:t>
      </w:r>
    </w:p>
    <w:p w14:paraId="31892262" w14:textId="77777777" w:rsidR="005D2790" w:rsidRDefault="005D2790" w:rsidP="005D2790">
      <w:pPr>
        <w:pStyle w:val="ListParagraph"/>
        <w:numPr>
          <w:ilvl w:val="0"/>
          <w:numId w:val="5"/>
        </w:numPr>
      </w:pPr>
      <w:r>
        <w:t>If the data are not in the DB, Lambda function 2 will be firstly invoked to scrape data from the internet and then Lambda function 1 will be invoked to return the data</w:t>
      </w:r>
    </w:p>
    <w:p w14:paraId="74F8D8A6" w14:textId="77777777" w:rsidR="005D2790" w:rsidRDefault="005D2790" w:rsidP="005D2790"/>
    <w:p w14:paraId="099C4A59" w14:textId="77777777" w:rsidR="005D2790" w:rsidRDefault="005D2790" w:rsidP="005D2790">
      <w:pPr>
        <w:pStyle w:val="Heading3"/>
      </w:pPr>
      <w:bookmarkStart w:id="14" w:name="_Toc126258831"/>
      <w:r>
        <w:t>Compare relative position</w:t>
      </w:r>
      <w:bookmarkEnd w:id="14"/>
    </w:p>
    <w:p w14:paraId="4BDCFD7E" w14:textId="77777777" w:rsidR="005D2790" w:rsidRDefault="005D2790" w:rsidP="005D2790">
      <w:pPr>
        <w:pStyle w:val="ListParagraph"/>
        <w:numPr>
          <w:ilvl w:val="0"/>
          <w:numId w:val="7"/>
        </w:numPr>
      </w:pPr>
      <w:r>
        <w:t>User opens the APP</w:t>
      </w:r>
    </w:p>
    <w:p w14:paraId="77F59759" w14:textId="77777777" w:rsidR="005D2790" w:rsidRDefault="005D2790" w:rsidP="005D2790">
      <w:pPr>
        <w:pStyle w:val="ListParagraph"/>
        <w:numPr>
          <w:ilvl w:val="0"/>
          <w:numId w:val="7"/>
        </w:numPr>
      </w:pPr>
      <w:r>
        <w:t>User types out the names of 2 companies</w:t>
      </w:r>
    </w:p>
    <w:p w14:paraId="23BC239A" w14:textId="77777777" w:rsidR="005D2790" w:rsidRDefault="005D2790" w:rsidP="005D2790">
      <w:pPr>
        <w:pStyle w:val="ListParagraph"/>
        <w:numPr>
          <w:ilvl w:val="0"/>
          <w:numId w:val="7"/>
        </w:numPr>
      </w:pPr>
      <w:r>
        <w:t>If the companies’ data are in the DB, then Lambda function 1 will be invoked to fetch the data</w:t>
      </w:r>
    </w:p>
    <w:p w14:paraId="03AE7E93" w14:textId="77777777" w:rsidR="005D2790" w:rsidRDefault="005D2790" w:rsidP="005D2790">
      <w:pPr>
        <w:pStyle w:val="ListParagraph"/>
        <w:numPr>
          <w:ilvl w:val="0"/>
          <w:numId w:val="7"/>
        </w:numPr>
      </w:pPr>
      <w:r>
        <w:t>If the data are not in the DB, Lambda function 2 will be firstly invoked to scrape data from the internet and then Lambda function 1 will be invoked to return the data</w:t>
      </w:r>
    </w:p>
    <w:p w14:paraId="583A86A5" w14:textId="77777777" w:rsidR="005D2790" w:rsidRPr="00BF644C" w:rsidRDefault="005D2790" w:rsidP="005D2790"/>
    <w:p w14:paraId="584C5F73" w14:textId="77777777" w:rsidR="005D2790" w:rsidRPr="006211FA" w:rsidRDefault="005D2790" w:rsidP="005D2790">
      <w:pPr>
        <w:pStyle w:val="Heading2"/>
      </w:pPr>
      <w:bookmarkStart w:id="15" w:name="_Toc126258832"/>
      <w:r>
        <w:t>Frontend</w:t>
      </w:r>
      <w:bookmarkEnd w:id="15"/>
    </w:p>
    <w:p w14:paraId="04F6B41E" w14:textId="77777777" w:rsidR="005D2790" w:rsidRDefault="005D2790" w:rsidP="005D2790"/>
    <w:p w14:paraId="0768A79D" w14:textId="77777777" w:rsidR="005D2790" w:rsidRDefault="005D2790" w:rsidP="005D2790">
      <w:r>
        <w:rPr>
          <w:noProof/>
        </w:rPr>
        <w:lastRenderedPageBreak/>
        <w:drawing>
          <wp:inline distT="0" distB="0" distL="0" distR="0" wp14:anchorId="150CFA8D" wp14:editId="2DF4BD2E">
            <wp:extent cx="5943600" cy="3994785"/>
            <wp:effectExtent l="0" t="0" r="0" b="5715"/>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994785"/>
                    </a:xfrm>
                    <a:prstGeom prst="rect">
                      <a:avLst/>
                    </a:prstGeom>
                  </pic:spPr>
                </pic:pic>
              </a:graphicData>
            </a:graphic>
          </wp:inline>
        </w:drawing>
      </w:r>
    </w:p>
    <w:p w14:paraId="54F2D4CD" w14:textId="77777777" w:rsidR="005D2790" w:rsidRDefault="005D2790" w:rsidP="005D2790">
      <w:r>
        <w:rPr>
          <w:noProof/>
        </w:rPr>
        <w:drawing>
          <wp:inline distT="0" distB="0" distL="0" distR="0" wp14:anchorId="210A4BE7" wp14:editId="230EAD9E">
            <wp:extent cx="5943600" cy="4057015"/>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057015"/>
                    </a:xfrm>
                    <a:prstGeom prst="rect">
                      <a:avLst/>
                    </a:prstGeom>
                  </pic:spPr>
                </pic:pic>
              </a:graphicData>
            </a:graphic>
          </wp:inline>
        </w:drawing>
      </w:r>
    </w:p>
    <w:p w14:paraId="02DAA11B" w14:textId="77777777" w:rsidR="005D2790" w:rsidRDefault="005D2790" w:rsidP="005D2790">
      <w:r>
        <w:rPr>
          <w:noProof/>
        </w:rPr>
        <w:lastRenderedPageBreak/>
        <w:drawing>
          <wp:inline distT="0" distB="0" distL="0" distR="0" wp14:anchorId="052751EE" wp14:editId="507ECE88">
            <wp:extent cx="5943600" cy="4034790"/>
            <wp:effectExtent l="0" t="0" r="0" b="3810"/>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034790"/>
                    </a:xfrm>
                    <a:prstGeom prst="rect">
                      <a:avLst/>
                    </a:prstGeom>
                  </pic:spPr>
                </pic:pic>
              </a:graphicData>
            </a:graphic>
          </wp:inline>
        </w:drawing>
      </w:r>
    </w:p>
    <w:p w14:paraId="18633A1D" w14:textId="77777777" w:rsidR="005D2790" w:rsidRDefault="005D2790" w:rsidP="005D2790"/>
    <w:p w14:paraId="6B5D2E46" w14:textId="77777777" w:rsidR="005D2790" w:rsidRPr="005D2790" w:rsidRDefault="005D2790" w:rsidP="005D2790"/>
    <w:p w14:paraId="2A1EC472" w14:textId="2324ECD2" w:rsidR="000D19B1" w:rsidRDefault="000D19B1" w:rsidP="000D19B1">
      <w:pPr>
        <w:pStyle w:val="Heading2"/>
      </w:pPr>
      <w:bookmarkStart w:id="16" w:name="_Toc126258833"/>
      <w:r>
        <w:t>Algorithm</w:t>
      </w:r>
      <w:r w:rsidR="009E3C79">
        <w:t xml:space="preserve"> (in built)</w:t>
      </w:r>
      <w:bookmarkEnd w:id="16"/>
    </w:p>
    <w:p w14:paraId="6AF8EA09" w14:textId="77777777" w:rsidR="000D19B1" w:rsidRDefault="000D19B1" w:rsidP="000D19B1"/>
    <w:p w14:paraId="6A373927" w14:textId="77777777" w:rsidR="000D19B1" w:rsidRDefault="000D19B1" w:rsidP="000D19B1">
      <w:r>
        <w:t>Parameters:</w:t>
      </w:r>
    </w:p>
    <w:p w14:paraId="413279FD" w14:textId="77777777" w:rsidR="000D19B1" w:rsidRDefault="000D19B1" w:rsidP="000D19B1"/>
    <w:p w14:paraId="487EACC3" w14:textId="77777777" w:rsidR="000D19B1" w:rsidRDefault="000D19B1" w:rsidP="009E3C79">
      <w:pPr>
        <w:pStyle w:val="ListParagraph"/>
        <w:numPr>
          <w:ilvl w:val="0"/>
          <w:numId w:val="10"/>
        </w:numPr>
      </w:pPr>
      <w:r>
        <w:t>Company: data scraping from open-source website (public companies: yahoo finance, google finance)/annual reports</w:t>
      </w:r>
    </w:p>
    <w:p w14:paraId="3EB6841D" w14:textId="77777777" w:rsidR="000D19B1" w:rsidRDefault="000D19B1" w:rsidP="000D19B1"/>
    <w:p w14:paraId="7AF72D1D" w14:textId="77777777" w:rsidR="000D19B1" w:rsidRDefault="000D19B1" w:rsidP="009E3C79">
      <w:pPr>
        <w:pStyle w:val="ListParagraph"/>
        <w:numPr>
          <w:ilvl w:val="0"/>
          <w:numId w:val="10"/>
        </w:numPr>
      </w:pPr>
      <w:r>
        <w:t xml:space="preserve">Market: </w:t>
      </w:r>
    </w:p>
    <w:p w14:paraId="778AB6E8" w14:textId="77777777" w:rsidR="000D19B1" w:rsidRDefault="000D19B1" w:rsidP="000D19B1"/>
    <w:p w14:paraId="1F97C869" w14:textId="77777777" w:rsidR="000D19B1" w:rsidRDefault="000D19B1" w:rsidP="009E3C79">
      <w:pPr>
        <w:pStyle w:val="ListParagraph"/>
        <w:numPr>
          <w:ilvl w:val="0"/>
          <w:numId w:val="10"/>
        </w:numPr>
      </w:pPr>
      <w:r>
        <w:t>Customer: third-party (</w:t>
      </w:r>
      <w:proofErr w:type="spellStart"/>
      <w:r>
        <w:t>similarweb</w:t>
      </w:r>
      <w:proofErr w:type="spellEnd"/>
      <w:r>
        <w:t>, CrunchBase)</w:t>
      </w:r>
    </w:p>
    <w:p w14:paraId="1CF02DCD" w14:textId="77777777" w:rsidR="000D19B1" w:rsidRDefault="000D19B1" w:rsidP="000D19B1"/>
    <w:p w14:paraId="363CBE4E" w14:textId="77777777" w:rsidR="009E3C79" w:rsidRDefault="000D19B1" w:rsidP="000D19B1">
      <w:r>
        <w:t>Y</w:t>
      </w:r>
      <w:r w:rsidR="009E3C79">
        <w:t>:</w:t>
      </w:r>
    </w:p>
    <w:p w14:paraId="0BD2EB5A" w14:textId="063EE751" w:rsidR="000D19B1" w:rsidRDefault="000D19B1" w:rsidP="009E3C79">
      <w:pPr>
        <w:pStyle w:val="ListParagraph"/>
        <w:numPr>
          <w:ilvl w:val="0"/>
          <w:numId w:val="11"/>
        </w:numPr>
      </w:pPr>
      <w:r>
        <w:t>Initial index/ranking</w:t>
      </w:r>
    </w:p>
    <w:p w14:paraId="359BA5BA" w14:textId="77777777" w:rsidR="000D19B1" w:rsidRPr="000D19B1" w:rsidRDefault="000D19B1" w:rsidP="000D19B1"/>
    <w:p w14:paraId="2F3195BB" w14:textId="77777777" w:rsidR="000D19B1" w:rsidRPr="00E63826" w:rsidRDefault="000D19B1" w:rsidP="000D19B1">
      <w:pPr>
        <w:pStyle w:val="Heading2"/>
      </w:pPr>
      <w:bookmarkStart w:id="17" w:name="_Toc126258834"/>
      <w:r>
        <w:t>Code</w:t>
      </w:r>
      <w:bookmarkEnd w:id="17"/>
    </w:p>
    <w:p w14:paraId="1C49F383" w14:textId="77777777" w:rsidR="000D19B1" w:rsidRPr="00E63826" w:rsidRDefault="000D19B1" w:rsidP="000D19B1"/>
    <w:p w14:paraId="5C0FB47E" w14:textId="77777777" w:rsidR="000D19B1" w:rsidRDefault="000D19B1" w:rsidP="000D19B1">
      <w:pPr>
        <w:pStyle w:val="Heading3"/>
      </w:pPr>
      <w:bookmarkStart w:id="18" w:name="_Toc126258835"/>
      <w:r>
        <w:t>Data Scraping</w:t>
      </w:r>
      <w:bookmarkEnd w:id="18"/>
    </w:p>
    <w:p w14:paraId="618C1FB0" w14:textId="77777777" w:rsidR="000D19B1" w:rsidRDefault="000D19B1" w:rsidP="000D19B1">
      <w:pPr>
        <w:shd w:val="clear" w:color="auto" w:fill="2B2B2B"/>
      </w:pPr>
      <w:r>
        <w:rPr>
          <w:rFonts w:ascii="Courier New" w:hAnsi="Courier New" w:cs="Courier New"/>
          <w:color w:val="DCC6E0"/>
        </w:rPr>
        <w:t>import</w:t>
      </w:r>
      <w:r>
        <w:rPr>
          <w:rFonts w:ascii="Courier New" w:hAnsi="Courier New" w:cs="Courier New"/>
          <w:color w:val="F8F8F2"/>
        </w:rPr>
        <w:t xml:space="preserve"> PyPDF2 </w:t>
      </w:r>
      <w:r>
        <w:rPr>
          <w:rFonts w:ascii="Courier New" w:hAnsi="Courier New" w:cs="Courier New"/>
          <w:color w:val="DCC6E0"/>
        </w:rPr>
        <w:t>as</w:t>
      </w:r>
      <w:r>
        <w:rPr>
          <w:rFonts w:ascii="Courier New" w:hAnsi="Courier New" w:cs="Courier New"/>
          <w:color w:val="F8F8F2"/>
        </w:rPr>
        <w:t xml:space="preserve"> pdf2</w:t>
      </w:r>
      <w:r>
        <w:rPr>
          <w:rFonts w:ascii="Courier New" w:hAnsi="Courier New" w:cs="Courier New"/>
          <w:color w:val="F8F8F2"/>
        </w:rPr>
        <w:br/>
      </w:r>
      <w:r>
        <w:rPr>
          <w:rFonts w:ascii="Courier New" w:hAnsi="Courier New" w:cs="Courier New"/>
          <w:color w:val="DCC6E0"/>
        </w:rPr>
        <w:t>import</w:t>
      </w:r>
      <w:r>
        <w:rPr>
          <w:rFonts w:ascii="Courier New" w:hAnsi="Courier New" w:cs="Courier New"/>
          <w:color w:val="F8F8F2"/>
        </w:rPr>
        <w:t xml:space="preserve"> re</w:t>
      </w:r>
      <w:r>
        <w:rPr>
          <w:rFonts w:ascii="Courier New" w:hAnsi="Courier New" w:cs="Courier New"/>
          <w:color w:val="F8F8F2"/>
        </w:rPr>
        <w:br/>
      </w:r>
      <w:r>
        <w:rPr>
          <w:rFonts w:ascii="Courier New" w:hAnsi="Courier New" w:cs="Courier New"/>
          <w:color w:val="F8F8F2"/>
        </w:rPr>
        <w:lastRenderedPageBreak/>
        <w:br/>
      </w:r>
      <w:r>
        <w:rPr>
          <w:rFonts w:ascii="Courier New" w:hAnsi="Courier New" w:cs="Courier New"/>
          <w:color w:val="D4D0AB"/>
        </w:rPr>
        <w:t># Open the PDF file</w:t>
      </w:r>
      <w:r>
        <w:rPr>
          <w:rFonts w:ascii="Courier New" w:hAnsi="Courier New" w:cs="Courier New"/>
          <w:color w:val="F8F8F2"/>
        </w:rPr>
        <w:br/>
      </w:r>
      <w:proofErr w:type="spellStart"/>
      <w:r>
        <w:rPr>
          <w:rFonts w:ascii="Courier New" w:hAnsi="Courier New" w:cs="Courier New"/>
          <w:color w:val="F8F8F2"/>
        </w:rPr>
        <w:t>pdf_file</w:t>
      </w:r>
      <w:proofErr w:type="spellEnd"/>
      <w:r>
        <w:rPr>
          <w:rFonts w:ascii="Courier New" w:hAnsi="Courier New" w:cs="Courier New"/>
          <w:color w:val="F8F8F2"/>
        </w:rPr>
        <w:t xml:space="preserve"> = open(</w:t>
      </w:r>
      <w:r>
        <w:rPr>
          <w:rFonts w:ascii="Courier New" w:hAnsi="Courier New" w:cs="Courier New"/>
          <w:color w:val="ABE338"/>
        </w:rPr>
        <w:t>'WYNNRESORTS.pdf'</w:t>
      </w:r>
      <w:r>
        <w:rPr>
          <w:rFonts w:ascii="Courier New" w:hAnsi="Courier New" w:cs="Courier New"/>
          <w:color w:val="F8F8F2"/>
        </w:rPr>
        <w:t xml:space="preserve">, </w:t>
      </w:r>
      <w:r>
        <w:rPr>
          <w:rFonts w:ascii="Courier New" w:hAnsi="Courier New" w:cs="Courier New"/>
          <w:color w:val="ABE338"/>
        </w:rPr>
        <w:t>'</w:t>
      </w:r>
      <w:proofErr w:type="spellStart"/>
      <w:r>
        <w:rPr>
          <w:rFonts w:ascii="Courier New" w:hAnsi="Courier New" w:cs="Courier New"/>
          <w:color w:val="ABE338"/>
        </w:rPr>
        <w:t>rb</w:t>
      </w:r>
      <w:proofErr w:type="spellEnd"/>
      <w:r>
        <w:rPr>
          <w:rFonts w:ascii="Courier New" w:hAnsi="Courier New" w:cs="Courier New"/>
          <w:color w:val="ABE338"/>
        </w:rPr>
        <w:t>'</w:t>
      </w:r>
      <w:r>
        <w:rPr>
          <w:rFonts w:ascii="Courier New" w:hAnsi="Courier New" w:cs="Courier New"/>
          <w:color w:val="F8F8F2"/>
        </w:rPr>
        <w:t>)</w:t>
      </w:r>
      <w:r>
        <w:rPr>
          <w:rFonts w:ascii="Courier New" w:hAnsi="Courier New" w:cs="Courier New"/>
          <w:color w:val="F8F8F2"/>
        </w:rPr>
        <w:br/>
      </w:r>
      <w:proofErr w:type="spellStart"/>
      <w:r>
        <w:rPr>
          <w:rFonts w:ascii="Courier New" w:hAnsi="Courier New" w:cs="Courier New"/>
          <w:color w:val="F8F8F2"/>
        </w:rPr>
        <w:t>pdf_reader</w:t>
      </w:r>
      <w:proofErr w:type="spellEnd"/>
      <w:r>
        <w:rPr>
          <w:rFonts w:ascii="Courier New" w:hAnsi="Courier New" w:cs="Courier New"/>
          <w:color w:val="F8F8F2"/>
        </w:rPr>
        <w:t xml:space="preserve"> = pdf2.PdfReader(</w:t>
      </w:r>
      <w:proofErr w:type="spellStart"/>
      <w:r>
        <w:rPr>
          <w:rFonts w:ascii="Courier New" w:hAnsi="Courier New" w:cs="Courier New"/>
          <w:color w:val="F8F8F2"/>
        </w:rPr>
        <w:t>pdf_file</w:t>
      </w:r>
      <w:proofErr w:type="spellEnd"/>
      <w:r>
        <w:rPr>
          <w:rFonts w:ascii="Courier New" w:hAnsi="Courier New" w:cs="Courier New"/>
          <w:color w:val="F8F8F2"/>
        </w:rPr>
        <w:t>)</w:t>
      </w:r>
      <w:r>
        <w:rPr>
          <w:rFonts w:ascii="Courier New" w:hAnsi="Courier New" w:cs="Courier New"/>
          <w:color w:val="F8F8F2"/>
        </w:rPr>
        <w:br/>
      </w:r>
      <w:r>
        <w:rPr>
          <w:rFonts w:ascii="Courier New" w:hAnsi="Courier New" w:cs="Courier New"/>
          <w:color w:val="F8F8F2"/>
        </w:rPr>
        <w:br/>
      </w:r>
      <w:r>
        <w:rPr>
          <w:rFonts w:ascii="Courier New" w:hAnsi="Courier New" w:cs="Courier New"/>
          <w:color w:val="D4D0AB"/>
        </w:rPr>
        <w:t># Extract text from each page of the PDF</w:t>
      </w:r>
      <w:r>
        <w:rPr>
          <w:rFonts w:ascii="Courier New" w:hAnsi="Courier New" w:cs="Courier New"/>
          <w:color w:val="F8F8F2"/>
        </w:rPr>
        <w:br/>
        <w:t xml:space="preserve">text = </w:t>
      </w:r>
      <w:r>
        <w:rPr>
          <w:rFonts w:ascii="Courier New" w:hAnsi="Courier New" w:cs="Courier New"/>
          <w:color w:val="ABE338"/>
        </w:rPr>
        <w:t>""</w:t>
      </w:r>
      <w:r>
        <w:rPr>
          <w:rFonts w:ascii="Courier New" w:hAnsi="Courier New" w:cs="Courier New"/>
          <w:color w:val="F8F8F2"/>
        </w:rPr>
        <w:br/>
      </w:r>
      <w:r>
        <w:rPr>
          <w:rFonts w:ascii="Courier New" w:hAnsi="Courier New" w:cs="Courier New"/>
          <w:color w:val="DCC6E0"/>
        </w:rPr>
        <w:t>for</w:t>
      </w:r>
      <w:r>
        <w:rPr>
          <w:rFonts w:ascii="Courier New" w:hAnsi="Courier New" w:cs="Courier New"/>
          <w:color w:val="F8F8F2"/>
        </w:rPr>
        <w:t xml:space="preserve"> </w:t>
      </w:r>
      <w:proofErr w:type="spellStart"/>
      <w:r>
        <w:rPr>
          <w:rFonts w:ascii="Courier New" w:hAnsi="Courier New" w:cs="Courier New"/>
          <w:color w:val="F8F8F2"/>
        </w:rPr>
        <w:t>page_num</w:t>
      </w:r>
      <w:proofErr w:type="spellEnd"/>
      <w:r>
        <w:rPr>
          <w:rFonts w:ascii="Courier New" w:hAnsi="Courier New" w:cs="Courier New"/>
          <w:color w:val="F8F8F2"/>
        </w:rPr>
        <w:t xml:space="preserve"> </w:t>
      </w:r>
      <w:r>
        <w:rPr>
          <w:rFonts w:ascii="Courier New" w:hAnsi="Courier New" w:cs="Courier New"/>
          <w:color w:val="DCC6E0"/>
        </w:rPr>
        <w:t>in</w:t>
      </w:r>
      <w:r>
        <w:rPr>
          <w:rFonts w:ascii="Courier New" w:hAnsi="Courier New" w:cs="Courier New"/>
          <w:color w:val="F8F8F2"/>
        </w:rPr>
        <w:t xml:space="preserve"> range(</w:t>
      </w:r>
      <w:proofErr w:type="spellStart"/>
      <w:r>
        <w:rPr>
          <w:rFonts w:ascii="Courier New" w:hAnsi="Courier New" w:cs="Courier New"/>
          <w:color w:val="F8F8F2"/>
        </w:rPr>
        <w:t>pdf_reader.numPages</w:t>
      </w:r>
      <w:proofErr w:type="spellEnd"/>
      <w:r>
        <w:rPr>
          <w:rFonts w:ascii="Courier New" w:hAnsi="Courier New" w:cs="Courier New"/>
          <w:color w:val="F8F8F2"/>
        </w:rPr>
        <w:t>):</w:t>
      </w:r>
      <w:r>
        <w:rPr>
          <w:rFonts w:ascii="Courier New" w:hAnsi="Courier New" w:cs="Courier New"/>
          <w:color w:val="F8F8F2"/>
        </w:rPr>
        <w:br/>
        <w:t xml:space="preserve">    page = </w:t>
      </w:r>
      <w:proofErr w:type="spellStart"/>
      <w:r>
        <w:rPr>
          <w:rFonts w:ascii="Courier New" w:hAnsi="Courier New" w:cs="Courier New"/>
          <w:color w:val="F8F8F2"/>
        </w:rPr>
        <w:t>pdf_reader.getPage</w:t>
      </w:r>
      <w:proofErr w:type="spellEnd"/>
      <w:r>
        <w:rPr>
          <w:rFonts w:ascii="Courier New" w:hAnsi="Courier New" w:cs="Courier New"/>
          <w:color w:val="F8F8F2"/>
        </w:rPr>
        <w:t>(</w:t>
      </w:r>
      <w:proofErr w:type="spellStart"/>
      <w:r>
        <w:rPr>
          <w:rFonts w:ascii="Courier New" w:hAnsi="Courier New" w:cs="Courier New"/>
          <w:color w:val="F8F8F2"/>
        </w:rPr>
        <w:t>page_num</w:t>
      </w:r>
      <w:proofErr w:type="spellEnd"/>
      <w:r>
        <w:rPr>
          <w:rFonts w:ascii="Courier New" w:hAnsi="Courier New" w:cs="Courier New"/>
          <w:color w:val="F8F8F2"/>
        </w:rPr>
        <w:t>)</w:t>
      </w:r>
      <w:r>
        <w:rPr>
          <w:rFonts w:ascii="Courier New" w:hAnsi="Courier New" w:cs="Courier New"/>
          <w:color w:val="F8F8F2"/>
        </w:rPr>
        <w:br/>
        <w:t xml:space="preserve">    text += </w:t>
      </w:r>
      <w:proofErr w:type="spellStart"/>
      <w:r>
        <w:rPr>
          <w:rFonts w:ascii="Courier New" w:hAnsi="Courier New" w:cs="Courier New"/>
          <w:color w:val="F8F8F2"/>
        </w:rPr>
        <w:t>page.extractText</w:t>
      </w:r>
      <w:proofErr w:type="spellEnd"/>
      <w:r>
        <w:rPr>
          <w:rFonts w:ascii="Courier New" w:hAnsi="Courier New" w:cs="Courier New"/>
          <w:color w:val="F8F8F2"/>
        </w:rPr>
        <w:t>()</w:t>
      </w:r>
      <w:r>
        <w:rPr>
          <w:rFonts w:ascii="Courier New" w:hAnsi="Courier New" w:cs="Courier New"/>
          <w:color w:val="F8F8F2"/>
        </w:rPr>
        <w:br/>
      </w:r>
      <w:r>
        <w:rPr>
          <w:rFonts w:ascii="Courier New" w:hAnsi="Courier New" w:cs="Courier New"/>
          <w:color w:val="F8F8F2"/>
        </w:rPr>
        <w:br/>
      </w:r>
      <w:r>
        <w:rPr>
          <w:rFonts w:ascii="Courier New" w:hAnsi="Courier New" w:cs="Courier New"/>
          <w:color w:val="D4D0AB"/>
        </w:rPr>
        <w:t># Search for the revenue information in the text</w:t>
      </w:r>
      <w:r>
        <w:rPr>
          <w:rFonts w:ascii="Courier New" w:hAnsi="Courier New" w:cs="Courier New"/>
          <w:color w:val="F8F8F2"/>
        </w:rPr>
        <w:br/>
      </w:r>
      <w:proofErr w:type="spellStart"/>
      <w:r>
        <w:rPr>
          <w:rFonts w:ascii="Courier New" w:hAnsi="Courier New" w:cs="Courier New"/>
          <w:color w:val="F8F8F2"/>
        </w:rPr>
        <w:t>financial_info</w:t>
      </w:r>
      <w:proofErr w:type="spellEnd"/>
      <w:r>
        <w:rPr>
          <w:rFonts w:ascii="Courier New" w:hAnsi="Courier New" w:cs="Courier New"/>
          <w:color w:val="F8F8F2"/>
        </w:rPr>
        <w:t xml:space="preserve"> = </w:t>
      </w:r>
      <w:r>
        <w:rPr>
          <w:rFonts w:ascii="Courier New" w:hAnsi="Courier New" w:cs="Courier New"/>
          <w:color w:val="ABE338"/>
        </w:rPr>
        <w:t>''</w:t>
      </w:r>
      <w:r>
        <w:rPr>
          <w:rFonts w:ascii="Courier New" w:hAnsi="Courier New" w:cs="Courier New"/>
          <w:color w:val="F8F8F2"/>
        </w:rPr>
        <w:br/>
      </w:r>
      <w:r>
        <w:rPr>
          <w:rFonts w:ascii="Courier New" w:hAnsi="Courier New" w:cs="Courier New"/>
          <w:color w:val="F8F8F2"/>
        </w:rPr>
        <w:br/>
      </w:r>
      <w:r>
        <w:rPr>
          <w:rFonts w:ascii="Courier New" w:hAnsi="Courier New" w:cs="Courier New"/>
          <w:color w:val="D4D0AB"/>
        </w:rPr>
        <w:t xml:space="preserve"># </w:t>
      </w:r>
      <w:proofErr w:type="spellStart"/>
      <w:r>
        <w:rPr>
          <w:rFonts w:ascii="Courier New" w:hAnsi="Courier New" w:cs="Courier New"/>
          <w:color w:val="D4D0AB"/>
        </w:rPr>
        <w:t>revenue_all</w:t>
      </w:r>
      <w:proofErr w:type="spellEnd"/>
      <w:r>
        <w:rPr>
          <w:rFonts w:ascii="Courier New" w:hAnsi="Courier New" w:cs="Courier New"/>
          <w:color w:val="D4D0AB"/>
        </w:rPr>
        <w:t xml:space="preserve"> = []</w:t>
      </w:r>
      <w:r>
        <w:rPr>
          <w:rFonts w:ascii="Courier New" w:hAnsi="Courier New" w:cs="Courier New"/>
          <w:color w:val="F8F8F2"/>
        </w:rPr>
        <w:br/>
        <w:t xml:space="preserve">lines = </w:t>
      </w:r>
      <w:proofErr w:type="spellStart"/>
      <w:r>
        <w:rPr>
          <w:rFonts w:ascii="Courier New" w:hAnsi="Courier New" w:cs="Courier New"/>
          <w:color w:val="F8F8F2"/>
        </w:rPr>
        <w:t>text.split</w:t>
      </w:r>
      <w:proofErr w:type="spellEnd"/>
      <w:r>
        <w:rPr>
          <w:rFonts w:ascii="Courier New" w:hAnsi="Courier New" w:cs="Courier New"/>
          <w:color w:val="F8F8F2"/>
        </w:rPr>
        <w:t>(</w:t>
      </w:r>
      <w:r>
        <w:rPr>
          <w:rFonts w:ascii="Courier New" w:hAnsi="Courier New" w:cs="Courier New"/>
          <w:color w:val="ABE338"/>
        </w:rPr>
        <w:t>'\n'</w:t>
      </w:r>
      <w:r>
        <w:rPr>
          <w:rFonts w:ascii="Courier New" w:hAnsi="Courier New" w:cs="Courier New"/>
          <w:color w:val="F8F8F2"/>
        </w:rPr>
        <w:t>)</w:t>
      </w:r>
      <w:r>
        <w:rPr>
          <w:rFonts w:ascii="Courier New" w:hAnsi="Courier New" w:cs="Courier New"/>
          <w:color w:val="F8F8F2"/>
        </w:rPr>
        <w:br/>
      </w:r>
      <w:r>
        <w:rPr>
          <w:rFonts w:ascii="Courier New" w:hAnsi="Courier New" w:cs="Courier New"/>
          <w:color w:val="DCC6E0"/>
        </w:rPr>
        <w:t>for</w:t>
      </w:r>
      <w:r>
        <w:rPr>
          <w:rFonts w:ascii="Courier New" w:hAnsi="Courier New" w:cs="Courier New"/>
          <w:color w:val="F8F8F2"/>
        </w:rPr>
        <w:t xml:space="preserve"> line </w:t>
      </w:r>
      <w:r>
        <w:rPr>
          <w:rFonts w:ascii="Courier New" w:hAnsi="Courier New" w:cs="Courier New"/>
          <w:color w:val="DCC6E0"/>
        </w:rPr>
        <w:t>in</w:t>
      </w:r>
      <w:r>
        <w:rPr>
          <w:rFonts w:ascii="Courier New" w:hAnsi="Courier New" w:cs="Courier New"/>
          <w:color w:val="F8F8F2"/>
        </w:rPr>
        <w:t xml:space="preserve"> lines:</w:t>
      </w:r>
      <w:r>
        <w:rPr>
          <w:rFonts w:ascii="Courier New" w:hAnsi="Courier New" w:cs="Courier New"/>
          <w:color w:val="F8F8F2"/>
        </w:rPr>
        <w:br/>
        <w:t xml:space="preserve">    </w:t>
      </w:r>
      <w:r>
        <w:rPr>
          <w:rFonts w:ascii="Courier New" w:hAnsi="Courier New" w:cs="Courier New"/>
          <w:color w:val="DCC6E0"/>
        </w:rPr>
        <w:t>if</w:t>
      </w:r>
      <w:r>
        <w:rPr>
          <w:rFonts w:ascii="Courier New" w:hAnsi="Courier New" w:cs="Courier New"/>
          <w:color w:val="F8F8F2"/>
        </w:rPr>
        <w:t xml:space="preserve"> </w:t>
      </w:r>
      <w:proofErr w:type="spellStart"/>
      <w:r>
        <w:rPr>
          <w:rFonts w:ascii="Courier New" w:hAnsi="Courier New" w:cs="Courier New"/>
          <w:color w:val="ABE338"/>
        </w:rPr>
        <w:t>r'revenue</w:t>
      </w:r>
      <w:proofErr w:type="spellEnd"/>
      <w:r>
        <w:rPr>
          <w:rFonts w:ascii="Courier New" w:hAnsi="Courier New" w:cs="Courier New"/>
          <w:color w:val="ABE338"/>
        </w:rPr>
        <w:t>'</w:t>
      </w:r>
      <w:r>
        <w:rPr>
          <w:rFonts w:ascii="Courier New" w:hAnsi="Courier New" w:cs="Courier New"/>
          <w:color w:val="F8F8F2"/>
        </w:rPr>
        <w:t xml:space="preserve"> </w:t>
      </w:r>
      <w:r>
        <w:rPr>
          <w:rFonts w:ascii="Courier New" w:hAnsi="Courier New" w:cs="Courier New"/>
          <w:color w:val="DCC6E0"/>
        </w:rPr>
        <w:t>in</w:t>
      </w:r>
      <w:r>
        <w:rPr>
          <w:rFonts w:ascii="Courier New" w:hAnsi="Courier New" w:cs="Courier New"/>
          <w:color w:val="F8F8F2"/>
        </w:rPr>
        <w:t xml:space="preserve"> </w:t>
      </w:r>
      <w:proofErr w:type="spellStart"/>
      <w:r>
        <w:rPr>
          <w:rFonts w:ascii="Courier New" w:hAnsi="Courier New" w:cs="Courier New"/>
          <w:color w:val="F8F8F2"/>
        </w:rPr>
        <w:t>line.lower</w:t>
      </w:r>
      <w:proofErr w:type="spellEnd"/>
      <w:r>
        <w:rPr>
          <w:rFonts w:ascii="Courier New" w:hAnsi="Courier New" w:cs="Courier New"/>
          <w:color w:val="F8F8F2"/>
        </w:rPr>
        <w:t xml:space="preserve">() </w:t>
      </w:r>
      <w:r>
        <w:rPr>
          <w:rFonts w:ascii="Courier New" w:hAnsi="Courier New" w:cs="Courier New"/>
          <w:color w:val="DCC6E0"/>
        </w:rPr>
        <w:t>and</w:t>
      </w:r>
      <w:r>
        <w:rPr>
          <w:rFonts w:ascii="Courier New" w:hAnsi="Courier New" w:cs="Courier New"/>
          <w:color w:val="F8F8F2"/>
        </w:rPr>
        <w:t xml:space="preserve"> bool(</w:t>
      </w:r>
      <w:proofErr w:type="spellStart"/>
      <w:r>
        <w:rPr>
          <w:rFonts w:ascii="Courier New" w:hAnsi="Courier New" w:cs="Courier New"/>
          <w:color w:val="F8F8F2"/>
        </w:rPr>
        <w:t>re.search</w:t>
      </w:r>
      <w:proofErr w:type="spellEnd"/>
      <w:r>
        <w:rPr>
          <w:rFonts w:ascii="Courier New" w:hAnsi="Courier New" w:cs="Courier New"/>
          <w:color w:val="F8F8F2"/>
        </w:rPr>
        <w:t>(</w:t>
      </w:r>
      <w:r>
        <w:rPr>
          <w:rFonts w:ascii="Courier New" w:hAnsi="Courier New" w:cs="Courier New"/>
          <w:color w:val="ABE338"/>
        </w:rPr>
        <w:t>r'\d'</w:t>
      </w:r>
      <w:r>
        <w:rPr>
          <w:rFonts w:ascii="Courier New" w:hAnsi="Courier New" w:cs="Courier New"/>
          <w:color w:val="F8F8F2"/>
        </w:rPr>
        <w:t>, line)):</w:t>
      </w:r>
      <w:r>
        <w:rPr>
          <w:rFonts w:ascii="Courier New" w:hAnsi="Courier New" w:cs="Courier New"/>
          <w:color w:val="F8F8F2"/>
        </w:rPr>
        <w:br/>
        <w:t xml:space="preserve">        </w:t>
      </w:r>
      <w:proofErr w:type="spellStart"/>
      <w:r>
        <w:rPr>
          <w:rFonts w:ascii="Courier New" w:hAnsi="Courier New" w:cs="Courier New"/>
          <w:color w:val="F8F8F2"/>
        </w:rPr>
        <w:t>financial_info</w:t>
      </w:r>
      <w:proofErr w:type="spellEnd"/>
      <w:r>
        <w:rPr>
          <w:rFonts w:ascii="Courier New" w:hAnsi="Courier New" w:cs="Courier New"/>
          <w:color w:val="F8F8F2"/>
        </w:rPr>
        <w:t xml:space="preserve"> += line</w:t>
      </w:r>
      <w:r>
        <w:rPr>
          <w:rFonts w:ascii="Courier New" w:hAnsi="Courier New" w:cs="Courier New"/>
          <w:color w:val="F8F8F2"/>
        </w:rPr>
        <w:br/>
        <w:t xml:space="preserve">    </w:t>
      </w:r>
      <w:r>
        <w:rPr>
          <w:rFonts w:ascii="Courier New" w:hAnsi="Courier New" w:cs="Courier New"/>
          <w:color w:val="D4D0AB"/>
        </w:rPr>
        <w:t xml:space="preserve"># if 'margin' in </w:t>
      </w:r>
      <w:proofErr w:type="spellStart"/>
      <w:r>
        <w:rPr>
          <w:rFonts w:ascii="Courier New" w:hAnsi="Courier New" w:cs="Courier New"/>
          <w:color w:val="D4D0AB"/>
        </w:rPr>
        <w:t>line.lower</w:t>
      </w:r>
      <w:proofErr w:type="spellEnd"/>
      <w:r>
        <w:rPr>
          <w:rFonts w:ascii="Courier New" w:hAnsi="Courier New" w:cs="Courier New"/>
          <w:color w:val="D4D0AB"/>
        </w:rPr>
        <w:t>():</w:t>
      </w:r>
      <w:r>
        <w:rPr>
          <w:rFonts w:ascii="Courier New" w:hAnsi="Courier New" w:cs="Courier New"/>
          <w:color w:val="F8F8F2"/>
        </w:rPr>
        <w:br/>
        <w:t xml:space="preserve">       </w:t>
      </w:r>
      <w:r>
        <w:rPr>
          <w:rFonts w:ascii="Courier New" w:hAnsi="Courier New" w:cs="Courier New"/>
          <w:color w:val="F8F8F2"/>
        </w:rPr>
        <w:br/>
        <w:t xml:space="preserve">    </w:t>
      </w:r>
      <w:r>
        <w:rPr>
          <w:rFonts w:ascii="Courier New" w:hAnsi="Courier New" w:cs="Courier New"/>
          <w:color w:val="D4D0AB"/>
        </w:rPr>
        <w:t xml:space="preserve">#     margin += [int(s) for s in </w:t>
      </w:r>
      <w:proofErr w:type="spellStart"/>
      <w:r>
        <w:rPr>
          <w:rFonts w:ascii="Courier New" w:hAnsi="Courier New" w:cs="Courier New"/>
          <w:color w:val="D4D0AB"/>
        </w:rPr>
        <w:t>line.split</w:t>
      </w:r>
      <w:proofErr w:type="spellEnd"/>
      <w:r>
        <w:rPr>
          <w:rFonts w:ascii="Courier New" w:hAnsi="Courier New" w:cs="Courier New"/>
          <w:color w:val="D4D0AB"/>
        </w:rPr>
        <w:t xml:space="preserve">() if </w:t>
      </w:r>
      <w:proofErr w:type="spellStart"/>
      <w:r>
        <w:rPr>
          <w:rFonts w:ascii="Courier New" w:hAnsi="Courier New" w:cs="Courier New"/>
          <w:color w:val="D4D0AB"/>
        </w:rPr>
        <w:t>s.isdigit</w:t>
      </w:r>
      <w:proofErr w:type="spellEnd"/>
      <w:r>
        <w:rPr>
          <w:rFonts w:ascii="Courier New" w:hAnsi="Courier New" w:cs="Courier New"/>
          <w:color w:val="D4D0AB"/>
        </w:rPr>
        <w:t>()]</w:t>
      </w:r>
      <w:r>
        <w:rPr>
          <w:rFonts w:ascii="Courier New" w:hAnsi="Courier New" w:cs="Courier New"/>
          <w:color w:val="F8F8F2"/>
        </w:rPr>
        <w:br/>
      </w:r>
      <w:r>
        <w:rPr>
          <w:rFonts w:ascii="Courier New" w:hAnsi="Courier New" w:cs="Courier New"/>
          <w:color w:val="F8F8F2"/>
        </w:rPr>
        <w:br/>
      </w:r>
      <w:r>
        <w:rPr>
          <w:rFonts w:ascii="Courier New" w:hAnsi="Courier New" w:cs="Courier New"/>
          <w:color w:val="D4D0AB"/>
        </w:rPr>
        <w:t># Write the revenue information to a file</w:t>
      </w:r>
      <w:r>
        <w:rPr>
          <w:rFonts w:ascii="Courier New" w:hAnsi="Courier New" w:cs="Courier New"/>
          <w:color w:val="F8F8F2"/>
        </w:rPr>
        <w:br/>
      </w:r>
      <w:r>
        <w:rPr>
          <w:rFonts w:ascii="Courier New" w:hAnsi="Courier New" w:cs="Courier New"/>
          <w:color w:val="DCC6E0"/>
        </w:rPr>
        <w:t>with</w:t>
      </w:r>
      <w:r>
        <w:rPr>
          <w:rFonts w:ascii="Courier New" w:hAnsi="Courier New" w:cs="Courier New"/>
          <w:color w:val="F8F8F2"/>
        </w:rPr>
        <w:t xml:space="preserve"> open(</w:t>
      </w:r>
      <w:r>
        <w:rPr>
          <w:rFonts w:ascii="Courier New" w:hAnsi="Courier New" w:cs="Courier New"/>
          <w:color w:val="ABE338"/>
        </w:rPr>
        <w:t>'financial_info.txt'</w:t>
      </w:r>
      <w:r>
        <w:rPr>
          <w:rFonts w:ascii="Courier New" w:hAnsi="Courier New" w:cs="Courier New"/>
          <w:color w:val="F8F8F2"/>
        </w:rPr>
        <w:t xml:space="preserve">, </w:t>
      </w:r>
      <w:r>
        <w:rPr>
          <w:rFonts w:ascii="Courier New" w:hAnsi="Courier New" w:cs="Courier New"/>
          <w:color w:val="ABE338"/>
        </w:rPr>
        <w:t>'w'</w:t>
      </w:r>
      <w:r>
        <w:rPr>
          <w:rFonts w:ascii="Courier New" w:hAnsi="Courier New" w:cs="Courier New"/>
          <w:color w:val="F8F8F2"/>
        </w:rPr>
        <w:t xml:space="preserve">) </w:t>
      </w:r>
      <w:r>
        <w:rPr>
          <w:rFonts w:ascii="Courier New" w:hAnsi="Courier New" w:cs="Courier New"/>
          <w:color w:val="DCC6E0"/>
        </w:rPr>
        <w:t>as</w:t>
      </w:r>
      <w:r>
        <w:rPr>
          <w:rFonts w:ascii="Courier New" w:hAnsi="Courier New" w:cs="Courier New"/>
          <w:color w:val="F8F8F2"/>
        </w:rPr>
        <w:t xml:space="preserve"> f:</w:t>
      </w:r>
      <w:r>
        <w:rPr>
          <w:rFonts w:ascii="Courier New" w:hAnsi="Courier New" w:cs="Courier New"/>
          <w:color w:val="F8F8F2"/>
        </w:rPr>
        <w:br/>
        <w:t xml:space="preserve">    </w:t>
      </w:r>
      <w:proofErr w:type="spellStart"/>
      <w:r>
        <w:rPr>
          <w:rFonts w:ascii="Courier New" w:hAnsi="Courier New" w:cs="Courier New"/>
          <w:color w:val="F8F8F2"/>
        </w:rPr>
        <w:t>f.write</w:t>
      </w:r>
      <w:proofErr w:type="spellEnd"/>
      <w:r>
        <w:rPr>
          <w:rFonts w:ascii="Courier New" w:hAnsi="Courier New" w:cs="Courier New"/>
          <w:color w:val="F8F8F2"/>
        </w:rPr>
        <w:t>(</w:t>
      </w:r>
      <w:proofErr w:type="spellStart"/>
      <w:r>
        <w:rPr>
          <w:rFonts w:ascii="Courier New" w:hAnsi="Courier New" w:cs="Courier New"/>
          <w:color w:val="F8F8F2"/>
        </w:rPr>
        <w:t>financial_info</w:t>
      </w:r>
      <w:proofErr w:type="spellEnd"/>
      <w:r>
        <w:rPr>
          <w:rFonts w:ascii="Courier New" w:hAnsi="Courier New" w:cs="Courier New"/>
          <w:color w:val="F8F8F2"/>
        </w:rPr>
        <w:t>)</w:t>
      </w:r>
      <w:r>
        <w:rPr>
          <w:rFonts w:ascii="Courier New" w:hAnsi="Courier New" w:cs="Courier New"/>
          <w:color w:val="F8F8F2"/>
        </w:rPr>
        <w:br/>
      </w:r>
      <w:r>
        <w:rPr>
          <w:rFonts w:ascii="Courier New" w:hAnsi="Courier New" w:cs="Courier New"/>
          <w:color w:val="F8F8F2"/>
        </w:rPr>
        <w:br/>
      </w:r>
      <w:r>
        <w:rPr>
          <w:rFonts w:ascii="Courier New" w:hAnsi="Courier New" w:cs="Courier New"/>
          <w:color w:val="D4D0AB"/>
        </w:rPr>
        <w:t># Close the PDF file</w:t>
      </w:r>
      <w:r>
        <w:rPr>
          <w:rFonts w:ascii="Courier New" w:hAnsi="Courier New" w:cs="Courier New"/>
          <w:color w:val="F8F8F2"/>
        </w:rPr>
        <w:br/>
      </w:r>
      <w:proofErr w:type="spellStart"/>
      <w:r>
        <w:rPr>
          <w:rFonts w:ascii="Courier New" w:hAnsi="Courier New" w:cs="Courier New"/>
          <w:color w:val="F8F8F2"/>
        </w:rPr>
        <w:t>pdf_file.close</w:t>
      </w:r>
      <w:proofErr w:type="spellEnd"/>
      <w:r>
        <w:rPr>
          <w:rFonts w:ascii="Courier New" w:hAnsi="Courier New" w:cs="Courier New"/>
          <w:color w:val="F8F8F2"/>
        </w:rPr>
        <w:t>()</w:t>
      </w:r>
    </w:p>
    <w:p w14:paraId="57A87B94" w14:textId="77777777" w:rsidR="000D19B1" w:rsidRDefault="000D19B1" w:rsidP="000D19B1"/>
    <w:p w14:paraId="7599B208" w14:textId="77777777" w:rsidR="000D19B1" w:rsidRDefault="000D19B1" w:rsidP="000D19B1"/>
    <w:p w14:paraId="244FD1DF" w14:textId="77777777" w:rsidR="000D19B1" w:rsidRDefault="000D19B1" w:rsidP="000D19B1">
      <w:r>
        <w:t>Instructions:</w:t>
      </w:r>
    </w:p>
    <w:p w14:paraId="25332052" w14:textId="77777777" w:rsidR="000D19B1" w:rsidRDefault="000D19B1" w:rsidP="000D19B1">
      <w:pPr>
        <w:pStyle w:val="ListParagraph"/>
        <w:numPr>
          <w:ilvl w:val="0"/>
          <w:numId w:val="8"/>
        </w:numPr>
      </w:pPr>
      <w:r>
        <w:t>Put the PDF file waiting to be scraped under the same folder of this file.</w:t>
      </w:r>
    </w:p>
    <w:p w14:paraId="356BA821" w14:textId="77777777" w:rsidR="000D19B1" w:rsidRDefault="000D19B1" w:rsidP="000D19B1">
      <w:pPr>
        <w:pStyle w:val="ListParagraph"/>
        <w:numPr>
          <w:ilvl w:val="0"/>
          <w:numId w:val="8"/>
        </w:numPr>
      </w:pPr>
      <w:r>
        <w:t xml:space="preserve">Go to Line 5 and change the name in the </w:t>
      </w:r>
      <w:r w:rsidRPr="00D97DEF">
        <w:rPr>
          <w:color w:val="C00000"/>
        </w:rPr>
        <w:t xml:space="preserve">open </w:t>
      </w:r>
      <w:r>
        <w:t>function to the PDF’s name</w:t>
      </w:r>
    </w:p>
    <w:p w14:paraId="7E1DD89F" w14:textId="77777777" w:rsidR="000D19B1" w:rsidRDefault="000D19B1" w:rsidP="000D19B1">
      <w:pPr>
        <w:pStyle w:val="ListParagraph"/>
        <w:numPr>
          <w:ilvl w:val="0"/>
          <w:numId w:val="8"/>
        </w:numPr>
      </w:pPr>
      <w:r>
        <w:t>Go to Line 20, change the ‘revenue’ to any keyword you want to scrape</w:t>
      </w:r>
    </w:p>
    <w:p w14:paraId="5A0C3569" w14:textId="77777777" w:rsidR="000D19B1" w:rsidRDefault="000D19B1" w:rsidP="000D19B1">
      <w:pPr>
        <w:pStyle w:val="ListParagraph"/>
        <w:numPr>
          <w:ilvl w:val="0"/>
          <w:numId w:val="8"/>
        </w:numPr>
      </w:pPr>
      <w:r>
        <w:t>Run the code and you will see a fetched file containing all the info needed</w:t>
      </w:r>
    </w:p>
    <w:p w14:paraId="2169DB7B" w14:textId="77777777" w:rsidR="000D19B1" w:rsidRDefault="000D19B1" w:rsidP="000D19B1"/>
    <w:p w14:paraId="7515CB75" w14:textId="77777777" w:rsidR="000D19B1" w:rsidRDefault="000D19B1" w:rsidP="000D19B1">
      <w:pPr>
        <w:pStyle w:val="Heading3"/>
      </w:pPr>
      <w:bookmarkStart w:id="19" w:name="_Toc126258836"/>
      <w:r>
        <w:t>Pseudo Data Scraping</w:t>
      </w:r>
      <w:bookmarkEnd w:id="19"/>
    </w:p>
    <w:p w14:paraId="07BF2495" w14:textId="77777777" w:rsidR="000D19B1" w:rsidRDefault="000D19B1" w:rsidP="000D19B1"/>
    <w:p w14:paraId="4AEB2053" w14:textId="15B498B8" w:rsidR="000D19B1" w:rsidRDefault="005635DA" w:rsidP="005635DA">
      <w:pPr>
        <w:shd w:val="clear" w:color="auto" w:fill="2B2B2B"/>
      </w:pPr>
      <w:r>
        <w:rPr>
          <w:rFonts w:ascii="Courier New" w:hAnsi="Courier New" w:cs="Courier New"/>
          <w:color w:val="DCC6E0"/>
        </w:rPr>
        <w:t>import</w:t>
      </w:r>
      <w:r>
        <w:rPr>
          <w:rFonts w:ascii="Courier New" w:hAnsi="Courier New" w:cs="Courier New"/>
          <w:color w:val="F8F8F2"/>
        </w:rPr>
        <w:t xml:space="preserve"> pandas </w:t>
      </w:r>
      <w:r>
        <w:rPr>
          <w:rFonts w:ascii="Courier New" w:hAnsi="Courier New" w:cs="Courier New"/>
          <w:color w:val="DCC6E0"/>
        </w:rPr>
        <w:t>as</w:t>
      </w:r>
      <w:r>
        <w:rPr>
          <w:rFonts w:ascii="Courier New" w:hAnsi="Courier New" w:cs="Courier New"/>
          <w:color w:val="F8F8F2"/>
        </w:rPr>
        <w:t xml:space="preserve"> pd</w:t>
      </w:r>
      <w:r>
        <w:rPr>
          <w:rFonts w:ascii="Courier New" w:hAnsi="Courier New" w:cs="Courier New"/>
          <w:color w:val="F8F8F2"/>
        </w:rPr>
        <w:br/>
      </w:r>
      <w:r>
        <w:rPr>
          <w:rFonts w:ascii="Courier New" w:hAnsi="Courier New" w:cs="Courier New"/>
          <w:color w:val="DCC6E0"/>
        </w:rPr>
        <w:t>from</w:t>
      </w:r>
      <w:r>
        <w:rPr>
          <w:rFonts w:ascii="Courier New" w:hAnsi="Courier New" w:cs="Courier New"/>
          <w:color w:val="F8F8F2"/>
        </w:rPr>
        <w:t xml:space="preserve"> bs4 </w:t>
      </w:r>
      <w:r>
        <w:rPr>
          <w:rFonts w:ascii="Courier New" w:hAnsi="Courier New" w:cs="Courier New"/>
          <w:color w:val="DCC6E0"/>
        </w:rPr>
        <w:t>import</w:t>
      </w:r>
      <w:r>
        <w:rPr>
          <w:rFonts w:ascii="Courier New" w:hAnsi="Courier New" w:cs="Courier New"/>
          <w:color w:val="F8F8F2"/>
        </w:rPr>
        <w:t xml:space="preserve"> </w:t>
      </w:r>
      <w:proofErr w:type="spellStart"/>
      <w:r>
        <w:rPr>
          <w:rFonts w:ascii="Courier New" w:hAnsi="Courier New" w:cs="Courier New"/>
          <w:color w:val="F8F8F2"/>
        </w:rPr>
        <w:t>BeautifulSoup</w:t>
      </w:r>
      <w:proofErr w:type="spellEnd"/>
      <w:r>
        <w:rPr>
          <w:rFonts w:ascii="Courier New" w:hAnsi="Courier New" w:cs="Courier New"/>
          <w:color w:val="F8F8F2"/>
        </w:rPr>
        <w:br/>
      </w:r>
      <w:r>
        <w:rPr>
          <w:rFonts w:ascii="Courier New" w:hAnsi="Courier New" w:cs="Courier New"/>
          <w:color w:val="DCC6E0"/>
        </w:rPr>
        <w:t>import</w:t>
      </w:r>
      <w:r>
        <w:rPr>
          <w:rFonts w:ascii="Courier New" w:hAnsi="Courier New" w:cs="Courier New"/>
          <w:color w:val="F8F8F2"/>
        </w:rPr>
        <w:t xml:space="preserve"> </w:t>
      </w:r>
      <w:proofErr w:type="spellStart"/>
      <w:r>
        <w:rPr>
          <w:rFonts w:ascii="Courier New" w:hAnsi="Courier New" w:cs="Courier New"/>
          <w:color w:val="F8F8F2"/>
        </w:rPr>
        <w:t>urllib.request</w:t>
      </w:r>
      <w:proofErr w:type="spellEnd"/>
      <w:r>
        <w:rPr>
          <w:rFonts w:ascii="Courier New" w:hAnsi="Courier New" w:cs="Courier New"/>
          <w:color w:val="F8F8F2"/>
        </w:rPr>
        <w:t xml:space="preserve"> </w:t>
      </w:r>
      <w:r>
        <w:rPr>
          <w:rFonts w:ascii="Courier New" w:hAnsi="Courier New" w:cs="Courier New"/>
          <w:color w:val="DCC6E0"/>
        </w:rPr>
        <w:t>as</w:t>
      </w:r>
      <w:r>
        <w:rPr>
          <w:rFonts w:ascii="Courier New" w:hAnsi="Courier New" w:cs="Courier New"/>
          <w:color w:val="F8F8F2"/>
        </w:rPr>
        <w:t xml:space="preserve"> </w:t>
      </w:r>
      <w:proofErr w:type="spellStart"/>
      <w:r>
        <w:rPr>
          <w:rFonts w:ascii="Courier New" w:hAnsi="Courier New" w:cs="Courier New"/>
          <w:color w:val="F8F8F2"/>
        </w:rPr>
        <w:t>ur</w:t>
      </w:r>
      <w:proofErr w:type="spellEnd"/>
      <w:r>
        <w:rPr>
          <w:rFonts w:ascii="Courier New" w:hAnsi="Courier New" w:cs="Courier New"/>
          <w:color w:val="F8F8F2"/>
        </w:rPr>
        <w:br/>
      </w:r>
      <w:r>
        <w:rPr>
          <w:rFonts w:ascii="Courier New" w:hAnsi="Courier New" w:cs="Courier New"/>
          <w:color w:val="DCC6E0"/>
        </w:rPr>
        <w:t>from</w:t>
      </w:r>
      <w:r>
        <w:rPr>
          <w:rFonts w:ascii="Courier New" w:hAnsi="Courier New" w:cs="Courier New"/>
          <w:color w:val="F8F8F2"/>
        </w:rPr>
        <w:t xml:space="preserve"> datetime </w:t>
      </w:r>
      <w:r>
        <w:rPr>
          <w:rFonts w:ascii="Courier New" w:hAnsi="Courier New" w:cs="Courier New"/>
          <w:color w:val="DCC6E0"/>
        </w:rPr>
        <w:t>import</w:t>
      </w:r>
      <w:r>
        <w:rPr>
          <w:rFonts w:ascii="Courier New" w:hAnsi="Courier New" w:cs="Courier New"/>
          <w:color w:val="F8F8F2"/>
        </w:rPr>
        <w:t xml:space="preserve"> date</w:t>
      </w:r>
      <w:r>
        <w:rPr>
          <w:rFonts w:ascii="Courier New" w:hAnsi="Courier New" w:cs="Courier New"/>
          <w:color w:val="F8F8F2"/>
        </w:rPr>
        <w:br/>
      </w:r>
      <w:r>
        <w:rPr>
          <w:rFonts w:ascii="Courier New" w:hAnsi="Courier New" w:cs="Courier New"/>
          <w:color w:val="DCC6E0"/>
        </w:rPr>
        <w:t>import</w:t>
      </w:r>
      <w:r>
        <w:rPr>
          <w:rFonts w:ascii="Courier New" w:hAnsi="Courier New" w:cs="Courier New"/>
          <w:color w:val="F8F8F2"/>
        </w:rPr>
        <w:t xml:space="preserve"> </w:t>
      </w:r>
      <w:proofErr w:type="spellStart"/>
      <w:r>
        <w:rPr>
          <w:rFonts w:ascii="Courier New" w:hAnsi="Courier New" w:cs="Courier New"/>
          <w:color w:val="F8F8F2"/>
        </w:rPr>
        <w:t>os</w:t>
      </w:r>
      <w:proofErr w:type="spellEnd"/>
      <w:r>
        <w:rPr>
          <w:rFonts w:ascii="Courier New" w:hAnsi="Courier New" w:cs="Courier New"/>
          <w:color w:val="F8F8F2"/>
        </w:rPr>
        <w:br/>
      </w:r>
      <w:r>
        <w:rPr>
          <w:rFonts w:ascii="Courier New" w:hAnsi="Courier New" w:cs="Courier New"/>
          <w:color w:val="D4D0AB"/>
        </w:rPr>
        <w:lastRenderedPageBreak/>
        <w:t># import requests</w:t>
      </w:r>
      <w:r>
        <w:rPr>
          <w:rFonts w:ascii="Courier New" w:hAnsi="Courier New" w:cs="Courier New"/>
          <w:color w:val="F8F8F2"/>
        </w:rPr>
        <w:br/>
      </w:r>
      <w:r>
        <w:rPr>
          <w:rFonts w:ascii="Courier New" w:hAnsi="Courier New" w:cs="Courier New"/>
          <w:color w:val="F8F8F2"/>
        </w:rPr>
        <w:br/>
      </w:r>
      <w:r>
        <w:rPr>
          <w:rFonts w:ascii="Courier New" w:hAnsi="Courier New" w:cs="Courier New"/>
          <w:color w:val="F8F8F2"/>
        </w:rPr>
        <w:br/>
      </w:r>
      <w:r>
        <w:rPr>
          <w:rFonts w:ascii="Courier New" w:hAnsi="Courier New" w:cs="Courier New"/>
          <w:color w:val="F8F8F2"/>
        </w:rPr>
        <w:br/>
      </w:r>
      <w:r>
        <w:rPr>
          <w:rFonts w:ascii="Courier New" w:hAnsi="Courier New" w:cs="Courier New"/>
          <w:color w:val="D4D0AB"/>
        </w:rPr>
        <w:t># Enter a stock symbol</w:t>
      </w:r>
      <w:r>
        <w:rPr>
          <w:rFonts w:ascii="Courier New" w:hAnsi="Courier New" w:cs="Courier New"/>
          <w:color w:val="F8F8F2"/>
        </w:rPr>
        <w:br/>
        <w:t xml:space="preserve">index= </w:t>
      </w:r>
      <w:r>
        <w:rPr>
          <w:rFonts w:ascii="Courier New" w:hAnsi="Courier New" w:cs="Courier New"/>
          <w:color w:val="ABE338"/>
        </w:rPr>
        <w:t>'FLTR.L'</w:t>
      </w:r>
      <w:r>
        <w:rPr>
          <w:rFonts w:ascii="Courier New" w:hAnsi="Courier New" w:cs="Courier New"/>
          <w:color w:val="F8F8F2"/>
        </w:rPr>
        <w:br/>
      </w:r>
      <w:r>
        <w:rPr>
          <w:rFonts w:ascii="Courier New" w:hAnsi="Courier New" w:cs="Courier New"/>
          <w:color w:val="D4D0AB"/>
        </w:rPr>
        <w:t xml:space="preserve"># URL link </w:t>
      </w:r>
      <w:r>
        <w:rPr>
          <w:rFonts w:ascii="Courier New" w:hAnsi="Courier New" w:cs="Courier New"/>
          <w:color w:val="F8F8F2"/>
        </w:rPr>
        <w:br/>
      </w:r>
      <w:proofErr w:type="spellStart"/>
      <w:r>
        <w:rPr>
          <w:rFonts w:ascii="Courier New" w:hAnsi="Courier New" w:cs="Courier New"/>
          <w:color w:val="F8F8F2"/>
        </w:rPr>
        <w:t>url_is</w:t>
      </w:r>
      <w:proofErr w:type="spellEnd"/>
      <w:r>
        <w:rPr>
          <w:rFonts w:ascii="Courier New" w:hAnsi="Courier New" w:cs="Courier New"/>
          <w:color w:val="F8F8F2"/>
        </w:rPr>
        <w:t xml:space="preserve"> = </w:t>
      </w:r>
      <w:r>
        <w:rPr>
          <w:rFonts w:ascii="Courier New" w:hAnsi="Courier New" w:cs="Courier New"/>
          <w:color w:val="ABE338"/>
        </w:rPr>
        <w:t>'https://finance.yahoo.com/quote/'</w:t>
      </w:r>
      <w:r>
        <w:rPr>
          <w:rFonts w:ascii="Courier New" w:hAnsi="Courier New" w:cs="Courier New"/>
          <w:color w:val="F8F8F2"/>
        </w:rPr>
        <w:t xml:space="preserve"> + index + </w:t>
      </w:r>
      <w:r>
        <w:rPr>
          <w:rFonts w:ascii="Courier New" w:hAnsi="Courier New" w:cs="Courier New"/>
          <w:color w:val="ABE338"/>
        </w:rPr>
        <w:t>'/</w:t>
      </w:r>
      <w:proofErr w:type="spellStart"/>
      <w:r>
        <w:rPr>
          <w:rFonts w:ascii="Courier New" w:hAnsi="Courier New" w:cs="Courier New"/>
          <w:color w:val="ABE338"/>
        </w:rPr>
        <w:t>financials?p</w:t>
      </w:r>
      <w:proofErr w:type="spellEnd"/>
      <w:r>
        <w:rPr>
          <w:rFonts w:ascii="Courier New" w:hAnsi="Courier New" w:cs="Courier New"/>
          <w:color w:val="ABE338"/>
        </w:rPr>
        <w:t>='</w:t>
      </w:r>
      <w:r>
        <w:rPr>
          <w:rFonts w:ascii="Courier New" w:hAnsi="Courier New" w:cs="Courier New"/>
          <w:color w:val="F8F8F2"/>
        </w:rPr>
        <w:t xml:space="preserve"> + index</w:t>
      </w:r>
      <w:r>
        <w:rPr>
          <w:rFonts w:ascii="Courier New" w:hAnsi="Courier New" w:cs="Courier New"/>
          <w:color w:val="F8F8F2"/>
        </w:rPr>
        <w:br/>
      </w:r>
      <w:proofErr w:type="spellStart"/>
      <w:r>
        <w:rPr>
          <w:rFonts w:ascii="Courier New" w:hAnsi="Courier New" w:cs="Courier New"/>
          <w:color w:val="F8F8F2"/>
        </w:rPr>
        <w:t>url_bs</w:t>
      </w:r>
      <w:proofErr w:type="spellEnd"/>
      <w:r>
        <w:rPr>
          <w:rFonts w:ascii="Courier New" w:hAnsi="Courier New" w:cs="Courier New"/>
          <w:color w:val="F8F8F2"/>
        </w:rPr>
        <w:t xml:space="preserve"> = </w:t>
      </w:r>
      <w:r>
        <w:rPr>
          <w:rFonts w:ascii="Courier New" w:hAnsi="Courier New" w:cs="Courier New"/>
          <w:color w:val="ABE338"/>
        </w:rPr>
        <w:t>'https://finance.yahoo.com/quote/'</w:t>
      </w:r>
      <w:r>
        <w:rPr>
          <w:rFonts w:ascii="Courier New" w:hAnsi="Courier New" w:cs="Courier New"/>
          <w:color w:val="F8F8F2"/>
        </w:rPr>
        <w:t xml:space="preserve"> + index +</w:t>
      </w:r>
      <w:r>
        <w:rPr>
          <w:rFonts w:ascii="Courier New" w:hAnsi="Courier New" w:cs="Courier New"/>
          <w:color w:val="ABE338"/>
        </w:rPr>
        <w:t>'/</w:t>
      </w:r>
      <w:proofErr w:type="spellStart"/>
      <w:r>
        <w:rPr>
          <w:rFonts w:ascii="Courier New" w:hAnsi="Courier New" w:cs="Courier New"/>
          <w:color w:val="ABE338"/>
        </w:rPr>
        <w:t>balance-sheet?p</w:t>
      </w:r>
      <w:proofErr w:type="spellEnd"/>
      <w:r>
        <w:rPr>
          <w:rFonts w:ascii="Courier New" w:hAnsi="Courier New" w:cs="Courier New"/>
          <w:color w:val="ABE338"/>
        </w:rPr>
        <w:t>='</w:t>
      </w:r>
      <w:r>
        <w:rPr>
          <w:rFonts w:ascii="Courier New" w:hAnsi="Courier New" w:cs="Courier New"/>
          <w:color w:val="F8F8F2"/>
        </w:rPr>
        <w:t xml:space="preserve"> + index</w:t>
      </w:r>
      <w:r>
        <w:rPr>
          <w:rFonts w:ascii="Courier New" w:hAnsi="Courier New" w:cs="Courier New"/>
          <w:color w:val="F8F8F2"/>
        </w:rPr>
        <w:br/>
      </w:r>
      <w:proofErr w:type="spellStart"/>
      <w:r>
        <w:rPr>
          <w:rFonts w:ascii="Courier New" w:hAnsi="Courier New" w:cs="Courier New"/>
          <w:color w:val="F8F8F2"/>
        </w:rPr>
        <w:t>url_cf</w:t>
      </w:r>
      <w:proofErr w:type="spellEnd"/>
      <w:r>
        <w:rPr>
          <w:rFonts w:ascii="Courier New" w:hAnsi="Courier New" w:cs="Courier New"/>
          <w:color w:val="F8F8F2"/>
        </w:rPr>
        <w:t xml:space="preserve"> = </w:t>
      </w:r>
      <w:r>
        <w:rPr>
          <w:rFonts w:ascii="Courier New" w:hAnsi="Courier New" w:cs="Courier New"/>
          <w:color w:val="ABE338"/>
        </w:rPr>
        <w:t>'https://finance.yahoo.com/quote/'</w:t>
      </w:r>
      <w:r>
        <w:rPr>
          <w:rFonts w:ascii="Courier New" w:hAnsi="Courier New" w:cs="Courier New"/>
          <w:color w:val="F8F8F2"/>
        </w:rPr>
        <w:t xml:space="preserve"> + index + </w:t>
      </w:r>
      <w:r>
        <w:rPr>
          <w:rFonts w:ascii="Courier New" w:hAnsi="Courier New" w:cs="Courier New"/>
          <w:color w:val="ABE338"/>
        </w:rPr>
        <w:t>'/</w:t>
      </w:r>
      <w:proofErr w:type="spellStart"/>
      <w:r>
        <w:rPr>
          <w:rFonts w:ascii="Courier New" w:hAnsi="Courier New" w:cs="Courier New"/>
          <w:color w:val="ABE338"/>
        </w:rPr>
        <w:t>cash-flow?p</w:t>
      </w:r>
      <w:proofErr w:type="spellEnd"/>
      <w:r>
        <w:rPr>
          <w:rFonts w:ascii="Courier New" w:hAnsi="Courier New" w:cs="Courier New"/>
          <w:color w:val="ABE338"/>
        </w:rPr>
        <w:t>='</w:t>
      </w:r>
      <w:r>
        <w:rPr>
          <w:rFonts w:ascii="Courier New" w:hAnsi="Courier New" w:cs="Courier New"/>
          <w:color w:val="F8F8F2"/>
        </w:rPr>
        <w:t>+ index</w:t>
      </w:r>
      <w:r>
        <w:rPr>
          <w:rFonts w:ascii="Courier New" w:hAnsi="Courier New" w:cs="Courier New"/>
          <w:color w:val="F8F8F2"/>
        </w:rPr>
        <w:br/>
      </w:r>
      <w:r>
        <w:rPr>
          <w:rFonts w:ascii="Courier New" w:hAnsi="Courier New" w:cs="Courier New"/>
          <w:color w:val="F8F8F2"/>
        </w:rPr>
        <w:br/>
      </w:r>
      <w:proofErr w:type="spellStart"/>
      <w:r>
        <w:rPr>
          <w:rFonts w:ascii="Courier New" w:hAnsi="Courier New" w:cs="Courier New"/>
          <w:color w:val="F8F8F2"/>
        </w:rPr>
        <w:t>req_is</w:t>
      </w:r>
      <w:proofErr w:type="spellEnd"/>
      <w:r>
        <w:rPr>
          <w:rFonts w:ascii="Courier New" w:hAnsi="Courier New" w:cs="Courier New"/>
          <w:color w:val="F8F8F2"/>
        </w:rPr>
        <w:t xml:space="preserve"> = </w:t>
      </w:r>
      <w:proofErr w:type="spellStart"/>
      <w:r>
        <w:rPr>
          <w:rFonts w:ascii="Courier New" w:hAnsi="Courier New" w:cs="Courier New"/>
          <w:color w:val="F8F8F2"/>
        </w:rPr>
        <w:t>ur.Request</w:t>
      </w:r>
      <w:proofErr w:type="spellEnd"/>
      <w:r>
        <w:rPr>
          <w:rFonts w:ascii="Courier New" w:hAnsi="Courier New" w:cs="Courier New"/>
          <w:color w:val="F8F8F2"/>
        </w:rPr>
        <w:t>(</w:t>
      </w:r>
      <w:proofErr w:type="spellStart"/>
      <w:r>
        <w:rPr>
          <w:rFonts w:ascii="Courier New" w:hAnsi="Courier New" w:cs="Courier New"/>
          <w:color w:val="F8F8F2"/>
        </w:rPr>
        <w:t>url_is</w:t>
      </w:r>
      <w:proofErr w:type="spellEnd"/>
      <w:r>
        <w:rPr>
          <w:rFonts w:ascii="Courier New" w:hAnsi="Courier New" w:cs="Courier New"/>
          <w:color w:val="F8F8F2"/>
        </w:rPr>
        <w:t>, headers={</w:t>
      </w:r>
      <w:r>
        <w:rPr>
          <w:rFonts w:ascii="Courier New" w:hAnsi="Courier New" w:cs="Courier New"/>
          <w:color w:val="ABE338"/>
        </w:rPr>
        <w:t>'User-Agent'</w:t>
      </w:r>
      <w:r>
        <w:rPr>
          <w:rFonts w:ascii="Courier New" w:hAnsi="Courier New" w:cs="Courier New"/>
          <w:color w:val="F8F8F2"/>
        </w:rPr>
        <w:t xml:space="preserve">: </w:t>
      </w:r>
      <w:r>
        <w:rPr>
          <w:rFonts w:ascii="Courier New" w:hAnsi="Courier New" w:cs="Courier New"/>
          <w:color w:val="ABE338"/>
        </w:rPr>
        <w:t>'Mozilla/5.0'</w:t>
      </w:r>
      <w:r>
        <w:rPr>
          <w:rFonts w:ascii="Courier New" w:hAnsi="Courier New" w:cs="Courier New"/>
          <w:color w:val="F8F8F2"/>
        </w:rPr>
        <w:t>})</w:t>
      </w:r>
      <w:r>
        <w:rPr>
          <w:rFonts w:ascii="Courier New" w:hAnsi="Courier New" w:cs="Courier New"/>
          <w:color w:val="F8F8F2"/>
        </w:rPr>
        <w:br/>
      </w:r>
      <w:proofErr w:type="spellStart"/>
      <w:r>
        <w:rPr>
          <w:rFonts w:ascii="Courier New" w:hAnsi="Courier New" w:cs="Courier New"/>
          <w:color w:val="F8F8F2"/>
        </w:rPr>
        <w:t>read_data_is</w:t>
      </w:r>
      <w:proofErr w:type="spellEnd"/>
      <w:r>
        <w:rPr>
          <w:rFonts w:ascii="Courier New" w:hAnsi="Courier New" w:cs="Courier New"/>
          <w:color w:val="F8F8F2"/>
        </w:rPr>
        <w:t xml:space="preserve"> = </w:t>
      </w:r>
      <w:proofErr w:type="spellStart"/>
      <w:r>
        <w:rPr>
          <w:rFonts w:ascii="Courier New" w:hAnsi="Courier New" w:cs="Courier New"/>
          <w:color w:val="F8F8F2"/>
        </w:rPr>
        <w:t>ur.urlopen</w:t>
      </w:r>
      <w:proofErr w:type="spellEnd"/>
      <w:r>
        <w:rPr>
          <w:rFonts w:ascii="Courier New" w:hAnsi="Courier New" w:cs="Courier New"/>
          <w:color w:val="F8F8F2"/>
        </w:rPr>
        <w:t>(</w:t>
      </w:r>
      <w:proofErr w:type="spellStart"/>
      <w:r>
        <w:rPr>
          <w:rFonts w:ascii="Courier New" w:hAnsi="Courier New" w:cs="Courier New"/>
          <w:color w:val="F8F8F2"/>
        </w:rPr>
        <w:t>req_is</w:t>
      </w:r>
      <w:proofErr w:type="spellEnd"/>
      <w:r>
        <w:rPr>
          <w:rFonts w:ascii="Courier New" w:hAnsi="Courier New" w:cs="Courier New"/>
          <w:color w:val="F8F8F2"/>
        </w:rPr>
        <w:t>).read()</w:t>
      </w:r>
      <w:r>
        <w:rPr>
          <w:rFonts w:ascii="Courier New" w:hAnsi="Courier New" w:cs="Courier New"/>
          <w:color w:val="F8F8F2"/>
        </w:rPr>
        <w:br/>
      </w:r>
      <w:proofErr w:type="spellStart"/>
      <w:r>
        <w:rPr>
          <w:rFonts w:ascii="Courier New" w:hAnsi="Courier New" w:cs="Courier New"/>
          <w:color w:val="F8F8F2"/>
        </w:rPr>
        <w:t>soup_is</w:t>
      </w:r>
      <w:proofErr w:type="spellEnd"/>
      <w:r>
        <w:rPr>
          <w:rFonts w:ascii="Courier New" w:hAnsi="Courier New" w:cs="Courier New"/>
          <w:color w:val="F8F8F2"/>
        </w:rPr>
        <w:t xml:space="preserve">= </w:t>
      </w:r>
      <w:proofErr w:type="spellStart"/>
      <w:r>
        <w:rPr>
          <w:rFonts w:ascii="Courier New" w:hAnsi="Courier New" w:cs="Courier New"/>
          <w:color w:val="F8F8F2"/>
        </w:rPr>
        <w:t>BeautifulSoup</w:t>
      </w:r>
      <w:proofErr w:type="spellEnd"/>
      <w:r>
        <w:rPr>
          <w:rFonts w:ascii="Courier New" w:hAnsi="Courier New" w:cs="Courier New"/>
          <w:color w:val="F8F8F2"/>
        </w:rPr>
        <w:t>(read_data_is,</w:t>
      </w:r>
      <w:r>
        <w:rPr>
          <w:rFonts w:ascii="Courier New" w:hAnsi="Courier New" w:cs="Courier New"/>
          <w:color w:val="ABE338"/>
        </w:rPr>
        <w:t>'</w:t>
      </w:r>
      <w:proofErr w:type="spellStart"/>
      <w:r>
        <w:rPr>
          <w:rFonts w:ascii="Courier New" w:hAnsi="Courier New" w:cs="Courier New"/>
          <w:color w:val="ABE338"/>
        </w:rPr>
        <w:t>html.parser</w:t>
      </w:r>
      <w:proofErr w:type="spellEnd"/>
      <w:r>
        <w:rPr>
          <w:rFonts w:ascii="Courier New" w:hAnsi="Courier New" w:cs="Courier New"/>
          <w:color w:val="ABE338"/>
        </w:rPr>
        <w:t>'</w:t>
      </w:r>
      <w:r>
        <w:rPr>
          <w:rFonts w:ascii="Courier New" w:hAnsi="Courier New" w:cs="Courier New"/>
          <w:color w:val="F8F8F2"/>
        </w:rPr>
        <w:t>)</w:t>
      </w:r>
      <w:r>
        <w:rPr>
          <w:rFonts w:ascii="Courier New" w:hAnsi="Courier New" w:cs="Courier New"/>
          <w:color w:val="F8F8F2"/>
        </w:rPr>
        <w:br/>
      </w:r>
      <w:r>
        <w:rPr>
          <w:rFonts w:ascii="Courier New" w:hAnsi="Courier New" w:cs="Courier New"/>
          <w:color w:val="F8F8F2"/>
        </w:rPr>
        <w:br/>
      </w:r>
      <w:proofErr w:type="spellStart"/>
      <w:r>
        <w:rPr>
          <w:rFonts w:ascii="Courier New" w:hAnsi="Courier New" w:cs="Courier New"/>
          <w:color w:val="F8F8F2"/>
        </w:rPr>
        <w:t>req_bs</w:t>
      </w:r>
      <w:proofErr w:type="spellEnd"/>
      <w:r>
        <w:rPr>
          <w:rFonts w:ascii="Courier New" w:hAnsi="Courier New" w:cs="Courier New"/>
          <w:color w:val="F8F8F2"/>
        </w:rPr>
        <w:t xml:space="preserve"> = </w:t>
      </w:r>
      <w:proofErr w:type="spellStart"/>
      <w:r>
        <w:rPr>
          <w:rFonts w:ascii="Courier New" w:hAnsi="Courier New" w:cs="Courier New"/>
          <w:color w:val="F8F8F2"/>
        </w:rPr>
        <w:t>ur.Request</w:t>
      </w:r>
      <w:proofErr w:type="spellEnd"/>
      <w:r>
        <w:rPr>
          <w:rFonts w:ascii="Courier New" w:hAnsi="Courier New" w:cs="Courier New"/>
          <w:color w:val="F8F8F2"/>
        </w:rPr>
        <w:t>(</w:t>
      </w:r>
      <w:proofErr w:type="spellStart"/>
      <w:r>
        <w:rPr>
          <w:rFonts w:ascii="Courier New" w:hAnsi="Courier New" w:cs="Courier New"/>
          <w:color w:val="F8F8F2"/>
        </w:rPr>
        <w:t>url_bs</w:t>
      </w:r>
      <w:proofErr w:type="spellEnd"/>
      <w:r>
        <w:rPr>
          <w:rFonts w:ascii="Courier New" w:hAnsi="Courier New" w:cs="Courier New"/>
          <w:color w:val="F8F8F2"/>
        </w:rPr>
        <w:t>, headers={</w:t>
      </w:r>
      <w:r>
        <w:rPr>
          <w:rFonts w:ascii="Courier New" w:hAnsi="Courier New" w:cs="Courier New"/>
          <w:color w:val="ABE338"/>
        </w:rPr>
        <w:t>'User-Agent'</w:t>
      </w:r>
      <w:r>
        <w:rPr>
          <w:rFonts w:ascii="Courier New" w:hAnsi="Courier New" w:cs="Courier New"/>
          <w:color w:val="F8F8F2"/>
        </w:rPr>
        <w:t xml:space="preserve">: </w:t>
      </w:r>
      <w:r>
        <w:rPr>
          <w:rFonts w:ascii="Courier New" w:hAnsi="Courier New" w:cs="Courier New"/>
          <w:color w:val="ABE338"/>
        </w:rPr>
        <w:t>'Mozilla/5.0'</w:t>
      </w:r>
      <w:r>
        <w:rPr>
          <w:rFonts w:ascii="Courier New" w:hAnsi="Courier New" w:cs="Courier New"/>
          <w:color w:val="F8F8F2"/>
        </w:rPr>
        <w:t>})</w:t>
      </w:r>
      <w:r>
        <w:rPr>
          <w:rFonts w:ascii="Courier New" w:hAnsi="Courier New" w:cs="Courier New"/>
          <w:color w:val="F8F8F2"/>
        </w:rPr>
        <w:br/>
      </w:r>
      <w:proofErr w:type="spellStart"/>
      <w:r>
        <w:rPr>
          <w:rFonts w:ascii="Courier New" w:hAnsi="Courier New" w:cs="Courier New"/>
          <w:color w:val="F8F8F2"/>
        </w:rPr>
        <w:t>read_data_bs</w:t>
      </w:r>
      <w:proofErr w:type="spellEnd"/>
      <w:r>
        <w:rPr>
          <w:rFonts w:ascii="Courier New" w:hAnsi="Courier New" w:cs="Courier New"/>
          <w:color w:val="F8F8F2"/>
        </w:rPr>
        <w:t xml:space="preserve"> = </w:t>
      </w:r>
      <w:proofErr w:type="spellStart"/>
      <w:r>
        <w:rPr>
          <w:rFonts w:ascii="Courier New" w:hAnsi="Courier New" w:cs="Courier New"/>
          <w:color w:val="F8F8F2"/>
        </w:rPr>
        <w:t>ur.urlopen</w:t>
      </w:r>
      <w:proofErr w:type="spellEnd"/>
      <w:r>
        <w:rPr>
          <w:rFonts w:ascii="Courier New" w:hAnsi="Courier New" w:cs="Courier New"/>
          <w:color w:val="F8F8F2"/>
        </w:rPr>
        <w:t>(</w:t>
      </w:r>
      <w:proofErr w:type="spellStart"/>
      <w:r>
        <w:rPr>
          <w:rFonts w:ascii="Courier New" w:hAnsi="Courier New" w:cs="Courier New"/>
          <w:color w:val="F8F8F2"/>
        </w:rPr>
        <w:t>req_bs</w:t>
      </w:r>
      <w:proofErr w:type="spellEnd"/>
      <w:r>
        <w:rPr>
          <w:rFonts w:ascii="Courier New" w:hAnsi="Courier New" w:cs="Courier New"/>
          <w:color w:val="F8F8F2"/>
        </w:rPr>
        <w:t>).read()</w:t>
      </w:r>
      <w:r>
        <w:rPr>
          <w:rFonts w:ascii="Courier New" w:hAnsi="Courier New" w:cs="Courier New"/>
          <w:color w:val="F8F8F2"/>
        </w:rPr>
        <w:br/>
      </w:r>
      <w:proofErr w:type="spellStart"/>
      <w:r>
        <w:rPr>
          <w:rFonts w:ascii="Courier New" w:hAnsi="Courier New" w:cs="Courier New"/>
          <w:color w:val="F8F8F2"/>
        </w:rPr>
        <w:t>soup_bs</w:t>
      </w:r>
      <w:proofErr w:type="spellEnd"/>
      <w:r>
        <w:rPr>
          <w:rFonts w:ascii="Courier New" w:hAnsi="Courier New" w:cs="Courier New"/>
          <w:color w:val="F8F8F2"/>
        </w:rPr>
        <w:t xml:space="preserve">= </w:t>
      </w:r>
      <w:proofErr w:type="spellStart"/>
      <w:r>
        <w:rPr>
          <w:rFonts w:ascii="Courier New" w:hAnsi="Courier New" w:cs="Courier New"/>
          <w:color w:val="F8F8F2"/>
        </w:rPr>
        <w:t>BeautifulSoup</w:t>
      </w:r>
      <w:proofErr w:type="spellEnd"/>
      <w:r>
        <w:rPr>
          <w:rFonts w:ascii="Courier New" w:hAnsi="Courier New" w:cs="Courier New"/>
          <w:color w:val="F8F8F2"/>
        </w:rPr>
        <w:t>(read_data_bs,</w:t>
      </w:r>
      <w:r>
        <w:rPr>
          <w:rFonts w:ascii="Courier New" w:hAnsi="Courier New" w:cs="Courier New"/>
          <w:color w:val="ABE338"/>
        </w:rPr>
        <w:t>'</w:t>
      </w:r>
      <w:proofErr w:type="spellStart"/>
      <w:r>
        <w:rPr>
          <w:rFonts w:ascii="Courier New" w:hAnsi="Courier New" w:cs="Courier New"/>
          <w:color w:val="ABE338"/>
        </w:rPr>
        <w:t>html.parser</w:t>
      </w:r>
      <w:proofErr w:type="spellEnd"/>
      <w:r>
        <w:rPr>
          <w:rFonts w:ascii="Courier New" w:hAnsi="Courier New" w:cs="Courier New"/>
          <w:color w:val="ABE338"/>
        </w:rPr>
        <w:t>'</w:t>
      </w:r>
      <w:r>
        <w:rPr>
          <w:rFonts w:ascii="Courier New" w:hAnsi="Courier New" w:cs="Courier New"/>
          <w:color w:val="F8F8F2"/>
        </w:rPr>
        <w:t>)</w:t>
      </w:r>
      <w:r>
        <w:rPr>
          <w:rFonts w:ascii="Courier New" w:hAnsi="Courier New" w:cs="Courier New"/>
          <w:color w:val="F8F8F2"/>
        </w:rPr>
        <w:br/>
      </w:r>
      <w:r>
        <w:rPr>
          <w:rFonts w:ascii="Courier New" w:hAnsi="Courier New" w:cs="Courier New"/>
          <w:color w:val="F8F8F2"/>
        </w:rPr>
        <w:br/>
      </w:r>
      <w:proofErr w:type="spellStart"/>
      <w:r>
        <w:rPr>
          <w:rFonts w:ascii="Courier New" w:hAnsi="Courier New" w:cs="Courier New"/>
          <w:color w:val="F8F8F2"/>
        </w:rPr>
        <w:t>req_cf</w:t>
      </w:r>
      <w:proofErr w:type="spellEnd"/>
      <w:r>
        <w:rPr>
          <w:rFonts w:ascii="Courier New" w:hAnsi="Courier New" w:cs="Courier New"/>
          <w:color w:val="F8F8F2"/>
        </w:rPr>
        <w:t xml:space="preserve"> = </w:t>
      </w:r>
      <w:proofErr w:type="spellStart"/>
      <w:r>
        <w:rPr>
          <w:rFonts w:ascii="Courier New" w:hAnsi="Courier New" w:cs="Courier New"/>
          <w:color w:val="F8F8F2"/>
        </w:rPr>
        <w:t>ur.Request</w:t>
      </w:r>
      <w:proofErr w:type="spellEnd"/>
      <w:r>
        <w:rPr>
          <w:rFonts w:ascii="Courier New" w:hAnsi="Courier New" w:cs="Courier New"/>
          <w:color w:val="F8F8F2"/>
        </w:rPr>
        <w:t>(</w:t>
      </w:r>
      <w:proofErr w:type="spellStart"/>
      <w:r>
        <w:rPr>
          <w:rFonts w:ascii="Courier New" w:hAnsi="Courier New" w:cs="Courier New"/>
          <w:color w:val="F8F8F2"/>
        </w:rPr>
        <w:t>url_cf</w:t>
      </w:r>
      <w:proofErr w:type="spellEnd"/>
      <w:r>
        <w:rPr>
          <w:rFonts w:ascii="Courier New" w:hAnsi="Courier New" w:cs="Courier New"/>
          <w:color w:val="F8F8F2"/>
        </w:rPr>
        <w:t>, headers={</w:t>
      </w:r>
      <w:r>
        <w:rPr>
          <w:rFonts w:ascii="Courier New" w:hAnsi="Courier New" w:cs="Courier New"/>
          <w:color w:val="ABE338"/>
        </w:rPr>
        <w:t>'User-Agent'</w:t>
      </w:r>
      <w:r>
        <w:rPr>
          <w:rFonts w:ascii="Courier New" w:hAnsi="Courier New" w:cs="Courier New"/>
          <w:color w:val="F8F8F2"/>
        </w:rPr>
        <w:t xml:space="preserve">: </w:t>
      </w:r>
      <w:r>
        <w:rPr>
          <w:rFonts w:ascii="Courier New" w:hAnsi="Courier New" w:cs="Courier New"/>
          <w:color w:val="ABE338"/>
        </w:rPr>
        <w:t>'Mozilla/5.0'</w:t>
      </w:r>
      <w:r>
        <w:rPr>
          <w:rFonts w:ascii="Courier New" w:hAnsi="Courier New" w:cs="Courier New"/>
          <w:color w:val="F8F8F2"/>
        </w:rPr>
        <w:t>})</w:t>
      </w:r>
      <w:r>
        <w:rPr>
          <w:rFonts w:ascii="Courier New" w:hAnsi="Courier New" w:cs="Courier New"/>
          <w:color w:val="F8F8F2"/>
        </w:rPr>
        <w:br/>
      </w:r>
      <w:proofErr w:type="spellStart"/>
      <w:r>
        <w:rPr>
          <w:rFonts w:ascii="Courier New" w:hAnsi="Courier New" w:cs="Courier New"/>
          <w:color w:val="F8F8F2"/>
        </w:rPr>
        <w:t>read_data_cf</w:t>
      </w:r>
      <w:proofErr w:type="spellEnd"/>
      <w:r>
        <w:rPr>
          <w:rFonts w:ascii="Courier New" w:hAnsi="Courier New" w:cs="Courier New"/>
          <w:color w:val="F8F8F2"/>
        </w:rPr>
        <w:t xml:space="preserve"> = </w:t>
      </w:r>
      <w:proofErr w:type="spellStart"/>
      <w:r>
        <w:rPr>
          <w:rFonts w:ascii="Courier New" w:hAnsi="Courier New" w:cs="Courier New"/>
          <w:color w:val="F8F8F2"/>
        </w:rPr>
        <w:t>ur.urlopen</w:t>
      </w:r>
      <w:proofErr w:type="spellEnd"/>
      <w:r>
        <w:rPr>
          <w:rFonts w:ascii="Courier New" w:hAnsi="Courier New" w:cs="Courier New"/>
          <w:color w:val="F8F8F2"/>
        </w:rPr>
        <w:t>(</w:t>
      </w:r>
      <w:proofErr w:type="spellStart"/>
      <w:r>
        <w:rPr>
          <w:rFonts w:ascii="Courier New" w:hAnsi="Courier New" w:cs="Courier New"/>
          <w:color w:val="F8F8F2"/>
        </w:rPr>
        <w:t>req_cf</w:t>
      </w:r>
      <w:proofErr w:type="spellEnd"/>
      <w:r>
        <w:rPr>
          <w:rFonts w:ascii="Courier New" w:hAnsi="Courier New" w:cs="Courier New"/>
          <w:color w:val="F8F8F2"/>
        </w:rPr>
        <w:t>).read()</w:t>
      </w:r>
      <w:r>
        <w:rPr>
          <w:rFonts w:ascii="Courier New" w:hAnsi="Courier New" w:cs="Courier New"/>
          <w:color w:val="F8F8F2"/>
        </w:rPr>
        <w:br/>
      </w:r>
      <w:proofErr w:type="spellStart"/>
      <w:r>
        <w:rPr>
          <w:rFonts w:ascii="Courier New" w:hAnsi="Courier New" w:cs="Courier New"/>
          <w:color w:val="F8F8F2"/>
        </w:rPr>
        <w:t>soup_cf</w:t>
      </w:r>
      <w:proofErr w:type="spellEnd"/>
      <w:r>
        <w:rPr>
          <w:rFonts w:ascii="Courier New" w:hAnsi="Courier New" w:cs="Courier New"/>
          <w:color w:val="F8F8F2"/>
        </w:rPr>
        <w:t xml:space="preserve">= </w:t>
      </w:r>
      <w:proofErr w:type="spellStart"/>
      <w:r>
        <w:rPr>
          <w:rFonts w:ascii="Courier New" w:hAnsi="Courier New" w:cs="Courier New"/>
          <w:color w:val="F8F8F2"/>
        </w:rPr>
        <w:t>BeautifulSoup</w:t>
      </w:r>
      <w:proofErr w:type="spellEnd"/>
      <w:r>
        <w:rPr>
          <w:rFonts w:ascii="Courier New" w:hAnsi="Courier New" w:cs="Courier New"/>
          <w:color w:val="F8F8F2"/>
        </w:rPr>
        <w:t>(read_data_</w:t>
      </w:r>
      <w:proofErr w:type="spellStart"/>
      <w:r>
        <w:rPr>
          <w:rFonts w:ascii="Courier New" w:hAnsi="Courier New" w:cs="Courier New"/>
          <w:color w:val="F8F8F2"/>
        </w:rPr>
        <w:t>cf</w:t>
      </w:r>
      <w:proofErr w:type="spellEnd"/>
      <w:r>
        <w:rPr>
          <w:rFonts w:ascii="Courier New" w:hAnsi="Courier New" w:cs="Courier New"/>
          <w:color w:val="F8F8F2"/>
        </w:rPr>
        <w:t>,</w:t>
      </w:r>
      <w:r>
        <w:rPr>
          <w:rFonts w:ascii="Courier New" w:hAnsi="Courier New" w:cs="Courier New"/>
          <w:color w:val="ABE338"/>
        </w:rPr>
        <w:t>'</w:t>
      </w:r>
      <w:proofErr w:type="spellStart"/>
      <w:r>
        <w:rPr>
          <w:rFonts w:ascii="Courier New" w:hAnsi="Courier New" w:cs="Courier New"/>
          <w:color w:val="ABE338"/>
        </w:rPr>
        <w:t>html.parser</w:t>
      </w:r>
      <w:proofErr w:type="spellEnd"/>
      <w:r>
        <w:rPr>
          <w:rFonts w:ascii="Courier New" w:hAnsi="Courier New" w:cs="Courier New"/>
          <w:color w:val="ABE338"/>
        </w:rPr>
        <w:t>'</w:t>
      </w:r>
      <w:r>
        <w:rPr>
          <w:rFonts w:ascii="Courier New" w:hAnsi="Courier New" w:cs="Courier New"/>
          <w:color w:val="F8F8F2"/>
        </w:rPr>
        <w:t>)</w:t>
      </w:r>
      <w:r>
        <w:rPr>
          <w:rFonts w:ascii="Courier New" w:hAnsi="Courier New" w:cs="Courier New"/>
          <w:color w:val="F8F8F2"/>
        </w:rPr>
        <w:br/>
      </w:r>
      <w:r>
        <w:rPr>
          <w:rFonts w:ascii="Courier New" w:hAnsi="Courier New" w:cs="Courier New"/>
          <w:color w:val="F8F8F2"/>
        </w:rPr>
        <w:br/>
      </w:r>
      <w:r>
        <w:rPr>
          <w:rFonts w:ascii="Courier New" w:hAnsi="Courier New" w:cs="Courier New"/>
          <w:color w:val="D4D0AB"/>
        </w:rPr>
        <w:t># create directory</w:t>
      </w:r>
      <w:r>
        <w:rPr>
          <w:rFonts w:ascii="Courier New" w:hAnsi="Courier New" w:cs="Courier New"/>
          <w:color w:val="F8F8F2"/>
        </w:rPr>
        <w:br/>
      </w:r>
      <w:r>
        <w:rPr>
          <w:rFonts w:ascii="Courier New" w:hAnsi="Courier New" w:cs="Courier New"/>
          <w:color w:val="DCC6E0"/>
        </w:rPr>
        <w:t>try</w:t>
      </w:r>
      <w:r>
        <w:rPr>
          <w:rFonts w:ascii="Courier New" w:hAnsi="Courier New" w:cs="Courier New"/>
          <w:color w:val="F8F8F2"/>
        </w:rPr>
        <w:t>:</w:t>
      </w:r>
      <w:r>
        <w:rPr>
          <w:rFonts w:ascii="Courier New" w:hAnsi="Courier New" w:cs="Courier New"/>
          <w:color w:val="F8F8F2"/>
        </w:rPr>
        <w:br/>
        <w:t xml:space="preserve">   </w:t>
      </w:r>
      <w:proofErr w:type="spellStart"/>
      <w:r>
        <w:rPr>
          <w:rFonts w:ascii="Courier New" w:hAnsi="Courier New" w:cs="Courier New"/>
          <w:color w:val="F8F8F2"/>
        </w:rPr>
        <w:t>os.makedirs</w:t>
      </w:r>
      <w:proofErr w:type="spellEnd"/>
      <w:r>
        <w:rPr>
          <w:rFonts w:ascii="Courier New" w:hAnsi="Courier New" w:cs="Courier New"/>
          <w:color w:val="F8F8F2"/>
        </w:rPr>
        <w:t>(</w:t>
      </w:r>
      <w:r>
        <w:rPr>
          <w:rFonts w:ascii="Courier New" w:hAnsi="Courier New" w:cs="Courier New"/>
          <w:color w:val="ABE338"/>
        </w:rPr>
        <w:t>'</w:t>
      </w:r>
      <w:proofErr w:type="spellStart"/>
      <w:r>
        <w:rPr>
          <w:rFonts w:ascii="Courier New" w:hAnsi="Courier New" w:cs="Courier New"/>
          <w:color w:val="ABE338"/>
        </w:rPr>
        <w:t>pesudo_data</w:t>
      </w:r>
      <w:proofErr w:type="spellEnd"/>
      <w:r>
        <w:rPr>
          <w:rFonts w:ascii="Courier New" w:hAnsi="Courier New" w:cs="Courier New"/>
          <w:color w:val="ABE338"/>
        </w:rPr>
        <w:t>/'</w:t>
      </w:r>
      <w:r>
        <w:rPr>
          <w:rFonts w:ascii="Courier New" w:hAnsi="Courier New" w:cs="Courier New"/>
          <w:color w:val="F8F8F2"/>
        </w:rPr>
        <w:t xml:space="preserve"> + index)</w:t>
      </w:r>
      <w:r>
        <w:rPr>
          <w:rFonts w:ascii="Courier New" w:hAnsi="Courier New" w:cs="Courier New"/>
          <w:color w:val="F8F8F2"/>
        </w:rPr>
        <w:br/>
      </w:r>
      <w:r>
        <w:rPr>
          <w:rFonts w:ascii="Courier New" w:hAnsi="Courier New" w:cs="Courier New"/>
          <w:color w:val="DCC6E0"/>
        </w:rPr>
        <w:t>except</w:t>
      </w:r>
      <w:r>
        <w:rPr>
          <w:rFonts w:ascii="Courier New" w:hAnsi="Courier New" w:cs="Courier New"/>
          <w:color w:val="F8F8F2"/>
        </w:rPr>
        <w:t xml:space="preserve"> </w:t>
      </w:r>
      <w:proofErr w:type="spellStart"/>
      <w:r>
        <w:rPr>
          <w:rFonts w:ascii="Courier New" w:hAnsi="Courier New" w:cs="Courier New"/>
          <w:color w:val="F8F8F2"/>
        </w:rPr>
        <w:t>FileExistsError</w:t>
      </w:r>
      <w:proofErr w:type="spellEnd"/>
      <w:r>
        <w:rPr>
          <w:rFonts w:ascii="Courier New" w:hAnsi="Courier New" w:cs="Courier New"/>
          <w:color w:val="F8F8F2"/>
        </w:rPr>
        <w:t>:</w:t>
      </w:r>
      <w:r>
        <w:rPr>
          <w:rFonts w:ascii="Courier New" w:hAnsi="Courier New" w:cs="Courier New"/>
          <w:color w:val="F8F8F2"/>
        </w:rPr>
        <w:br/>
        <w:t xml:space="preserve">   </w:t>
      </w:r>
      <w:r>
        <w:rPr>
          <w:rFonts w:ascii="Courier New" w:hAnsi="Courier New" w:cs="Courier New"/>
          <w:color w:val="D4D0AB"/>
        </w:rPr>
        <w:t># directory already exists</w:t>
      </w:r>
      <w:r>
        <w:rPr>
          <w:rFonts w:ascii="Courier New" w:hAnsi="Courier New" w:cs="Courier New"/>
          <w:color w:val="F8F8F2"/>
        </w:rPr>
        <w:br/>
        <w:t xml:space="preserve">   </w:t>
      </w:r>
      <w:r>
        <w:rPr>
          <w:rFonts w:ascii="Courier New" w:hAnsi="Courier New" w:cs="Courier New"/>
          <w:color w:val="DCC6E0"/>
        </w:rPr>
        <w:t>pass</w:t>
      </w:r>
      <w:r>
        <w:rPr>
          <w:rFonts w:ascii="Courier New" w:hAnsi="Courier New" w:cs="Courier New"/>
          <w:color w:val="F8F8F2"/>
        </w:rPr>
        <w:br/>
      </w:r>
      <w:r>
        <w:rPr>
          <w:rFonts w:ascii="Courier New" w:hAnsi="Courier New" w:cs="Courier New"/>
          <w:color w:val="F8F8F2"/>
        </w:rPr>
        <w:br/>
      </w:r>
      <w:r>
        <w:rPr>
          <w:rFonts w:ascii="Courier New" w:hAnsi="Courier New" w:cs="Courier New"/>
          <w:color w:val="F8F8F2"/>
        </w:rPr>
        <w:br/>
      </w:r>
      <w:r>
        <w:rPr>
          <w:rFonts w:ascii="Courier New" w:hAnsi="Courier New" w:cs="Courier New"/>
          <w:color w:val="D4D0AB"/>
        </w:rPr>
        <w:t># Income Statement scrape</w:t>
      </w:r>
      <w:r>
        <w:rPr>
          <w:rFonts w:ascii="Courier New" w:hAnsi="Courier New" w:cs="Courier New"/>
          <w:color w:val="F8F8F2"/>
        </w:rPr>
        <w:br/>
      </w:r>
      <w:r>
        <w:rPr>
          <w:rFonts w:ascii="Courier New" w:hAnsi="Courier New" w:cs="Courier New"/>
          <w:color w:val="F8F8F2"/>
        </w:rPr>
        <w:br/>
        <w:t xml:space="preserve">ls= [] </w:t>
      </w:r>
      <w:r>
        <w:rPr>
          <w:rFonts w:ascii="Courier New" w:hAnsi="Courier New" w:cs="Courier New"/>
          <w:color w:val="D4D0AB"/>
        </w:rPr>
        <w:t># Create empty list</w:t>
      </w:r>
      <w:r>
        <w:rPr>
          <w:rFonts w:ascii="Courier New" w:hAnsi="Courier New" w:cs="Courier New"/>
          <w:color w:val="F8F8F2"/>
        </w:rPr>
        <w:br/>
      </w:r>
      <w:r>
        <w:rPr>
          <w:rFonts w:ascii="Courier New" w:hAnsi="Courier New" w:cs="Courier New"/>
          <w:color w:val="D4D0AB"/>
        </w:rPr>
        <w:t># print(</w:t>
      </w:r>
      <w:proofErr w:type="spellStart"/>
      <w:r>
        <w:rPr>
          <w:rFonts w:ascii="Courier New" w:hAnsi="Courier New" w:cs="Courier New"/>
          <w:color w:val="D4D0AB"/>
        </w:rPr>
        <w:t>soup_is</w:t>
      </w:r>
      <w:proofErr w:type="spellEnd"/>
      <w:r>
        <w:rPr>
          <w:rFonts w:ascii="Courier New" w:hAnsi="Courier New" w:cs="Courier New"/>
          <w:color w:val="D4D0AB"/>
        </w:rPr>
        <w:t>)</w:t>
      </w:r>
      <w:r>
        <w:rPr>
          <w:rFonts w:ascii="Courier New" w:hAnsi="Courier New" w:cs="Courier New"/>
          <w:color w:val="F8F8F2"/>
        </w:rPr>
        <w:br/>
      </w:r>
      <w:r>
        <w:rPr>
          <w:rFonts w:ascii="Courier New" w:hAnsi="Courier New" w:cs="Courier New"/>
          <w:color w:val="DCC6E0"/>
        </w:rPr>
        <w:t>for</w:t>
      </w:r>
      <w:r>
        <w:rPr>
          <w:rFonts w:ascii="Courier New" w:hAnsi="Courier New" w:cs="Courier New"/>
          <w:color w:val="F8F8F2"/>
        </w:rPr>
        <w:t xml:space="preserve"> l </w:t>
      </w:r>
      <w:r>
        <w:rPr>
          <w:rFonts w:ascii="Courier New" w:hAnsi="Courier New" w:cs="Courier New"/>
          <w:color w:val="DCC6E0"/>
        </w:rPr>
        <w:t>in</w:t>
      </w:r>
      <w:r>
        <w:rPr>
          <w:rFonts w:ascii="Courier New" w:hAnsi="Courier New" w:cs="Courier New"/>
          <w:color w:val="F8F8F2"/>
        </w:rPr>
        <w:t xml:space="preserve"> </w:t>
      </w:r>
      <w:proofErr w:type="spellStart"/>
      <w:r>
        <w:rPr>
          <w:rFonts w:ascii="Courier New" w:hAnsi="Courier New" w:cs="Courier New"/>
          <w:color w:val="F8F8F2"/>
        </w:rPr>
        <w:t>soup_is.findAll</w:t>
      </w:r>
      <w:proofErr w:type="spellEnd"/>
      <w:r>
        <w:rPr>
          <w:rFonts w:ascii="Courier New" w:hAnsi="Courier New" w:cs="Courier New"/>
          <w:color w:val="F8F8F2"/>
        </w:rPr>
        <w:t>(</w:t>
      </w:r>
      <w:r>
        <w:rPr>
          <w:rFonts w:ascii="Courier New" w:hAnsi="Courier New" w:cs="Courier New"/>
          <w:color w:val="ABE338"/>
        </w:rPr>
        <w:t>'div'</w:t>
      </w:r>
      <w:r>
        <w:rPr>
          <w:rFonts w:ascii="Courier New" w:hAnsi="Courier New" w:cs="Courier New"/>
          <w:color w:val="F8F8F2"/>
        </w:rPr>
        <w:t xml:space="preserve">) </w:t>
      </w:r>
      <w:r>
        <w:rPr>
          <w:rFonts w:ascii="Courier New" w:hAnsi="Courier New" w:cs="Courier New"/>
          <w:color w:val="DCC6E0"/>
        </w:rPr>
        <w:t>or</w:t>
      </w:r>
      <w:r>
        <w:rPr>
          <w:rFonts w:ascii="Courier New" w:hAnsi="Courier New" w:cs="Courier New"/>
          <w:color w:val="F8F8F2"/>
        </w:rPr>
        <w:t xml:space="preserve"> </w:t>
      </w:r>
      <w:proofErr w:type="spellStart"/>
      <w:r>
        <w:rPr>
          <w:rFonts w:ascii="Courier New" w:hAnsi="Courier New" w:cs="Courier New"/>
          <w:color w:val="F8F8F2"/>
        </w:rPr>
        <w:t>soup_is.findAll</w:t>
      </w:r>
      <w:proofErr w:type="spellEnd"/>
      <w:r>
        <w:rPr>
          <w:rFonts w:ascii="Courier New" w:hAnsi="Courier New" w:cs="Courier New"/>
          <w:color w:val="F8F8F2"/>
        </w:rPr>
        <w:t>(</w:t>
      </w:r>
      <w:r>
        <w:rPr>
          <w:rFonts w:ascii="Courier New" w:hAnsi="Courier New" w:cs="Courier New"/>
          <w:color w:val="ABE338"/>
        </w:rPr>
        <w:t>"div"</w:t>
      </w:r>
      <w:r>
        <w:rPr>
          <w:rFonts w:ascii="Courier New" w:hAnsi="Courier New" w:cs="Courier New"/>
          <w:color w:val="F8F8F2"/>
        </w:rPr>
        <w:t>, {</w:t>
      </w:r>
      <w:r>
        <w:rPr>
          <w:rFonts w:ascii="Courier New" w:hAnsi="Courier New" w:cs="Courier New"/>
          <w:color w:val="ABE338"/>
        </w:rPr>
        <w:t>"class"</w:t>
      </w:r>
      <w:r>
        <w:rPr>
          <w:rFonts w:ascii="Courier New" w:hAnsi="Courier New" w:cs="Courier New"/>
          <w:color w:val="F8F8F2"/>
        </w:rPr>
        <w:t xml:space="preserve"> : </w:t>
      </w:r>
      <w:r>
        <w:rPr>
          <w:rFonts w:ascii="Courier New" w:hAnsi="Courier New" w:cs="Courier New"/>
          <w:color w:val="ABE338"/>
        </w:rPr>
        <w:t>"D(</w:t>
      </w:r>
      <w:proofErr w:type="spellStart"/>
      <w:r>
        <w:rPr>
          <w:rFonts w:ascii="Courier New" w:hAnsi="Courier New" w:cs="Courier New"/>
          <w:color w:val="ABE338"/>
        </w:rPr>
        <w:t>ib</w:t>
      </w:r>
      <w:proofErr w:type="spellEnd"/>
      <w:r>
        <w:rPr>
          <w:rFonts w:ascii="Courier New" w:hAnsi="Courier New" w:cs="Courier New"/>
          <w:color w:val="ABE338"/>
        </w:rPr>
        <w:t xml:space="preserve">) </w:t>
      </w:r>
      <w:proofErr w:type="spellStart"/>
      <w:r>
        <w:rPr>
          <w:rFonts w:ascii="Courier New" w:hAnsi="Courier New" w:cs="Courier New"/>
          <w:color w:val="ABE338"/>
        </w:rPr>
        <w:t>Va</w:t>
      </w:r>
      <w:proofErr w:type="spellEnd"/>
      <w:r>
        <w:rPr>
          <w:rFonts w:ascii="Courier New" w:hAnsi="Courier New" w:cs="Courier New"/>
          <w:color w:val="ABE338"/>
        </w:rPr>
        <w:t>(m) Ell Mt(-3px) W(215px)--mv2 W(200px) undefined"</w:t>
      </w:r>
      <w:r>
        <w:rPr>
          <w:rFonts w:ascii="Courier New" w:hAnsi="Courier New" w:cs="Courier New"/>
          <w:color w:val="F8F8F2"/>
        </w:rPr>
        <w:t>}):</w:t>
      </w:r>
      <w:r>
        <w:rPr>
          <w:rFonts w:ascii="Courier New" w:hAnsi="Courier New" w:cs="Courier New"/>
          <w:color w:val="F8F8F2"/>
        </w:rPr>
        <w:br/>
      </w:r>
      <w:r>
        <w:rPr>
          <w:rFonts w:ascii="Courier New" w:hAnsi="Courier New" w:cs="Courier New"/>
          <w:color w:val="F8F8F2"/>
        </w:rPr>
        <w:br/>
        <w:t xml:space="preserve">    </w:t>
      </w:r>
      <w:r>
        <w:rPr>
          <w:rFonts w:ascii="Courier New" w:hAnsi="Courier New" w:cs="Courier New"/>
          <w:color w:val="DCC6E0"/>
        </w:rPr>
        <w:t>if</w:t>
      </w:r>
      <w:r>
        <w:rPr>
          <w:rFonts w:ascii="Courier New" w:hAnsi="Courier New" w:cs="Courier New"/>
          <w:color w:val="F8F8F2"/>
        </w:rPr>
        <w:t xml:space="preserve"> l </w:t>
      </w:r>
      <w:r>
        <w:rPr>
          <w:rFonts w:ascii="Courier New" w:hAnsi="Courier New" w:cs="Courier New"/>
          <w:color w:val="DCC6E0"/>
        </w:rPr>
        <w:t>in</w:t>
      </w:r>
      <w:r>
        <w:rPr>
          <w:rFonts w:ascii="Courier New" w:hAnsi="Courier New" w:cs="Courier New"/>
          <w:color w:val="F8F8F2"/>
        </w:rPr>
        <w:t xml:space="preserve"> </w:t>
      </w:r>
      <w:proofErr w:type="spellStart"/>
      <w:r>
        <w:rPr>
          <w:rFonts w:ascii="Courier New" w:hAnsi="Courier New" w:cs="Courier New"/>
          <w:color w:val="F8F8F2"/>
        </w:rPr>
        <w:t>soup_is.findAll</w:t>
      </w:r>
      <w:proofErr w:type="spellEnd"/>
      <w:r>
        <w:rPr>
          <w:rFonts w:ascii="Courier New" w:hAnsi="Courier New" w:cs="Courier New"/>
          <w:color w:val="F8F8F2"/>
        </w:rPr>
        <w:t>(</w:t>
      </w:r>
      <w:r>
        <w:rPr>
          <w:rFonts w:ascii="Courier New" w:hAnsi="Courier New" w:cs="Courier New"/>
          <w:color w:val="ABE338"/>
        </w:rPr>
        <w:t>"div"</w:t>
      </w:r>
      <w:r>
        <w:rPr>
          <w:rFonts w:ascii="Courier New" w:hAnsi="Courier New" w:cs="Courier New"/>
          <w:color w:val="F8F8F2"/>
        </w:rPr>
        <w:t>, {</w:t>
      </w:r>
      <w:r>
        <w:rPr>
          <w:rFonts w:ascii="Courier New" w:hAnsi="Courier New" w:cs="Courier New"/>
          <w:color w:val="ABE338"/>
        </w:rPr>
        <w:t>"class"</w:t>
      </w:r>
      <w:r>
        <w:rPr>
          <w:rFonts w:ascii="Courier New" w:hAnsi="Courier New" w:cs="Courier New"/>
          <w:color w:val="F8F8F2"/>
        </w:rPr>
        <w:t xml:space="preserve"> : </w:t>
      </w:r>
      <w:r>
        <w:rPr>
          <w:rFonts w:ascii="Courier New" w:hAnsi="Courier New" w:cs="Courier New"/>
          <w:color w:val="ABE338"/>
        </w:rPr>
        <w:t>"D(</w:t>
      </w:r>
      <w:proofErr w:type="spellStart"/>
      <w:r>
        <w:rPr>
          <w:rFonts w:ascii="Courier New" w:hAnsi="Courier New" w:cs="Courier New"/>
          <w:color w:val="ABE338"/>
        </w:rPr>
        <w:t>ib</w:t>
      </w:r>
      <w:proofErr w:type="spellEnd"/>
      <w:r>
        <w:rPr>
          <w:rFonts w:ascii="Courier New" w:hAnsi="Courier New" w:cs="Courier New"/>
          <w:color w:val="ABE338"/>
        </w:rPr>
        <w:t xml:space="preserve">) </w:t>
      </w:r>
      <w:proofErr w:type="spellStart"/>
      <w:r>
        <w:rPr>
          <w:rFonts w:ascii="Courier New" w:hAnsi="Courier New" w:cs="Courier New"/>
          <w:color w:val="ABE338"/>
        </w:rPr>
        <w:t>Va</w:t>
      </w:r>
      <w:proofErr w:type="spellEnd"/>
      <w:r>
        <w:rPr>
          <w:rFonts w:ascii="Courier New" w:hAnsi="Courier New" w:cs="Courier New"/>
          <w:color w:val="ABE338"/>
        </w:rPr>
        <w:t>(m) Ell Mt(-3px) W(215px)--mv2 W(200px) undefined"</w:t>
      </w:r>
      <w:r>
        <w:rPr>
          <w:rFonts w:ascii="Courier New" w:hAnsi="Courier New" w:cs="Courier New"/>
          <w:color w:val="F8F8F2"/>
        </w:rPr>
        <w:t xml:space="preserve">}):    </w:t>
      </w:r>
      <w:r>
        <w:rPr>
          <w:rFonts w:ascii="Courier New" w:hAnsi="Courier New" w:cs="Courier New"/>
          <w:color w:val="F8F8F2"/>
        </w:rPr>
        <w:br/>
      </w:r>
      <w:r>
        <w:rPr>
          <w:rFonts w:ascii="Courier New" w:hAnsi="Courier New" w:cs="Courier New"/>
          <w:color w:val="F8F8F2"/>
        </w:rPr>
        <w:lastRenderedPageBreak/>
        <w:t xml:space="preserve">        </w:t>
      </w:r>
      <w:proofErr w:type="spellStart"/>
      <w:r>
        <w:rPr>
          <w:rFonts w:ascii="Courier New" w:hAnsi="Courier New" w:cs="Courier New"/>
          <w:color w:val="F8F8F2"/>
        </w:rPr>
        <w:t>ls.append</w:t>
      </w:r>
      <w:proofErr w:type="spellEnd"/>
      <w:r>
        <w:rPr>
          <w:rFonts w:ascii="Courier New" w:hAnsi="Courier New" w:cs="Courier New"/>
          <w:color w:val="F8F8F2"/>
        </w:rPr>
        <w:t>(</w:t>
      </w:r>
      <w:proofErr w:type="spellStart"/>
      <w:r>
        <w:rPr>
          <w:rFonts w:ascii="Courier New" w:hAnsi="Courier New" w:cs="Courier New"/>
          <w:color w:val="F8F8F2"/>
        </w:rPr>
        <w:t>l.span.text</w:t>
      </w:r>
      <w:proofErr w:type="spellEnd"/>
      <w:r>
        <w:rPr>
          <w:rFonts w:ascii="Courier New" w:hAnsi="Courier New" w:cs="Courier New"/>
          <w:color w:val="F8F8F2"/>
        </w:rPr>
        <w:t>)</w:t>
      </w:r>
      <w:r>
        <w:rPr>
          <w:rFonts w:ascii="Courier New" w:hAnsi="Courier New" w:cs="Courier New"/>
          <w:color w:val="F8F8F2"/>
        </w:rPr>
        <w:br/>
        <w:t xml:space="preserve">        </w:t>
      </w:r>
      <w:r>
        <w:rPr>
          <w:rFonts w:ascii="Courier New" w:hAnsi="Courier New" w:cs="Courier New"/>
          <w:color w:val="F8F8F2"/>
        </w:rPr>
        <w:br/>
        <w:t xml:space="preserve">    </w:t>
      </w:r>
      <w:r>
        <w:rPr>
          <w:rFonts w:ascii="Courier New" w:hAnsi="Courier New" w:cs="Courier New"/>
          <w:color w:val="DCC6E0"/>
        </w:rPr>
        <w:t>else</w:t>
      </w:r>
      <w:r>
        <w:rPr>
          <w:rFonts w:ascii="Courier New" w:hAnsi="Courier New" w:cs="Courier New"/>
          <w:color w:val="F8F8F2"/>
        </w:rPr>
        <w:t>:</w:t>
      </w:r>
      <w:r>
        <w:rPr>
          <w:rFonts w:ascii="Courier New" w:hAnsi="Courier New" w:cs="Courier New"/>
          <w:color w:val="F8F8F2"/>
        </w:rPr>
        <w:br/>
        <w:t xml:space="preserve">        </w:t>
      </w:r>
      <w:proofErr w:type="spellStart"/>
      <w:r>
        <w:rPr>
          <w:rFonts w:ascii="Courier New" w:hAnsi="Courier New" w:cs="Courier New"/>
          <w:color w:val="F8F8F2"/>
        </w:rPr>
        <w:t>ls.append</w:t>
      </w:r>
      <w:proofErr w:type="spellEnd"/>
      <w:r>
        <w:rPr>
          <w:rFonts w:ascii="Courier New" w:hAnsi="Courier New" w:cs="Courier New"/>
          <w:color w:val="F8F8F2"/>
        </w:rPr>
        <w:t>(</w:t>
      </w:r>
      <w:proofErr w:type="spellStart"/>
      <w:r>
        <w:rPr>
          <w:rFonts w:ascii="Courier New" w:hAnsi="Courier New" w:cs="Courier New"/>
          <w:color w:val="F8F8F2"/>
        </w:rPr>
        <w:t>l.string</w:t>
      </w:r>
      <w:proofErr w:type="spellEnd"/>
      <w:r>
        <w:rPr>
          <w:rFonts w:ascii="Courier New" w:hAnsi="Courier New" w:cs="Courier New"/>
          <w:color w:val="F8F8F2"/>
        </w:rPr>
        <w:t xml:space="preserve">) </w:t>
      </w:r>
      <w:r>
        <w:rPr>
          <w:rFonts w:ascii="Courier New" w:hAnsi="Courier New" w:cs="Courier New"/>
          <w:color w:val="D4D0AB"/>
        </w:rPr>
        <w:t># add each element one by one to the list</w:t>
      </w:r>
      <w:r>
        <w:rPr>
          <w:rFonts w:ascii="Courier New" w:hAnsi="Courier New" w:cs="Courier New"/>
          <w:color w:val="F8F8F2"/>
        </w:rPr>
        <w:br/>
      </w:r>
      <w:proofErr w:type="spellStart"/>
      <w:r>
        <w:rPr>
          <w:rFonts w:ascii="Courier New" w:hAnsi="Courier New" w:cs="Courier New"/>
          <w:color w:val="F8F8F2"/>
        </w:rPr>
        <w:t>new_ls</w:t>
      </w:r>
      <w:proofErr w:type="spellEnd"/>
      <w:r>
        <w:rPr>
          <w:rFonts w:ascii="Courier New" w:hAnsi="Courier New" w:cs="Courier New"/>
          <w:color w:val="F8F8F2"/>
        </w:rPr>
        <w:t xml:space="preserve"> = list(filter(</w:t>
      </w:r>
      <w:proofErr w:type="spellStart"/>
      <w:r>
        <w:rPr>
          <w:rFonts w:ascii="Courier New" w:hAnsi="Courier New" w:cs="Courier New"/>
          <w:color w:val="F5AB35"/>
        </w:rPr>
        <w:t>None</w:t>
      </w:r>
      <w:r>
        <w:rPr>
          <w:rFonts w:ascii="Courier New" w:hAnsi="Courier New" w:cs="Courier New"/>
          <w:color w:val="F8F8F2"/>
        </w:rPr>
        <w:t>,ls</w:t>
      </w:r>
      <w:proofErr w:type="spellEnd"/>
      <w:r>
        <w:rPr>
          <w:rFonts w:ascii="Courier New" w:hAnsi="Courier New" w:cs="Courier New"/>
          <w:color w:val="F8F8F2"/>
        </w:rPr>
        <w:t>))</w:t>
      </w:r>
      <w:r>
        <w:rPr>
          <w:rFonts w:ascii="Courier New" w:hAnsi="Courier New" w:cs="Courier New"/>
          <w:color w:val="F8F8F2"/>
        </w:rPr>
        <w:br/>
      </w:r>
      <w:proofErr w:type="spellStart"/>
      <w:r>
        <w:rPr>
          <w:rFonts w:ascii="Courier New" w:hAnsi="Courier New" w:cs="Courier New"/>
          <w:color w:val="F8F8F2"/>
        </w:rPr>
        <w:t>new_ls</w:t>
      </w:r>
      <w:proofErr w:type="spellEnd"/>
      <w:r>
        <w:rPr>
          <w:rFonts w:ascii="Courier New" w:hAnsi="Courier New" w:cs="Courier New"/>
          <w:color w:val="F8F8F2"/>
        </w:rPr>
        <w:t xml:space="preserve"> = </w:t>
      </w:r>
      <w:proofErr w:type="spellStart"/>
      <w:r>
        <w:rPr>
          <w:rFonts w:ascii="Courier New" w:hAnsi="Courier New" w:cs="Courier New"/>
          <w:color w:val="F8F8F2"/>
        </w:rPr>
        <w:t>new_ls</w:t>
      </w:r>
      <w:proofErr w:type="spellEnd"/>
      <w:r>
        <w:rPr>
          <w:rFonts w:ascii="Courier New" w:hAnsi="Courier New" w:cs="Courier New"/>
          <w:color w:val="F8F8F2"/>
        </w:rPr>
        <w:t>[</w:t>
      </w:r>
      <w:proofErr w:type="spellStart"/>
      <w:r>
        <w:rPr>
          <w:rFonts w:ascii="Courier New" w:hAnsi="Courier New" w:cs="Courier New"/>
          <w:color w:val="F8F8F2"/>
        </w:rPr>
        <w:t>new_ls.index</w:t>
      </w:r>
      <w:proofErr w:type="spellEnd"/>
      <w:r>
        <w:rPr>
          <w:rFonts w:ascii="Courier New" w:hAnsi="Courier New" w:cs="Courier New"/>
          <w:color w:val="F8F8F2"/>
        </w:rPr>
        <w:t>(</w:t>
      </w:r>
      <w:r>
        <w:rPr>
          <w:rFonts w:ascii="Courier New" w:hAnsi="Courier New" w:cs="Courier New"/>
          <w:color w:val="ABE338"/>
        </w:rPr>
        <w:t>"Quarterly"</w:t>
      </w:r>
      <w:r>
        <w:rPr>
          <w:rFonts w:ascii="Courier New" w:hAnsi="Courier New" w:cs="Courier New"/>
          <w:color w:val="F8F8F2"/>
        </w:rPr>
        <w:t>)</w:t>
      </w:r>
      <w:r>
        <w:rPr>
          <w:rFonts w:ascii="Courier New" w:hAnsi="Courier New" w:cs="Courier New"/>
          <w:color w:val="F5AB35"/>
        </w:rPr>
        <w:t>-1</w:t>
      </w:r>
      <w:r>
        <w:rPr>
          <w:rFonts w:ascii="Courier New" w:hAnsi="Courier New" w:cs="Courier New"/>
          <w:color w:val="F8F8F2"/>
        </w:rPr>
        <w:t>:]</w:t>
      </w:r>
      <w:r>
        <w:rPr>
          <w:rFonts w:ascii="Courier New" w:hAnsi="Courier New" w:cs="Courier New"/>
          <w:color w:val="F8F8F2"/>
        </w:rPr>
        <w:br/>
      </w:r>
      <w:r>
        <w:rPr>
          <w:rFonts w:ascii="Courier New" w:hAnsi="Courier New" w:cs="Courier New"/>
          <w:color w:val="DCC6E0"/>
        </w:rPr>
        <w:t>del</w:t>
      </w:r>
      <w:r>
        <w:rPr>
          <w:rFonts w:ascii="Courier New" w:hAnsi="Courier New" w:cs="Courier New"/>
          <w:color w:val="F8F8F2"/>
        </w:rPr>
        <w:t xml:space="preserve"> </w:t>
      </w:r>
      <w:proofErr w:type="spellStart"/>
      <w:r>
        <w:rPr>
          <w:rFonts w:ascii="Courier New" w:hAnsi="Courier New" w:cs="Courier New"/>
          <w:color w:val="F8F8F2"/>
        </w:rPr>
        <w:t>new_ls</w:t>
      </w:r>
      <w:proofErr w:type="spellEnd"/>
      <w:r>
        <w:rPr>
          <w:rFonts w:ascii="Courier New" w:hAnsi="Courier New" w:cs="Courier New"/>
          <w:color w:val="F8F8F2"/>
        </w:rPr>
        <w:t>[</w:t>
      </w:r>
      <w:r>
        <w:rPr>
          <w:rFonts w:ascii="Courier New" w:hAnsi="Courier New" w:cs="Courier New"/>
          <w:color w:val="F5AB35"/>
        </w:rPr>
        <w:t>1</w:t>
      </w:r>
      <w:r>
        <w:rPr>
          <w:rFonts w:ascii="Courier New" w:hAnsi="Courier New" w:cs="Courier New"/>
          <w:color w:val="F8F8F2"/>
        </w:rPr>
        <w:t>:</w:t>
      </w:r>
      <w:r>
        <w:rPr>
          <w:rFonts w:ascii="Courier New" w:hAnsi="Courier New" w:cs="Courier New"/>
          <w:color w:val="F5AB35"/>
        </w:rPr>
        <w:t>3</w:t>
      </w:r>
      <w:r>
        <w:rPr>
          <w:rFonts w:ascii="Courier New" w:hAnsi="Courier New" w:cs="Courier New"/>
          <w:color w:val="F8F8F2"/>
        </w:rPr>
        <w:t>]</w:t>
      </w:r>
      <w:r>
        <w:rPr>
          <w:rFonts w:ascii="Courier New" w:hAnsi="Courier New" w:cs="Courier New"/>
          <w:color w:val="F8F8F2"/>
        </w:rPr>
        <w:br/>
      </w:r>
      <w:proofErr w:type="spellStart"/>
      <w:r>
        <w:rPr>
          <w:rFonts w:ascii="Courier New" w:hAnsi="Courier New" w:cs="Courier New"/>
          <w:color w:val="F8F8F2"/>
        </w:rPr>
        <w:t>is_data</w:t>
      </w:r>
      <w:proofErr w:type="spellEnd"/>
      <w:r>
        <w:rPr>
          <w:rFonts w:ascii="Courier New" w:hAnsi="Courier New" w:cs="Courier New"/>
          <w:color w:val="F8F8F2"/>
        </w:rPr>
        <w:t xml:space="preserve"> = list(zip(*[</w:t>
      </w:r>
      <w:proofErr w:type="spellStart"/>
      <w:r>
        <w:rPr>
          <w:rFonts w:ascii="Courier New" w:hAnsi="Courier New" w:cs="Courier New"/>
          <w:color w:val="F8F8F2"/>
        </w:rPr>
        <w:t>iter</w:t>
      </w:r>
      <w:proofErr w:type="spellEnd"/>
      <w:r>
        <w:rPr>
          <w:rFonts w:ascii="Courier New" w:hAnsi="Courier New" w:cs="Courier New"/>
          <w:color w:val="F8F8F2"/>
        </w:rPr>
        <w:t>(</w:t>
      </w:r>
      <w:proofErr w:type="spellStart"/>
      <w:r>
        <w:rPr>
          <w:rFonts w:ascii="Courier New" w:hAnsi="Courier New" w:cs="Courier New"/>
          <w:color w:val="F8F8F2"/>
        </w:rPr>
        <w:t>new_ls</w:t>
      </w:r>
      <w:proofErr w:type="spellEnd"/>
      <w:r>
        <w:rPr>
          <w:rFonts w:ascii="Courier New" w:hAnsi="Courier New" w:cs="Courier New"/>
          <w:color w:val="F8F8F2"/>
        </w:rPr>
        <w:t>)]*</w:t>
      </w:r>
      <w:proofErr w:type="spellStart"/>
      <w:r>
        <w:rPr>
          <w:rFonts w:ascii="Courier New" w:hAnsi="Courier New" w:cs="Courier New"/>
          <w:color w:val="F8F8F2"/>
        </w:rPr>
        <w:t>new_ls.index</w:t>
      </w:r>
      <w:proofErr w:type="spellEnd"/>
      <w:r>
        <w:rPr>
          <w:rFonts w:ascii="Courier New" w:hAnsi="Courier New" w:cs="Courier New"/>
          <w:color w:val="F8F8F2"/>
        </w:rPr>
        <w:t>(</w:t>
      </w:r>
      <w:r>
        <w:rPr>
          <w:rFonts w:ascii="Courier New" w:hAnsi="Courier New" w:cs="Courier New"/>
          <w:color w:val="ABE338"/>
        </w:rPr>
        <w:t>"Total Revenue"</w:t>
      </w:r>
      <w:r>
        <w:rPr>
          <w:rFonts w:ascii="Courier New" w:hAnsi="Courier New" w:cs="Courier New"/>
          <w:color w:val="F8F8F2"/>
        </w:rPr>
        <w:t>)))</w:t>
      </w:r>
      <w:r>
        <w:rPr>
          <w:rFonts w:ascii="Courier New" w:hAnsi="Courier New" w:cs="Courier New"/>
          <w:color w:val="F8F8F2"/>
        </w:rPr>
        <w:br/>
      </w:r>
      <w:r>
        <w:rPr>
          <w:rFonts w:ascii="Courier New" w:hAnsi="Courier New" w:cs="Courier New"/>
          <w:color w:val="F8F8F2"/>
        </w:rPr>
        <w:br/>
      </w:r>
      <w:proofErr w:type="spellStart"/>
      <w:r>
        <w:rPr>
          <w:rFonts w:ascii="Courier New" w:hAnsi="Courier New" w:cs="Courier New"/>
          <w:color w:val="F8F8F2"/>
        </w:rPr>
        <w:t>Income_st</w:t>
      </w:r>
      <w:proofErr w:type="spellEnd"/>
      <w:r>
        <w:rPr>
          <w:rFonts w:ascii="Courier New" w:hAnsi="Courier New" w:cs="Courier New"/>
          <w:color w:val="F8F8F2"/>
        </w:rPr>
        <w:t xml:space="preserve"> = </w:t>
      </w:r>
      <w:proofErr w:type="spellStart"/>
      <w:r>
        <w:rPr>
          <w:rFonts w:ascii="Courier New" w:hAnsi="Courier New" w:cs="Courier New"/>
          <w:color w:val="F8F8F2"/>
        </w:rPr>
        <w:t>pd.DataFrame</w:t>
      </w:r>
      <w:proofErr w:type="spellEnd"/>
      <w:r>
        <w:rPr>
          <w:rFonts w:ascii="Courier New" w:hAnsi="Courier New" w:cs="Courier New"/>
          <w:color w:val="F8F8F2"/>
        </w:rPr>
        <w:t>(</w:t>
      </w:r>
      <w:proofErr w:type="spellStart"/>
      <w:r>
        <w:rPr>
          <w:rFonts w:ascii="Courier New" w:hAnsi="Courier New" w:cs="Courier New"/>
          <w:color w:val="F8F8F2"/>
        </w:rPr>
        <w:t>is_data</w:t>
      </w:r>
      <w:proofErr w:type="spellEnd"/>
      <w:r>
        <w:rPr>
          <w:rFonts w:ascii="Courier New" w:hAnsi="Courier New" w:cs="Courier New"/>
          <w:color w:val="F8F8F2"/>
        </w:rPr>
        <w:t>[</w:t>
      </w:r>
      <w:r>
        <w:rPr>
          <w:rFonts w:ascii="Courier New" w:hAnsi="Courier New" w:cs="Courier New"/>
          <w:color w:val="F5AB35"/>
        </w:rPr>
        <w:t>0</w:t>
      </w:r>
      <w:r>
        <w:rPr>
          <w:rFonts w:ascii="Courier New" w:hAnsi="Courier New" w:cs="Courier New"/>
          <w:color w:val="F8F8F2"/>
        </w:rPr>
        <w:t>:])</w:t>
      </w:r>
      <w:r>
        <w:rPr>
          <w:rFonts w:ascii="Courier New" w:hAnsi="Courier New" w:cs="Courier New"/>
          <w:color w:val="F8F8F2"/>
        </w:rPr>
        <w:br/>
      </w:r>
      <w:proofErr w:type="spellStart"/>
      <w:r>
        <w:rPr>
          <w:rFonts w:ascii="Courier New" w:hAnsi="Courier New" w:cs="Courier New"/>
          <w:color w:val="F8F8F2"/>
        </w:rPr>
        <w:t>Income_st.columns</w:t>
      </w:r>
      <w:proofErr w:type="spellEnd"/>
      <w:r>
        <w:rPr>
          <w:rFonts w:ascii="Courier New" w:hAnsi="Courier New" w:cs="Courier New"/>
          <w:color w:val="F8F8F2"/>
        </w:rPr>
        <w:t xml:space="preserve"> = </w:t>
      </w:r>
      <w:proofErr w:type="spellStart"/>
      <w:r>
        <w:rPr>
          <w:rFonts w:ascii="Courier New" w:hAnsi="Courier New" w:cs="Courier New"/>
          <w:color w:val="F8F8F2"/>
        </w:rPr>
        <w:t>Income_st.iloc</w:t>
      </w:r>
      <w:proofErr w:type="spellEnd"/>
      <w:r>
        <w:rPr>
          <w:rFonts w:ascii="Courier New" w:hAnsi="Courier New" w:cs="Courier New"/>
          <w:color w:val="F8F8F2"/>
        </w:rPr>
        <w:t>[</w:t>
      </w:r>
      <w:r>
        <w:rPr>
          <w:rFonts w:ascii="Courier New" w:hAnsi="Courier New" w:cs="Courier New"/>
          <w:color w:val="F5AB35"/>
        </w:rPr>
        <w:t>0</w:t>
      </w:r>
      <w:r>
        <w:rPr>
          <w:rFonts w:ascii="Courier New" w:hAnsi="Courier New" w:cs="Courier New"/>
          <w:color w:val="F8F8F2"/>
        </w:rPr>
        <w:t xml:space="preserve">] </w:t>
      </w:r>
      <w:r>
        <w:rPr>
          <w:rFonts w:ascii="Courier New" w:hAnsi="Courier New" w:cs="Courier New"/>
          <w:color w:val="F8F8F2"/>
        </w:rPr>
        <w:br/>
      </w:r>
      <w:proofErr w:type="spellStart"/>
      <w:r>
        <w:rPr>
          <w:rFonts w:ascii="Courier New" w:hAnsi="Courier New" w:cs="Courier New"/>
          <w:color w:val="F8F8F2"/>
        </w:rPr>
        <w:t>Income_st</w:t>
      </w:r>
      <w:proofErr w:type="spellEnd"/>
      <w:r>
        <w:rPr>
          <w:rFonts w:ascii="Courier New" w:hAnsi="Courier New" w:cs="Courier New"/>
          <w:color w:val="F8F8F2"/>
        </w:rPr>
        <w:t xml:space="preserve"> = </w:t>
      </w:r>
      <w:proofErr w:type="spellStart"/>
      <w:r>
        <w:rPr>
          <w:rFonts w:ascii="Courier New" w:hAnsi="Courier New" w:cs="Courier New"/>
          <w:color w:val="F8F8F2"/>
        </w:rPr>
        <w:t>Income_st.iloc</w:t>
      </w:r>
      <w:proofErr w:type="spellEnd"/>
      <w:r>
        <w:rPr>
          <w:rFonts w:ascii="Courier New" w:hAnsi="Courier New" w:cs="Courier New"/>
          <w:color w:val="F8F8F2"/>
        </w:rPr>
        <w:t>[</w:t>
      </w:r>
      <w:r>
        <w:rPr>
          <w:rFonts w:ascii="Courier New" w:hAnsi="Courier New" w:cs="Courier New"/>
          <w:color w:val="F5AB35"/>
        </w:rPr>
        <w:t>1</w:t>
      </w:r>
      <w:r>
        <w:rPr>
          <w:rFonts w:ascii="Courier New" w:hAnsi="Courier New" w:cs="Courier New"/>
          <w:color w:val="F8F8F2"/>
        </w:rPr>
        <w:t xml:space="preserve">:,].T </w:t>
      </w:r>
      <w:r>
        <w:rPr>
          <w:rFonts w:ascii="Courier New" w:hAnsi="Courier New" w:cs="Courier New"/>
          <w:color w:val="F8F8F2"/>
        </w:rPr>
        <w:br/>
      </w:r>
      <w:r>
        <w:rPr>
          <w:rFonts w:ascii="Courier New" w:hAnsi="Courier New" w:cs="Courier New"/>
          <w:color w:val="F8F8F2"/>
        </w:rPr>
        <w:br/>
      </w:r>
      <w:proofErr w:type="spellStart"/>
      <w:r>
        <w:rPr>
          <w:rFonts w:ascii="Courier New" w:hAnsi="Courier New" w:cs="Courier New"/>
          <w:color w:val="F8F8F2"/>
        </w:rPr>
        <w:t>Income_st.columns</w:t>
      </w:r>
      <w:proofErr w:type="spellEnd"/>
      <w:r>
        <w:rPr>
          <w:rFonts w:ascii="Courier New" w:hAnsi="Courier New" w:cs="Courier New"/>
          <w:color w:val="F8F8F2"/>
        </w:rPr>
        <w:t xml:space="preserve"> = </w:t>
      </w:r>
      <w:proofErr w:type="spellStart"/>
      <w:r>
        <w:rPr>
          <w:rFonts w:ascii="Courier New" w:hAnsi="Courier New" w:cs="Courier New"/>
          <w:color w:val="F8F8F2"/>
        </w:rPr>
        <w:t>Income_st.iloc</w:t>
      </w:r>
      <w:proofErr w:type="spellEnd"/>
      <w:r>
        <w:rPr>
          <w:rFonts w:ascii="Courier New" w:hAnsi="Courier New" w:cs="Courier New"/>
          <w:color w:val="F8F8F2"/>
        </w:rPr>
        <w:t>[</w:t>
      </w:r>
      <w:r>
        <w:rPr>
          <w:rFonts w:ascii="Courier New" w:hAnsi="Courier New" w:cs="Courier New"/>
          <w:color w:val="F5AB35"/>
        </w:rPr>
        <w:t>0</w:t>
      </w:r>
      <w:r>
        <w:rPr>
          <w:rFonts w:ascii="Courier New" w:hAnsi="Courier New" w:cs="Courier New"/>
          <w:color w:val="F8F8F2"/>
        </w:rPr>
        <w:t xml:space="preserve">] </w:t>
      </w:r>
      <w:r>
        <w:rPr>
          <w:rFonts w:ascii="Courier New" w:hAnsi="Courier New" w:cs="Courier New"/>
          <w:color w:val="F8F8F2"/>
        </w:rPr>
        <w:br/>
      </w:r>
      <w:proofErr w:type="spellStart"/>
      <w:r>
        <w:rPr>
          <w:rFonts w:ascii="Courier New" w:hAnsi="Courier New" w:cs="Courier New"/>
          <w:color w:val="F8F8F2"/>
        </w:rPr>
        <w:t>Income_st.drop</w:t>
      </w:r>
      <w:proofErr w:type="spellEnd"/>
      <w:r>
        <w:rPr>
          <w:rFonts w:ascii="Courier New" w:hAnsi="Courier New" w:cs="Courier New"/>
          <w:color w:val="F8F8F2"/>
        </w:rPr>
        <w:t>(</w:t>
      </w:r>
      <w:proofErr w:type="spellStart"/>
      <w:r>
        <w:rPr>
          <w:rFonts w:ascii="Courier New" w:hAnsi="Courier New" w:cs="Courier New"/>
          <w:color w:val="F8F8F2"/>
        </w:rPr>
        <w:t>Income_st.index</w:t>
      </w:r>
      <w:proofErr w:type="spellEnd"/>
      <w:r>
        <w:rPr>
          <w:rFonts w:ascii="Courier New" w:hAnsi="Courier New" w:cs="Courier New"/>
          <w:color w:val="F8F8F2"/>
        </w:rPr>
        <w:t>[</w:t>
      </w:r>
      <w:r>
        <w:rPr>
          <w:rFonts w:ascii="Courier New" w:hAnsi="Courier New" w:cs="Courier New"/>
          <w:color w:val="F5AB35"/>
        </w:rPr>
        <w:t>0</w:t>
      </w:r>
      <w:r>
        <w:rPr>
          <w:rFonts w:ascii="Courier New" w:hAnsi="Courier New" w:cs="Courier New"/>
          <w:color w:val="F8F8F2"/>
        </w:rPr>
        <w:t>],</w:t>
      </w:r>
      <w:proofErr w:type="spellStart"/>
      <w:r>
        <w:rPr>
          <w:rFonts w:ascii="Courier New" w:hAnsi="Courier New" w:cs="Courier New"/>
          <w:color w:val="F8F8F2"/>
        </w:rPr>
        <w:t>inplace</w:t>
      </w:r>
      <w:proofErr w:type="spellEnd"/>
      <w:r>
        <w:rPr>
          <w:rFonts w:ascii="Courier New" w:hAnsi="Courier New" w:cs="Courier New"/>
          <w:color w:val="F8F8F2"/>
        </w:rPr>
        <w:t>=</w:t>
      </w:r>
      <w:r>
        <w:rPr>
          <w:rFonts w:ascii="Courier New" w:hAnsi="Courier New" w:cs="Courier New"/>
          <w:color w:val="F5AB35"/>
        </w:rPr>
        <w:t>True</w:t>
      </w:r>
      <w:r>
        <w:rPr>
          <w:rFonts w:ascii="Courier New" w:hAnsi="Courier New" w:cs="Courier New"/>
          <w:color w:val="F8F8F2"/>
        </w:rPr>
        <w:t xml:space="preserve">) </w:t>
      </w:r>
      <w:r>
        <w:rPr>
          <w:rFonts w:ascii="Courier New" w:hAnsi="Courier New" w:cs="Courier New"/>
          <w:color w:val="F8F8F2"/>
        </w:rPr>
        <w:br/>
        <w:t xml:space="preserve">Income_st.index.name = </w:t>
      </w:r>
      <w:r>
        <w:rPr>
          <w:rFonts w:ascii="Courier New" w:hAnsi="Courier New" w:cs="Courier New"/>
          <w:color w:val="ABE338"/>
        </w:rPr>
        <w:t>""</w:t>
      </w:r>
      <w:r>
        <w:rPr>
          <w:rFonts w:ascii="Courier New" w:hAnsi="Courier New" w:cs="Courier New"/>
          <w:color w:val="F8F8F2"/>
        </w:rPr>
        <w:t xml:space="preserve"> </w:t>
      </w:r>
      <w:r>
        <w:rPr>
          <w:rFonts w:ascii="Courier New" w:hAnsi="Courier New" w:cs="Courier New"/>
          <w:color w:val="F8F8F2"/>
        </w:rPr>
        <w:br/>
      </w:r>
      <w:proofErr w:type="spellStart"/>
      <w:r>
        <w:rPr>
          <w:rFonts w:ascii="Courier New" w:hAnsi="Courier New" w:cs="Courier New"/>
          <w:color w:val="F8F8F2"/>
        </w:rPr>
        <w:t>Income_st.rename</w:t>
      </w:r>
      <w:proofErr w:type="spellEnd"/>
      <w:r>
        <w:rPr>
          <w:rFonts w:ascii="Courier New" w:hAnsi="Courier New" w:cs="Courier New"/>
          <w:color w:val="F8F8F2"/>
        </w:rPr>
        <w:t>(index={</w:t>
      </w:r>
      <w:r>
        <w:rPr>
          <w:rFonts w:ascii="Courier New" w:hAnsi="Courier New" w:cs="Courier New"/>
          <w:color w:val="ABE338"/>
        </w:rPr>
        <w:t>"</w:t>
      </w:r>
      <w:proofErr w:type="spellStart"/>
      <w:r>
        <w:rPr>
          <w:rFonts w:ascii="Courier New" w:hAnsi="Courier New" w:cs="Courier New"/>
          <w:color w:val="ABE338"/>
        </w:rPr>
        <w:t>ttm</w:t>
      </w:r>
      <w:proofErr w:type="spellEnd"/>
      <w:r>
        <w:rPr>
          <w:rFonts w:ascii="Courier New" w:hAnsi="Courier New" w:cs="Courier New"/>
          <w:color w:val="ABE338"/>
        </w:rPr>
        <w:t>"</w:t>
      </w:r>
      <w:r>
        <w:rPr>
          <w:rFonts w:ascii="Courier New" w:hAnsi="Courier New" w:cs="Courier New"/>
          <w:color w:val="F8F8F2"/>
        </w:rPr>
        <w:t xml:space="preserve">: </w:t>
      </w:r>
      <w:proofErr w:type="spellStart"/>
      <w:r>
        <w:rPr>
          <w:rFonts w:ascii="Courier New" w:hAnsi="Courier New" w:cs="Courier New"/>
          <w:color w:val="F8F8F2"/>
        </w:rPr>
        <w:t>date.today</w:t>
      </w:r>
      <w:proofErr w:type="spellEnd"/>
      <w:r>
        <w:rPr>
          <w:rFonts w:ascii="Courier New" w:hAnsi="Courier New" w:cs="Courier New"/>
          <w:color w:val="F8F8F2"/>
        </w:rPr>
        <w:t>().</w:t>
      </w:r>
      <w:proofErr w:type="spellStart"/>
      <w:r>
        <w:rPr>
          <w:rFonts w:ascii="Courier New" w:hAnsi="Courier New" w:cs="Courier New"/>
          <w:color w:val="F8F8F2"/>
        </w:rPr>
        <w:t>strftime</w:t>
      </w:r>
      <w:proofErr w:type="spellEnd"/>
      <w:r>
        <w:rPr>
          <w:rFonts w:ascii="Courier New" w:hAnsi="Courier New" w:cs="Courier New"/>
          <w:color w:val="F8F8F2"/>
        </w:rPr>
        <w:t>(</w:t>
      </w:r>
      <w:r>
        <w:rPr>
          <w:rFonts w:ascii="Courier New" w:hAnsi="Courier New" w:cs="Courier New"/>
          <w:color w:val="ABE338"/>
        </w:rPr>
        <w:t>"%m/%d/%y"</w:t>
      </w:r>
      <w:r>
        <w:rPr>
          <w:rFonts w:ascii="Courier New" w:hAnsi="Courier New" w:cs="Courier New"/>
          <w:color w:val="F8F8F2"/>
        </w:rPr>
        <w:t>)},</w:t>
      </w:r>
      <w:proofErr w:type="spellStart"/>
      <w:r>
        <w:rPr>
          <w:rFonts w:ascii="Courier New" w:hAnsi="Courier New" w:cs="Courier New"/>
          <w:color w:val="F8F8F2"/>
        </w:rPr>
        <w:t>inplace</w:t>
      </w:r>
      <w:proofErr w:type="spellEnd"/>
      <w:r>
        <w:rPr>
          <w:rFonts w:ascii="Courier New" w:hAnsi="Courier New" w:cs="Courier New"/>
          <w:color w:val="F8F8F2"/>
        </w:rPr>
        <w:t>=</w:t>
      </w:r>
      <w:r>
        <w:rPr>
          <w:rFonts w:ascii="Courier New" w:hAnsi="Courier New" w:cs="Courier New"/>
          <w:color w:val="F5AB35"/>
        </w:rPr>
        <w:t>True</w:t>
      </w:r>
      <w:r>
        <w:rPr>
          <w:rFonts w:ascii="Courier New" w:hAnsi="Courier New" w:cs="Courier New"/>
          <w:color w:val="F8F8F2"/>
        </w:rPr>
        <w:t xml:space="preserve">) </w:t>
      </w:r>
      <w:r>
        <w:rPr>
          <w:rFonts w:ascii="Courier New" w:hAnsi="Courier New" w:cs="Courier New"/>
          <w:color w:val="F8F8F2"/>
        </w:rPr>
        <w:br/>
      </w:r>
      <w:proofErr w:type="spellStart"/>
      <w:r>
        <w:rPr>
          <w:rFonts w:ascii="Courier New" w:hAnsi="Courier New" w:cs="Courier New"/>
          <w:color w:val="F8F8F2"/>
        </w:rPr>
        <w:t>Income_st</w:t>
      </w:r>
      <w:proofErr w:type="spellEnd"/>
      <w:r>
        <w:rPr>
          <w:rFonts w:ascii="Courier New" w:hAnsi="Courier New" w:cs="Courier New"/>
          <w:color w:val="F8F8F2"/>
        </w:rPr>
        <w:t xml:space="preserve"> = </w:t>
      </w:r>
      <w:proofErr w:type="spellStart"/>
      <w:r>
        <w:rPr>
          <w:rFonts w:ascii="Courier New" w:hAnsi="Courier New" w:cs="Courier New"/>
          <w:color w:val="F8F8F2"/>
        </w:rPr>
        <w:t>Income_st</w:t>
      </w:r>
      <w:proofErr w:type="spellEnd"/>
      <w:r>
        <w:rPr>
          <w:rFonts w:ascii="Courier New" w:hAnsi="Courier New" w:cs="Courier New"/>
          <w:color w:val="F8F8F2"/>
        </w:rPr>
        <w:t>[</w:t>
      </w:r>
      <w:proofErr w:type="spellStart"/>
      <w:r>
        <w:rPr>
          <w:rFonts w:ascii="Courier New" w:hAnsi="Courier New" w:cs="Courier New"/>
          <w:color w:val="F8F8F2"/>
        </w:rPr>
        <w:t>Income_st.columns</w:t>
      </w:r>
      <w:proofErr w:type="spellEnd"/>
      <w:r>
        <w:rPr>
          <w:rFonts w:ascii="Courier New" w:hAnsi="Courier New" w:cs="Courier New"/>
          <w:color w:val="F8F8F2"/>
        </w:rPr>
        <w:t>[:</w:t>
      </w:r>
      <w:r>
        <w:rPr>
          <w:rFonts w:ascii="Courier New" w:hAnsi="Courier New" w:cs="Courier New"/>
          <w:color w:val="F5AB35"/>
        </w:rPr>
        <w:t>-5</w:t>
      </w:r>
      <w:r>
        <w:rPr>
          <w:rFonts w:ascii="Courier New" w:hAnsi="Courier New" w:cs="Courier New"/>
          <w:color w:val="F8F8F2"/>
        </w:rPr>
        <w:t>]]</w:t>
      </w:r>
      <w:r>
        <w:rPr>
          <w:rFonts w:ascii="Courier New" w:hAnsi="Courier New" w:cs="Courier New"/>
          <w:color w:val="F8F8F2"/>
        </w:rPr>
        <w:br/>
      </w:r>
      <w:proofErr w:type="spellStart"/>
      <w:r>
        <w:rPr>
          <w:rFonts w:ascii="Courier New" w:hAnsi="Courier New" w:cs="Courier New"/>
          <w:color w:val="F8F8F2"/>
        </w:rPr>
        <w:t>Income_st.to_csv</w:t>
      </w:r>
      <w:proofErr w:type="spellEnd"/>
      <w:r>
        <w:rPr>
          <w:rFonts w:ascii="Courier New" w:hAnsi="Courier New" w:cs="Courier New"/>
          <w:color w:val="F8F8F2"/>
        </w:rPr>
        <w:t>(</w:t>
      </w:r>
      <w:r>
        <w:rPr>
          <w:rFonts w:ascii="Courier New" w:hAnsi="Courier New" w:cs="Courier New"/>
          <w:color w:val="ABE338"/>
        </w:rPr>
        <w:t>'</w:t>
      </w:r>
      <w:proofErr w:type="spellStart"/>
      <w:r>
        <w:rPr>
          <w:rFonts w:ascii="Courier New" w:hAnsi="Courier New" w:cs="Courier New"/>
          <w:color w:val="ABE338"/>
        </w:rPr>
        <w:t>pesudo_data</w:t>
      </w:r>
      <w:proofErr w:type="spellEnd"/>
      <w:r>
        <w:rPr>
          <w:rFonts w:ascii="Courier New" w:hAnsi="Courier New" w:cs="Courier New"/>
          <w:color w:val="ABE338"/>
        </w:rPr>
        <w:t>/'</w:t>
      </w:r>
      <w:r>
        <w:rPr>
          <w:rFonts w:ascii="Courier New" w:hAnsi="Courier New" w:cs="Courier New"/>
          <w:color w:val="F8F8F2"/>
        </w:rPr>
        <w:t xml:space="preserve"> + index +</w:t>
      </w:r>
      <w:r>
        <w:rPr>
          <w:rFonts w:ascii="Courier New" w:hAnsi="Courier New" w:cs="Courier New"/>
          <w:color w:val="ABE338"/>
        </w:rPr>
        <w:t>'/Income_st.csv'</w:t>
      </w:r>
      <w:r>
        <w:rPr>
          <w:rFonts w:ascii="Courier New" w:hAnsi="Courier New" w:cs="Courier New"/>
          <w:color w:val="F8F8F2"/>
        </w:rPr>
        <w:t xml:space="preserve">)  </w:t>
      </w:r>
      <w:r>
        <w:rPr>
          <w:rFonts w:ascii="Courier New" w:hAnsi="Courier New" w:cs="Courier New"/>
          <w:color w:val="F8F8F2"/>
        </w:rPr>
        <w:br/>
      </w:r>
      <w:r>
        <w:rPr>
          <w:rFonts w:ascii="Courier New" w:hAnsi="Courier New" w:cs="Courier New"/>
          <w:color w:val="F8F8F2"/>
        </w:rPr>
        <w:br/>
      </w:r>
      <w:r>
        <w:rPr>
          <w:rFonts w:ascii="Courier New" w:hAnsi="Courier New" w:cs="Courier New"/>
          <w:color w:val="F8F8F2"/>
        </w:rPr>
        <w:br/>
      </w:r>
      <w:r>
        <w:rPr>
          <w:rFonts w:ascii="Courier New" w:hAnsi="Courier New" w:cs="Courier New"/>
          <w:color w:val="D4D0AB"/>
        </w:rPr>
        <w:t># Balance Sheet scrape</w:t>
      </w:r>
      <w:r>
        <w:rPr>
          <w:rFonts w:ascii="Courier New" w:hAnsi="Courier New" w:cs="Courier New"/>
          <w:color w:val="F8F8F2"/>
        </w:rPr>
        <w:br/>
      </w:r>
      <w:r>
        <w:rPr>
          <w:rFonts w:ascii="Courier New" w:hAnsi="Courier New" w:cs="Courier New"/>
          <w:color w:val="F8F8F2"/>
        </w:rPr>
        <w:br/>
        <w:t xml:space="preserve">ls= [] </w:t>
      </w:r>
      <w:r>
        <w:rPr>
          <w:rFonts w:ascii="Courier New" w:hAnsi="Courier New" w:cs="Courier New"/>
          <w:color w:val="D4D0AB"/>
        </w:rPr>
        <w:t># Create empty list</w:t>
      </w:r>
      <w:r>
        <w:rPr>
          <w:rFonts w:ascii="Courier New" w:hAnsi="Courier New" w:cs="Courier New"/>
          <w:color w:val="F8F8F2"/>
        </w:rPr>
        <w:br/>
      </w:r>
      <w:r>
        <w:rPr>
          <w:rFonts w:ascii="Courier New" w:hAnsi="Courier New" w:cs="Courier New"/>
          <w:color w:val="D4D0AB"/>
        </w:rPr>
        <w:t># print(</w:t>
      </w:r>
      <w:proofErr w:type="spellStart"/>
      <w:r>
        <w:rPr>
          <w:rFonts w:ascii="Courier New" w:hAnsi="Courier New" w:cs="Courier New"/>
          <w:color w:val="D4D0AB"/>
        </w:rPr>
        <w:t>soup_bs</w:t>
      </w:r>
      <w:proofErr w:type="spellEnd"/>
      <w:r>
        <w:rPr>
          <w:rFonts w:ascii="Courier New" w:hAnsi="Courier New" w:cs="Courier New"/>
          <w:color w:val="D4D0AB"/>
        </w:rPr>
        <w:t>)</w:t>
      </w:r>
      <w:r>
        <w:rPr>
          <w:rFonts w:ascii="Courier New" w:hAnsi="Courier New" w:cs="Courier New"/>
          <w:color w:val="F8F8F2"/>
        </w:rPr>
        <w:br/>
      </w:r>
      <w:r>
        <w:rPr>
          <w:rFonts w:ascii="Courier New" w:hAnsi="Courier New" w:cs="Courier New"/>
          <w:color w:val="DCC6E0"/>
        </w:rPr>
        <w:t>for</w:t>
      </w:r>
      <w:r>
        <w:rPr>
          <w:rFonts w:ascii="Courier New" w:hAnsi="Courier New" w:cs="Courier New"/>
          <w:color w:val="F8F8F2"/>
        </w:rPr>
        <w:t xml:space="preserve"> l </w:t>
      </w:r>
      <w:r>
        <w:rPr>
          <w:rFonts w:ascii="Courier New" w:hAnsi="Courier New" w:cs="Courier New"/>
          <w:color w:val="DCC6E0"/>
        </w:rPr>
        <w:t>in</w:t>
      </w:r>
      <w:r>
        <w:rPr>
          <w:rFonts w:ascii="Courier New" w:hAnsi="Courier New" w:cs="Courier New"/>
          <w:color w:val="F8F8F2"/>
        </w:rPr>
        <w:t xml:space="preserve"> </w:t>
      </w:r>
      <w:proofErr w:type="spellStart"/>
      <w:r>
        <w:rPr>
          <w:rFonts w:ascii="Courier New" w:hAnsi="Courier New" w:cs="Courier New"/>
          <w:color w:val="F8F8F2"/>
        </w:rPr>
        <w:t>soup_bs.findAll</w:t>
      </w:r>
      <w:proofErr w:type="spellEnd"/>
      <w:r>
        <w:rPr>
          <w:rFonts w:ascii="Courier New" w:hAnsi="Courier New" w:cs="Courier New"/>
          <w:color w:val="F8F8F2"/>
        </w:rPr>
        <w:t>(</w:t>
      </w:r>
      <w:r>
        <w:rPr>
          <w:rFonts w:ascii="Courier New" w:hAnsi="Courier New" w:cs="Courier New"/>
          <w:color w:val="ABE338"/>
        </w:rPr>
        <w:t>'div'</w:t>
      </w:r>
      <w:r>
        <w:rPr>
          <w:rFonts w:ascii="Courier New" w:hAnsi="Courier New" w:cs="Courier New"/>
          <w:color w:val="F8F8F2"/>
        </w:rPr>
        <w:t xml:space="preserve">) </w:t>
      </w:r>
      <w:r>
        <w:rPr>
          <w:rFonts w:ascii="Courier New" w:hAnsi="Courier New" w:cs="Courier New"/>
          <w:color w:val="DCC6E0"/>
        </w:rPr>
        <w:t>or</w:t>
      </w:r>
      <w:r>
        <w:rPr>
          <w:rFonts w:ascii="Courier New" w:hAnsi="Courier New" w:cs="Courier New"/>
          <w:color w:val="F8F8F2"/>
        </w:rPr>
        <w:t xml:space="preserve"> </w:t>
      </w:r>
      <w:proofErr w:type="spellStart"/>
      <w:r>
        <w:rPr>
          <w:rFonts w:ascii="Courier New" w:hAnsi="Courier New" w:cs="Courier New"/>
          <w:color w:val="F8F8F2"/>
        </w:rPr>
        <w:t>soup_bs.findAll</w:t>
      </w:r>
      <w:proofErr w:type="spellEnd"/>
      <w:r>
        <w:rPr>
          <w:rFonts w:ascii="Courier New" w:hAnsi="Courier New" w:cs="Courier New"/>
          <w:color w:val="F8F8F2"/>
        </w:rPr>
        <w:t>(</w:t>
      </w:r>
      <w:r>
        <w:rPr>
          <w:rFonts w:ascii="Courier New" w:hAnsi="Courier New" w:cs="Courier New"/>
          <w:color w:val="ABE338"/>
        </w:rPr>
        <w:t>"div"</w:t>
      </w:r>
      <w:r>
        <w:rPr>
          <w:rFonts w:ascii="Courier New" w:hAnsi="Courier New" w:cs="Courier New"/>
          <w:color w:val="F8F8F2"/>
        </w:rPr>
        <w:t>, {</w:t>
      </w:r>
      <w:r>
        <w:rPr>
          <w:rFonts w:ascii="Courier New" w:hAnsi="Courier New" w:cs="Courier New"/>
          <w:color w:val="ABE338"/>
        </w:rPr>
        <w:t>"class"</w:t>
      </w:r>
      <w:r>
        <w:rPr>
          <w:rFonts w:ascii="Courier New" w:hAnsi="Courier New" w:cs="Courier New"/>
          <w:color w:val="F8F8F2"/>
        </w:rPr>
        <w:t xml:space="preserve"> : </w:t>
      </w:r>
      <w:r>
        <w:rPr>
          <w:rFonts w:ascii="Courier New" w:hAnsi="Courier New" w:cs="Courier New"/>
          <w:color w:val="ABE338"/>
        </w:rPr>
        <w:t>"D(</w:t>
      </w:r>
      <w:proofErr w:type="spellStart"/>
      <w:r>
        <w:rPr>
          <w:rFonts w:ascii="Courier New" w:hAnsi="Courier New" w:cs="Courier New"/>
          <w:color w:val="ABE338"/>
        </w:rPr>
        <w:t>ib</w:t>
      </w:r>
      <w:proofErr w:type="spellEnd"/>
      <w:r>
        <w:rPr>
          <w:rFonts w:ascii="Courier New" w:hAnsi="Courier New" w:cs="Courier New"/>
          <w:color w:val="ABE338"/>
        </w:rPr>
        <w:t xml:space="preserve">) </w:t>
      </w:r>
      <w:proofErr w:type="spellStart"/>
      <w:r>
        <w:rPr>
          <w:rFonts w:ascii="Courier New" w:hAnsi="Courier New" w:cs="Courier New"/>
          <w:color w:val="ABE338"/>
        </w:rPr>
        <w:t>Va</w:t>
      </w:r>
      <w:proofErr w:type="spellEnd"/>
      <w:r>
        <w:rPr>
          <w:rFonts w:ascii="Courier New" w:hAnsi="Courier New" w:cs="Courier New"/>
          <w:color w:val="ABE338"/>
        </w:rPr>
        <w:t>(m) Ell Mt(-3px) W(215px)--mv2 W(200px) undefined"</w:t>
      </w:r>
      <w:r>
        <w:rPr>
          <w:rFonts w:ascii="Courier New" w:hAnsi="Courier New" w:cs="Courier New"/>
          <w:color w:val="F8F8F2"/>
        </w:rPr>
        <w:t>}):</w:t>
      </w:r>
      <w:r>
        <w:rPr>
          <w:rFonts w:ascii="Courier New" w:hAnsi="Courier New" w:cs="Courier New"/>
          <w:color w:val="F8F8F2"/>
        </w:rPr>
        <w:br/>
      </w:r>
      <w:r>
        <w:rPr>
          <w:rFonts w:ascii="Courier New" w:hAnsi="Courier New" w:cs="Courier New"/>
          <w:color w:val="F8F8F2"/>
        </w:rPr>
        <w:br/>
        <w:t xml:space="preserve">    </w:t>
      </w:r>
      <w:r>
        <w:rPr>
          <w:rFonts w:ascii="Courier New" w:hAnsi="Courier New" w:cs="Courier New"/>
          <w:color w:val="DCC6E0"/>
        </w:rPr>
        <w:t>if</w:t>
      </w:r>
      <w:r>
        <w:rPr>
          <w:rFonts w:ascii="Courier New" w:hAnsi="Courier New" w:cs="Courier New"/>
          <w:color w:val="F8F8F2"/>
        </w:rPr>
        <w:t xml:space="preserve"> l </w:t>
      </w:r>
      <w:r>
        <w:rPr>
          <w:rFonts w:ascii="Courier New" w:hAnsi="Courier New" w:cs="Courier New"/>
          <w:color w:val="DCC6E0"/>
        </w:rPr>
        <w:t>in</w:t>
      </w:r>
      <w:r>
        <w:rPr>
          <w:rFonts w:ascii="Courier New" w:hAnsi="Courier New" w:cs="Courier New"/>
          <w:color w:val="F8F8F2"/>
        </w:rPr>
        <w:t xml:space="preserve"> </w:t>
      </w:r>
      <w:proofErr w:type="spellStart"/>
      <w:r>
        <w:rPr>
          <w:rFonts w:ascii="Courier New" w:hAnsi="Courier New" w:cs="Courier New"/>
          <w:color w:val="F8F8F2"/>
        </w:rPr>
        <w:t>soup_bs.findAll</w:t>
      </w:r>
      <w:proofErr w:type="spellEnd"/>
      <w:r>
        <w:rPr>
          <w:rFonts w:ascii="Courier New" w:hAnsi="Courier New" w:cs="Courier New"/>
          <w:color w:val="F8F8F2"/>
        </w:rPr>
        <w:t>(</w:t>
      </w:r>
      <w:r>
        <w:rPr>
          <w:rFonts w:ascii="Courier New" w:hAnsi="Courier New" w:cs="Courier New"/>
          <w:color w:val="ABE338"/>
        </w:rPr>
        <w:t>"div"</w:t>
      </w:r>
      <w:r>
        <w:rPr>
          <w:rFonts w:ascii="Courier New" w:hAnsi="Courier New" w:cs="Courier New"/>
          <w:color w:val="F8F8F2"/>
        </w:rPr>
        <w:t>, {</w:t>
      </w:r>
      <w:r>
        <w:rPr>
          <w:rFonts w:ascii="Courier New" w:hAnsi="Courier New" w:cs="Courier New"/>
          <w:color w:val="ABE338"/>
        </w:rPr>
        <w:t>"class"</w:t>
      </w:r>
      <w:r>
        <w:rPr>
          <w:rFonts w:ascii="Courier New" w:hAnsi="Courier New" w:cs="Courier New"/>
          <w:color w:val="F8F8F2"/>
        </w:rPr>
        <w:t xml:space="preserve"> : </w:t>
      </w:r>
      <w:r>
        <w:rPr>
          <w:rFonts w:ascii="Courier New" w:hAnsi="Courier New" w:cs="Courier New"/>
          <w:color w:val="ABE338"/>
        </w:rPr>
        <w:t>"D(</w:t>
      </w:r>
      <w:proofErr w:type="spellStart"/>
      <w:r>
        <w:rPr>
          <w:rFonts w:ascii="Courier New" w:hAnsi="Courier New" w:cs="Courier New"/>
          <w:color w:val="ABE338"/>
        </w:rPr>
        <w:t>ib</w:t>
      </w:r>
      <w:proofErr w:type="spellEnd"/>
      <w:r>
        <w:rPr>
          <w:rFonts w:ascii="Courier New" w:hAnsi="Courier New" w:cs="Courier New"/>
          <w:color w:val="ABE338"/>
        </w:rPr>
        <w:t xml:space="preserve">) </w:t>
      </w:r>
      <w:proofErr w:type="spellStart"/>
      <w:r>
        <w:rPr>
          <w:rFonts w:ascii="Courier New" w:hAnsi="Courier New" w:cs="Courier New"/>
          <w:color w:val="ABE338"/>
        </w:rPr>
        <w:t>Va</w:t>
      </w:r>
      <w:proofErr w:type="spellEnd"/>
      <w:r>
        <w:rPr>
          <w:rFonts w:ascii="Courier New" w:hAnsi="Courier New" w:cs="Courier New"/>
          <w:color w:val="ABE338"/>
        </w:rPr>
        <w:t>(m) Ell Mt(-3px) W(215px)--mv2 W(200px) undefined"</w:t>
      </w:r>
      <w:r>
        <w:rPr>
          <w:rFonts w:ascii="Courier New" w:hAnsi="Courier New" w:cs="Courier New"/>
          <w:color w:val="F8F8F2"/>
        </w:rPr>
        <w:t xml:space="preserve">}):    </w:t>
      </w:r>
      <w:r>
        <w:rPr>
          <w:rFonts w:ascii="Courier New" w:hAnsi="Courier New" w:cs="Courier New"/>
          <w:color w:val="F8F8F2"/>
        </w:rPr>
        <w:br/>
        <w:t xml:space="preserve">        </w:t>
      </w:r>
      <w:proofErr w:type="spellStart"/>
      <w:r>
        <w:rPr>
          <w:rFonts w:ascii="Courier New" w:hAnsi="Courier New" w:cs="Courier New"/>
          <w:color w:val="F8F8F2"/>
        </w:rPr>
        <w:t>ls.append</w:t>
      </w:r>
      <w:proofErr w:type="spellEnd"/>
      <w:r>
        <w:rPr>
          <w:rFonts w:ascii="Courier New" w:hAnsi="Courier New" w:cs="Courier New"/>
          <w:color w:val="F8F8F2"/>
        </w:rPr>
        <w:t>(</w:t>
      </w:r>
      <w:proofErr w:type="spellStart"/>
      <w:r>
        <w:rPr>
          <w:rFonts w:ascii="Courier New" w:hAnsi="Courier New" w:cs="Courier New"/>
          <w:color w:val="F8F8F2"/>
        </w:rPr>
        <w:t>l.span.text</w:t>
      </w:r>
      <w:proofErr w:type="spellEnd"/>
      <w:r>
        <w:rPr>
          <w:rFonts w:ascii="Courier New" w:hAnsi="Courier New" w:cs="Courier New"/>
          <w:color w:val="F8F8F2"/>
        </w:rPr>
        <w:t>)</w:t>
      </w:r>
      <w:r>
        <w:rPr>
          <w:rFonts w:ascii="Courier New" w:hAnsi="Courier New" w:cs="Courier New"/>
          <w:color w:val="F8F8F2"/>
        </w:rPr>
        <w:br/>
        <w:t xml:space="preserve">        </w:t>
      </w:r>
      <w:r>
        <w:rPr>
          <w:rFonts w:ascii="Courier New" w:hAnsi="Courier New" w:cs="Courier New"/>
          <w:color w:val="F8F8F2"/>
        </w:rPr>
        <w:br/>
        <w:t xml:space="preserve">    </w:t>
      </w:r>
      <w:r>
        <w:rPr>
          <w:rFonts w:ascii="Courier New" w:hAnsi="Courier New" w:cs="Courier New"/>
          <w:color w:val="DCC6E0"/>
        </w:rPr>
        <w:t>else</w:t>
      </w:r>
      <w:r>
        <w:rPr>
          <w:rFonts w:ascii="Courier New" w:hAnsi="Courier New" w:cs="Courier New"/>
          <w:color w:val="F8F8F2"/>
        </w:rPr>
        <w:t>:</w:t>
      </w:r>
      <w:r>
        <w:rPr>
          <w:rFonts w:ascii="Courier New" w:hAnsi="Courier New" w:cs="Courier New"/>
          <w:color w:val="F8F8F2"/>
        </w:rPr>
        <w:br/>
        <w:t xml:space="preserve">        </w:t>
      </w:r>
      <w:proofErr w:type="spellStart"/>
      <w:r>
        <w:rPr>
          <w:rFonts w:ascii="Courier New" w:hAnsi="Courier New" w:cs="Courier New"/>
          <w:color w:val="F8F8F2"/>
        </w:rPr>
        <w:t>ls.append</w:t>
      </w:r>
      <w:proofErr w:type="spellEnd"/>
      <w:r>
        <w:rPr>
          <w:rFonts w:ascii="Courier New" w:hAnsi="Courier New" w:cs="Courier New"/>
          <w:color w:val="F8F8F2"/>
        </w:rPr>
        <w:t>(</w:t>
      </w:r>
      <w:proofErr w:type="spellStart"/>
      <w:r>
        <w:rPr>
          <w:rFonts w:ascii="Courier New" w:hAnsi="Courier New" w:cs="Courier New"/>
          <w:color w:val="F8F8F2"/>
        </w:rPr>
        <w:t>l.string</w:t>
      </w:r>
      <w:proofErr w:type="spellEnd"/>
      <w:r>
        <w:rPr>
          <w:rFonts w:ascii="Courier New" w:hAnsi="Courier New" w:cs="Courier New"/>
          <w:color w:val="F8F8F2"/>
        </w:rPr>
        <w:t xml:space="preserve">) </w:t>
      </w:r>
      <w:r>
        <w:rPr>
          <w:rFonts w:ascii="Courier New" w:hAnsi="Courier New" w:cs="Courier New"/>
          <w:color w:val="D4D0AB"/>
        </w:rPr>
        <w:t># add each element one by one to the list</w:t>
      </w:r>
      <w:r>
        <w:rPr>
          <w:rFonts w:ascii="Courier New" w:hAnsi="Courier New" w:cs="Courier New"/>
          <w:color w:val="F8F8F2"/>
        </w:rPr>
        <w:br/>
      </w:r>
      <w:proofErr w:type="spellStart"/>
      <w:r>
        <w:rPr>
          <w:rFonts w:ascii="Courier New" w:hAnsi="Courier New" w:cs="Courier New"/>
          <w:color w:val="F8F8F2"/>
        </w:rPr>
        <w:t>new_ls</w:t>
      </w:r>
      <w:proofErr w:type="spellEnd"/>
      <w:r>
        <w:rPr>
          <w:rFonts w:ascii="Courier New" w:hAnsi="Courier New" w:cs="Courier New"/>
          <w:color w:val="F8F8F2"/>
        </w:rPr>
        <w:t xml:space="preserve"> = list(filter(</w:t>
      </w:r>
      <w:proofErr w:type="spellStart"/>
      <w:r>
        <w:rPr>
          <w:rFonts w:ascii="Courier New" w:hAnsi="Courier New" w:cs="Courier New"/>
          <w:color w:val="F5AB35"/>
        </w:rPr>
        <w:t>None</w:t>
      </w:r>
      <w:r>
        <w:rPr>
          <w:rFonts w:ascii="Courier New" w:hAnsi="Courier New" w:cs="Courier New"/>
          <w:color w:val="F8F8F2"/>
        </w:rPr>
        <w:t>,ls</w:t>
      </w:r>
      <w:proofErr w:type="spellEnd"/>
      <w:r>
        <w:rPr>
          <w:rFonts w:ascii="Courier New" w:hAnsi="Courier New" w:cs="Courier New"/>
          <w:color w:val="F8F8F2"/>
        </w:rPr>
        <w:t>))</w:t>
      </w:r>
      <w:r>
        <w:rPr>
          <w:rFonts w:ascii="Courier New" w:hAnsi="Courier New" w:cs="Courier New"/>
          <w:color w:val="F8F8F2"/>
        </w:rPr>
        <w:br/>
      </w:r>
      <w:r>
        <w:rPr>
          <w:rFonts w:ascii="Courier New" w:hAnsi="Courier New" w:cs="Courier New"/>
          <w:color w:val="F8F8F2"/>
        </w:rPr>
        <w:br/>
      </w:r>
      <w:proofErr w:type="spellStart"/>
      <w:r>
        <w:rPr>
          <w:rFonts w:ascii="Courier New" w:hAnsi="Courier New" w:cs="Courier New"/>
          <w:color w:val="F8F8F2"/>
        </w:rPr>
        <w:t>new_ls</w:t>
      </w:r>
      <w:proofErr w:type="spellEnd"/>
      <w:r>
        <w:rPr>
          <w:rFonts w:ascii="Courier New" w:hAnsi="Courier New" w:cs="Courier New"/>
          <w:color w:val="F8F8F2"/>
        </w:rPr>
        <w:t xml:space="preserve"> = </w:t>
      </w:r>
      <w:proofErr w:type="spellStart"/>
      <w:r>
        <w:rPr>
          <w:rFonts w:ascii="Courier New" w:hAnsi="Courier New" w:cs="Courier New"/>
          <w:color w:val="F8F8F2"/>
        </w:rPr>
        <w:t>new_ls</w:t>
      </w:r>
      <w:proofErr w:type="spellEnd"/>
      <w:r>
        <w:rPr>
          <w:rFonts w:ascii="Courier New" w:hAnsi="Courier New" w:cs="Courier New"/>
          <w:color w:val="F8F8F2"/>
        </w:rPr>
        <w:t>[</w:t>
      </w:r>
      <w:proofErr w:type="spellStart"/>
      <w:r>
        <w:rPr>
          <w:rFonts w:ascii="Courier New" w:hAnsi="Courier New" w:cs="Courier New"/>
          <w:color w:val="F8F8F2"/>
        </w:rPr>
        <w:t>new_ls.index</w:t>
      </w:r>
      <w:proofErr w:type="spellEnd"/>
      <w:r>
        <w:rPr>
          <w:rFonts w:ascii="Courier New" w:hAnsi="Courier New" w:cs="Courier New"/>
          <w:color w:val="F8F8F2"/>
        </w:rPr>
        <w:t>(</w:t>
      </w:r>
      <w:r>
        <w:rPr>
          <w:rFonts w:ascii="Courier New" w:hAnsi="Courier New" w:cs="Courier New"/>
          <w:color w:val="ABE338"/>
        </w:rPr>
        <w:t>"Quarterly"</w:t>
      </w:r>
      <w:r>
        <w:rPr>
          <w:rFonts w:ascii="Courier New" w:hAnsi="Courier New" w:cs="Courier New"/>
          <w:color w:val="F8F8F2"/>
        </w:rPr>
        <w:t>)</w:t>
      </w:r>
      <w:r>
        <w:rPr>
          <w:rFonts w:ascii="Courier New" w:hAnsi="Courier New" w:cs="Courier New"/>
          <w:color w:val="F5AB35"/>
        </w:rPr>
        <w:t>-1</w:t>
      </w:r>
      <w:r>
        <w:rPr>
          <w:rFonts w:ascii="Courier New" w:hAnsi="Courier New" w:cs="Courier New"/>
          <w:color w:val="F8F8F2"/>
        </w:rPr>
        <w:t>:]</w:t>
      </w:r>
      <w:r>
        <w:rPr>
          <w:rFonts w:ascii="Courier New" w:hAnsi="Courier New" w:cs="Courier New"/>
          <w:color w:val="F8F8F2"/>
        </w:rPr>
        <w:br/>
      </w:r>
      <w:r>
        <w:rPr>
          <w:rFonts w:ascii="Courier New" w:hAnsi="Courier New" w:cs="Courier New"/>
          <w:color w:val="F8F8F2"/>
        </w:rPr>
        <w:br/>
      </w:r>
      <w:r>
        <w:rPr>
          <w:rFonts w:ascii="Courier New" w:hAnsi="Courier New" w:cs="Courier New"/>
          <w:color w:val="DCC6E0"/>
        </w:rPr>
        <w:t>del</w:t>
      </w:r>
      <w:r>
        <w:rPr>
          <w:rFonts w:ascii="Courier New" w:hAnsi="Courier New" w:cs="Courier New"/>
          <w:color w:val="F8F8F2"/>
        </w:rPr>
        <w:t xml:space="preserve"> </w:t>
      </w:r>
      <w:proofErr w:type="spellStart"/>
      <w:r>
        <w:rPr>
          <w:rFonts w:ascii="Courier New" w:hAnsi="Courier New" w:cs="Courier New"/>
          <w:color w:val="F8F8F2"/>
        </w:rPr>
        <w:t>new_ls</w:t>
      </w:r>
      <w:proofErr w:type="spellEnd"/>
      <w:r>
        <w:rPr>
          <w:rFonts w:ascii="Courier New" w:hAnsi="Courier New" w:cs="Courier New"/>
          <w:color w:val="F8F8F2"/>
        </w:rPr>
        <w:t>[</w:t>
      </w:r>
      <w:r>
        <w:rPr>
          <w:rFonts w:ascii="Courier New" w:hAnsi="Courier New" w:cs="Courier New"/>
          <w:color w:val="F5AB35"/>
        </w:rPr>
        <w:t>1</w:t>
      </w:r>
      <w:r>
        <w:rPr>
          <w:rFonts w:ascii="Courier New" w:hAnsi="Courier New" w:cs="Courier New"/>
          <w:color w:val="F8F8F2"/>
        </w:rPr>
        <w:t>:</w:t>
      </w:r>
      <w:r>
        <w:rPr>
          <w:rFonts w:ascii="Courier New" w:hAnsi="Courier New" w:cs="Courier New"/>
          <w:color w:val="F5AB35"/>
        </w:rPr>
        <w:t>3</w:t>
      </w:r>
      <w:r>
        <w:rPr>
          <w:rFonts w:ascii="Courier New" w:hAnsi="Courier New" w:cs="Courier New"/>
          <w:color w:val="F8F8F2"/>
        </w:rPr>
        <w:t>]</w:t>
      </w:r>
      <w:r>
        <w:rPr>
          <w:rFonts w:ascii="Courier New" w:hAnsi="Courier New" w:cs="Courier New"/>
          <w:color w:val="F8F8F2"/>
        </w:rPr>
        <w:br/>
      </w:r>
      <w:r>
        <w:rPr>
          <w:rFonts w:ascii="Courier New" w:hAnsi="Courier New" w:cs="Courier New"/>
          <w:color w:val="F8F8F2"/>
        </w:rPr>
        <w:br/>
      </w:r>
      <w:proofErr w:type="spellStart"/>
      <w:r>
        <w:rPr>
          <w:rFonts w:ascii="Courier New" w:hAnsi="Courier New" w:cs="Courier New"/>
          <w:color w:val="F8F8F2"/>
        </w:rPr>
        <w:t>bs_data</w:t>
      </w:r>
      <w:proofErr w:type="spellEnd"/>
      <w:r>
        <w:rPr>
          <w:rFonts w:ascii="Courier New" w:hAnsi="Courier New" w:cs="Courier New"/>
          <w:color w:val="F8F8F2"/>
        </w:rPr>
        <w:t xml:space="preserve"> = list(zip(*[</w:t>
      </w:r>
      <w:proofErr w:type="spellStart"/>
      <w:r>
        <w:rPr>
          <w:rFonts w:ascii="Courier New" w:hAnsi="Courier New" w:cs="Courier New"/>
          <w:color w:val="F8F8F2"/>
        </w:rPr>
        <w:t>iter</w:t>
      </w:r>
      <w:proofErr w:type="spellEnd"/>
      <w:r>
        <w:rPr>
          <w:rFonts w:ascii="Courier New" w:hAnsi="Courier New" w:cs="Courier New"/>
          <w:color w:val="F8F8F2"/>
        </w:rPr>
        <w:t>(</w:t>
      </w:r>
      <w:proofErr w:type="spellStart"/>
      <w:r>
        <w:rPr>
          <w:rFonts w:ascii="Courier New" w:hAnsi="Courier New" w:cs="Courier New"/>
          <w:color w:val="F8F8F2"/>
        </w:rPr>
        <w:t>new_ls</w:t>
      </w:r>
      <w:proofErr w:type="spellEnd"/>
      <w:r>
        <w:rPr>
          <w:rFonts w:ascii="Courier New" w:hAnsi="Courier New" w:cs="Courier New"/>
          <w:color w:val="F8F8F2"/>
        </w:rPr>
        <w:t>)]*</w:t>
      </w:r>
      <w:proofErr w:type="spellStart"/>
      <w:r>
        <w:rPr>
          <w:rFonts w:ascii="Courier New" w:hAnsi="Courier New" w:cs="Courier New"/>
          <w:color w:val="F8F8F2"/>
        </w:rPr>
        <w:t>new_ls.index</w:t>
      </w:r>
      <w:proofErr w:type="spellEnd"/>
      <w:r>
        <w:rPr>
          <w:rFonts w:ascii="Courier New" w:hAnsi="Courier New" w:cs="Courier New"/>
          <w:color w:val="F8F8F2"/>
        </w:rPr>
        <w:t>(</w:t>
      </w:r>
      <w:r>
        <w:rPr>
          <w:rFonts w:ascii="Courier New" w:hAnsi="Courier New" w:cs="Courier New"/>
          <w:color w:val="ABE338"/>
        </w:rPr>
        <w:t>"Total Assets"</w:t>
      </w:r>
      <w:r>
        <w:rPr>
          <w:rFonts w:ascii="Courier New" w:hAnsi="Courier New" w:cs="Courier New"/>
          <w:color w:val="F8F8F2"/>
        </w:rPr>
        <w:t>)))</w:t>
      </w:r>
      <w:r>
        <w:rPr>
          <w:rFonts w:ascii="Courier New" w:hAnsi="Courier New" w:cs="Courier New"/>
          <w:color w:val="F8F8F2"/>
        </w:rPr>
        <w:br/>
      </w:r>
      <w:r>
        <w:rPr>
          <w:rFonts w:ascii="Courier New" w:hAnsi="Courier New" w:cs="Courier New"/>
          <w:color w:val="F8F8F2"/>
        </w:rPr>
        <w:lastRenderedPageBreak/>
        <w:br/>
      </w:r>
      <w:proofErr w:type="spellStart"/>
      <w:r>
        <w:rPr>
          <w:rFonts w:ascii="Courier New" w:hAnsi="Courier New" w:cs="Courier New"/>
          <w:color w:val="F8F8F2"/>
        </w:rPr>
        <w:t>balance_St</w:t>
      </w:r>
      <w:proofErr w:type="spellEnd"/>
      <w:r>
        <w:rPr>
          <w:rFonts w:ascii="Courier New" w:hAnsi="Courier New" w:cs="Courier New"/>
          <w:color w:val="F8F8F2"/>
        </w:rPr>
        <w:t xml:space="preserve"> = </w:t>
      </w:r>
      <w:proofErr w:type="spellStart"/>
      <w:r>
        <w:rPr>
          <w:rFonts w:ascii="Courier New" w:hAnsi="Courier New" w:cs="Courier New"/>
          <w:color w:val="F8F8F2"/>
        </w:rPr>
        <w:t>pd.DataFrame</w:t>
      </w:r>
      <w:proofErr w:type="spellEnd"/>
      <w:r>
        <w:rPr>
          <w:rFonts w:ascii="Courier New" w:hAnsi="Courier New" w:cs="Courier New"/>
          <w:color w:val="F8F8F2"/>
        </w:rPr>
        <w:t>(</w:t>
      </w:r>
      <w:proofErr w:type="spellStart"/>
      <w:r>
        <w:rPr>
          <w:rFonts w:ascii="Courier New" w:hAnsi="Courier New" w:cs="Courier New"/>
          <w:color w:val="F8F8F2"/>
        </w:rPr>
        <w:t>bs_data</w:t>
      </w:r>
      <w:proofErr w:type="spellEnd"/>
      <w:r>
        <w:rPr>
          <w:rFonts w:ascii="Courier New" w:hAnsi="Courier New" w:cs="Courier New"/>
          <w:color w:val="F8F8F2"/>
        </w:rPr>
        <w:t>[</w:t>
      </w:r>
      <w:r>
        <w:rPr>
          <w:rFonts w:ascii="Courier New" w:hAnsi="Courier New" w:cs="Courier New"/>
          <w:color w:val="F5AB35"/>
        </w:rPr>
        <w:t>0</w:t>
      </w:r>
      <w:r>
        <w:rPr>
          <w:rFonts w:ascii="Courier New" w:hAnsi="Courier New" w:cs="Courier New"/>
          <w:color w:val="F8F8F2"/>
        </w:rPr>
        <w:t>:])</w:t>
      </w:r>
      <w:r>
        <w:rPr>
          <w:rFonts w:ascii="Courier New" w:hAnsi="Courier New" w:cs="Courier New"/>
          <w:color w:val="F8F8F2"/>
        </w:rPr>
        <w:br/>
      </w:r>
      <w:r>
        <w:rPr>
          <w:rFonts w:ascii="Courier New" w:hAnsi="Courier New" w:cs="Courier New"/>
          <w:color w:val="F8F8F2"/>
        </w:rPr>
        <w:br/>
      </w:r>
      <w:proofErr w:type="spellStart"/>
      <w:r>
        <w:rPr>
          <w:rFonts w:ascii="Courier New" w:hAnsi="Courier New" w:cs="Courier New"/>
          <w:color w:val="F8F8F2"/>
        </w:rPr>
        <w:t>balance_St.columns</w:t>
      </w:r>
      <w:proofErr w:type="spellEnd"/>
      <w:r>
        <w:rPr>
          <w:rFonts w:ascii="Courier New" w:hAnsi="Courier New" w:cs="Courier New"/>
          <w:color w:val="F8F8F2"/>
        </w:rPr>
        <w:t xml:space="preserve"> = </w:t>
      </w:r>
      <w:proofErr w:type="spellStart"/>
      <w:r>
        <w:rPr>
          <w:rFonts w:ascii="Courier New" w:hAnsi="Courier New" w:cs="Courier New"/>
          <w:color w:val="F8F8F2"/>
        </w:rPr>
        <w:t>balance_St.iloc</w:t>
      </w:r>
      <w:proofErr w:type="spellEnd"/>
      <w:r>
        <w:rPr>
          <w:rFonts w:ascii="Courier New" w:hAnsi="Courier New" w:cs="Courier New"/>
          <w:color w:val="F8F8F2"/>
        </w:rPr>
        <w:t>[</w:t>
      </w:r>
      <w:r>
        <w:rPr>
          <w:rFonts w:ascii="Courier New" w:hAnsi="Courier New" w:cs="Courier New"/>
          <w:color w:val="F5AB35"/>
        </w:rPr>
        <w:t>0</w:t>
      </w:r>
      <w:r>
        <w:rPr>
          <w:rFonts w:ascii="Courier New" w:hAnsi="Courier New" w:cs="Courier New"/>
          <w:color w:val="F8F8F2"/>
        </w:rPr>
        <w:t xml:space="preserve">] </w:t>
      </w:r>
      <w:r>
        <w:rPr>
          <w:rFonts w:ascii="Courier New" w:hAnsi="Courier New" w:cs="Courier New"/>
          <w:color w:val="F8F8F2"/>
        </w:rPr>
        <w:br/>
      </w:r>
      <w:proofErr w:type="spellStart"/>
      <w:r>
        <w:rPr>
          <w:rFonts w:ascii="Courier New" w:hAnsi="Courier New" w:cs="Courier New"/>
          <w:color w:val="F8F8F2"/>
        </w:rPr>
        <w:t>balance_St</w:t>
      </w:r>
      <w:proofErr w:type="spellEnd"/>
      <w:r>
        <w:rPr>
          <w:rFonts w:ascii="Courier New" w:hAnsi="Courier New" w:cs="Courier New"/>
          <w:color w:val="F8F8F2"/>
        </w:rPr>
        <w:t xml:space="preserve"> = </w:t>
      </w:r>
      <w:proofErr w:type="spellStart"/>
      <w:r>
        <w:rPr>
          <w:rFonts w:ascii="Courier New" w:hAnsi="Courier New" w:cs="Courier New"/>
          <w:color w:val="F8F8F2"/>
        </w:rPr>
        <w:t>balance_St.iloc</w:t>
      </w:r>
      <w:proofErr w:type="spellEnd"/>
      <w:r>
        <w:rPr>
          <w:rFonts w:ascii="Courier New" w:hAnsi="Courier New" w:cs="Courier New"/>
          <w:color w:val="F8F8F2"/>
        </w:rPr>
        <w:t>[</w:t>
      </w:r>
      <w:r>
        <w:rPr>
          <w:rFonts w:ascii="Courier New" w:hAnsi="Courier New" w:cs="Courier New"/>
          <w:color w:val="F5AB35"/>
        </w:rPr>
        <w:t>1</w:t>
      </w:r>
      <w:r>
        <w:rPr>
          <w:rFonts w:ascii="Courier New" w:hAnsi="Courier New" w:cs="Courier New"/>
          <w:color w:val="F8F8F2"/>
        </w:rPr>
        <w:t xml:space="preserve">:,].T </w:t>
      </w:r>
      <w:r>
        <w:rPr>
          <w:rFonts w:ascii="Courier New" w:hAnsi="Courier New" w:cs="Courier New"/>
          <w:color w:val="F8F8F2"/>
        </w:rPr>
        <w:br/>
      </w:r>
      <w:r>
        <w:rPr>
          <w:rFonts w:ascii="Courier New" w:hAnsi="Courier New" w:cs="Courier New"/>
          <w:color w:val="F8F8F2"/>
        </w:rPr>
        <w:br/>
      </w:r>
      <w:proofErr w:type="spellStart"/>
      <w:r>
        <w:rPr>
          <w:rFonts w:ascii="Courier New" w:hAnsi="Courier New" w:cs="Courier New"/>
          <w:color w:val="F8F8F2"/>
        </w:rPr>
        <w:t>balance_St.columns</w:t>
      </w:r>
      <w:proofErr w:type="spellEnd"/>
      <w:r>
        <w:rPr>
          <w:rFonts w:ascii="Courier New" w:hAnsi="Courier New" w:cs="Courier New"/>
          <w:color w:val="F8F8F2"/>
        </w:rPr>
        <w:t xml:space="preserve"> = </w:t>
      </w:r>
      <w:proofErr w:type="spellStart"/>
      <w:r>
        <w:rPr>
          <w:rFonts w:ascii="Courier New" w:hAnsi="Courier New" w:cs="Courier New"/>
          <w:color w:val="F8F8F2"/>
        </w:rPr>
        <w:t>balance_St.iloc</w:t>
      </w:r>
      <w:proofErr w:type="spellEnd"/>
      <w:r>
        <w:rPr>
          <w:rFonts w:ascii="Courier New" w:hAnsi="Courier New" w:cs="Courier New"/>
          <w:color w:val="F8F8F2"/>
        </w:rPr>
        <w:t>[</w:t>
      </w:r>
      <w:r>
        <w:rPr>
          <w:rFonts w:ascii="Courier New" w:hAnsi="Courier New" w:cs="Courier New"/>
          <w:color w:val="F5AB35"/>
        </w:rPr>
        <w:t>0</w:t>
      </w:r>
      <w:r>
        <w:rPr>
          <w:rFonts w:ascii="Courier New" w:hAnsi="Courier New" w:cs="Courier New"/>
          <w:color w:val="F8F8F2"/>
        </w:rPr>
        <w:t xml:space="preserve">] </w:t>
      </w:r>
      <w:r>
        <w:rPr>
          <w:rFonts w:ascii="Courier New" w:hAnsi="Courier New" w:cs="Courier New"/>
          <w:color w:val="F8F8F2"/>
        </w:rPr>
        <w:br/>
      </w:r>
      <w:proofErr w:type="spellStart"/>
      <w:r>
        <w:rPr>
          <w:rFonts w:ascii="Courier New" w:hAnsi="Courier New" w:cs="Courier New"/>
          <w:color w:val="F8F8F2"/>
        </w:rPr>
        <w:t>balance_St.drop</w:t>
      </w:r>
      <w:proofErr w:type="spellEnd"/>
      <w:r>
        <w:rPr>
          <w:rFonts w:ascii="Courier New" w:hAnsi="Courier New" w:cs="Courier New"/>
          <w:color w:val="F8F8F2"/>
        </w:rPr>
        <w:t>(</w:t>
      </w:r>
      <w:proofErr w:type="spellStart"/>
      <w:r>
        <w:rPr>
          <w:rFonts w:ascii="Courier New" w:hAnsi="Courier New" w:cs="Courier New"/>
          <w:color w:val="F8F8F2"/>
        </w:rPr>
        <w:t>balance_St.index</w:t>
      </w:r>
      <w:proofErr w:type="spellEnd"/>
      <w:r>
        <w:rPr>
          <w:rFonts w:ascii="Courier New" w:hAnsi="Courier New" w:cs="Courier New"/>
          <w:color w:val="F8F8F2"/>
        </w:rPr>
        <w:t>[</w:t>
      </w:r>
      <w:r>
        <w:rPr>
          <w:rFonts w:ascii="Courier New" w:hAnsi="Courier New" w:cs="Courier New"/>
          <w:color w:val="F5AB35"/>
        </w:rPr>
        <w:t>0</w:t>
      </w:r>
      <w:r>
        <w:rPr>
          <w:rFonts w:ascii="Courier New" w:hAnsi="Courier New" w:cs="Courier New"/>
          <w:color w:val="F8F8F2"/>
        </w:rPr>
        <w:t>],</w:t>
      </w:r>
      <w:proofErr w:type="spellStart"/>
      <w:r>
        <w:rPr>
          <w:rFonts w:ascii="Courier New" w:hAnsi="Courier New" w:cs="Courier New"/>
          <w:color w:val="F8F8F2"/>
        </w:rPr>
        <w:t>inplace</w:t>
      </w:r>
      <w:proofErr w:type="spellEnd"/>
      <w:r>
        <w:rPr>
          <w:rFonts w:ascii="Courier New" w:hAnsi="Courier New" w:cs="Courier New"/>
          <w:color w:val="F8F8F2"/>
        </w:rPr>
        <w:t>=</w:t>
      </w:r>
      <w:r>
        <w:rPr>
          <w:rFonts w:ascii="Courier New" w:hAnsi="Courier New" w:cs="Courier New"/>
          <w:color w:val="F5AB35"/>
        </w:rPr>
        <w:t>True</w:t>
      </w:r>
      <w:r>
        <w:rPr>
          <w:rFonts w:ascii="Courier New" w:hAnsi="Courier New" w:cs="Courier New"/>
          <w:color w:val="F8F8F2"/>
        </w:rPr>
        <w:t xml:space="preserve">) </w:t>
      </w:r>
      <w:r>
        <w:rPr>
          <w:rFonts w:ascii="Courier New" w:hAnsi="Courier New" w:cs="Courier New"/>
          <w:color w:val="F8F8F2"/>
        </w:rPr>
        <w:br/>
        <w:t xml:space="preserve">balance_St.index.name = </w:t>
      </w:r>
      <w:r>
        <w:rPr>
          <w:rFonts w:ascii="Courier New" w:hAnsi="Courier New" w:cs="Courier New"/>
          <w:color w:val="ABE338"/>
        </w:rPr>
        <w:t>""</w:t>
      </w:r>
      <w:r>
        <w:rPr>
          <w:rFonts w:ascii="Courier New" w:hAnsi="Courier New" w:cs="Courier New"/>
          <w:color w:val="F8F8F2"/>
        </w:rPr>
        <w:t xml:space="preserve"> </w:t>
      </w:r>
      <w:r>
        <w:rPr>
          <w:rFonts w:ascii="Courier New" w:hAnsi="Courier New" w:cs="Courier New"/>
          <w:color w:val="F8F8F2"/>
        </w:rPr>
        <w:br/>
      </w:r>
      <w:r>
        <w:rPr>
          <w:rFonts w:ascii="Courier New" w:hAnsi="Courier New" w:cs="Courier New"/>
          <w:color w:val="F8F8F2"/>
        </w:rPr>
        <w:br/>
      </w:r>
      <w:proofErr w:type="spellStart"/>
      <w:r>
        <w:rPr>
          <w:rFonts w:ascii="Courier New" w:hAnsi="Courier New" w:cs="Courier New"/>
          <w:color w:val="F8F8F2"/>
        </w:rPr>
        <w:t>balance_St.to_csv</w:t>
      </w:r>
      <w:proofErr w:type="spellEnd"/>
      <w:r>
        <w:rPr>
          <w:rFonts w:ascii="Courier New" w:hAnsi="Courier New" w:cs="Courier New"/>
          <w:color w:val="F8F8F2"/>
        </w:rPr>
        <w:t>(</w:t>
      </w:r>
      <w:r>
        <w:rPr>
          <w:rFonts w:ascii="Courier New" w:hAnsi="Courier New" w:cs="Courier New"/>
          <w:color w:val="ABE338"/>
        </w:rPr>
        <w:t>'</w:t>
      </w:r>
      <w:proofErr w:type="spellStart"/>
      <w:r>
        <w:rPr>
          <w:rFonts w:ascii="Courier New" w:hAnsi="Courier New" w:cs="Courier New"/>
          <w:color w:val="ABE338"/>
        </w:rPr>
        <w:t>pesudo_data</w:t>
      </w:r>
      <w:proofErr w:type="spellEnd"/>
      <w:r>
        <w:rPr>
          <w:rFonts w:ascii="Courier New" w:hAnsi="Courier New" w:cs="Courier New"/>
          <w:color w:val="ABE338"/>
        </w:rPr>
        <w:t>/'</w:t>
      </w:r>
      <w:r>
        <w:rPr>
          <w:rFonts w:ascii="Courier New" w:hAnsi="Courier New" w:cs="Courier New"/>
          <w:color w:val="F8F8F2"/>
        </w:rPr>
        <w:t xml:space="preserve"> + index +</w:t>
      </w:r>
      <w:r>
        <w:rPr>
          <w:rFonts w:ascii="Courier New" w:hAnsi="Courier New" w:cs="Courier New"/>
          <w:color w:val="ABE338"/>
        </w:rPr>
        <w:t>'/balance_St.csv'</w:t>
      </w:r>
      <w:r>
        <w:rPr>
          <w:rFonts w:ascii="Courier New" w:hAnsi="Courier New" w:cs="Courier New"/>
          <w:color w:val="F8F8F2"/>
        </w:rPr>
        <w:t xml:space="preserve">)  </w:t>
      </w:r>
      <w:r>
        <w:rPr>
          <w:rFonts w:ascii="Courier New" w:hAnsi="Courier New" w:cs="Courier New"/>
          <w:color w:val="F8F8F2"/>
        </w:rPr>
        <w:br/>
      </w:r>
      <w:r>
        <w:rPr>
          <w:rFonts w:ascii="Courier New" w:hAnsi="Courier New" w:cs="Courier New"/>
          <w:color w:val="F8F8F2"/>
        </w:rPr>
        <w:br/>
      </w:r>
      <w:r>
        <w:rPr>
          <w:rFonts w:ascii="Courier New" w:hAnsi="Courier New" w:cs="Courier New"/>
          <w:color w:val="F8F8F2"/>
        </w:rPr>
        <w:br/>
      </w:r>
      <w:r>
        <w:rPr>
          <w:rFonts w:ascii="Courier New" w:hAnsi="Courier New" w:cs="Courier New"/>
          <w:color w:val="D4D0AB"/>
        </w:rPr>
        <w:t># Cash Flow scrape</w:t>
      </w:r>
      <w:r>
        <w:rPr>
          <w:rFonts w:ascii="Courier New" w:hAnsi="Courier New" w:cs="Courier New"/>
          <w:color w:val="F8F8F2"/>
        </w:rPr>
        <w:br/>
      </w:r>
      <w:r>
        <w:rPr>
          <w:rFonts w:ascii="Courier New" w:hAnsi="Courier New" w:cs="Courier New"/>
          <w:color w:val="F8F8F2"/>
        </w:rPr>
        <w:br/>
        <w:t xml:space="preserve">ls= [] </w:t>
      </w:r>
      <w:r>
        <w:rPr>
          <w:rFonts w:ascii="Courier New" w:hAnsi="Courier New" w:cs="Courier New"/>
          <w:color w:val="D4D0AB"/>
        </w:rPr>
        <w:t># Create empty list</w:t>
      </w:r>
      <w:r>
        <w:rPr>
          <w:rFonts w:ascii="Courier New" w:hAnsi="Courier New" w:cs="Courier New"/>
          <w:color w:val="F8F8F2"/>
        </w:rPr>
        <w:br/>
      </w:r>
      <w:r>
        <w:rPr>
          <w:rFonts w:ascii="Courier New" w:hAnsi="Courier New" w:cs="Courier New"/>
          <w:color w:val="D4D0AB"/>
        </w:rPr>
        <w:t># print(</w:t>
      </w:r>
      <w:proofErr w:type="spellStart"/>
      <w:r>
        <w:rPr>
          <w:rFonts w:ascii="Courier New" w:hAnsi="Courier New" w:cs="Courier New"/>
          <w:color w:val="D4D0AB"/>
        </w:rPr>
        <w:t>soup_bs</w:t>
      </w:r>
      <w:proofErr w:type="spellEnd"/>
      <w:r>
        <w:rPr>
          <w:rFonts w:ascii="Courier New" w:hAnsi="Courier New" w:cs="Courier New"/>
          <w:color w:val="D4D0AB"/>
        </w:rPr>
        <w:t>)</w:t>
      </w:r>
      <w:r>
        <w:rPr>
          <w:rFonts w:ascii="Courier New" w:hAnsi="Courier New" w:cs="Courier New"/>
          <w:color w:val="F8F8F2"/>
        </w:rPr>
        <w:br/>
      </w:r>
      <w:r>
        <w:rPr>
          <w:rFonts w:ascii="Courier New" w:hAnsi="Courier New" w:cs="Courier New"/>
          <w:color w:val="DCC6E0"/>
        </w:rPr>
        <w:t>for</w:t>
      </w:r>
      <w:r>
        <w:rPr>
          <w:rFonts w:ascii="Courier New" w:hAnsi="Courier New" w:cs="Courier New"/>
          <w:color w:val="F8F8F2"/>
        </w:rPr>
        <w:t xml:space="preserve"> l </w:t>
      </w:r>
      <w:r>
        <w:rPr>
          <w:rFonts w:ascii="Courier New" w:hAnsi="Courier New" w:cs="Courier New"/>
          <w:color w:val="DCC6E0"/>
        </w:rPr>
        <w:t>in</w:t>
      </w:r>
      <w:r>
        <w:rPr>
          <w:rFonts w:ascii="Courier New" w:hAnsi="Courier New" w:cs="Courier New"/>
          <w:color w:val="F8F8F2"/>
        </w:rPr>
        <w:t xml:space="preserve"> </w:t>
      </w:r>
      <w:proofErr w:type="spellStart"/>
      <w:r>
        <w:rPr>
          <w:rFonts w:ascii="Courier New" w:hAnsi="Courier New" w:cs="Courier New"/>
          <w:color w:val="F8F8F2"/>
        </w:rPr>
        <w:t>soup_cf.findAll</w:t>
      </w:r>
      <w:proofErr w:type="spellEnd"/>
      <w:r>
        <w:rPr>
          <w:rFonts w:ascii="Courier New" w:hAnsi="Courier New" w:cs="Courier New"/>
          <w:color w:val="F8F8F2"/>
        </w:rPr>
        <w:t>(</w:t>
      </w:r>
      <w:r>
        <w:rPr>
          <w:rFonts w:ascii="Courier New" w:hAnsi="Courier New" w:cs="Courier New"/>
          <w:color w:val="ABE338"/>
        </w:rPr>
        <w:t>'div'</w:t>
      </w:r>
      <w:r>
        <w:rPr>
          <w:rFonts w:ascii="Courier New" w:hAnsi="Courier New" w:cs="Courier New"/>
          <w:color w:val="F8F8F2"/>
        </w:rPr>
        <w:t xml:space="preserve">) </w:t>
      </w:r>
      <w:r>
        <w:rPr>
          <w:rFonts w:ascii="Courier New" w:hAnsi="Courier New" w:cs="Courier New"/>
          <w:color w:val="DCC6E0"/>
        </w:rPr>
        <w:t>or</w:t>
      </w:r>
      <w:r>
        <w:rPr>
          <w:rFonts w:ascii="Courier New" w:hAnsi="Courier New" w:cs="Courier New"/>
          <w:color w:val="F8F8F2"/>
        </w:rPr>
        <w:t xml:space="preserve"> </w:t>
      </w:r>
      <w:proofErr w:type="spellStart"/>
      <w:r>
        <w:rPr>
          <w:rFonts w:ascii="Courier New" w:hAnsi="Courier New" w:cs="Courier New"/>
          <w:color w:val="F8F8F2"/>
        </w:rPr>
        <w:t>soup_cf.findAll</w:t>
      </w:r>
      <w:proofErr w:type="spellEnd"/>
      <w:r>
        <w:rPr>
          <w:rFonts w:ascii="Courier New" w:hAnsi="Courier New" w:cs="Courier New"/>
          <w:color w:val="F8F8F2"/>
        </w:rPr>
        <w:t>(</w:t>
      </w:r>
      <w:r>
        <w:rPr>
          <w:rFonts w:ascii="Courier New" w:hAnsi="Courier New" w:cs="Courier New"/>
          <w:color w:val="ABE338"/>
        </w:rPr>
        <w:t>"div"</w:t>
      </w:r>
      <w:r>
        <w:rPr>
          <w:rFonts w:ascii="Courier New" w:hAnsi="Courier New" w:cs="Courier New"/>
          <w:color w:val="F8F8F2"/>
        </w:rPr>
        <w:t>, {</w:t>
      </w:r>
      <w:r>
        <w:rPr>
          <w:rFonts w:ascii="Courier New" w:hAnsi="Courier New" w:cs="Courier New"/>
          <w:color w:val="ABE338"/>
        </w:rPr>
        <w:t>"class"</w:t>
      </w:r>
      <w:r>
        <w:rPr>
          <w:rFonts w:ascii="Courier New" w:hAnsi="Courier New" w:cs="Courier New"/>
          <w:color w:val="F8F8F2"/>
        </w:rPr>
        <w:t xml:space="preserve"> : </w:t>
      </w:r>
      <w:r>
        <w:rPr>
          <w:rFonts w:ascii="Courier New" w:hAnsi="Courier New" w:cs="Courier New"/>
          <w:color w:val="ABE338"/>
        </w:rPr>
        <w:t>"D(</w:t>
      </w:r>
      <w:proofErr w:type="spellStart"/>
      <w:r>
        <w:rPr>
          <w:rFonts w:ascii="Courier New" w:hAnsi="Courier New" w:cs="Courier New"/>
          <w:color w:val="ABE338"/>
        </w:rPr>
        <w:t>ib</w:t>
      </w:r>
      <w:proofErr w:type="spellEnd"/>
      <w:r>
        <w:rPr>
          <w:rFonts w:ascii="Courier New" w:hAnsi="Courier New" w:cs="Courier New"/>
          <w:color w:val="ABE338"/>
        </w:rPr>
        <w:t xml:space="preserve">) </w:t>
      </w:r>
      <w:proofErr w:type="spellStart"/>
      <w:r>
        <w:rPr>
          <w:rFonts w:ascii="Courier New" w:hAnsi="Courier New" w:cs="Courier New"/>
          <w:color w:val="ABE338"/>
        </w:rPr>
        <w:t>Va</w:t>
      </w:r>
      <w:proofErr w:type="spellEnd"/>
      <w:r>
        <w:rPr>
          <w:rFonts w:ascii="Courier New" w:hAnsi="Courier New" w:cs="Courier New"/>
          <w:color w:val="ABE338"/>
        </w:rPr>
        <w:t>(m) Ell Mt(-3px) W(215px)--mv2 W(200px) undefined"</w:t>
      </w:r>
      <w:r>
        <w:rPr>
          <w:rFonts w:ascii="Courier New" w:hAnsi="Courier New" w:cs="Courier New"/>
          <w:color w:val="F8F8F2"/>
        </w:rPr>
        <w:t>}):</w:t>
      </w:r>
      <w:r>
        <w:rPr>
          <w:rFonts w:ascii="Courier New" w:hAnsi="Courier New" w:cs="Courier New"/>
          <w:color w:val="F8F8F2"/>
        </w:rPr>
        <w:br/>
      </w:r>
      <w:r>
        <w:rPr>
          <w:rFonts w:ascii="Courier New" w:hAnsi="Courier New" w:cs="Courier New"/>
          <w:color w:val="F8F8F2"/>
        </w:rPr>
        <w:br/>
        <w:t xml:space="preserve">    </w:t>
      </w:r>
      <w:r>
        <w:rPr>
          <w:rFonts w:ascii="Courier New" w:hAnsi="Courier New" w:cs="Courier New"/>
          <w:color w:val="DCC6E0"/>
        </w:rPr>
        <w:t>if</w:t>
      </w:r>
      <w:r>
        <w:rPr>
          <w:rFonts w:ascii="Courier New" w:hAnsi="Courier New" w:cs="Courier New"/>
          <w:color w:val="F8F8F2"/>
        </w:rPr>
        <w:t xml:space="preserve"> l </w:t>
      </w:r>
      <w:r>
        <w:rPr>
          <w:rFonts w:ascii="Courier New" w:hAnsi="Courier New" w:cs="Courier New"/>
          <w:color w:val="DCC6E0"/>
        </w:rPr>
        <w:t>in</w:t>
      </w:r>
      <w:r>
        <w:rPr>
          <w:rFonts w:ascii="Courier New" w:hAnsi="Courier New" w:cs="Courier New"/>
          <w:color w:val="F8F8F2"/>
        </w:rPr>
        <w:t xml:space="preserve"> </w:t>
      </w:r>
      <w:proofErr w:type="spellStart"/>
      <w:r>
        <w:rPr>
          <w:rFonts w:ascii="Courier New" w:hAnsi="Courier New" w:cs="Courier New"/>
          <w:color w:val="F8F8F2"/>
        </w:rPr>
        <w:t>soup_cf.findAll</w:t>
      </w:r>
      <w:proofErr w:type="spellEnd"/>
      <w:r>
        <w:rPr>
          <w:rFonts w:ascii="Courier New" w:hAnsi="Courier New" w:cs="Courier New"/>
          <w:color w:val="F8F8F2"/>
        </w:rPr>
        <w:t>(</w:t>
      </w:r>
      <w:r>
        <w:rPr>
          <w:rFonts w:ascii="Courier New" w:hAnsi="Courier New" w:cs="Courier New"/>
          <w:color w:val="ABE338"/>
        </w:rPr>
        <w:t>"div"</w:t>
      </w:r>
      <w:r>
        <w:rPr>
          <w:rFonts w:ascii="Courier New" w:hAnsi="Courier New" w:cs="Courier New"/>
          <w:color w:val="F8F8F2"/>
        </w:rPr>
        <w:t>, {</w:t>
      </w:r>
      <w:r>
        <w:rPr>
          <w:rFonts w:ascii="Courier New" w:hAnsi="Courier New" w:cs="Courier New"/>
          <w:color w:val="ABE338"/>
        </w:rPr>
        <w:t>"class"</w:t>
      </w:r>
      <w:r>
        <w:rPr>
          <w:rFonts w:ascii="Courier New" w:hAnsi="Courier New" w:cs="Courier New"/>
          <w:color w:val="F8F8F2"/>
        </w:rPr>
        <w:t xml:space="preserve"> : </w:t>
      </w:r>
      <w:r>
        <w:rPr>
          <w:rFonts w:ascii="Courier New" w:hAnsi="Courier New" w:cs="Courier New"/>
          <w:color w:val="ABE338"/>
        </w:rPr>
        <w:t>"D(</w:t>
      </w:r>
      <w:proofErr w:type="spellStart"/>
      <w:r>
        <w:rPr>
          <w:rFonts w:ascii="Courier New" w:hAnsi="Courier New" w:cs="Courier New"/>
          <w:color w:val="ABE338"/>
        </w:rPr>
        <w:t>ib</w:t>
      </w:r>
      <w:proofErr w:type="spellEnd"/>
      <w:r>
        <w:rPr>
          <w:rFonts w:ascii="Courier New" w:hAnsi="Courier New" w:cs="Courier New"/>
          <w:color w:val="ABE338"/>
        </w:rPr>
        <w:t xml:space="preserve">) </w:t>
      </w:r>
      <w:proofErr w:type="spellStart"/>
      <w:r>
        <w:rPr>
          <w:rFonts w:ascii="Courier New" w:hAnsi="Courier New" w:cs="Courier New"/>
          <w:color w:val="ABE338"/>
        </w:rPr>
        <w:t>Va</w:t>
      </w:r>
      <w:proofErr w:type="spellEnd"/>
      <w:r>
        <w:rPr>
          <w:rFonts w:ascii="Courier New" w:hAnsi="Courier New" w:cs="Courier New"/>
          <w:color w:val="ABE338"/>
        </w:rPr>
        <w:t>(m) Ell Mt(-3px) W(215px)--mv2 W(200px) undefined"</w:t>
      </w:r>
      <w:r>
        <w:rPr>
          <w:rFonts w:ascii="Courier New" w:hAnsi="Courier New" w:cs="Courier New"/>
          <w:color w:val="F8F8F2"/>
        </w:rPr>
        <w:t xml:space="preserve">}):    </w:t>
      </w:r>
      <w:r>
        <w:rPr>
          <w:rFonts w:ascii="Courier New" w:hAnsi="Courier New" w:cs="Courier New"/>
          <w:color w:val="F8F8F2"/>
        </w:rPr>
        <w:br/>
        <w:t xml:space="preserve">        </w:t>
      </w:r>
      <w:proofErr w:type="spellStart"/>
      <w:r>
        <w:rPr>
          <w:rFonts w:ascii="Courier New" w:hAnsi="Courier New" w:cs="Courier New"/>
          <w:color w:val="F8F8F2"/>
        </w:rPr>
        <w:t>ls.append</w:t>
      </w:r>
      <w:proofErr w:type="spellEnd"/>
      <w:r>
        <w:rPr>
          <w:rFonts w:ascii="Courier New" w:hAnsi="Courier New" w:cs="Courier New"/>
          <w:color w:val="F8F8F2"/>
        </w:rPr>
        <w:t>(</w:t>
      </w:r>
      <w:proofErr w:type="spellStart"/>
      <w:r>
        <w:rPr>
          <w:rFonts w:ascii="Courier New" w:hAnsi="Courier New" w:cs="Courier New"/>
          <w:color w:val="F8F8F2"/>
        </w:rPr>
        <w:t>l.span.text</w:t>
      </w:r>
      <w:proofErr w:type="spellEnd"/>
      <w:r>
        <w:rPr>
          <w:rFonts w:ascii="Courier New" w:hAnsi="Courier New" w:cs="Courier New"/>
          <w:color w:val="F8F8F2"/>
        </w:rPr>
        <w:t>)</w:t>
      </w:r>
      <w:r>
        <w:rPr>
          <w:rFonts w:ascii="Courier New" w:hAnsi="Courier New" w:cs="Courier New"/>
          <w:color w:val="F8F8F2"/>
        </w:rPr>
        <w:br/>
        <w:t xml:space="preserve">        </w:t>
      </w:r>
      <w:r>
        <w:rPr>
          <w:rFonts w:ascii="Courier New" w:hAnsi="Courier New" w:cs="Courier New"/>
          <w:color w:val="F8F8F2"/>
        </w:rPr>
        <w:br/>
        <w:t xml:space="preserve">    </w:t>
      </w:r>
      <w:r>
        <w:rPr>
          <w:rFonts w:ascii="Courier New" w:hAnsi="Courier New" w:cs="Courier New"/>
          <w:color w:val="DCC6E0"/>
        </w:rPr>
        <w:t>else</w:t>
      </w:r>
      <w:r>
        <w:rPr>
          <w:rFonts w:ascii="Courier New" w:hAnsi="Courier New" w:cs="Courier New"/>
          <w:color w:val="F8F8F2"/>
        </w:rPr>
        <w:t>:</w:t>
      </w:r>
      <w:r>
        <w:rPr>
          <w:rFonts w:ascii="Courier New" w:hAnsi="Courier New" w:cs="Courier New"/>
          <w:color w:val="F8F8F2"/>
        </w:rPr>
        <w:br/>
        <w:t xml:space="preserve">        </w:t>
      </w:r>
      <w:proofErr w:type="spellStart"/>
      <w:r>
        <w:rPr>
          <w:rFonts w:ascii="Courier New" w:hAnsi="Courier New" w:cs="Courier New"/>
          <w:color w:val="F8F8F2"/>
        </w:rPr>
        <w:t>ls.append</w:t>
      </w:r>
      <w:proofErr w:type="spellEnd"/>
      <w:r>
        <w:rPr>
          <w:rFonts w:ascii="Courier New" w:hAnsi="Courier New" w:cs="Courier New"/>
          <w:color w:val="F8F8F2"/>
        </w:rPr>
        <w:t>(</w:t>
      </w:r>
      <w:proofErr w:type="spellStart"/>
      <w:r>
        <w:rPr>
          <w:rFonts w:ascii="Courier New" w:hAnsi="Courier New" w:cs="Courier New"/>
          <w:color w:val="F8F8F2"/>
        </w:rPr>
        <w:t>l.string</w:t>
      </w:r>
      <w:proofErr w:type="spellEnd"/>
      <w:r>
        <w:rPr>
          <w:rFonts w:ascii="Courier New" w:hAnsi="Courier New" w:cs="Courier New"/>
          <w:color w:val="F8F8F2"/>
        </w:rPr>
        <w:t xml:space="preserve">) </w:t>
      </w:r>
      <w:r>
        <w:rPr>
          <w:rFonts w:ascii="Courier New" w:hAnsi="Courier New" w:cs="Courier New"/>
          <w:color w:val="D4D0AB"/>
        </w:rPr>
        <w:t># add each element one by one to the list</w:t>
      </w:r>
      <w:r>
        <w:rPr>
          <w:rFonts w:ascii="Courier New" w:hAnsi="Courier New" w:cs="Courier New"/>
          <w:color w:val="F8F8F2"/>
        </w:rPr>
        <w:br/>
      </w:r>
      <w:proofErr w:type="spellStart"/>
      <w:r>
        <w:rPr>
          <w:rFonts w:ascii="Courier New" w:hAnsi="Courier New" w:cs="Courier New"/>
          <w:color w:val="F8F8F2"/>
        </w:rPr>
        <w:t>new_ls</w:t>
      </w:r>
      <w:proofErr w:type="spellEnd"/>
      <w:r>
        <w:rPr>
          <w:rFonts w:ascii="Courier New" w:hAnsi="Courier New" w:cs="Courier New"/>
          <w:color w:val="F8F8F2"/>
        </w:rPr>
        <w:t xml:space="preserve"> = list(filter(</w:t>
      </w:r>
      <w:proofErr w:type="spellStart"/>
      <w:r>
        <w:rPr>
          <w:rFonts w:ascii="Courier New" w:hAnsi="Courier New" w:cs="Courier New"/>
          <w:color w:val="F5AB35"/>
        </w:rPr>
        <w:t>None</w:t>
      </w:r>
      <w:r>
        <w:rPr>
          <w:rFonts w:ascii="Courier New" w:hAnsi="Courier New" w:cs="Courier New"/>
          <w:color w:val="F8F8F2"/>
        </w:rPr>
        <w:t>,ls</w:t>
      </w:r>
      <w:proofErr w:type="spellEnd"/>
      <w:r>
        <w:rPr>
          <w:rFonts w:ascii="Courier New" w:hAnsi="Courier New" w:cs="Courier New"/>
          <w:color w:val="F8F8F2"/>
        </w:rPr>
        <w:t>))</w:t>
      </w:r>
      <w:r>
        <w:rPr>
          <w:rFonts w:ascii="Courier New" w:hAnsi="Courier New" w:cs="Courier New"/>
          <w:color w:val="F8F8F2"/>
        </w:rPr>
        <w:br/>
      </w:r>
      <w:proofErr w:type="spellStart"/>
      <w:r>
        <w:rPr>
          <w:rFonts w:ascii="Courier New" w:hAnsi="Courier New" w:cs="Courier New"/>
          <w:color w:val="F8F8F2"/>
        </w:rPr>
        <w:t>new_ls</w:t>
      </w:r>
      <w:proofErr w:type="spellEnd"/>
      <w:r>
        <w:rPr>
          <w:rFonts w:ascii="Courier New" w:hAnsi="Courier New" w:cs="Courier New"/>
          <w:color w:val="F8F8F2"/>
        </w:rPr>
        <w:t xml:space="preserve"> = </w:t>
      </w:r>
      <w:proofErr w:type="spellStart"/>
      <w:r>
        <w:rPr>
          <w:rFonts w:ascii="Courier New" w:hAnsi="Courier New" w:cs="Courier New"/>
          <w:color w:val="F8F8F2"/>
        </w:rPr>
        <w:t>new_ls</w:t>
      </w:r>
      <w:proofErr w:type="spellEnd"/>
      <w:r>
        <w:rPr>
          <w:rFonts w:ascii="Courier New" w:hAnsi="Courier New" w:cs="Courier New"/>
          <w:color w:val="F8F8F2"/>
        </w:rPr>
        <w:t>[</w:t>
      </w:r>
      <w:proofErr w:type="spellStart"/>
      <w:r>
        <w:rPr>
          <w:rFonts w:ascii="Courier New" w:hAnsi="Courier New" w:cs="Courier New"/>
          <w:color w:val="F8F8F2"/>
        </w:rPr>
        <w:t>new_ls.index</w:t>
      </w:r>
      <w:proofErr w:type="spellEnd"/>
      <w:r>
        <w:rPr>
          <w:rFonts w:ascii="Courier New" w:hAnsi="Courier New" w:cs="Courier New"/>
          <w:color w:val="F8F8F2"/>
        </w:rPr>
        <w:t>(</w:t>
      </w:r>
      <w:r>
        <w:rPr>
          <w:rFonts w:ascii="Courier New" w:hAnsi="Courier New" w:cs="Courier New"/>
          <w:color w:val="ABE338"/>
        </w:rPr>
        <w:t>"Quarterly"</w:t>
      </w:r>
      <w:r>
        <w:rPr>
          <w:rFonts w:ascii="Courier New" w:hAnsi="Courier New" w:cs="Courier New"/>
          <w:color w:val="F8F8F2"/>
        </w:rPr>
        <w:t>)</w:t>
      </w:r>
      <w:r>
        <w:rPr>
          <w:rFonts w:ascii="Courier New" w:hAnsi="Courier New" w:cs="Courier New"/>
          <w:color w:val="F5AB35"/>
        </w:rPr>
        <w:t>-1</w:t>
      </w:r>
      <w:r>
        <w:rPr>
          <w:rFonts w:ascii="Courier New" w:hAnsi="Courier New" w:cs="Courier New"/>
          <w:color w:val="F8F8F2"/>
        </w:rPr>
        <w:t>:]</w:t>
      </w:r>
      <w:r>
        <w:rPr>
          <w:rFonts w:ascii="Courier New" w:hAnsi="Courier New" w:cs="Courier New"/>
          <w:color w:val="F8F8F2"/>
        </w:rPr>
        <w:br/>
      </w:r>
      <w:r>
        <w:rPr>
          <w:rFonts w:ascii="Courier New" w:hAnsi="Courier New" w:cs="Courier New"/>
          <w:color w:val="F8F8F2"/>
        </w:rPr>
        <w:br/>
      </w:r>
      <w:r>
        <w:rPr>
          <w:rFonts w:ascii="Courier New" w:hAnsi="Courier New" w:cs="Courier New"/>
          <w:color w:val="DCC6E0"/>
        </w:rPr>
        <w:t>del</w:t>
      </w:r>
      <w:r>
        <w:rPr>
          <w:rFonts w:ascii="Courier New" w:hAnsi="Courier New" w:cs="Courier New"/>
          <w:color w:val="F8F8F2"/>
        </w:rPr>
        <w:t xml:space="preserve"> </w:t>
      </w:r>
      <w:proofErr w:type="spellStart"/>
      <w:r>
        <w:rPr>
          <w:rFonts w:ascii="Courier New" w:hAnsi="Courier New" w:cs="Courier New"/>
          <w:color w:val="F8F8F2"/>
        </w:rPr>
        <w:t>new_ls</w:t>
      </w:r>
      <w:proofErr w:type="spellEnd"/>
      <w:r>
        <w:rPr>
          <w:rFonts w:ascii="Courier New" w:hAnsi="Courier New" w:cs="Courier New"/>
          <w:color w:val="F8F8F2"/>
        </w:rPr>
        <w:t>[</w:t>
      </w:r>
      <w:r>
        <w:rPr>
          <w:rFonts w:ascii="Courier New" w:hAnsi="Courier New" w:cs="Courier New"/>
          <w:color w:val="F5AB35"/>
        </w:rPr>
        <w:t>1</w:t>
      </w:r>
      <w:r>
        <w:rPr>
          <w:rFonts w:ascii="Courier New" w:hAnsi="Courier New" w:cs="Courier New"/>
          <w:color w:val="F8F8F2"/>
        </w:rPr>
        <w:t>:</w:t>
      </w:r>
      <w:r>
        <w:rPr>
          <w:rFonts w:ascii="Courier New" w:hAnsi="Courier New" w:cs="Courier New"/>
          <w:color w:val="F5AB35"/>
        </w:rPr>
        <w:t>3</w:t>
      </w:r>
      <w:r>
        <w:rPr>
          <w:rFonts w:ascii="Courier New" w:hAnsi="Courier New" w:cs="Courier New"/>
          <w:color w:val="F8F8F2"/>
        </w:rPr>
        <w:t>]</w:t>
      </w:r>
      <w:r>
        <w:rPr>
          <w:rFonts w:ascii="Courier New" w:hAnsi="Courier New" w:cs="Courier New"/>
          <w:color w:val="F8F8F2"/>
        </w:rPr>
        <w:br/>
      </w:r>
      <w:r>
        <w:rPr>
          <w:rFonts w:ascii="Courier New" w:hAnsi="Courier New" w:cs="Courier New"/>
          <w:color w:val="F8F8F2"/>
        </w:rPr>
        <w:br/>
      </w:r>
      <w:proofErr w:type="spellStart"/>
      <w:r>
        <w:rPr>
          <w:rFonts w:ascii="Courier New" w:hAnsi="Courier New" w:cs="Courier New"/>
          <w:color w:val="F8F8F2"/>
        </w:rPr>
        <w:t>cf_data</w:t>
      </w:r>
      <w:proofErr w:type="spellEnd"/>
      <w:r>
        <w:rPr>
          <w:rFonts w:ascii="Courier New" w:hAnsi="Courier New" w:cs="Courier New"/>
          <w:color w:val="F8F8F2"/>
        </w:rPr>
        <w:t xml:space="preserve"> = list(zip(*[</w:t>
      </w:r>
      <w:proofErr w:type="spellStart"/>
      <w:r>
        <w:rPr>
          <w:rFonts w:ascii="Courier New" w:hAnsi="Courier New" w:cs="Courier New"/>
          <w:color w:val="F8F8F2"/>
        </w:rPr>
        <w:t>iter</w:t>
      </w:r>
      <w:proofErr w:type="spellEnd"/>
      <w:r>
        <w:rPr>
          <w:rFonts w:ascii="Courier New" w:hAnsi="Courier New" w:cs="Courier New"/>
          <w:color w:val="F8F8F2"/>
        </w:rPr>
        <w:t>(</w:t>
      </w:r>
      <w:proofErr w:type="spellStart"/>
      <w:r>
        <w:rPr>
          <w:rFonts w:ascii="Courier New" w:hAnsi="Courier New" w:cs="Courier New"/>
          <w:color w:val="F8F8F2"/>
        </w:rPr>
        <w:t>new_ls</w:t>
      </w:r>
      <w:proofErr w:type="spellEnd"/>
      <w:r>
        <w:rPr>
          <w:rFonts w:ascii="Courier New" w:hAnsi="Courier New" w:cs="Courier New"/>
          <w:color w:val="F8F8F2"/>
        </w:rPr>
        <w:t>)]*</w:t>
      </w:r>
      <w:proofErr w:type="spellStart"/>
      <w:r>
        <w:rPr>
          <w:rFonts w:ascii="Courier New" w:hAnsi="Courier New" w:cs="Courier New"/>
          <w:color w:val="F8F8F2"/>
        </w:rPr>
        <w:t>new_ls.index</w:t>
      </w:r>
      <w:proofErr w:type="spellEnd"/>
      <w:r>
        <w:rPr>
          <w:rFonts w:ascii="Courier New" w:hAnsi="Courier New" w:cs="Courier New"/>
          <w:color w:val="F8F8F2"/>
        </w:rPr>
        <w:t>(</w:t>
      </w:r>
      <w:r>
        <w:rPr>
          <w:rFonts w:ascii="Courier New" w:hAnsi="Courier New" w:cs="Courier New"/>
          <w:color w:val="ABE338"/>
        </w:rPr>
        <w:t>"Operating Cash Flow"</w:t>
      </w:r>
      <w:r>
        <w:rPr>
          <w:rFonts w:ascii="Courier New" w:hAnsi="Courier New" w:cs="Courier New"/>
          <w:color w:val="F8F8F2"/>
        </w:rPr>
        <w:t>)))</w:t>
      </w:r>
      <w:r>
        <w:rPr>
          <w:rFonts w:ascii="Courier New" w:hAnsi="Courier New" w:cs="Courier New"/>
          <w:color w:val="F8F8F2"/>
        </w:rPr>
        <w:br/>
      </w:r>
      <w:r>
        <w:rPr>
          <w:rFonts w:ascii="Courier New" w:hAnsi="Courier New" w:cs="Courier New"/>
          <w:color w:val="F8F8F2"/>
        </w:rPr>
        <w:br/>
      </w:r>
      <w:proofErr w:type="spellStart"/>
      <w:r>
        <w:rPr>
          <w:rFonts w:ascii="Courier New" w:hAnsi="Courier New" w:cs="Courier New"/>
          <w:color w:val="F8F8F2"/>
        </w:rPr>
        <w:t>cash_Fl</w:t>
      </w:r>
      <w:proofErr w:type="spellEnd"/>
      <w:r>
        <w:rPr>
          <w:rFonts w:ascii="Courier New" w:hAnsi="Courier New" w:cs="Courier New"/>
          <w:color w:val="F8F8F2"/>
        </w:rPr>
        <w:t xml:space="preserve"> = </w:t>
      </w:r>
      <w:proofErr w:type="spellStart"/>
      <w:r>
        <w:rPr>
          <w:rFonts w:ascii="Courier New" w:hAnsi="Courier New" w:cs="Courier New"/>
          <w:color w:val="F8F8F2"/>
        </w:rPr>
        <w:t>pd.DataFrame</w:t>
      </w:r>
      <w:proofErr w:type="spellEnd"/>
      <w:r>
        <w:rPr>
          <w:rFonts w:ascii="Courier New" w:hAnsi="Courier New" w:cs="Courier New"/>
          <w:color w:val="F8F8F2"/>
        </w:rPr>
        <w:t>(</w:t>
      </w:r>
      <w:proofErr w:type="spellStart"/>
      <w:r>
        <w:rPr>
          <w:rFonts w:ascii="Courier New" w:hAnsi="Courier New" w:cs="Courier New"/>
          <w:color w:val="F8F8F2"/>
        </w:rPr>
        <w:t>cf_data</w:t>
      </w:r>
      <w:proofErr w:type="spellEnd"/>
      <w:r>
        <w:rPr>
          <w:rFonts w:ascii="Courier New" w:hAnsi="Courier New" w:cs="Courier New"/>
          <w:color w:val="F8F8F2"/>
        </w:rPr>
        <w:t>[</w:t>
      </w:r>
      <w:r>
        <w:rPr>
          <w:rFonts w:ascii="Courier New" w:hAnsi="Courier New" w:cs="Courier New"/>
          <w:color w:val="F5AB35"/>
        </w:rPr>
        <w:t>0</w:t>
      </w:r>
      <w:r>
        <w:rPr>
          <w:rFonts w:ascii="Courier New" w:hAnsi="Courier New" w:cs="Courier New"/>
          <w:color w:val="F8F8F2"/>
        </w:rPr>
        <w:t>:])</w:t>
      </w:r>
      <w:r>
        <w:rPr>
          <w:rFonts w:ascii="Courier New" w:hAnsi="Courier New" w:cs="Courier New"/>
          <w:color w:val="F8F8F2"/>
        </w:rPr>
        <w:br/>
      </w:r>
      <w:r>
        <w:rPr>
          <w:rFonts w:ascii="Courier New" w:hAnsi="Courier New" w:cs="Courier New"/>
          <w:color w:val="F8F8F2"/>
        </w:rPr>
        <w:br/>
      </w:r>
      <w:proofErr w:type="spellStart"/>
      <w:r>
        <w:rPr>
          <w:rFonts w:ascii="Courier New" w:hAnsi="Courier New" w:cs="Courier New"/>
          <w:color w:val="F8F8F2"/>
        </w:rPr>
        <w:t>cash_Fl.columns</w:t>
      </w:r>
      <w:proofErr w:type="spellEnd"/>
      <w:r>
        <w:rPr>
          <w:rFonts w:ascii="Courier New" w:hAnsi="Courier New" w:cs="Courier New"/>
          <w:color w:val="F8F8F2"/>
        </w:rPr>
        <w:t xml:space="preserve"> = </w:t>
      </w:r>
      <w:proofErr w:type="spellStart"/>
      <w:r>
        <w:rPr>
          <w:rFonts w:ascii="Courier New" w:hAnsi="Courier New" w:cs="Courier New"/>
          <w:color w:val="F8F8F2"/>
        </w:rPr>
        <w:t>cash_Fl.iloc</w:t>
      </w:r>
      <w:proofErr w:type="spellEnd"/>
      <w:r>
        <w:rPr>
          <w:rFonts w:ascii="Courier New" w:hAnsi="Courier New" w:cs="Courier New"/>
          <w:color w:val="F8F8F2"/>
        </w:rPr>
        <w:t>[</w:t>
      </w:r>
      <w:r>
        <w:rPr>
          <w:rFonts w:ascii="Courier New" w:hAnsi="Courier New" w:cs="Courier New"/>
          <w:color w:val="F5AB35"/>
        </w:rPr>
        <w:t>0</w:t>
      </w:r>
      <w:r>
        <w:rPr>
          <w:rFonts w:ascii="Courier New" w:hAnsi="Courier New" w:cs="Courier New"/>
          <w:color w:val="F8F8F2"/>
        </w:rPr>
        <w:t xml:space="preserve">] </w:t>
      </w:r>
      <w:r>
        <w:rPr>
          <w:rFonts w:ascii="Courier New" w:hAnsi="Courier New" w:cs="Courier New"/>
          <w:color w:val="F8F8F2"/>
        </w:rPr>
        <w:br/>
      </w:r>
      <w:proofErr w:type="spellStart"/>
      <w:r>
        <w:rPr>
          <w:rFonts w:ascii="Courier New" w:hAnsi="Courier New" w:cs="Courier New"/>
          <w:color w:val="F8F8F2"/>
        </w:rPr>
        <w:t>cash_Fl</w:t>
      </w:r>
      <w:proofErr w:type="spellEnd"/>
      <w:r>
        <w:rPr>
          <w:rFonts w:ascii="Courier New" w:hAnsi="Courier New" w:cs="Courier New"/>
          <w:color w:val="F8F8F2"/>
        </w:rPr>
        <w:t xml:space="preserve"> = </w:t>
      </w:r>
      <w:proofErr w:type="spellStart"/>
      <w:r>
        <w:rPr>
          <w:rFonts w:ascii="Courier New" w:hAnsi="Courier New" w:cs="Courier New"/>
          <w:color w:val="F8F8F2"/>
        </w:rPr>
        <w:t>cash_Fl.iloc</w:t>
      </w:r>
      <w:proofErr w:type="spellEnd"/>
      <w:r>
        <w:rPr>
          <w:rFonts w:ascii="Courier New" w:hAnsi="Courier New" w:cs="Courier New"/>
          <w:color w:val="F8F8F2"/>
        </w:rPr>
        <w:t>[</w:t>
      </w:r>
      <w:r>
        <w:rPr>
          <w:rFonts w:ascii="Courier New" w:hAnsi="Courier New" w:cs="Courier New"/>
          <w:color w:val="F5AB35"/>
        </w:rPr>
        <w:t>1</w:t>
      </w:r>
      <w:r>
        <w:rPr>
          <w:rFonts w:ascii="Courier New" w:hAnsi="Courier New" w:cs="Courier New"/>
          <w:color w:val="F8F8F2"/>
        </w:rPr>
        <w:t xml:space="preserve">:,].T </w:t>
      </w:r>
      <w:r>
        <w:rPr>
          <w:rFonts w:ascii="Courier New" w:hAnsi="Courier New" w:cs="Courier New"/>
          <w:color w:val="F8F8F2"/>
        </w:rPr>
        <w:br/>
      </w:r>
      <w:r>
        <w:rPr>
          <w:rFonts w:ascii="Courier New" w:hAnsi="Courier New" w:cs="Courier New"/>
          <w:color w:val="F8F8F2"/>
        </w:rPr>
        <w:br/>
      </w:r>
      <w:proofErr w:type="spellStart"/>
      <w:r>
        <w:rPr>
          <w:rFonts w:ascii="Courier New" w:hAnsi="Courier New" w:cs="Courier New"/>
          <w:color w:val="F8F8F2"/>
        </w:rPr>
        <w:t>cash_Fl.columns</w:t>
      </w:r>
      <w:proofErr w:type="spellEnd"/>
      <w:r>
        <w:rPr>
          <w:rFonts w:ascii="Courier New" w:hAnsi="Courier New" w:cs="Courier New"/>
          <w:color w:val="F8F8F2"/>
        </w:rPr>
        <w:t xml:space="preserve"> = </w:t>
      </w:r>
      <w:proofErr w:type="spellStart"/>
      <w:r>
        <w:rPr>
          <w:rFonts w:ascii="Courier New" w:hAnsi="Courier New" w:cs="Courier New"/>
          <w:color w:val="F8F8F2"/>
        </w:rPr>
        <w:t>cash_Fl.iloc</w:t>
      </w:r>
      <w:proofErr w:type="spellEnd"/>
      <w:r>
        <w:rPr>
          <w:rFonts w:ascii="Courier New" w:hAnsi="Courier New" w:cs="Courier New"/>
          <w:color w:val="F8F8F2"/>
        </w:rPr>
        <w:t>[</w:t>
      </w:r>
      <w:r>
        <w:rPr>
          <w:rFonts w:ascii="Courier New" w:hAnsi="Courier New" w:cs="Courier New"/>
          <w:color w:val="F5AB35"/>
        </w:rPr>
        <w:t>0</w:t>
      </w:r>
      <w:r>
        <w:rPr>
          <w:rFonts w:ascii="Courier New" w:hAnsi="Courier New" w:cs="Courier New"/>
          <w:color w:val="F8F8F2"/>
        </w:rPr>
        <w:t xml:space="preserve">] </w:t>
      </w:r>
      <w:r>
        <w:rPr>
          <w:rFonts w:ascii="Courier New" w:hAnsi="Courier New" w:cs="Courier New"/>
          <w:color w:val="F8F8F2"/>
        </w:rPr>
        <w:br/>
      </w:r>
      <w:proofErr w:type="spellStart"/>
      <w:r>
        <w:rPr>
          <w:rFonts w:ascii="Courier New" w:hAnsi="Courier New" w:cs="Courier New"/>
          <w:color w:val="F8F8F2"/>
        </w:rPr>
        <w:t>cash_Fl.drop</w:t>
      </w:r>
      <w:proofErr w:type="spellEnd"/>
      <w:r>
        <w:rPr>
          <w:rFonts w:ascii="Courier New" w:hAnsi="Courier New" w:cs="Courier New"/>
          <w:color w:val="F8F8F2"/>
        </w:rPr>
        <w:t>(</w:t>
      </w:r>
      <w:proofErr w:type="spellStart"/>
      <w:r>
        <w:rPr>
          <w:rFonts w:ascii="Courier New" w:hAnsi="Courier New" w:cs="Courier New"/>
          <w:color w:val="F8F8F2"/>
        </w:rPr>
        <w:t>cash_Fl.index</w:t>
      </w:r>
      <w:proofErr w:type="spellEnd"/>
      <w:r>
        <w:rPr>
          <w:rFonts w:ascii="Courier New" w:hAnsi="Courier New" w:cs="Courier New"/>
          <w:color w:val="F8F8F2"/>
        </w:rPr>
        <w:t>[</w:t>
      </w:r>
      <w:r>
        <w:rPr>
          <w:rFonts w:ascii="Courier New" w:hAnsi="Courier New" w:cs="Courier New"/>
          <w:color w:val="F5AB35"/>
        </w:rPr>
        <w:t>0</w:t>
      </w:r>
      <w:r>
        <w:rPr>
          <w:rFonts w:ascii="Courier New" w:hAnsi="Courier New" w:cs="Courier New"/>
          <w:color w:val="F8F8F2"/>
        </w:rPr>
        <w:t>],</w:t>
      </w:r>
      <w:proofErr w:type="spellStart"/>
      <w:r>
        <w:rPr>
          <w:rFonts w:ascii="Courier New" w:hAnsi="Courier New" w:cs="Courier New"/>
          <w:color w:val="F8F8F2"/>
        </w:rPr>
        <w:t>inplace</w:t>
      </w:r>
      <w:proofErr w:type="spellEnd"/>
      <w:r>
        <w:rPr>
          <w:rFonts w:ascii="Courier New" w:hAnsi="Courier New" w:cs="Courier New"/>
          <w:color w:val="F8F8F2"/>
        </w:rPr>
        <w:t>=</w:t>
      </w:r>
      <w:r>
        <w:rPr>
          <w:rFonts w:ascii="Courier New" w:hAnsi="Courier New" w:cs="Courier New"/>
          <w:color w:val="F5AB35"/>
        </w:rPr>
        <w:t>True</w:t>
      </w:r>
      <w:r>
        <w:rPr>
          <w:rFonts w:ascii="Courier New" w:hAnsi="Courier New" w:cs="Courier New"/>
          <w:color w:val="F8F8F2"/>
        </w:rPr>
        <w:t xml:space="preserve">) </w:t>
      </w:r>
      <w:r>
        <w:rPr>
          <w:rFonts w:ascii="Courier New" w:hAnsi="Courier New" w:cs="Courier New"/>
          <w:color w:val="F8F8F2"/>
        </w:rPr>
        <w:br/>
        <w:t xml:space="preserve">cash_Fl.index.name = </w:t>
      </w:r>
      <w:r>
        <w:rPr>
          <w:rFonts w:ascii="Courier New" w:hAnsi="Courier New" w:cs="Courier New"/>
          <w:color w:val="ABE338"/>
        </w:rPr>
        <w:t>""</w:t>
      </w:r>
      <w:r>
        <w:rPr>
          <w:rFonts w:ascii="Courier New" w:hAnsi="Courier New" w:cs="Courier New"/>
          <w:color w:val="F8F8F2"/>
        </w:rPr>
        <w:t xml:space="preserve"> </w:t>
      </w:r>
      <w:r>
        <w:rPr>
          <w:rFonts w:ascii="Courier New" w:hAnsi="Courier New" w:cs="Courier New"/>
          <w:color w:val="F8F8F2"/>
        </w:rPr>
        <w:br/>
      </w:r>
      <w:proofErr w:type="spellStart"/>
      <w:r>
        <w:rPr>
          <w:rFonts w:ascii="Courier New" w:hAnsi="Courier New" w:cs="Courier New"/>
          <w:color w:val="F8F8F2"/>
        </w:rPr>
        <w:t>cash_Fl.rename</w:t>
      </w:r>
      <w:proofErr w:type="spellEnd"/>
      <w:r>
        <w:rPr>
          <w:rFonts w:ascii="Courier New" w:hAnsi="Courier New" w:cs="Courier New"/>
          <w:color w:val="F8F8F2"/>
        </w:rPr>
        <w:t>(index={</w:t>
      </w:r>
      <w:r>
        <w:rPr>
          <w:rFonts w:ascii="Courier New" w:hAnsi="Courier New" w:cs="Courier New"/>
          <w:color w:val="ABE338"/>
        </w:rPr>
        <w:t>"</w:t>
      </w:r>
      <w:proofErr w:type="spellStart"/>
      <w:r>
        <w:rPr>
          <w:rFonts w:ascii="Courier New" w:hAnsi="Courier New" w:cs="Courier New"/>
          <w:color w:val="ABE338"/>
        </w:rPr>
        <w:t>ttm</w:t>
      </w:r>
      <w:proofErr w:type="spellEnd"/>
      <w:r>
        <w:rPr>
          <w:rFonts w:ascii="Courier New" w:hAnsi="Courier New" w:cs="Courier New"/>
          <w:color w:val="ABE338"/>
        </w:rPr>
        <w:t>"</w:t>
      </w:r>
      <w:r>
        <w:rPr>
          <w:rFonts w:ascii="Courier New" w:hAnsi="Courier New" w:cs="Courier New"/>
          <w:color w:val="F8F8F2"/>
        </w:rPr>
        <w:t xml:space="preserve">: </w:t>
      </w:r>
      <w:proofErr w:type="spellStart"/>
      <w:r>
        <w:rPr>
          <w:rFonts w:ascii="Courier New" w:hAnsi="Courier New" w:cs="Courier New"/>
          <w:color w:val="F8F8F2"/>
        </w:rPr>
        <w:t>date.today</w:t>
      </w:r>
      <w:proofErr w:type="spellEnd"/>
      <w:r>
        <w:rPr>
          <w:rFonts w:ascii="Courier New" w:hAnsi="Courier New" w:cs="Courier New"/>
          <w:color w:val="F8F8F2"/>
        </w:rPr>
        <w:t>().</w:t>
      </w:r>
      <w:proofErr w:type="spellStart"/>
      <w:r>
        <w:rPr>
          <w:rFonts w:ascii="Courier New" w:hAnsi="Courier New" w:cs="Courier New"/>
          <w:color w:val="F8F8F2"/>
        </w:rPr>
        <w:t>strftime</w:t>
      </w:r>
      <w:proofErr w:type="spellEnd"/>
      <w:r>
        <w:rPr>
          <w:rFonts w:ascii="Courier New" w:hAnsi="Courier New" w:cs="Courier New"/>
          <w:color w:val="F8F8F2"/>
        </w:rPr>
        <w:t>(</w:t>
      </w:r>
      <w:r>
        <w:rPr>
          <w:rFonts w:ascii="Courier New" w:hAnsi="Courier New" w:cs="Courier New"/>
          <w:color w:val="ABE338"/>
        </w:rPr>
        <w:t>"%m/%d/%y"</w:t>
      </w:r>
      <w:r>
        <w:rPr>
          <w:rFonts w:ascii="Courier New" w:hAnsi="Courier New" w:cs="Courier New"/>
          <w:color w:val="F8F8F2"/>
        </w:rPr>
        <w:t>)},</w:t>
      </w:r>
      <w:proofErr w:type="spellStart"/>
      <w:r>
        <w:rPr>
          <w:rFonts w:ascii="Courier New" w:hAnsi="Courier New" w:cs="Courier New"/>
          <w:color w:val="F8F8F2"/>
        </w:rPr>
        <w:t>inplace</w:t>
      </w:r>
      <w:proofErr w:type="spellEnd"/>
      <w:r>
        <w:rPr>
          <w:rFonts w:ascii="Courier New" w:hAnsi="Courier New" w:cs="Courier New"/>
          <w:color w:val="F8F8F2"/>
        </w:rPr>
        <w:t>=</w:t>
      </w:r>
      <w:r>
        <w:rPr>
          <w:rFonts w:ascii="Courier New" w:hAnsi="Courier New" w:cs="Courier New"/>
          <w:color w:val="F5AB35"/>
        </w:rPr>
        <w:t>True</w:t>
      </w:r>
      <w:r>
        <w:rPr>
          <w:rFonts w:ascii="Courier New" w:hAnsi="Courier New" w:cs="Courier New"/>
          <w:color w:val="F8F8F2"/>
        </w:rPr>
        <w:t xml:space="preserve">) </w:t>
      </w:r>
      <w:r>
        <w:rPr>
          <w:rFonts w:ascii="Courier New" w:hAnsi="Courier New" w:cs="Courier New"/>
          <w:color w:val="F8F8F2"/>
        </w:rPr>
        <w:br/>
      </w:r>
      <w:proofErr w:type="spellStart"/>
      <w:r>
        <w:rPr>
          <w:rFonts w:ascii="Courier New" w:hAnsi="Courier New" w:cs="Courier New"/>
          <w:color w:val="F8F8F2"/>
        </w:rPr>
        <w:t>cash_Fl.to_csv</w:t>
      </w:r>
      <w:proofErr w:type="spellEnd"/>
      <w:r>
        <w:rPr>
          <w:rFonts w:ascii="Courier New" w:hAnsi="Courier New" w:cs="Courier New"/>
          <w:color w:val="F8F8F2"/>
        </w:rPr>
        <w:t>(</w:t>
      </w:r>
      <w:r>
        <w:rPr>
          <w:rFonts w:ascii="Courier New" w:hAnsi="Courier New" w:cs="Courier New"/>
          <w:color w:val="ABE338"/>
        </w:rPr>
        <w:t>'</w:t>
      </w:r>
      <w:proofErr w:type="spellStart"/>
      <w:r>
        <w:rPr>
          <w:rFonts w:ascii="Courier New" w:hAnsi="Courier New" w:cs="Courier New"/>
          <w:color w:val="ABE338"/>
        </w:rPr>
        <w:t>pesudo_data</w:t>
      </w:r>
      <w:proofErr w:type="spellEnd"/>
      <w:r>
        <w:rPr>
          <w:rFonts w:ascii="Courier New" w:hAnsi="Courier New" w:cs="Courier New"/>
          <w:color w:val="ABE338"/>
        </w:rPr>
        <w:t>/'</w:t>
      </w:r>
      <w:r>
        <w:rPr>
          <w:rFonts w:ascii="Courier New" w:hAnsi="Courier New" w:cs="Courier New"/>
          <w:color w:val="F8F8F2"/>
        </w:rPr>
        <w:t xml:space="preserve"> + index +</w:t>
      </w:r>
      <w:r>
        <w:rPr>
          <w:rFonts w:ascii="Courier New" w:hAnsi="Courier New" w:cs="Courier New"/>
          <w:color w:val="ABE338"/>
        </w:rPr>
        <w:t>'/cash_Fl.csv'</w:t>
      </w:r>
      <w:r>
        <w:rPr>
          <w:rFonts w:ascii="Courier New" w:hAnsi="Courier New" w:cs="Courier New"/>
          <w:color w:val="F8F8F2"/>
        </w:rPr>
        <w:t>)</w:t>
      </w:r>
    </w:p>
    <w:p w14:paraId="3943F2D5" w14:textId="77777777" w:rsidR="000D19B1" w:rsidRPr="00E63826" w:rsidRDefault="000D19B1" w:rsidP="000D19B1">
      <w:pPr>
        <w:pStyle w:val="Heading3"/>
      </w:pPr>
      <w:bookmarkStart w:id="20" w:name="_Toc126258837"/>
      <w:r>
        <w:lastRenderedPageBreak/>
        <w:t>ML</w:t>
      </w:r>
      <w:bookmarkEnd w:id="20"/>
    </w:p>
    <w:p w14:paraId="7EC7B7AE" w14:textId="77777777" w:rsidR="000D19B1" w:rsidRDefault="000D19B1" w:rsidP="000D19B1"/>
    <w:p w14:paraId="23E97D3B" w14:textId="4DA3B0FE" w:rsidR="00913CC9" w:rsidRPr="009E3C79" w:rsidRDefault="005635DA">
      <w:r>
        <w:t>SVM and KNN will be used.</w:t>
      </w:r>
    </w:p>
    <w:bookmarkStart w:id="21" w:name="_Toc126258838" w:displacedByCustomXml="next"/>
    <w:sdt>
      <w:sdtPr>
        <w:rPr>
          <w:rFonts w:asciiTheme="minorHAnsi" w:eastAsiaTheme="minorEastAsia" w:hAnsiTheme="minorHAnsi" w:cstheme="minorBidi"/>
          <w:color w:val="auto"/>
          <w:sz w:val="24"/>
          <w:szCs w:val="24"/>
        </w:rPr>
        <w:id w:val="-1456020227"/>
        <w:docPartObj>
          <w:docPartGallery w:val="Bibliographies"/>
          <w:docPartUnique/>
        </w:docPartObj>
      </w:sdtPr>
      <w:sdtEndPr/>
      <w:sdtContent>
        <w:p w14:paraId="0F78A281" w14:textId="43B66623" w:rsidR="00317A88" w:rsidRDefault="005150C9" w:rsidP="005150C9">
          <w:pPr>
            <w:pStyle w:val="Heading1"/>
          </w:pPr>
          <w:r>
            <w:t>REFERENCE</w:t>
          </w:r>
          <w:bookmarkEnd w:id="21"/>
        </w:p>
        <w:sdt>
          <w:sdtPr>
            <w:id w:val="111145805"/>
            <w:bibliography/>
          </w:sdtPr>
          <w:sdtEndPr/>
          <w:sdtContent>
            <w:p w14:paraId="6244B256" w14:textId="77777777" w:rsidR="00DF75D4" w:rsidRDefault="00F36D53" w:rsidP="00151A52">
              <w:pPr>
                <w:rPr>
                  <w:noProof/>
                </w:rPr>
              </w:pPr>
              <w:r>
                <w:rPr>
                  <w:rFonts w:asciiTheme="majorHAnsi" w:eastAsiaTheme="majorEastAsia" w:hAnsiTheme="majorHAnsi" w:cstheme="majorBidi"/>
                  <w:color w:val="2F5496" w:themeColor="accent1" w:themeShade="BF"/>
                  <w:sz w:val="32"/>
                  <w:szCs w:val="32"/>
                </w:rPr>
                <w:fldChar w:fldCharType="begin"/>
              </w:r>
              <w:r>
                <w:instrText xml:space="preserve"> BIBLIOGRAPHY </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9016"/>
              </w:tblGrid>
              <w:tr w:rsidR="00DF75D4" w14:paraId="62BDFDB1" w14:textId="77777777">
                <w:trPr>
                  <w:divId w:val="1102914806"/>
                  <w:tblCellSpacing w:w="15" w:type="dxa"/>
                </w:trPr>
                <w:tc>
                  <w:tcPr>
                    <w:tcW w:w="50" w:type="pct"/>
                    <w:hideMark/>
                  </w:tcPr>
                  <w:p w14:paraId="1456716E" w14:textId="6AA54B3F" w:rsidR="00DF75D4" w:rsidRDefault="00DF75D4">
                    <w:pPr>
                      <w:pStyle w:val="Bibliography"/>
                      <w:rPr>
                        <w:noProof/>
                      </w:rPr>
                    </w:pPr>
                    <w:r>
                      <w:rPr>
                        <w:noProof/>
                      </w:rPr>
                      <w:t xml:space="preserve">[1] </w:t>
                    </w:r>
                  </w:p>
                </w:tc>
                <w:tc>
                  <w:tcPr>
                    <w:tcW w:w="0" w:type="auto"/>
                    <w:hideMark/>
                  </w:tcPr>
                  <w:p w14:paraId="534A4175" w14:textId="77777777" w:rsidR="00DF75D4" w:rsidRDefault="00DF75D4">
                    <w:pPr>
                      <w:pStyle w:val="Bibliography"/>
                      <w:rPr>
                        <w:noProof/>
                      </w:rPr>
                    </w:pPr>
                    <w:r>
                      <w:rPr>
                        <w:noProof/>
                      </w:rPr>
                      <w:t>J. J., "Global Online Gambling Market &amp; Betting Market Size Worth $ 145.6 Billion by 2030 at a 12% CAGR: Custom Market Insights.," www.globenewswire.com, 12 09 2022. [Online]. Available: https://www.globenewswire.com/en/news-release/2022/09/12/2513697/0/en/Global-Online-Gambling-Market-Betting-Market-Size-Worth-145-6-Billion-by-2030-at-a-12-CAGR-Custom-Market-Insights.html. [Accessed 26 Jan 2023].</w:t>
                    </w:r>
                  </w:p>
                </w:tc>
              </w:tr>
              <w:tr w:rsidR="00DF75D4" w14:paraId="005913DD" w14:textId="77777777">
                <w:trPr>
                  <w:divId w:val="1102914806"/>
                  <w:tblCellSpacing w:w="15" w:type="dxa"/>
                </w:trPr>
                <w:tc>
                  <w:tcPr>
                    <w:tcW w:w="50" w:type="pct"/>
                    <w:hideMark/>
                  </w:tcPr>
                  <w:p w14:paraId="2DBA677D" w14:textId="77777777" w:rsidR="00DF75D4" w:rsidRDefault="00DF75D4">
                    <w:pPr>
                      <w:pStyle w:val="Bibliography"/>
                      <w:rPr>
                        <w:noProof/>
                      </w:rPr>
                    </w:pPr>
                    <w:r>
                      <w:rPr>
                        <w:noProof/>
                      </w:rPr>
                      <w:t xml:space="preserve">[2] </w:t>
                    </w:r>
                  </w:p>
                </w:tc>
                <w:tc>
                  <w:tcPr>
                    <w:tcW w:w="0" w:type="auto"/>
                    <w:hideMark/>
                  </w:tcPr>
                  <w:p w14:paraId="6320E75F" w14:textId="77777777" w:rsidR="00DF75D4" w:rsidRDefault="00DF75D4">
                    <w:pPr>
                      <w:pStyle w:val="Bibliography"/>
                      <w:rPr>
                        <w:noProof/>
                      </w:rPr>
                    </w:pPr>
                    <w:r>
                      <w:rPr>
                        <w:noProof/>
                      </w:rPr>
                      <w:t>"Sports Outlook 2022 From media rights to NFTs, PwC unpacks the hottest industry trends.," [Online]. Available: https://www.pwc.com/us/en/industries/tmt/library/assets/pwc-tmt-sports-outlook.pdf. [Accessed 26 Jan 2023].</w:t>
                    </w:r>
                  </w:p>
                </w:tc>
              </w:tr>
              <w:tr w:rsidR="00DF75D4" w14:paraId="64C802D3" w14:textId="77777777">
                <w:trPr>
                  <w:divId w:val="1102914806"/>
                  <w:tblCellSpacing w:w="15" w:type="dxa"/>
                </w:trPr>
                <w:tc>
                  <w:tcPr>
                    <w:tcW w:w="50" w:type="pct"/>
                    <w:hideMark/>
                  </w:tcPr>
                  <w:p w14:paraId="745BAB6C" w14:textId="77777777" w:rsidR="00DF75D4" w:rsidRDefault="00DF75D4">
                    <w:pPr>
                      <w:pStyle w:val="Bibliography"/>
                      <w:rPr>
                        <w:noProof/>
                      </w:rPr>
                    </w:pPr>
                    <w:r>
                      <w:rPr>
                        <w:noProof/>
                      </w:rPr>
                      <w:t xml:space="preserve">[3] </w:t>
                    </w:r>
                  </w:p>
                </w:tc>
                <w:tc>
                  <w:tcPr>
                    <w:tcW w:w="0" w:type="auto"/>
                    <w:hideMark/>
                  </w:tcPr>
                  <w:p w14:paraId="7BCC3988" w14:textId="77777777" w:rsidR="00DF75D4" w:rsidRDefault="00DF75D4">
                    <w:pPr>
                      <w:pStyle w:val="Bibliography"/>
                      <w:rPr>
                        <w:noProof/>
                      </w:rPr>
                    </w:pPr>
                    <w:r>
                      <w:rPr>
                        <w:noProof/>
                      </w:rPr>
                      <w:t>P. Giorgio, "2023 sports industry outlook," Deloitte United States, [Online]. Available: https://www2.deloitte.com/us/en/pages/technology-media-and-telecommunications/articles/sports-business-trends-disruption.html. [Accessed 26 Jan 2023].</w:t>
                    </w:r>
                  </w:p>
                </w:tc>
              </w:tr>
              <w:tr w:rsidR="00DF75D4" w14:paraId="19E74103" w14:textId="77777777">
                <w:trPr>
                  <w:divId w:val="1102914806"/>
                  <w:tblCellSpacing w:w="15" w:type="dxa"/>
                </w:trPr>
                <w:tc>
                  <w:tcPr>
                    <w:tcW w:w="50" w:type="pct"/>
                    <w:hideMark/>
                  </w:tcPr>
                  <w:p w14:paraId="6821528F" w14:textId="77777777" w:rsidR="00DF75D4" w:rsidRDefault="00DF75D4">
                    <w:pPr>
                      <w:pStyle w:val="Bibliography"/>
                      <w:rPr>
                        <w:noProof/>
                      </w:rPr>
                    </w:pPr>
                    <w:r>
                      <w:rPr>
                        <w:noProof/>
                      </w:rPr>
                      <w:t xml:space="preserve">[4] </w:t>
                    </w:r>
                  </w:p>
                </w:tc>
                <w:tc>
                  <w:tcPr>
                    <w:tcW w:w="0" w:type="auto"/>
                    <w:hideMark/>
                  </w:tcPr>
                  <w:p w14:paraId="61692618" w14:textId="77777777" w:rsidR="00DF75D4" w:rsidRDefault="00DF75D4">
                    <w:pPr>
                      <w:pStyle w:val="Bibliography"/>
                      <w:rPr>
                        <w:noProof/>
                      </w:rPr>
                    </w:pPr>
                    <w:r>
                      <w:rPr>
                        <w:noProof/>
                      </w:rPr>
                      <w:t>R. Vanderford, "As online gambling grows, so does the financial crime risk," Wall Street Journal, 29 August 2022. [Online]. Available: https://www.wsj.com/articles/as-online-gambling-grows-so-does-the-financial-crime-risk-11661765402.</w:t>
                    </w:r>
                  </w:p>
                </w:tc>
              </w:tr>
              <w:tr w:rsidR="00DF75D4" w14:paraId="7FC8179B" w14:textId="77777777">
                <w:trPr>
                  <w:divId w:val="1102914806"/>
                  <w:tblCellSpacing w:w="15" w:type="dxa"/>
                </w:trPr>
                <w:tc>
                  <w:tcPr>
                    <w:tcW w:w="50" w:type="pct"/>
                    <w:hideMark/>
                  </w:tcPr>
                  <w:p w14:paraId="57B5BED8" w14:textId="77777777" w:rsidR="00DF75D4" w:rsidRDefault="00DF75D4">
                    <w:pPr>
                      <w:pStyle w:val="Bibliography"/>
                      <w:rPr>
                        <w:noProof/>
                      </w:rPr>
                    </w:pPr>
                    <w:r>
                      <w:rPr>
                        <w:noProof/>
                      </w:rPr>
                      <w:t xml:space="preserve">[5] </w:t>
                    </w:r>
                  </w:p>
                </w:tc>
                <w:tc>
                  <w:tcPr>
                    <w:tcW w:w="0" w:type="auto"/>
                    <w:hideMark/>
                  </w:tcPr>
                  <w:p w14:paraId="72674B7E" w14:textId="77777777" w:rsidR="00DF75D4" w:rsidRDefault="00DF75D4">
                    <w:pPr>
                      <w:pStyle w:val="Bibliography"/>
                      <w:rPr>
                        <w:noProof/>
                      </w:rPr>
                    </w:pPr>
                    <w:r>
                      <w:rPr>
                        <w:noProof/>
                      </w:rPr>
                      <w:t>A. G. A. (AGA), "Interactive U.S. map: Sports betting," [Online]. Available: https://www.americangaming.org/research/state-gaming-map/. [Accessed 26 Jan 2023].</w:t>
                    </w:r>
                  </w:p>
                </w:tc>
              </w:tr>
              <w:tr w:rsidR="00DF75D4" w14:paraId="5533BACA" w14:textId="77777777">
                <w:trPr>
                  <w:divId w:val="1102914806"/>
                  <w:tblCellSpacing w:w="15" w:type="dxa"/>
                </w:trPr>
                <w:tc>
                  <w:tcPr>
                    <w:tcW w:w="50" w:type="pct"/>
                    <w:hideMark/>
                  </w:tcPr>
                  <w:p w14:paraId="3A3E98CF" w14:textId="77777777" w:rsidR="00DF75D4" w:rsidRDefault="00DF75D4">
                    <w:pPr>
                      <w:pStyle w:val="Bibliography"/>
                      <w:rPr>
                        <w:noProof/>
                      </w:rPr>
                    </w:pPr>
                    <w:r>
                      <w:rPr>
                        <w:noProof/>
                      </w:rPr>
                      <w:t xml:space="preserve">[6] </w:t>
                    </w:r>
                  </w:p>
                </w:tc>
                <w:tc>
                  <w:tcPr>
                    <w:tcW w:w="0" w:type="auto"/>
                    <w:hideMark/>
                  </w:tcPr>
                  <w:p w14:paraId="0E790EA6" w14:textId="77777777" w:rsidR="00DF75D4" w:rsidRDefault="00DF75D4">
                    <w:pPr>
                      <w:pStyle w:val="Bibliography"/>
                      <w:rPr>
                        <w:noProof/>
                      </w:rPr>
                    </w:pPr>
                    <w:r>
                      <w:rPr>
                        <w:noProof/>
                      </w:rPr>
                      <w:t>"Internet Sports Betting Market Insights, 2021-2031," Transparency Market Research, 2021.</w:t>
                    </w:r>
                  </w:p>
                </w:tc>
              </w:tr>
              <w:tr w:rsidR="00DF75D4" w14:paraId="1956EA89" w14:textId="77777777">
                <w:trPr>
                  <w:divId w:val="1102914806"/>
                  <w:tblCellSpacing w:w="15" w:type="dxa"/>
                </w:trPr>
                <w:tc>
                  <w:tcPr>
                    <w:tcW w:w="50" w:type="pct"/>
                    <w:hideMark/>
                  </w:tcPr>
                  <w:p w14:paraId="3C91B1F9" w14:textId="77777777" w:rsidR="00DF75D4" w:rsidRDefault="00DF75D4">
                    <w:pPr>
                      <w:pStyle w:val="Bibliography"/>
                      <w:rPr>
                        <w:noProof/>
                      </w:rPr>
                    </w:pPr>
                    <w:r>
                      <w:rPr>
                        <w:noProof/>
                      </w:rPr>
                      <w:t xml:space="preserve">[7] </w:t>
                    </w:r>
                  </w:p>
                </w:tc>
                <w:tc>
                  <w:tcPr>
                    <w:tcW w:w="0" w:type="auto"/>
                    <w:hideMark/>
                  </w:tcPr>
                  <w:p w14:paraId="3C656816" w14:textId="77777777" w:rsidR="00DF75D4" w:rsidRDefault="00DF75D4">
                    <w:pPr>
                      <w:pStyle w:val="Bibliography"/>
                      <w:rPr>
                        <w:noProof/>
                      </w:rPr>
                    </w:pPr>
                    <w:r>
                      <w:rPr>
                        <w:noProof/>
                      </w:rPr>
                      <w:t xml:space="preserve">M. U. Joseph S. Chen, "MARKET POSITIONING ANALYSIS A Hybrid Approach," </w:t>
                    </w:r>
                    <w:r>
                      <w:rPr>
                        <w:i/>
                        <w:iCs/>
                        <w:noProof/>
                      </w:rPr>
                      <w:t xml:space="preserve">Annals of Tourism Research, </w:t>
                    </w:r>
                    <w:r>
                      <w:rPr>
                        <w:noProof/>
                      </w:rPr>
                      <w:t xml:space="preserve">vol. 29, no. 4, pp. 987-1003, 2002. </w:t>
                    </w:r>
                  </w:p>
                </w:tc>
              </w:tr>
              <w:tr w:rsidR="00DF75D4" w14:paraId="301F7FD7" w14:textId="77777777">
                <w:trPr>
                  <w:divId w:val="1102914806"/>
                  <w:tblCellSpacing w:w="15" w:type="dxa"/>
                </w:trPr>
                <w:tc>
                  <w:tcPr>
                    <w:tcW w:w="50" w:type="pct"/>
                    <w:hideMark/>
                  </w:tcPr>
                  <w:p w14:paraId="36705BBE" w14:textId="77777777" w:rsidR="00DF75D4" w:rsidRDefault="00DF75D4">
                    <w:pPr>
                      <w:pStyle w:val="Bibliography"/>
                      <w:rPr>
                        <w:noProof/>
                      </w:rPr>
                    </w:pPr>
                    <w:r>
                      <w:rPr>
                        <w:noProof/>
                      </w:rPr>
                      <w:t xml:space="preserve">[8] </w:t>
                    </w:r>
                  </w:p>
                </w:tc>
                <w:tc>
                  <w:tcPr>
                    <w:tcW w:w="0" w:type="auto"/>
                    <w:hideMark/>
                  </w:tcPr>
                  <w:p w14:paraId="0F7C56ED" w14:textId="77777777" w:rsidR="00DF75D4" w:rsidRDefault="00DF75D4">
                    <w:pPr>
                      <w:pStyle w:val="Bibliography"/>
                      <w:rPr>
                        <w:noProof/>
                      </w:rPr>
                    </w:pPr>
                    <w:r>
                      <w:rPr>
                        <w:noProof/>
                      </w:rPr>
                      <w:t>"Fortune 500 Companies 2022," Fortune, [Online]. Available: https://fortune.com/ranking/fortune500/2022/search/.</w:t>
                    </w:r>
                  </w:p>
                </w:tc>
              </w:tr>
            </w:tbl>
            <w:p w14:paraId="4378285B" w14:textId="77777777" w:rsidR="00DF75D4" w:rsidRDefault="00DF75D4">
              <w:pPr>
                <w:divId w:val="1102914806"/>
                <w:rPr>
                  <w:rFonts w:eastAsia="Times New Roman"/>
                  <w:noProof/>
                </w:rPr>
              </w:pPr>
            </w:p>
            <w:p w14:paraId="2545106D" w14:textId="0FCA0593" w:rsidR="005578B4" w:rsidRDefault="00F36D53" w:rsidP="00151A52">
              <w:r>
                <w:rPr>
                  <w:b/>
                  <w:bCs/>
                  <w:noProof/>
                </w:rPr>
                <w:fldChar w:fldCharType="end"/>
              </w:r>
            </w:p>
          </w:sdtContent>
        </w:sdt>
      </w:sdtContent>
    </w:sdt>
    <w:p w14:paraId="1D389F11" w14:textId="77777777" w:rsidR="0034447C" w:rsidRDefault="0034447C"/>
    <w:sectPr w:rsidR="0034447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0C5A4" w14:textId="77777777" w:rsidR="00CB4F2A" w:rsidRDefault="00CB4F2A" w:rsidP="00151A52">
      <w:r>
        <w:separator/>
      </w:r>
    </w:p>
  </w:endnote>
  <w:endnote w:type="continuationSeparator" w:id="0">
    <w:p w14:paraId="0B68C268" w14:textId="77777777" w:rsidR="00CB4F2A" w:rsidRDefault="00CB4F2A" w:rsidP="00151A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greek">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A23FC" w14:textId="77777777" w:rsidR="00CB4F2A" w:rsidRDefault="00CB4F2A" w:rsidP="00151A52">
      <w:r>
        <w:separator/>
      </w:r>
    </w:p>
  </w:footnote>
  <w:footnote w:type="continuationSeparator" w:id="0">
    <w:p w14:paraId="017C6288" w14:textId="77777777" w:rsidR="00CB4F2A" w:rsidRDefault="00CB4F2A" w:rsidP="00151A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E400E"/>
    <w:multiLevelType w:val="hybridMultilevel"/>
    <w:tmpl w:val="4B323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16360C"/>
    <w:multiLevelType w:val="hybridMultilevel"/>
    <w:tmpl w:val="64D84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A275EC"/>
    <w:multiLevelType w:val="hybridMultilevel"/>
    <w:tmpl w:val="1CF8A0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A4F75C8"/>
    <w:multiLevelType w:val="hybridMultilevel"/>
    <w:tmpl w:val="812E3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783C01"/>
    <w:multiLevelType w:val="hybridMultilevel"/>
    <w:tmpl w:val="6D164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802811"/>
    <w:multiLevelType w:val="hybridMultilevel"/>
    <w:tmpl w:val="A31E1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90092D"/>
    <w:multiLevelType w:val="hybridMultilevel"/>
    <w:tmpl w:val="61CAF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9B21E6"/>
    <w:multiLevelType w:val="multilevel"/>
    <w:tmpl w:val="766A2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39F3379"/>
    <w:multiLevelType w:val="hybridMultilevel"/>
    <w:tmpl w:val="BF000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B446CF"/>
    <w:multiLevelType w:val="hybridMultilevel"/>
    <w:tmpl w:val="66DC8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733C78"/>
    <w:multiLevelType w:val="hybridMultilevel"/>
    <w:tmpl w:val="1CF8A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0813325">
    <w:abstractNumId w:val="5"/>
  </w:num>
  <w:num w:numId="2" w16cid:durableId="1170679390">
    <w:abstractNumId w:val="3"/>
  </w:num>
  <w:num w:numId="3" w16cid:durableId="1482305489">
    <w:abstractNumId w:val="4"/>
  </w:num>
  <w:num w:numId="4" w16cid:durableId="1431967738">
    <w:abstractNumId w:val="1"/>
  </w:num>
  <w:num w:numId="5" w16cid:durableId="1249775776">
    <w:abstractNumId w:val="10"/>
  </w:num>
  <w:num w:numId="6" w16cid:durableId="1582792206">
    <w:abstractNumId w:val="6"/>
  </w:num>
  <w:num w:numId="7" w16cid:durableId="1109469605">
    <w:abstractNumId w:val="2"/>
  </w:num>
  <w:num w:numId="8" w16cid:durableId="636302993">
    <w:abstractNumId w:val="0"/>
  </w:num>
  <w:num w:numId="9" w16cid:durableId="790513829">
    <w:abstractNumId w:val="7"/>
  </w:num>
  <w:num w:numId="10" w16cid:durableId="33508422">
    <w:abstractNumId w:val="8"/>
  </w:num>
  <w:num w:numId="11" w16cid:durableId="198399605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ED2"/>
    <w:rsid w:val="000078E5"/>
    <w:rsid w:val="00012A7F"/>
    <w:rsid w:val="00014C01"/>
    <w:rsid w:val="0002427A"/>
    <w:rsid w:val="00032717"/>
    <w:rsid w:val="00047768"/>
    <w:rsid w:val="000535D9"/>
    <w:rsid w:val="00065EC7"/>
    <w:rsid w:val="00066575"/>
    <w:rsid w:val="00087361"/>
    <w:rsid w:val="00090F0D"/>
    <w:rsid w:val="00091A9D"/>
    <w:rsid w:val="00094BDF"/>
    <w:rsid w:val="000A4B6F"/>
    <w:rsid w:val="000C1E11"/>
    <w:rsid w:val="000C74A4"/>
    <w:rsid w:val="000C7BF3"/>
    <w:rsid w:val="000D19B1"/>
    <w:rsid w:val="000D40B5"/>
    <w:rsid w:val="000E2803"/>
    <w:rsid w:val="000E2A17"/>
    <w:rsid w:val="000E2F12"/>
    <w:rsid w:val="000E5863"/>
    <w:rsid w:val="000F02D3"/>
    <w:rsid w:val="000F2B09"/>
    <w:rsid w:val="000F2DEC"/>
    <w:rsid w:val="000F6FEB"/>
    <w:rsid w:val="00101BA2"/>
    <w:rsid w:val="00116666"/>
    <w:rsid w:val="00123081"/>
    <w:rsid w:val="0012605B"/>
    <w:rsid w:val="0013472E"/>
    <w:rsid w:val="00135A2A"/>
    <w:rsid w:val="001372FF"/>
    <w:rsid w:val="001401FC"/>
    <w:rsid w:val="00147587"/>
    <w:rsid w:val="00151A52"/>
    <w:rsid w:val="0015468D"/>
    <w:rsid w:val="001760D5"/>
    <w:rsid w:val="00182063"/>
    <w:rsid w:val="001A2760"/>
    <w:rsid w:val="001A3D29"/>
    <w:rsid w:val="001A4E84"/>
    <w:rsid w:val="001A51F6"/>
    <w:rsid w:val="001B0ACB"/>
    <w:rsid w:val="001C26E8"/>
    <w:rsid w:val="001C2843"/>
    <w:rsid w:val="001C4CB8"/>
    <w:rsid w:val="001E18EE"/>
    <w:rsid w:val="001F5A51"/>
    <w:rsid w:val="00200B5E"/>
    <w:rsid w:val="0020494B"/>
    <w:rsid w:val="00204ACB"/>
    <w:rsid w:val="00226DA5"/>
    <w:rsid w:val="002345D9"/>
    <w:rsid w:val="00264310"/>
    <w:rsid w:val="00275043"/>
    <w:rsid w:val="00275220"/>
    <w:rsid w:val="0027535D"/>
    <w:rsid w:val="00282697"/>
    <w:rsid w:val="002875CA"/>
    <w:rsid w:val="00295536"/>
    <w:rsid w:val="00296120"/>
    <w:rsid w:val="002B33D2"/>
    <w:rsid w:val="002B7C6C"/>
    <w:rsid w:val="002C02F2"/>
    <w:rsid w:val="002C1C72"/>
    <w:rsid w:val="002C2773"/>
    <w:rsid w:val="002C507E"/>
    <w:rsid w:val="002E5167"/>
    <w:rsid w:val="002F0608"/>
    <w:rsid w:val="002F2AB3"/>
    <w:rsid w:val="002F6561"/>
    <w:rsid w:val="00315F7D"/>
    <w:rsid w:val="00317A88"/>
    <w:rsid w:val="00336574"/>
    <w:rsid w:val="0034447C"/>
    <w:rsid w:val="003515B6"/>
    <w:rsid w:val="00372626"/>
    <w:rsid w:val="003745BA"/>
    <w:rsid w:val="00377A27"/>
    <w:rsid w:val="00384E8F"/>
    <w:rsid w:val="0039425C"/>
    <w:rsid w:val="003A285F"/>
    <w:rsid w:val="003B457A"/>
    <w:rsid w:val="003B5F46"/>
    <w:rsid w:val="003B64F3"/>
    <w:rsid w:val="003D24AB"/>
    <w:rsid w:val="003F0CD6"/>
    <w:rsid w:val="003F1491"/>
    <w:rsid w:val="003F1A11"/>
    <w:rsid w:val="003F2DBB"/>
    <w:rsid w:val="004032F1"/>
    <w:rsid w:val="00405BC9"/>
    <w:rsid w:val="00410918"/>
    <w:rsid w:val="0041368E"/>
    <w:rsid w:val="00422FD5"/>
    <w:rsid w:val="00457284"/>
    <w:rsid w:val="00471582"/>
    <w:rsid w:val="00475DCC"/>
    <w:rsid w:val="004924BE"/>
    <w:rsid w:val="00496016"/>
    <w:rsid w:val="00497B8B"/>
    <w:rsid w:val="004C29A1"/>
    <w:rsid w:val="004C629C"/>
    <w:rsid w:val="004D374D"/>
    <w:rsid w:val="004D55BC"/>
    <w:rsid w:val="004F420E"/>
    <w:rsid w:val="004F6F40"/>
    <w:rsid w:val="00502FD0"/>
    <w:rsid w:val="00504B90"/>
    <w:rsid w:val="005150C9"/>
    <w:rsid w:val="00517C05"/>
    <w:rsid w:val="005253A5"/>
    <w:rsid w:val="00544115"/>
    <w:rsid w:val="00553925"/>
    <w:rsid w:val="005578B4"/>
    <w:rsid w:val="005620B7"/>
    <w:rsid w:val="005635DA"/>
    <w:rsid w:val="005642F4"/>
    <w:rsid w:val="005734F2"/>
    <w:rsid w:val="005801D8"/>
    <w:rsid w:val="005837ED"/>
    <w:rsid w:val="00592A9F"/>
    <w:rsid w:val="00592E9C"/>
    <w:rsid w:val="00596994"/>
    <w:rsid w:val="005969EE"/>
    <w:rsid w:val="005A0996"/>
    <w:rsid w:val="005C2104"/>
    <w:rsid w:val="005D2790"/>
    <w:rsid w:val="005D2DAF"/>
    <w:rsid w:val="005D452E"/>
    <w:rsid w:val="005D49AB"/>
    <w:rsid w:val="005D70DB"/>
    <w:rsid w:val="00605722"/>
    <w:rsid w:val="00606BC2"/>
    <w:rsid w:val="00607283"/>
    <w:rsid w:val="006074A3"/>
    <w:rsid w:val="00612864"/>
    <w:rsid w:val="00614690"/>
    <w:rsid w:val="00617857"/>
    <w:rsid w:val="006211FA"/>
    <w:rsid w:val="0062436E"/>
    <w:rsid w:val="0062798F"/>
    <w:rsid w:val="00644F06"/>
    <w:rsid w:val="00653B87"/>
    <w:rsid w:val="00660F28"/>
    <w:rsid w:val="0066130E"/>
    <w:rsid w:val="00665D66"/>
    <w:rsid w:val="00672FC1"/>
    <w:rsid w:val="006A0699"/>
    <w:rsid w:val="006A08DC"/>
    <w:rsid w:val="006A16FF"/>
    <w:rsid w:val="006A4323"/>
    <w:rsid w:val="006B156A"/>
    <w:rsid w:val="006B504F"/>
    <w:rsid w:val="006C12AA"/>
    <w:rsid w:val="006C1C53"/>
    <w:rsid w:val="006C24AE"/>
    <w:rsid w:val="006C32EE"/>
    <w:rsid w:val="006E1A76"/>
    <w:rsid w:val="006F6CC7"/>
    <w:rsid w:val="00701540"/>
    <w:rsid w:val="00707ED2"/>
    <w:rsid w:val="00713FA7"/>
    <w:rsid w:val="00717561"/>
    <w:rsid w:val="00721232"/>
    <w:rsid w:val="00723B6D"/>
    <w:rsid w:val="0072564F"/>
    <w:rsid w:val="00733A59"/>
    <w:rsid w:val="0074065E"/>
    <w:rsid w:val="0076017B"/>
    <w:rsid w:val="0076369F"/>
    <w:rsid w:val="00766ACB"/>
    <w:rsid w:val="007923C4"/>
    <w:rsid w:val="007944DD"/>
    <w:rsid w:val="007A2AD7"/>
    <w:rsid w:val="007A2BEE"/>
    <w:rsid w:val="007B1215"/>
    <w:rsid w:val="007D2673"/>
    <w:rsid w:val="007D2739"/>
    <w:rsid w:val="007F001B"/>
    <w:rsid w:val="0080289F"/>
    <w:rsid w:val="00810B84"/>
    <w:rsid w:val="008179B9"/>
    <w:rsid w:val="008204DA"/>
    <w:rsid w:val="00826D6D"/>
    <w:rsid w:val="008476F8"/>
    <w:rsid w:val="00860364"/>
    <w:rsid w:val="0087208D"/>
    <w:rsid w:val="0087269E"/>
    <w:rsid w:val="00873FFD"/>
    <w:rsid w:val="00876F70"/>
    <w:rsid w:val="008844CA"/>
    <w:rsid w:val="00884870"/>
    <w:rsid w:val="008940CB"/>
    <w:rsid w:val="00897171"/>
    <w:rsid w:val="008A152B"/>
    <w:rsid w:val="008A4BED"/>
    <w:rsid w:val="008A608F"/>
    <w:rsid w:val="008C6D82"/>
    <w:rsid w:val="008D1FBE"/>
    <w:rsid w:val="008D604C"/>
    <w:rsid w:val="008F14BB"/>
    <w:rsid w:val="009004E0"/>
    <w:rsid w:val="009018A8"/>
    <w:rsid w:val="00911CFD"/>
    <w:rsid w:val="00913CC9"/>
    <w:rsid w:val="0091467B"/>
    <w:rsid w:val="00947280"/>
    <w:rsid w:val="00951467"/>
    <w:rsid w:val="00957F01"/>
    <w:rsid w:val="00962882"/>
    <w:rsid w:val="00962B05"/>
    <w:rsid w:val="00964616"/>
    <w:rsid w:val="00972CFA"/>
    <w:rsid w:val="009747E0"/>
    <w:rsid w:val="00976D37"/>
    <w:rsid w:val="00980753"/>
    <w:rsid w:val="009859DF"/>
    <w:rsid w:val="00991262"/>
    <w:rsid w:val="009939C2"/>
    <w:rsid w:val="009B0760"/>
    <w:rsid w:val="009B65E7"/>
    <w:rsid w:val="009C5978"/>
    <w:rsid w:val="009D4BFC"/>
    <w:rsid w:val="009D6AE6"/>
    <w:rsid w:val="009E2F5B"/>
    <w:rsid w:val="009E3C79"/>
    <w:rsid w:val="009E4822"/>
    <w:rsid w:val="009E5AA2"/>
    <w:rsid w:val="009E5D56"/>
    <w:rsid w:val="009F0241"/>
    <w:rsid w:val="009F64FB"/>
    <w:rsid w:val="00A07E2A"/>
    <w:rsid w:val="00A155A2"/>
    <w:rsid w:val="00A24F9E"/>
    <w:rsid w:val="00A37115"/>
    <w:rsid w:val="00A8524D"/>
    <w:rsid w:val="00A85CE2"/>
    <w:rsid w:val="00A8620C"/>
    <w:rsid w:val="00A92010"/>
    <w:rsid w:val="00AA3A15"/>
    <w:rsid w:val="00AB2C12"/>
    <w:rsid w:val="00AC7E06"/>
    <w:rsid w:val="00AD4AF5"/>
    <w:rsid w:val="00AE13EA"/>
    <w:rsid w:val="00AE1E6F"/>
    <w:rsid w:val="00AF027A"/>
    <w:rsid w:val="00AF792A"/>
    <w:rsid w:val="00B01907"/>
    <w:rsid w:val="00B2170D"/>
    <w:rsid w:val="00B247CF"/>
    <w:rsid w:val="00B2494D"/>
    <w:rsid w:val="00B25BB9"/>
    <w:rsid w:val="00B31B41"/>
    <w:rsid w:val="00B43B93"/>
    <w:rsid w:val="00B677A3"/>
    <w:rsid w:val="00B717BA"/>
    <w:rsid w:val="00B71F41"/>
    <w:rsid w:val="00B72211"/>
    <w:rsid w:val="00BB27B4"/>
    <w:rsid w:val="00BD5157"/>
    <w:rsid w:val="00BF644C"/>
    <w:rsid w:val="00BF7384"/>
    <w:rsid w:val="00C00BF1"/>
    <w:rsid w:val="00C00E7C"/>
    <w:rsid w:val="00C26AAF"/>
    <w:rsid w:val="00C50034"/>
    <w:rsid w:val="00C53CE0"/>
    <w:rsid w:val="00C54AD4"/>
    <w:rsid w:val="00C5627F"/>
    <w:rsid w:val="00C622AB"/>
    <w:rsid w:val="00C645BF"/>
    <w:rsid w:val="00C72609"/>
    <w:rsid w:val="00C75605"/>
    <w:rsid w:val="00C75695"/>
    <w:rsid w:val="00C767EB"/>
    <w:rsid w:val="00C81993"/>
    <w:rsid w:val="00C81E0E"/>
    <w:rsid w:val="00C86BA6"/>
    <w:rsid w:val="00C942AA"/>
    <w:rsid w:val="00CA3350"/>
    <w:rsid w:val="00CA34C8"/>
    <w:rsid w:val="00CA5072"/>
    <w:rsid w:val="00CA642E"/>
    <w:rsid w:val="00CA68AB"/>
    <w:rsid w:val="00CB1C38"/>
    <w:rsid w:val="00CB1F86"/>
    <w:rsid w:val="00CB3F53"/>
    <w:rsid w:val="00CB4F2A"/>
    <w:rsid w:val="00CD4E81"/>
    <w:rsid w:val="00CD5880"/>
    <w:rsid w:val="00CF5B4B"/>
    <w:rsid w:val="00CF7574"/>
    <w:rsid w:val="00D045CD"/>
    <w:rsid w:val="00D35C3F"/>
    <w:rsid w:val="00D40CD2"/>
    <w:rsid w:val="00D42B63"/>
    <w:rsid w:val="00D57ECE"/>
    <w:rsid w:val="00D80FDF"/>
    <w:rsid w:val="00D81559"/>
    <w:rsid w:val="00D947EC"/>
    <w:rsid w:val="00D97DEF"/>
    <w:rsid w:val="00DA229D"/>
    <w:rsid w:val="00DC0B47"/>
    <w:rsid w:val="00DC14CB"/>
    <w:rsid w:val="00DC20CB"/>
    <w:rsid w:val="00DC5282"/>
    <w:rsid w:val="00DD7097"/>
    <w:rsid w:val="00DF75D4"/>
    <w:rsid w:val="00E0034A"/>
    <w:rsid w:val="00E150B0"/>
    <w:rsid w:val="00E15C2A"/>
    <w:rsid w:val="00E20ECB"/>
    <w:rsid w:val="00E219AB"/>
    <w:rsid w:val="00E21FF2"/>
    <w:rsid w:val="00E23440"/>
    <w:rsid w:val="00E25452"/>
    <w:rsid w:val="00E30CE3"/>
    <w:rsid w:val="00E45E86"/>
    <w:rsid w:val="00E5434B"/>
    <w:rsid w:val="00E556AD"/>
    <w:rsid w:val="00E611D8"/>
    <w:rsid w:val="00E63826"/>
    <w:rsid w:val="00E65C98"/>
    <w:rsid w:val="00E711C6"/>
    <w:rsid w:val="00E7511C"/>
    <w:rsid w:val="00E757C7"/>
    <w:rsid w:val="00E7654C"/>
    <w:rsid w:val="00E842B9"/>
    <w:rsid w:val="00E9033C"/>
    <w:rsid w:val="00E94017"/>
    <w:rsid w:val="00E95C4E"/>
    <w:rsid w:val="00EB2D23"/>
    <w:rsid w:val="00EC2E38"/>
    <w:rsid w:val="00EC60A0"/>
    <w:rsid w:val="00ED1B6E"/>
    <w:rsid w:val="00EE6F0B"/>
    <w:rsid w:val="00EF362E"/>
    <w:rsid w:val="00EF5DA8"/>
    <w:rsid w:val="00F03D11"/>
    <w:rsid w:val="00F24415"/>
    <w:rsid w:val="00F320F1"/>
    <w:rsid w:val="00F36166"/>
    <w:rsid w:val="00F36D53"/>
    <w:rsid w:val="00F37FAF"/>
    <w:rsid w:val="00F4652B"/>
    <w:rsid w:val="00F607B1"/>
    <w:rsid w:val="00F62BFB"/>
    <w:rsid w:val="00F62C79"/>
    <w:rsid w:val="00F63569"/>
    <w:rsid w:val="00F64CD7"/>
    <w:rsid w:val="00F67773"/>
    <w:rsid w:val="00F72C56"/>
    <w:rsid w:val="00F855D4"/>
    <w:rsid w:val="00F87A1B"/>
    <w:rsid w:val="00F87C89"/>
    <w:rsid w:val="00F9285F"/>
    <w:rsid w:val="00FA63EB"/>
    <w:rsid w:val="00FA7AC9"/>
    <w:rsid w:val="00FB24B2"/>
    <w:rsid w:val="00FB462B"/>
    <w:rsid w:val="00FD1FE1"/>
    <w:rsid w:val="00FD41EE"/>
    <w:rsid w:val="00FE6AD0"/>
    <w:rsid w:val="00FF03A7"/>
    <w:rsid w:val="00FF5606"/>
    <w:rsid w:val="00FF6E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137A6"/>
  <w15:chartTrackingRefBased/>
  <w15:docId w15:val="{A2CE7E74-C4EA-F641-B966-9983BA861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A76"/>
  </w:style>
  <w:style w:type="paragraph" w:styleId="Heading1">
    <w:name w:val="heading 1"/>
    <w:basedOn w:val="Normal"/>
    <w:next w:val="Normal"/>
    <w:link w:val="Heading1Char"/>
    <w:uiPriority w:val="9"/>
    <w:qFormat/>
    <w:rsid w:val="00CB1F8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1F8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644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78B4"/>
    <w:pPr>
      <w:ind w:left="720"/>
      <w:contextualSpacing/>
    </w:pPr>
  </w:style>
  <w:style w:type="character" w:styleId="Hyperlink">
    <w:name w:val="Hyperlink"/>
    <w:basedOn w:val="DefaultParagraphFont"/>
    <w:uiPriority w:val="99"/>
    <w:unhideWhenUsed/>
    <w:rsid w:val="00116666"/>
    <w:rPr>
      <w:color w:val="0563C1" w:themeColor="hyperlink"/>
      <w:u w:val="single"/>
    </w:rPr>
  </w:style>
  <w:style w:type="character" w:styleId="UnresolvedMention">
    <w:name w:val="Unresolved Mention"/>
    <w:basedOn w:val="DefaultParagraphFont"/>
    <w:uiPriority w:val="99"/>
    <w:semiHidden/>
    <w:unhideWhenUsed/>
    <w:rsid w:val="00116666"/>
    <w:rPr>
      <w:color w:val="605E5C"/>
      <w:shd w:val="clear" w:color="auto" w:fill="E1DFDD"/>
    </w:rPr>
  </w:style>
  <w:style w:type="character" w:styleId="FollowedHyperlink">
    <w:name w:val="FollowedHyperlink"/>
    <w:basedOn w:val="DefaultParagraphFont"/>
    <w:uiPriority w:val="99"/>
    <w:semiHidden/>
    <w:unhideWhenUsed/>
    <w:rsid w:val="00DA229D"/>
    <w:rPr>
      <w:color w:val="954F72" w:themeColor="followedHyperlink"/>
      <w:u w:val="single"/>
    </w:rPr>
  </w:style>
  <w:style w:type="table" w:styleId="TableGrid">
    <w:name w:val="Table Grid"/>
    <w:basedOn w:val="TableNormal"/>
    <w:uiPriority w:val="39"/>
    <w:rsid w:val="00B71F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B1F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B1F86"/>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CB1F86"/>
  </w:style>
  <w:style w:type="paragraph" w:styleId="TOCHeading">
    <w:name w:val="TOC Heading"/>
    <w:basedOn w:val="Heading1"/>
    <w:next w:val="Normal"/>
    <w:uiPriority w:val="39"/>
    <w:unhideWhenUsed/>
    <w:qFormat/>
    <w:rsid w:val="00C81E0E"/>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C81E0E"/>
    <w:pPr>
      <w:spacing w:before="120"/>
    </w:pPr>
    <w:rPr>
      <w:rFonts w:cstheme="minorHAnsi"/>
      <w:b/>
      <w:bCs/>
      <w:i/>
      <w:iCs/>
    </w:rPr>
  </w:style>
  <w:style w:type="paragraph" w:styleId="TOC2">
    <w:name w:val="toc 2"/>
    <w:basedOn w:val="Normal"/>
    <w:next w:val="Normal"/>
    <w:autoRedefine/>
    <w:uiPriority w:val="39"/>
    <w:unhideWhenUsed/>
    <w:rsid w:val="00C81E0E"/>
    <w:pPr>
      <w:spacing w:before="120"/>
      <w:ind w:left="240"/>
    </w:pPr>
    <w:rPr>
      <w:rFonts w:cstheme="minorHAnsi"/>
      <w:b/>
      <w:bCs/>
      <w:sz w:val="22"/>
      <w:szCs w:val="22"/>
    </w:rPr>
  </w:style>
  <w:style w:type="paragraph" w:styleId="TOC3">
    <w:name w:val="toc 3"/>
    <w:basedOn w:val="Normal"/>
    <w:next w:val="Normal"/>
    <w:autoRedefine/>
    <w:uiPriority w:val="39"/>
    <w:unhideWhenUsed/>
    <w:rsid w:val="00C81E0E"/>
    <w:pPr>
      <w:ind w:left="480"/>
    </w:pPr>
    <w:rPr>
      <w:rFonts w:cstheme="minorHAnsi"/>
      <w:sz w:val="20"/>
      <w:szCs w:val="20"/>
    </w:rPr>
  </w:style>
  <w:style w:type="paragraph" w:styleId="TOC4">
    <w:name w:val="toc 4"/>
    <w:basedOn w:val="Normal"/>
    <w:next w:val="Normal"/>
    <w:autoRedefine/>
    <w:uiPriority w:val="39"/>
    <w:unhideWhenUsed/>
    <w:rsid w:val="00C81E0E"/>
    <w:pPr>
      <w:ind w:left="720"/>
    </w:pPr>
    <w:rPr>
      <w:rFonts w:cstheme="minorHAnsi"/>
      <w:sz w:val="20"/>
      <w:szCs w:val="20"/>
    </w:rPr>
  </w:style>
  <w:style w:type="paragraph" w:styleId="TOC5">
    <w:name w:val="toc 5"/>
    <w:basedOn w:val="Normal"/>
    <w:next w:val="Normal"/>
    <w:autoRedefine/>
    <w:uiPriority w:val="39"/>
    <w:unhideWhenUsed/>
    <w:rsid w:val="00C81E0E"/>
    <w:pPr>
      <w:ind w:left="960"/>
    </w:pPr>
    <w:rPr>
      <w:rFonts w:cstheme="minorHAnsi"/>
      <w:sz w:val="20"/>
      <w:szCs w:val="20"/>
    </w:rPr>
  </w:style>
  <w:style w:type="paragraph" w:styleId="TOC6">
    <w:name w:val="toc 6"/>
    <w:basedOn w:val="Normal"/>
    <w:next w:val="Normal"/>
    <w:autoRedefine/>
    <w:uiPriority w:val="39"/>
    <w:unhideWhenUsed/>
    <w:rsid w:val="00C81E0E"/>
    <w:pPr>
      <w:ind w:left="1200"/>
    </w:pPr>
    <w:rPr>
      <w:rFonts w:cstheme="minorHAnsi"/>
      <w:sz w:val="20"/>
      <w:szCs w:val="20"/>
    </w:rPr>
  </w:style>
  <w:style w:type="paragraph" w:styleId="TOC7">
    <w:name w:val="toc 7"/>
    <w:basedOn w:val="Normal"/>
    <w:next w:val="Normal"/>
    <w:autoRedefine/>
    <w:uiPriority w:val="39"/>
    <w:unhideWhenUsed/>
    <w:rsid w:val="00C81E0E"/>
    <w:pPr>
      <w:ind w:left="1440"/>
    </w:pPr>
    <w:rPr>
      <w:rFonts w:cstheme="minorHAnsi"/>
      <w:sz w:val="20"/>
      <w:szCs w:val="20"/>
    </w:rPr>
  </w:style>
  <w:style w:type="paragraph" w:styleId="TOC8">
    <w:name w:val="toc 8"/>
    <w:basedOn w:val="Normal"/>
    <w:next w:val="Normal"/>
    <w:autoRedefine/>
    <w:uiPriority w:val="39"/>
    <w:unhideWhenUsed/>
    <w:rsid w:val="00C81E0E"/>
    <w:pPr>
      <w:ind w:left="1680"/>
    </w:pPr>
    <w:rPr>
      <w:rFonts w:cstheme="minorHAnsi"/>
      <w:sz w:val="20"/>
      <w:szCs w:val="20"/>
    </w:rPr>
  </w:style>
  <w:style w:type="paragraph" w:styleId="TOC9">
    <w:name w:val="toc 9"/>
    <w:basedOn w:val="Normal"/>
    <w:next w:val="Normal"/>
    <w:autoRedefine/>
    <w:uiPriority w:val="39"/>
    <w:unhideWhenUsed/>
    <w:rsid w:val="00C81E0E"/>
    <w:pPr>
      <w:ind w:left="1920"/>
    </w:pPr>
    <w:rPr>
      <w:rFonts w:cstheme="minorHAnsi"/>
      <w:sz w:val="20"/>
      <w:szCs w:val="20"/>
    </w:rPr>
  </w:style>
  <w:style w:type="paragraph" w:styleId="Title">
    <w:name w:val="Title"/>
    <w:basedOn w:val="Normal"/>
    <w:next w:val="Normal"/>
    <w:link w:val="TitleChar"/>
    <w:uiPriority w:val="10"/>
    <w:qFormat/>
    <w:rsid w:val="00502FD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2FD0"/>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9E5D56"/>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9E5D56"/>
    <w:rPr>
      <w:rFonts w:ascii="Consolas" w:hAnsi="Consolas" w:cs="Consolas"/>
      <w:sz w:val="20"/>
      <w:szCs w:val="20"/>
    </w:rPr>
  </w:style>
  <w:style w:type="paragraph" w:styleId="Bibliography">
    <w:name w:val="Bibliography"/>
    <w:basedOn w:val="Normal"/>
    <w:next w:val="Normal"/>
    <w:uiPriority w:val="37"/>
    <w:unhideWhenUsed/>
    <w:rsid w:val="00F36D53"/>
  </w:style>
  <w:style w:type="character" w:customStyle="1" w:styleId="Heading3Char">
    <w:name w:val="Heading 3 Char"/>
    <w:basedOn w:val="DefaultParagraphFont"/>
    <w:link w:val="Heading3"/>
    <w:uiPriority w:val="9"/>
    <w:rsid w:val="00BF644C"/>
    <w:rPr>
      <w:rFonts w:asciiTheme="majorHAnsi" w:eastAsiaTheme="majorEastAsia" w:hAnsiTheme="majorHAnsi" w:cstheme="majorBidi"/>
      <w:color w:val="1F3763" w:themeColor="accent1" w:themeShade="7F"/>
    </w:rPr>
  </w:style>
  <w:style w:type="paragraph" w:styleId="EndnoteText">
    <w:name w:val="endnote text"/>
    <w:basedOn w:val="Normal"/>
    <w:link w:val="EndnoteTextChar"/>
    <w:uiPriority w:val="99"/>
    <w:semiHidden/>
    <w:unhideWhenUsed/>
    <w:rsid w:val="00151A52"/>
    <w:rPr>
      <w:sz w:val="20"/>
      <w:szCs w:val="20"/>
    </w:rPr>
  </w:style>
  <w:style w:type="character" w:customStyle="1" w:styleId="EndnoteTextChar">
    <w:name w:val="Endnote Text Char"/>
    <w:basedOn w:val="DefaultParagraphFont"/>
    <w:link w:val="EndnoteText"/>
    <w:uiPriority w:val="99"/>
    <w:semiHidden/>
    <w:rsid w:val="00151A52"/>
    <w:rPr>
      <w:sz w:val="20"/>
      <w:szCs w:val="20"/>
    </w:rPr>
  </w:style>
  <w:style w:type="character" w:styleId="EndnoteReference">
    <w:name w:val="endnote reference"/>
    <w:basedOn w:val="DefaultParagraphFont"/>
    <w:uiPriority w:val="99"/>
    <w:semiHidden/>
    <w:unhideWhenUsed/>
    <w:rsid w:val="00151A52"/>
    <w:rPr>
      <w:vertAlign w:val="superscript"/>
    </w:rPr>
  </w:style>
  <w:style w:type="character" w:styleId="PlaceholderText">
    <w:name w:val="Placeholder Text"/>
    <w:basedOn w:val="DefaultParagraphFont"/>
    <w:uiPriority w:val="99"/>
    <w:semiHidden/>
    <w:rsid w:val="002B33D2"/>
    <w:rPr>
      <w:color w:val="808080"/>
    </w:rPr>
  </w:style>
  <w:style w:type="paragraph" w:styleId="NormalWeb">
    <w:name w:val="Normal (Web)"/>
    <w:basedOn w:val="Normal"/>
    <w:uiPriority w:val="99"/>
    <w:semiHidden/>
    <w:unhideWhenUsed/>
    <w:rsid w:val="00E20ECB"/>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26032">
      <w:bodyDiv w:val="1"/>
      <w:marLeft w:val="0"/>
      <w:marRight w:val="0"/>
      <w:marTop w:val="0"/>
      <w:marBottom w:val="0"/>
      <w:divBdr>
        <w:top w:val="none" w:sz="0" w:space="0" w:color="auto"/>
        <w:left w:val="none" w:sz="0" w:space="0" w:color="auto"/>
        <w:bottom w:val="none" w:sz="0" w:space="0" w:color="auto"/>
        <w:right w:val="none" w:sz="0" w:space="0" w:color="auto"/>
      </w:divBdr>
    </w:div>
    <w:div w:id="49807895">
      <w:bodyDiv w:val="1"/>
      <w:marLeft w:val="0"/>
      <w:marRight w:val="0"/>
      <w:marTop w:val="0"/>
      <w:marBottom w:val="0"/>
      <w:divBdr>
        <w:top w:val="none" w:sz="0" w:space="0" w:color="auto"/>
        <w:left w:val="none" w:sz="0" w:space="0" w:color="auto"/>
        <w:bottom w:val="none" w:sz="0" w:space="0" w:color="auto"/>
        <w:right w:val="none" w:sz="0" w:space="0" w:color="auto"/>
      </w:divBdr>
    </w:div>
    <w:div w:id="52700232">
      <w:bodyDiv w:val="1"/>
      <w:marLeft w:val="0"/>
      <w:marRight w:val="0"/>
      <w:marTop w:val="0"/>
      <w:marBottom w:val="0"/>
      <w:divBdr>
        <w:top w:val="none" w:sz="0" w:space="0" w:color="auto"/>
        <w:left w:val="none" w:sz="0" w:space="0" w:color="auto"/>
        <w:bottom w:val="none" w:sz="0" w:space="0" w:color="auto"/>
        <w:right w:val="none" w:sz="0" w:space="0" w:color="auto"/>
      </w:divBdr>
    </w:div>
    <w:div w:id="58333317">
      <w:bodyDiv w:val="1"/>
      <w:marLeft w:val="0"/>
      <w:marRight w:val="0"/>
      <w:marTop w:val="0"/>
      <w:marBottom w:val="0"/>
      <w:divBdr>
        <w:top w:val="none" w:sz="0" w:space="0" w:color="auto"/>
        <w:left w:val="none" w:sz="0" w:space="0" w:color="auto"/>
        <w:bottom w:val="none" w:sz="0" w:space="0" w:color="auto"/>
        <w:right w:val="none" w:sz="0" w:space="0" w:color="auto"/>
      </w:divBdr>
    </w:div>
    <w:div w:id="59835059">
      <w:bodyDiv w:val="1"/>
      <w:marLeft w:val="0"/>
      <w:marRight w:val="0"/>
      <w:marTop w:val="0"/>
      <w:marBottom w:val="0"/>
      <w:divBdr>
        <w:top w:val="none" w:sz="0" w:space="0" w:color="auto"/>
        <w:left w:val="none" w:sz="0" w:space="0" w:color="auto"/>
        <w:bottom w:val="none" w:sz="0" w:space="0" w:color="auto"/>
        <w:right w:val="none" w:sz="0" w:space="0" w:color="auto"/>
      </w:divBdr>
    </w:div>
    <w:div w:id="101340420">
      <w:bodyDiv w:val="1"/>
      <w:marLeft w:val="0"/>
      <w:marRight w:val="0"/>
      <w:marTop w:val="0"/>
      <w:marBottom w:val="0"/>
      <w:divBdr>
        <w:top w:val="none" w:sz="0" w:space="0" w:color="auto"/>
        <w:left w:val="none" w:sz="0" w:space="0" w:color="auto"/>
        <w:bottom w:val="none" w:sz="0" w:space="0" w:color="auto"/>
        <w:right w:val="none" w:sz="0" w:space="0" w:color="auto"/>
      </w:divBdr>
    </w:div>
    <w:div w:id="146746164">
      <w:bodyDiv w:val="1"/>
      <w:marLeft w:val="0"/>
      <w:marRight w:val="0"/>
      <w:marTop w:val="0"/>
      <w:marBottom w:val="0"/>
      <w:divBdr>
        <w:top w:val="none" w:sz="0" w:space="0" w:color="auto"/>
        <w:left w:val="none" w:sz="0" w:space="0" w:color="auto"/>
        <w:bottom w:val="none" w:sz="0" w:space="0" w:color="auto"/>
        <w:right w:val="none" w:sz="0" w:space="0" w:color="auto"/>
      </w:divBdr>
    </w:div>
    <w:div w:id="154735005">
      <w:bodyDiv w:val="1"/>
      <w:marLeft w:val="0"/>
      <w:marRight w:val="0"/>
      <w:marTop w:val="0"/>
      <w:marBottom w:val="0"/>
      <w:divBdr>
        <w:top w:val="none" w:sz="0" w:space="0" w:color="auto"/>
        <w:left w:val="none" w:sz="0" w:space="0" w:color="auto"/>
        <w:bottom w:val="none" w:sz="0" w:space="0" w:color="auto"/>
        <w:right w:val="none" w:sz="0" w:space="0" w:color="auto"/>
      </w:divBdr>
    </w:div>
    <w:div w:id="205333780">
      <w:bodyDiv w:val="1"/>
      <w:marLeft w:val="0"/>
      <w:marRight w:val="0"/>
      <w:marTop w:val="0"/>
      <w:marBottom w:val="0"/>
      <w:divBdr>
        <w:top w:val="none" w:sz="0" w:space="0" w:color="auto"/>
        <w:left w:val="none" w:sz="0" w:space="0" w:color="auto"/>
        <w:bottom w:val="none" w:sz="0" w:space="0" w:color="auto"/>
        <w:right w:val="none" w:sz="0" w:space="0" w:color="auto"/>
      </w:divBdr>
    </w:div>
    <w:div w:id="224529783">
      <w:bodyDiv w:val="1"/>
      <w:marLeft w:val="0"/>
      <w:marRight w:val="0"/>
      <w:marTop w:val="0"/>
      <w:marBottom w:val="0"/>
      <w:divBdr>
        <w:top w:val="none" w:sz="0" w:space="0" w:color="auto"/>
        <w:left w:val="none" w:sz="0" w:space="0" w:color="auto"/>
        <w:bottom w:val="none" w:sz="0" w:space="0" w:color="auto"/>
        <w:right w:val="none" w:sz="0" w:space="0" w:color="auto"/>
      </w:divBdr>
    </w:div>
    <w:div w:id="265189682">
      <w:bodyDiv w:val="1"/>
      <w:marLeft w:val="0"/>
      <w:marRight w:val="0"/>
      <w:marTop w:val="0"/>
      <w:marBottom w:val="0"/>
      <w:divBdr>
        <w:top w:val="none" w:sz="0" w:space="0" w:color="auto"/>
        <w:left w:val="none" w:sz="0" w:space="0" w:color="auto"/>
        <w:bottom w:val="none" w:sz="0" w:space="0" w:color="auto"/>
        <w:right w:val="none" w:sz="0" w:space="0" w:color="auto"/>
      </w:divBdr>
    </w:div>
    <w:div w:id="283271123">
      <w:bodyDiv w:val="1"/>
      <w:marLeft w:val="0"/>
      <w:marRight w:val="0"/>
      <w:marTop w:val="0"/>
      <w:marBottom w:val="0"/>
      <w:divBdr>
        <w:top w:val="none" w:sz="0" w:space="0" w:color="auto"/>
        <w:left w:val="none" w:sz="0" w:space="0" w:color="auto"/>
        <w:bottom w:val="none" w:sz="0" w:space="0" w:color="auto"/>
        <w:right w:val="none" w:sz="0" w:space="0" w:color="auto"/>
      </w:divBdr>
    </w:div>
    <w:div w:id="304434004">
      <w:bodyDiv w:val="1"/>
      <w:marLeft w:val="0"/>
      <w:marRight w:val="0"/>
      <w:marTop w:val="0"/>
      <w:marBottom w:val="0"/>
      <w:divBdr>
        <w:top w:val="none" w:sz="0" w:space="0" w:color="auto"/>
        <w:left w:val="none" w:sz="0" w:space="0" w:color="auto"/>
        <w:bottom w:val="none" w:sz="0" w:space="0" w:color="auto"/>
        <w:right w:val="none" w:sz="0" w:space="0" w:color="auto"/>
      </w:divBdr>
    </w:div>
    <w:div w:id="305012282">
      <w:bodyDiv w:val="1"/>
      <w:marLeft w:val="0"/>
      <w:marRight w:val="0"/>
      <w:marTop w:val="0"/>
      <w:marBottom w:val="0"/>
      <w:divBdr>
        <w:top w:val="none" w:sz="0" w:space="0" w:color="auto"/>
        <w:left w:val="none" w:sz="0" w:space="0" w:color="auto"/>
        <w:bottom w:val="none" w:sz="0" w:space="0" w:color="auto"/>
        <w:right w:val="none" w:sz="0" w:space="0" w:color="auto"/>
      </w:divBdr>
    </w:div>
    <w:div w:id="322047440">
      <w:bodyDiv w:val="1"/>
      <w:marLeft w:val="0"/>
      <w:marRight w:val="0"/>
      <w:marTop w:val="0"/>
      <w:marBottom w:val="0"/>
      <w:divBdr>
        <w:top w:val="none" w:sz="0" w:space="0" w:color="auto"/>
        <w:left w:val="none" w:sz="0" w:space="0" w:color="auto"/>
        <w:bottom w:val="none" w:sz="0" w:space="0" w:color="auto"/>
        <w:right w:val="none" w:sz="0" w:space="0" w:color="auto"/>
      </w:divBdr>
    </w:div>
    <w:div w:id="345595710">
      <w:bodyDiv w:val="1"/>
      <w:marLeft w:val="0"/>
      <w:marRight w:val="0"/>
      <w:marTop w:val="0"/>
      <w:marBottom w:val="0"/>
      <w:divBdr>
        <w:top w:val="none" w:sz="0" w:space="0" w:color="auto"/>
        <w:left w:val="none" w:sz="0" w:space="0" w:color="auto"/>
        <w:bottom w:val="none" w:sz="0" w:space="0" w:color="auto"/>
        <w:right w:val="none" w:sz="0" w:space="0" w:color="auto"/>
      </w:divBdr>
    </w:div>
    <w:div w:id="347566395">
      <w:bodyDiv w:val="1"/>
      <w:marLeft w:val="0"/>
      <w:marRight w:val="0"/>
      <w:marTop w:val="0"/>
      <w:marBottom w:val="0"/>
      <w:divBdr>
        <w:top w:val="none" w:sz="0" w:space="0" w:color="auto"/>
        <w:left w:val="none" w:sz="0" w:space="0" w:color="auto"/>
        <w:bottom w:val="none" w:sz="0" w:space="0" w:color="auto"/>
        <w:right w:val="none" w:sz="0" w:space="0" w:color="auto"/>
      </w:divBdr>
    </w:div>
    <w:div w:id="414547078">
      <w:bodyDiv w:val="1"/>
      <w:marLeft w:val="0"/>
      <w:marRight w:val="0"/>
      <w:marTop w:val="0"/>
      <w:marBottom w:val="0"/>
      <w:divBdr>
        <w:top w:val="none" w:sz="0" w:space="0" w:color="auto"/>
        <w:left w:val="none" w:sz="0" w:space="0" w:color="auto"/>
        <w:bottom w:val="none" w:sz="0" w:space="0" w:color="auto"/>
        <w:right w:val="none" w:sz="0" w:space="0" w:color="auto"/>
      </w:divBdr>
    </w:div>
    <w:div w:id="432824262">
      <w:bodyDiv w:val="1"/>
      <w:marLeft w:val="0"/>
      <w:marRight w:val="0"/>
      <w:marTop w:val="0"/>
      <w:marBottom w:val="0"/>
      <w:divBdr>
        <w:top w:val="none" w:sz="0" w:space="0" w:color="auto"/>
        <w:left w:val="none" w:sz="0" w:space="0" w:color="auto"/>
        <w:bottom w:val="none" w:sz="0" w:space="0" w:color="auto"/>
        <w:right w:val="none" w:sz="0" w:space="0" w:color="auto"/>
      </w:divBdr>
    </w:div>
    <w:div w:id="441262375">
      <w:bodyDiv w:val="1"/>
      <w:marLeft w:val="0"/>
      <w:marRight w:val="0"/>
      <w:marTop w:val="0"/>
      <w:marBottom w:val="0"/>
      <w:divBdr>
        <w:top w:val="none" w:sz="0" w:space="0" w:color="auto"/>
        <w:left w:val="none" w:sz="0" w:space="0" w:color="auto"/>
        <w:bottom w:val="none" w:sz="0" w:space="0" w:color="auto"/>
        <w:right w:val="none" w:sz="0" w:space="0" w:color="auto"/>
      </w:divBdr>
    </w:div>
    <w:div w:id="445782337">
      <w:bodyDiv w:val="1"/>
      <w:marLeft w:val="0"/>
      <w:marRight w:val="0"/>
      <w:marTop w:val="0"/>
      <w:marBottom w:val="0"/>
      <w:divBdr>
        <w:top w:val="none" w:sz="0" w:space="0" w:color="auto"/>
        <w:left w:val="none" w:sz="0" w:space="0" w:color="auto"/>
        <w:bottom w:val="none" w:sz="0" w:space="0" w:color="auto"/>
        <w:right w:val="none" w:sz="0" w:space="0" w:color="auto"/>
      </w:divBdr>
    </w:div>
    <w:div w:id="450054123">
      <w:bodyDiv w:val="1"/>
      <w:marLeft w:val="0"/>
      <w:marRight w:val="0"/>
      <w:marTop w:val="0"/>
      <w:marBottom w:val="0"/>
      <w:divBdr>
        <w:top w:val="none" w:sz="0" w:space="0" w:color="auto"/>
        <w:left w:val="none" w:sz="0" w:space="0" w:color="auto"/>
        <w:bottom w:val="none" w:sz="0" w:space="0" w:color="auto"/>
        <w:right w:val="none" w:sz="0" w:space="0" w:color="auto"/>
      </w:divBdr>
    </w:div>
    <w:div w:id="462819420">
      <w:bodyDiv w:val="1"/>
      <w:marLeft w:val="0"/>
      <w:marRight w:val="0"/>
      <w:marTop w:val="0"/>
      <w:marBottom w:val="0"/>
      <w:divBdr>
        <w:top w:val="none" w:sz="0" w:space="0" w:color="auto"/>
        <w:left w:val="none" w:sz="0" w:space="0" w:color="auto"/>
        <w:bottom w:val="none" w:sz="0" w:space="0" w:color="auto"/>
        <w:right w:val="none" w:sz="0" w:space="0" w:color="auto"/>
      </w:divBdr>
    </w:div>
    <w:div w:id="485054251">
      <w:bodyDiv w:val="1"/>
      <w:marLeft w:val="0"/>
      <w:marRight w:val="0"/>
      <w:marTop w:val="0"/>
      <w:marBottom w:val="0"/>
      <w:divBdr>
        <w:top w:val="none" w:sz="0" w:space="0" w:color="auto"/>
        <w:left w:val="none" w:sz="0" w:space="0" w:color="auto"/>
        <w:bottom w:val="none" w:sz="0" w:space="0" w:color="auto"/>
        <w:right w:val="none" w:sz="0" w:space="0" w:color="auto"/>
      </w:divBdr>
    </w:div>
    <w:div w:id="485631983">
      <w:bodyDiv w:val="1"/>
      <w:marLeft w:val="0"/>
      <w:marRight w:val="0"/>
      <w:marTop w:val="0"/>
      <w:marBottom w:val="0"/>
      <w:divBdr>
        <w:top w:val="none" w:sz="0" w:space="0" w:color="auto"/>
        <w:left w:val="none" w:sz="0" w:space="0" w:color="auto"/>
        <w:bottom w:val="none" w:sz="0" w:space="0" w:color="auto"/>
        <w:right w:val="none" w:sz="0" w:space="0" w:color="auto"/>
      </w:divBdr>
    </w:div>
    <w:div w:id="493766362">
      <w:bodyDiv w:val="1"/>
      <w:marLeft w:val="0"/>
      <w:marRight w:val="0"/>
      <w:marTop w:val="0"/>
      <w:marBottom w:val="0"/>
      <w:divBdr>
        <w:top w:val="none" w:sz="0" w:space="0" w:color="auto"/>
        <w:left w:val="none" w:sz="0" w:space="0" w:color="auto"/>
        <w:bottom w:val="none" w:sz="0" w:space="0" w:color="auto"/>
        <w:right w:val="none" w:sz="0" w:space="0" w:color="auto"/>
      </w:divBdr>
    </w:div>
    <w:div w:id="500389709">
      <w:bodyDiv w:val="1"/>
      <w:marLeft w:val="0"/>
      <w:marRight w:val="0"/>
      <w:marTop w:val="0"/>
      <w:marBottom w:val="0"/>
      <w:divBdr>
        <w:top w:val="none" w:sz="0" w:space="0" w:color="auto"/>
        <w:left w:val="none" w:sz="0" w:space="0" w:color="auto"/>
        <w:bottom w:val="none" w:sz="0" w:space="0" w:color="auto"/>
        <w:right w:val="none" w:sz="0" w:space="0" w:color="auto"/>
      </w:divBdr>
    </w:div>
    <w:div w:id="507984287">
      <w:bodyDiv w:val="1"/>
      <w:marLeft w:val="0"/>
      <w:marRight w:val="0"/>
      <w:marTop w:val="0"/>
      <w:marBottom w:val="0"/>
      <w:divBdr>
        <w:top w:val="none" w:sz="0" w:space="0" w:color="auto"/>
        <w:left w:val="none" w:sz="0" w:space="0" w:color="auto"/>
        <w:bottom w:val="none" w:sz="0" w:space="0" w:color="auto"/>
        <w:right w:val="none" w:sz="0" w:space="0" w:color="auto"/>
      </w:divBdr>
    </w:div>
    <w:div w:id="524831760">
      <w:bodyDiv w:val="1"/>
      <w:marLeft w:val="0"/>
      <w:marRight w:val="0"/>
      <w:marTop w:val="0"/>
      <w:marBottom w:val="0"/>
      <w:divBdr>
        <w:top w:val="none" w:sz="0" w:space="0" w:color="auto"/>
        <w:left w:val="none" w:sz="0" w:space="0" w:color="auto"/>
        <w:bottom w:val="none" w:sz="0" w:space="0" w:color="auto"/>
        <w:right w:val="none" w:sz="0" w:space="0" w:color="auto"/>
      </w:divBdr>
    </w:div>
    <w:div w:id="547377151">
      <w:bodyDiv w:val="1"/>
      <w:marLeft w:val="0"/>
      <w:marRight w:val="0"/>
      <w:marTop w:val="0"/>
      <w:marBottom w:val="0"/>
      <w:divBdr>
        <w:top w:val="none" w:sz="0" w:space="0" w:color="auto"/>
        <w:left w:val="none" w:sz="0" w:space="0" w:color="auto"/>
        <w:bottom w:val="none" w:sz="0" w:space="0" w:color="auto"/>
        <w:right w:val="none" w:sz="0" w:space="0" w:color="auto"/>
      </w:divBdr>
    </w:div>
    <w:div w:id="587352820">
      <w:bodyDiv w:val="1"/>
      <w:marLeft w:val="0"/>
      <w:marRight w:val="0"/>
      <w:marTop w:val="0"/>
      <w:marBottom w:val="0"/>
      <w:divBdr>
        <w:top w:val="none" w:sz="0" w:space="0" w:color="auto"/>
        <w:left w:val="none" w:sz="0" w:space="0" w:color="auto"/>
        <w:bottom w:val="none" w:sz="0" w:space="0" w:color="auto"/>
        <w:right w:val="none" w:sz="0" w:space="0" w:color="auto"/>
      </w:divBdr>
    </w:div>
    <w:div w:id="595525638">
      <w:bodyDiv w:val="1"/>
      <w:marLeft w:val="0"/>
      <w:marRight w:val="0"/>
      <w:marTop w:val="0"/>
      <w:marBottom w:val="0"/>
      <w:divBdr>
        <w:top w:val="none" w:sz="0" w:space="0" w:color="auto"/>
        <w:left w:val="none" w:sz="0" w:space="0" w:color="auto"/>
        <w:bottom w:val="none" w:sz="0" w:space="0" w:color="auto"/>
        <w:right w:val="none" w:sz="0" w:space="0" w:color="auto"/>
      </w:divBdr>
    </w:div>
    <w:div w:id="626202689">
      <w:bodyDiv w:val="1"/>
      <w:marLeft w:val="0"/>
      <w:marRight w:val="0"/>
      <w:marTop w:val="0"/>
      <w:marBottom w:val="0"/>
      <w:divBdr>
        <w:top w:val="none" w:sz="0" w:space="0" w:color="auto"/>
        <w:left w:val="none" w:sz="0" w:space="0" w:color="auto"/>
        <w:bottom w:val="none" w:sz="0" w:space="0" w:color="auto"/>
        <w:right w:val="none" w:sz="0" w:space="0" w:color="auto"/>
      </w:divBdr>
    </w:div>
    <w:div w:id="639727203">
      <w:bodyDiv w:val="1"/>
      <w:marLeft w:val="0"/>
      <w:marRight w:val="0"/>
      <w:marTop w:val="0"/>
      <w:marBottom w:val="0"/>
      <w:divBdr>
        <w:top w:val="none" w:sz="0" w:space="0" w:color="auto"/>
        <w:left w:val="none" w:sz="0" w:space="0" w:color="auto"/>
        <w:bottom w:val="none" w:sz="0" w:space="0" w:color="auto"/>
        <w:right w:val="none" w:sz="0" w:space="0" w:color="auto"/>
      </w:divBdr>
    </w:div>
    <w:div w:id="645742033">
      <w:bodyDiv w:val="1"/>
      <w:marLeft w:val="0"/>
      <w:marRight w:val="0"/>
      <w:marTop w:val="0"/>
      <w:marBottom w:val="0"/>
      <w:divBdr>
        <w:top w:val="none" w:sz="0" w:space="0" w:color="auto"/>
        <w:left w:val="none" w:sz="0" w:space="0" w:color="auto"/>
        <w:bottom w:val="none" w:sz="0" w:space="0" w:color="auto"/>
        <w:right w:val="none" w:sz="0" w:space="0" w:color="auto"/>
      </w:divBdr>
    </w:div>
    <w:div w:id="661932732">
      <w:bodyDiv w:val="1"/>
      <w:marLeft w:val="0"/>
      <w:marRight w:val="0"/>
      <w:marTop w:val="0"/>
      <w:marBottom w:val="0"/>
      <w:divBdr>
        <w:top w:val="none" w:sz="0" w:space="0" w:color="auto"/>
        <w:left w:val="none" w:sz="0" w:space="0" w:color="auto"/>
        <w:bottom w:val="none" w:sz="0" w:space="0" w:color="auto"/>
        <w:right w:val="none" w:sz="0" w:space="0" w:color="auto"/>
      </w:divBdr>
    </w:div>
    <w:div w:id="662466466">
      <w:bodyDiv w:val="1"/>
      <w:marLeft w:val="0"/>
      <w:marRight w:val="0"/>
      <w:marTop w:val="0"/>
      <w:marBottom w:val="0"/>
      <w:divBdr>
        <w:top w:val="none" w:sz="0" w:space="0" w:color="auto"/>
        <w:left w:val="none" w:sz="0" w:space="0" w:color="auto"/>
        <w:bottom w:val="none" w:sz="0" w:space="0" w:color="auto"/>
        <w:right w:val="none" w:sz="0" w:space="0" w:color="auto"/>
      </w:divBdr>
    </w:div>
    <w:div w:id="672033491">
      <w:bodyDiv w:val="1"/>
      <w:marLeft w:val="0"/>
      <w:marRight w:val="0"/>
      <w:marTop w:val="0"/>
      <w:marBottom w:val="0"/>
      <w:divBdr>
        <w:top w:val="none" w:sz="0" w:space="0" w:color="auto"/>
        <w:left w:val="none" w:sz="0" w:space="0" w:color="auto"/>
        <w:bottom w:val="none" w:sz="0" w:space="0" w:color="auto"/>
        <w:right w:val="none" w:sz="0" w:space="0" w:color="auto"/>
      </w:divBdr>
    </w:div>
    <w:div w:id="693270151">
      <w:bodyDiv w:val="1"/>
      <w:marLeft w:val="0"/>
      <w:marRight w:val="0"/>
      <w:marTop w:val="0"/>
      <w:marBottom w:val="0"/>
      <w:divBdr>
        <w:top w:val="none" w:sz="0" w:space="0" w:color="auto"/>
        <w:left w:val="none" w:sz="0" w:space="0" w:color="auto"/>
        <w:bottom w:val="none" w:sz="0" w:space="0" w:color="auto"/>
        <w:right w:val="none" w:sz="0" w:space="0" w:color="auto"/>
      </w:divBdr>
    </w:div>
    <w:div w:id="708381886">
      <w:bodyDiv w:val="1"/>
      <w:marLeft w:val="0"/>
      <w:marRight w:val="0"/>
      <w:marTop w:val="0"/>
      <w:marBottom w:val="0"/>
      <w:divBdr>
        <w:top w:val="none" w:sz="0" w:space="0" w:color="auto"/>
        <w:left w:val="none" w:sz="0" w:space="0" w:color="auto"/>
        <w:bottom w:val="none" w:sz="0" w:space="0" w:color="auto"/>
        <w:right w:val="none" w:sz="0" w:space="0" w:color="auto"/>
      </w:divBdr>
      <w:divsChild>
        <w:div w:id="1600216815">
          <w:marLeft w:val="0"/>
          <w:marRight w:val="0"/>
          <w:marTop w:val="0"/>
          <w:marBottom w:val="0"/>
          <w:divBdr>
            <w:top w:val="none" w:sz="0" w:space="0" w:color="auto"/>
            <w:left w:val="none" w:sz="0" w:space="0" w:color="auto"/>
            <w:bottom w:val="none" w:sz="0" w:space="0" w:color="auto"/>
            <w:right w:val="none" w:sz="0" w:space="0" w:color="auto"/>
          </w:divBdr>
        </w:div>
      </w:divsChild>
    </w:div>
    <w:div w:id="717244464">
      <w:bodyDiv w:val="1"/>
      <w:marLeft w:val="0"/>
      <w:marRight w:val="0"/>
      <w:marTop w:val="0"/>
      <w:marBottom w:val="0"/>
      <w:divBdr>
        <w:top w:val="none" w:sz="0" w:space="0" w:color="auto"/>
        <w:left w:val="none" w:sz="0" w:space="0" w:color="auto"/>
        <w:bottom w:val="none" w:sz="0" w:space="0" w:color="auto"/>
        <w:right w:val="none" w:sz="0" w:space="0" w:color="auto"/>
      </w:divBdr>
    </w:div>
    <w:div w:id="737871251">
      <w:bodyDiv w:val="1"/>
      <w:marLeft w:val="0"/>
      <w:marRight w:val="0"/>
      <w:marTop w:val="0"/>
      <w:marBottom w:val="0"/>
      <w:divBdr>
        <w:top w:val="none" w:sz="0" w:space="0" w:color="auto"/>
        <w:left w:val="none" w:sz="0" w:space="0" w:color="auto"/>
        <w:bottom w:val="none" w:sz="0" w:space="0" w:color="auto"/>
        <w:right w:val="none" w:sz="0" w:space="0" w:color="auto"/>
      </w:divBdr>
    </w:div>
    <w:div w:id="739868073">
      <w:bodyDiv w:val="1"/>
      <w:marLeft w:val="0"/>
      <w:marRight w:val="0"/>
      <w:marTop w:val="0"/>
      <w:marBottom w:val="0"/>
      <w:divBdr>
        <w:top w:val="none" w:sz="0" w:space="0" w:color="auto"/>
        <w:left w:val="none" w:sz="0" w:space="0" w:color="auto"/>
        <w:bottom w:val="none" w:sz="0" w:space="0" w:color="auto"/>
        <w:right w:val="none" w:sz="0" w:space="0" w:color="auto"/>
      </w:divBdr>
    </w:div>
    <w:div w:id="754326737">
      <w:bodyDiv w:val="1"/>
      <w:marLeft w:val="0"/>
      <w:marRight w:val="0"/>
      <w:marTop w:val="0"/>
      <w:marBottom w:val="0"/>
      <w:divBdr>
        <w:top w:val="none" w:sz="0" w:space="0" w:color="auto"/>
        <w:left w:val="none" w:sz="0" w:space="0" w:color="auto"/>
        <w:bottom w:val="none" w:sz="0" w:space="0" w:color="auto"/>
        <w:right w:val="none" w:sz="0" w:space="0" w:color="auto"/>
      </w:divBdr>
    </w:div>
    <w:div w:id="761031172">
      <w:bodyDiv w:val="1"/>
      <w:marLeft w:val="0"/>
      <w:marRight w:val="0"/>
      <w:marTop w:val="0"/>
      <w:marBottom w:val="0"/>
      <w:divBdr>
        <w:top w:val="none" w:sz="0" w:space="0" w:color="auto"/>
        <w:left w:val="none" w:sz="0" w:space="0" w:color="auto"/>
        <w:bottom w:val="none" w:sz="0" w:space="0" w:color="auto"/>
        <w:right w:val="none" w:sz="0" w:space="0" w:color="auto"/>
      </w:divBdr>
    </w:div>
    <w:div w:id="767778832">
      <w:bodyDiv w:val="1"/>
      <w:marLeft w:val="0"/>
      <w:marRight w:val="0"/>
      <w:marTop w:val="0"/>
      <w:marBottom w:val="0"/>
      <w:divBdr>
        <w:top w:val="none" w:sz="0" w:space="0" w:color="auto"/>
        <w:left w:val="none" w:sz="0" w:space="0" w:color="auto"/>
        <w:bottom w:val="none" w:sz="0" w:space="0" w:color="auto"/>
        <w:right w:val="none" w:sz="0" w:space="0" w:color="auto"/>
      </w:divBdr>
      <w:divsChild>
        <w:div w:id="1479879234">
          <w:marLeft w:val="0"/>
          <w:marRight w:val="0"/>
          <w:marTop w:val="0"/>
          <w:marBottom w:val="0"/>
          <w:divBdr>
            <w:top w:val="none" w:sz="0" w:space="0" w:color="auto"/>
            <w:left w:val="none" w:sz="0" w:space="0" w:color="auto"/>
            <w:bottom w:val="none" w:sz="0" w:space="0" w:color="auto"/>
            <w:right w:val="none" w:sz="0" w:space="0" w:color="auto"/>
          </w:divBdr>
        </w:div>
      </w:divsChild>
    </w:div>
    <w:div w:id="770205255">
      <w:bodyDiv w:val="1"/>
      <w:marLeft w:val="0"/>
      <w:marRight w:val="0"/>
      <w:marTop w:val="0"/>
      <w:marBottom w:val="0"/>
      <w:divBdr>
        <w:top w:val="none" w:sz="0" w:space="0" w:color="auto"/>
        <w:left w:val="none" w:sz="0" w:space="0" w:color="auto"/>
        <w:bottom w:val="none" w:sz="0" w:space="0" w:color="auto"/>
        <w:right w:val="none" w:sz="0" w:space="0" w:color="auto"/>
      </w:divBdr>
    </w:div>
    <w:div w:id="780420293">
      <w:bodyDiv w:val="1"/>
      <w:marLeft w:val="0"/>
      <w:marRight w:val="0"/>
      <w:marTop w:val="0"/>
      <w:marBottom w:val="0"/>
      <w:divBdr>
        <w:top w:val="none" w:sz="0" w:space="0" w:color="auto"/>
        <w:left w:val="none" w:sz="0" w:space="0" w:color="auto"/>
        <w:bottom w:val="none" w:sz="0" w:space="0" w:color="auto"/>
        <w:right w:val="none" w:sz="0" w:space="0" w:color="auto"/>
      </w:divBdr>
      <w:divsChild>
        <w:div w:id="1464540757">
          <w:marLeft w:val="0"/>
          <w:marRight w:val="0"/>
          <w:marTop w:val="0"/>
          <w:marBottom w:val="0"/>
          <w:divBdr>
            <w:top w:val="none" w:sz="0" w:space="0" w:color="auto"/>
            <w:left w:val="none" w:sz="0" w:space="0" w:color="auto"/>
            <w:bottom w:val="none" w:sz="0" w:space="0" w:color="auto"/>
            <w:right w:val="none" w:sz="0" w:space="0" w:color="auto"/>
          </w:divBdr>
        </w:div>
      </w:divsChild>
    </w:div>
    <w:div w:id="809711417">
      <w:bodyDiv w:val="1"/>
      <w:marLeft w:val="0"/>
      <w:marRight w:val="0"/>
      <w:marTop w:val="0"/>
      <w:marBottom w:val="0"/>
      <w:divBdr>
        <w:top w:val="none" w:sz="0" w:space="0" w:color="auto"/>
        <w:left w:val="none" w:sz="0" w:space="0" w:color="auto"/>
        <w:bottom w:val="none" w:sz="0" w:space="0" w:color="auto"/>
        <w:right w:val="none" w:sz="0" w:space="0" w:color="auto"/>
      </w:divBdr>
    </w:div>
    <w:div w:id="823622507">
      <w:bodyDiv w:val="1"/>
      <w:marLeft w:val="0"/>
      <w:marRight w:val="0"/>
      <w:marTop w:val="0"/>
      <w:marBottom w:val="0"/>
      <w:divBdr>
        <w:top w:val="none" w:sz="0" w:space="0" w:color="auto"/>
        <w:left w:val="none" w:sz="0" w:space="0" w:color="auto"/>
        <w:bottom w:val="none" w:sz="0" w:space="0" w:color="auto"/>
        <w:right w:val="none" w:sz="0" w:space="0" w:color="auto"/>
      </w:divBdr>
    </w:div>
    <w:div w:id="825512196">
      <w:bodyDiv w:val="1"/>
      <w:marLeft w:val="0"/>
      <w:marRight w:val="0"/>
      <w:marTop w:val="0"/>
      <w:marBottom w:val="0"/>
      <w:divBdr>
        <w:top w:val="none" w:sz="0" w:space="0" w:color="auto"/>
        <w:left w:val="none" w:sz="0" w:space="0" w:color="auto"/>
        <w:bottom w:val="none" w:sz="0" w:space="0" w:color="auto"/>
        <w:right w:val="none" w:sz="0" w:space="0" w:color="auto"/>
      </w:divBdr>
    </w:div>
    <w:div w:id="882442881">
      <w:bodyDiv w:val="1"/>
      <w:marLeft w:val="0"/>
      <w:marRight w:val="0"/>
      <w:marTop w:val="0"/>
      <w:marBottom w:val="0"/>
      <w:divBdr>
        <w:top w:val="none" w:sz="0" w:space="0" w:color="auto"/>
        <w:left w:val="none" w:sz="0" w:space="0" w:color="auto"/>
        <w:bottom w:val="none" w:sz="0" w:space="0" w:color="auto"/>
        <w:right w:val="none" w:sz="0" w:space="0" w:color="auto"/>
      </w:divBdr>
    </w:div>
    <w:div w:id="885871373">
      <w:bodyDiv w:val="1"/>
      <w:marLeft w:val="0"/>
      <w:marRight w:val="0"/>
      <w:marTop w:val="0"/>
      <w:marBottom w:val="0"/>
      <w:divBdr>
        <w:top w:val="none" w:sz="0" w:space="0" w:color="auto"/>
        <w:left w:val="none" w:sz="0" w:space="0" w:color="auto"/>
        <w:bottom w:val="none" w:sz="0" w:space="0" w:color="auto"/>
        <w:right w:val="none" w:sz="0" w:space="0" w:color="auto"/>
      </w:divBdr>
    </w:div>
    <w:div w:id="948194839">
      <w:bodyDiv w:val="1"/>
      <w:marLeft w:val="0"/>
      <w:marRight w:val="0"/>
      <w:marTop w:val="0"/>
      <w:marBottom w:val="0"/>
      <w:divBdr>
        <w:top w:val="none" w:sz="0" w:space="0" w:color="auto"/>
        <w:left w:val="none" w:sz="0" w:space="0" w:color="auto"/>
        <w:bottom w:val="none" w:sz="0" w:space="0" w:color="auto"/>
        <w:right w:val="none" w:sz="0" w:space="0" w:color="auto"/>
      </w:divBdr>
    </w:div>
    <w:div w:id="981078418">
      <w:bodyDiv w:val="1"/>
      <w:marLeft w:val="0"/>
      <w:marRight w:val="0"/>
      <w:marTop w:val="0"/>
      <w:marBottom w:val="0"/>
      <w:divBdr>
        <w:top w:val="none" w:sz="0" w:space="0" w:color="auto"/>
        <w:left w:val="none" w:sz="0" w:space="0" w:color="auto"/>
        <w:bottom w:val="none" w:sz="0" w:space="0" w:color="auto"/>
        <w:right w:val="none" w:sz="0" w:space="0" w:color="auto"/>
      </w:divBdr>
    </w:div>
    <w:div w:id="1000735078">
      <w:bodyDiv w:val="1"/>
      <w:marLeft w:val="0"/>
      <w:marRight w:val="0"/>
      <w:marTop w:val="0"/>
      <w:marBottom w:val="0"/>
      <w:divBdr>
        <w:top w:val="none" w:sz="0" w:space="0" w:color="auto"/>
        <w:left w:val="none" w:sz="0" w:space="0" w:color="auto"/>
        <w:bottom w:val="none" w:sz="0" w:space="0" w:color="auto"/>
        <w:right w:val="none" w:sz="0" w:space="0" w:color="auto"/>
      </w:divBdr>
    </w:div>
    <w:div w:id="1026978240">
      <w:bodyDiv w:val="1"/>
      <w:marLeft w:val="0"/>
      <w:marRight w:val="0"/>
      <w:marTop w:val="0"/>
      <w:marBottom w:val="0"/>
      <w:divBdr>
        <w:top w:val="none" w:sz="0" w:space="0" w:color="auto"/>
        <w:left w:val="none" w:sz="0" w:space="0" w:color="auto"/>
        <w:bottom w:val="none" w:sz="0" w:space="0" w:color="auto"/>
        <w:right w:val="none" w:sz="0" w:space="0" w:color="auto"/>
      </w:divBdr>
      <w:divsChild>
        <w:div w:id="1100374264">
          <w:marLeft w:val="0"/>
          <w:marRight w:val="0"/>
          <w:marTop w:val="0"/>
          <w:marBottom w:val="0"/>
          <w:divBdr>
            <w:top w:val="none" w:sz="0" w:space="0" w:color="auto"/>
            <w:left w:val="none" w:sz="0" w:space="0" w:color="auto"/>
            <w:bottom w:val="none" w:sz="0" w:space="0" w:color="auto"/>
            <w:right w:val="none" w:sz="0" w:space="0" w:color="auto"/>
          </w:divBdr>
        </w:div>
      </w:divsChild>
    </w:div>
    <w:div w:id="1031228087">
      <w:bodyDiv w:val="1"/>
      <w:marLeft w:val="0"/>
      <w:marRight w:val="0"/>
      <w:marTop w:val="0"/>
      <w:marBottom w:val="0"/>
      <w:divBdr>
        <w:top w:val="none" w:sz="0" w:space="0" w:color="auto"/>
        <w:left w:val="none" w:sz="0" w:space="0" w:color="auto"/>
        <w:bottom w:val="none" w:sz="0" w:space="0" w:color="auto"/>
        <w:right w:val="none" w:sz="0" w:space="0" w:color="auto"/>
      </w:divBdr>
    </w:div>
    <w:div w:id="1058475014">
      <w:bodyDiv w:val="1"/>
      <w:marLeft w:val="0"/>
      <w:marRight w:val="0"/>
      <w:marTop w:val="0"/>
      <w:marBottom w:val="0"/>
      <w:divBdr>
        <w:top w:val="none" w:sz="0" w:space="0" w:color="auto"/>
        <w:left w:val="none" w:sz="0" w:space="0" w:color="auto"/>
        <w:bottom w:val="none" w:sz="0" w:space="0" w:color="auto"/>
        <w:right w:val="none" w:sz="0" w:space="0" w:color="auto"/>
      </w:divBdr>
    </w:div>
    <w:div w:id="1059981148">
      <w:bodyDiv w:val="1"/>
      <w:marLeft w:val="0"/>
      <w:marRight w:val="0"/>
      <w:marTop w:val="0"/>
      <w:marBottom w:val="0"/>
      <w:divBdr>
        <w:top w:val="none" w:sz="0" w:space="0" w:color="auto"/>
        <w:left w:val="none" w:sz="0" w:space="0" w:color="auto"/>
        <w:bottom w:val="none" w:sz="0" w:space="0" w:color="auto"/>
        <w:right w:val="none" w:sz="0" w:space="0" w:color="auto"/>
      </w:divBdr>
    </w:div>
    <w:div w:id="1102914806">
      <w:bodyDiv w:val="1"/>
      <w:marLeft w:val="0"/>
      <w:marRight w:val="0"/>
      <w:marTop w:val="0"/>
      <w:marBottom w:val="0"/>
      <w:divBdr>
        <w:top w:val="none" w:sz="0" w:space="0" w:color="auto"/>
        <w:left w:val="none" w:sz="0" w:space="0" w:color="auto"/>
        <w:bottom w:val="none" w:sz="0" w:space="0" w:color="auto"/>
        <w:right w:val="none" w:sz="0" w:space="0" w:color="auto"/>
      </w:divBdr>
    </w:div>
    <w:div w:id="1105032247">
      <w:bodyDiv w:val="1"/>
      <w:marLeft w:val="0"/>
      <w:marRight w:val="0"/>
      <w:marTop w:val="0"/>
      <w:marBottom w:val="0"/>
      <w:divBdr>
        <w:top w:val="none" w:sz="0" w:space="0" w:color="auto"/>
        <w:left w:val="none" w:sz="0" w:space="0" w:color="auto"/>
        <w:bottom w:val="none" w:sz="0" w:space="0" w:color="auto"/>
        <w:right w:val="none" w:sz="0" w:space="0" w:color="auto"/>
      </w:divBdr>
    </w:div>
    <w:div w:id="1110395370">
      <w:bodyDiv w:val="1"/>
      <w:marLeft w:val="0"/>
      <w:marRight w:val="0"/>
      <w:marTop w:val="0"/>
      <w:marBottom w:val="0"/>
      <w:divBdr>
        <w:top w:val="none" w:sz="0" w:space="0" w:color="auto"/>
        <w:left w:val="none" w:sz="0" w:space="0" w:color="auto"/>
        <w:bottom w:val="none" w:sz="0" w:space="0" w:color="auto"/>
        <w:right w:val="none" w:sz="0" w:space="0" w:color="auto"/>
      </w:divBdr>
    </w:div>
    <w:div w:id="1119760527">
      <w:bodyDiv w:val="1"/>
      <w:marLeft w:val="0"/>
      <w:marRight w:val="0"/>
      <w:marTop w:val="0"/>
      <w:marBottom w:val="0"/>
      <w:divBdr>
        <w:top w:val="none" w:sz="0" w:space="0" w:color="auto"/>
        <w:left w:val="none" w:sz="0" w:space="0" w:color="auto"/>
        <w:bottom w:val="none" w:sz="0" w:space="0" w:color="auto"/>
        <w:right w:val="none" w:sz="0" w:space="0" w:color="auto"/>
      </w:divBdr>
    </w:div>
    <w:div w:id="1134179355">
      <w:bodyDiv w:val="1"/>
      <w:marLeft w:val="0"/>
      <w:marRight w:val="0"/>
      <w:marTop w:val="0"/>
      <w:marBottom w:val="0"/>
      <w:divBdr>
        <w:top w:val="none" w:sz="0" w:space="0" w:color="auto"/>
        <w:left w:val="none" w:sz="0" w:space="0" w:color="auto"/>
        <w:bottom w:val="none" w:sz="0" w:space="0" w:color="auto"/>
        <w:right w:val="none" w:sz="0" w:space="0" w:color="auto"/>
      </w:divBdr>
    </w:div>
    <w:div w:id="1134983267">
      <w:bodyDiv w:val="1"/>
      <w:marLeft w:val="0"/>
      <w:marRight w:val="0"/>
      <w:marTop w:val="0"/>
      <w:marBottom w:val="0"/>
      <w:divBdr>
        <w:top w:val="none" w:sz="0" w:space="0" w:color="auto"/>
        <w:left w:val="none" w:sz="0" w:space="0" w:color="auto"/>
        <w:bottom w:val="none" w:sz="0" w:space="0" w:color="auto"/>
        <w:right w:val="none" w:sz="0" w:space="0" w:color="auto"/>
      </w:divBdr>
    </w:div>
    <w:div w:id="1142389636">
      <w:bodyDiv w:val="1"/>
      <w:marLeft w:val="0"/>
      <w:marRight w:val="0"/>
      <w:marTop w:val="0"/>
      <w:marBottom w:val="0"/>
      <w:divBdr>
        <w:top w:val="none" w:sz="0" w:space="0" w:color="auto"/>
        <w:left w:val="none" w:sz="0" w:space="0" w:color="auto"/>
        <w:bottom w:val="none" w:sz="0" w:space="0" w:color="auto"/>
        <w:right w:val="none" w:sz="0" w:space="0" w:color="auto"/>
      </w:divBdr>
    </w:div>
    <w:div w:id="1142967498">
      <w:bodyDiv w:val="1"/>
      <w:marLeft w:val="0"/>
      <w:marRight w:val="0"/>
      <w:marTop w:val="0"/>
      <w:marBottom w:val="0"/>
      <w:divBdr>
        <w:top w:val="none" w:sz="0" w:space="0" w:color="auto"/>
        <w:left w:val="none" w:sz="0" w:space="0" w:color="auto"/>
        <w:bottom w:val="none" w:sz="0" w:space="0" w:color="auto"/>
        <w:right w:val="none" w:sz="0" w:space="0" w:color="auto"/>
      </w:divBdr>
    </w:div>
    <w:div w:id="1151865946">
      <w:bodyDiv w:val="1"/>
      <w:marLeft w:val="0"/>
      <w:marRight w:val="0"/>
      <w:marTop w:val="0"/>
      <w:marBottom w:val="0"/>
      <w:divBdr>
        <w:top w:val="none" w:sz="0" w:space="0" w:color="auto"/>
        <w:left w:val="none" w:sz="0" w:space="0" w:color="auto"/>
        <w:bottom w:val="none" w:sz="0" w:space="0" w:color="auto"/>
        <w:right w:val="none" w:sz="0" w:space="0" w:color="auto"/>
      </w:divBdr>
    </w:div>
    <w:div w:id="1161042620">
      <w:bodyDiv w:val="1"/>
      <w:marLeft w:val="0"/>
      <w:marRight w:val="0"/>
      <w:marTop w:val="0"/>
      <w:marBottom w:val="0"/>
      <w:divBdr>
        <w:top w:val="none" w:sz="0" w:space="0" w:color="auto"/>
        <w:left w:val="none" w:sz="0" w:space="0" w:color="auto"/>
        <w:bottom w:val="none" w:sz="0" w:space="0" w:color="auto"/>
        <w:right w:val="none" w:sz="0" w:space="0" w:color="auto"/>
      </w:divBdr>
    </w:div>
    <w:div w:id="1171674029">
      <w:bodyDiv w:val="1"/>
      <w:marLeft w:val="0"/>
      <w:marRight w:val="0"/>
      <w:marTop w:val="0"/>
      <w:marBottom w:val="0"/>
      <w:divBdr>
        <w:top w:val="none" w:sz="0" w:space="0" w:color="auto"/>
        <w:left w:val="none" w:sz="0" w:space="0" w:color="auto"/>
        <w:bottom w:val="none" w:sz="0" w:space="0" w:color="auto"/>
        <w:right w:val="none" w:sz="0" w:space="0" w:color="auto"/>
      </w:divBdr>
    </w:div>
    <w:div w:id="1181969232">
      <w:bodyDiv w:val="1"/>
      <w:marLeft w:val="0"/>
      <w:marRight w:val="0"/>
      <w:marTop w:val="0"/>
      <w:marBottom w:val="0"/>
      <w:divBdr>
        <w:top w:val="none" w:sz="0" w:space="0" w:color="auto"/>
        <w:left w:val="none" w:sz="0" w:space="0" w:color="auto"/>
        <w:bottom w:val="none" w:sz="0" w:space="0" w:color="auto"/>
        <w:right w:val="none" w:sz="0" w:space="0" w:color="auto"/>
      </w:divBdr>
    </w:div>
    <w:div w:id="1215049039">
      <w:bodyDiv w:val="1"/>
      <w:marLeft w:val="0"/>
      <w:marRight w:val="0"/>
      <w:marTop w:val="0"/>
      <w:marBottom w:val="0"/>
      <w:divBdr>
        <w:top w:val="none" w:sz="0" w:space="0" w:color="auto"/>
        <w:left w:val="none" w:sz="0" w:space="0" w:color="auto"/>
        <w:bottom w:val="none" w:sz="0" w:space="0" w:color="auto"/>
        <w:right w:val="none" w:sz="0" w:space="0" w:color="auto"/>
      </w:divBdr>
    </w:div>
    <w:div w:id="1224222730">
      <w:bodyDiv w:val="1"/>
      <w:marLeft w:val="0"/>
      <w:marRight w:val="0"/>
      <w:marTop w:val="0"/>
      <w:marBottom w:val="0"/>
      <w:divBdr>
        <w:top w:val="none" w:sz="0" w:space="0" w:color="auto"/>
        <w:left w:val="none" w:sz="0" w:space="0" w:color="auto"/>
        <w:bottom w:val="none" w:sz="0" w:space="0" w:color="auto"/>
        <w:right w:val="none" w:sz="0" w:space="0" w:color="auto"/>
      </w:divBdr>
    </w:div>
    <w:div w:id="1224751060">
      <w:bodyDiv w:val="1"/>
      <w:marLeft w:val="0"/>
      <w:marRight w:val="0"/>
      <w:marTop w:val="0"/>
      <w:marBottom w:val="0"/>
      <w:divBdr>
        <w:top w:val="none" w:sz="0" w:space="0" w:color="auto"/>
        <w:left w:val="none" w:sz="0" w:space="0" w:color="auto"/>
        <w:bottom w:val="none" w:sz="0" w:space="0" w:color="auto"/>
        <w:right w:val="none" w:sz="0" w:space="0" w:color="auto"/>
      </w:divBdr>
    </w:div>
    <w:div w:id="1242057813">
      <w:bodyDiv w:val="1"/>
      <w:marLeft w:val="0"/>
      <w:marRight w:val="0"/>
      <w:marTop w:val="0"/>
      <w:marBottom w:val="0"/>
      <w:divBdr>
        <w:top w:val="none" w:sz="0" w:space="0" w:color="auto"/>
        <w:left w:val="none" w:sz="0" w:space="0" w:color="auto"/>
        <w:bottom w:val="none" w:sz="0" w:space="0" w:color="auto"/>
        <w:right w:val="none" w:sz="0" w:space="0" w:color="auto"/>
      </w:divBdr>
      <w:divsChild>
        <w:div w:id="1422607407">
          <w:marLeft w:val="0"/>
          <w:marRight w:val="0"/>
          <w:marTop w:val="0"/>
          <w:marBottom w:val="0"/>
          <w:divBdr>
            <w:top w:val="none" w:sz="0" w:space="0" w:color="auto"/>
            <w:left w:val="none" w:sz="0" w:space="0" w:color="auto"/>
            <w:bottom w:val="none" w:sz="0" w:space="0" w:color="auto"/>
            <w:right w:val="none" w:sz="0" w:space="0" w:color="auto"/>
          </w:divBdr>
        </w:div>
      </w:divsChild>
    </w:div>
    <w:div w:id="1258518026">
      <w:bodyDiv w:val="1"/>
      <w:marLeft w:val="0"/>
      <w:marRight w:val="0"/>
      <w:marTop w:val="0"/>
      <w:marBottom w:val="0"/>
      <w:divBdr>
        <w:top w:val="none" w:sz="0" w:space="0" w:color="auto"/>
        <w:left w:val="none" w:sz="0" w:space="0" w:color="auto"/>
        <w:bottom w:val="none" w:sz="0" w:space="0" w:color="auto"/>
        <w:right w:val="none" w:sz="0" w:space="0" w:color="auto"/>
      </w:divBdr>
    </w:div>
    <w:div w:id="1302155015">
      <w:bodyDiv w:val="1"/>
      <w:marLeft w:val="0"/>
      <w:marRight w:val="0"/>
      <w:marTop w:val="0"/>
      <w:marBottom w:val="0"/>
      <w:divBdr>
        <w:top w:val="none" w:sz="0" w:space="0" w:color="auto"/>
        <w:left w:val="none" w:sz="0" w:space="0" w:color="auto"/>
        <w:bottom w:val="none" w:sz="0" w:space="0" w:color="auto"/>
        <w:right w:val="none" w:sz="0" w:space="0" w:color="auto"/>
      </w:divBdr>
    </w:div>
    <w:div w:id="1339692664">
      <w:bodyDiv w:val="1"/>
      <w:marLeft w:val="0"/>
      <w:marRight w:val="0"/>
      <w:marTop w:val="0"/>
      <w:marBottom w:val="0"/>
      <w:divBdr>
        <w:top w:val="none" w:sz="0" w:space="0" w:color="auto"/>
        <w:left w:val="none" w:sz="0" w:space="0" w:color="auto"/>
        <w:bottom w:val="none" w:sz="0" w:space="0" w:color="auto"/>
        <w:right w:val="none" w:sz="0" w:space="0" w:color="auto"/>
      </w:divBdr>
    </w:div>
    <w:div w:id="1349522125">
      <w:bodyDiv w:val="1"/>
      <w:marLeft w:val="0"/>
      <w:marRight w:val="0"/>
      <w:marTop w:val="0"/>
      <w:marBottom w:val="0"/>
      <w:divBdr>
        <w:top w:val="none" w:sz="0" w:space="0" w:color="auto"/>
        <w:left w:val="none" w:sz="0" w:space="0" w:color="auto"/>
        <w:bottom w:val="none" w:sz="0" w:space="0" w:color="auto"/>
        <w:right w:val="none" w:sz="0" w:space="0" w:color="auto"/>
      </w:divBdr>
    </w:div>
    <w:div w:id="1355306682">
      <w:bodyDiv w:val="1"/>
      <w:marLeft w:val="0"/>
      <w:marRight w:val="0"/>
      <w:marTop w:val="0"/>
      <w:marBottom w:val="0"/>
      <w:divBdr>
        <w:top w:val="none" w:sz="0" w:space="0" w:color="auto"/>
        <w:left w:val="none" w:sz="0" w:space="0" w:color="auto"/>
        <w:bottom w:val="none" w:sz="0" w:space="0" w:color="auto"/>
        <w:right w:val="none" w:sz="0" w:space="0" w:color="auto"/>
      </w:divBdr>
    </w:div>
    <w:div w:id="1375427408">
      <w:bodyDiv w:val="1"/>
      <w:marLeft w:val="0"/>
      <w:marRight w:val="0"/>
      <w:marTop w:val="0"/>
      <w:marBottom w:val="0"/>
      <w:divBdr>
        <w:top w:val="none" w:sz="0" w:space="0" w:color="auto"/>
        <w:left w:val="none" w:sz="0" w:space="0" w:color="auto"/>
        <w:bottom w:val="none" w:sz="0" w:space="0" w:color="auto"/>
        <w:right w:val="none" w:sz="0" w:space="0" w:color="auto"/>
      </w:divBdr>
    </w:div>
    <w:div w:id="1383401474">
      <w:bodyDiv w:val="1"/>
      <w:marLeft w:val="0"/>
      <w:marRight w:val="0"/>
      <w:marTop w:val="0"/>
      <w:marBottom w:val="0"/>
      <w:divBdr>
        <w:top w:val="none" w:sz="0" w:space="0" w:color="auto"/>
        <w:left w:val="none" w:sz="0" w:space="0" w:color="auto"/>
        <w:bottom w:val="none" w:sz="0" w:space="0" w:color="auto"/>
        <w:right w:val="none" w:sz="0" w:space="0" w:color="auto"/>
      </w:divBdr>
    </w:div>
    <w:div w:id="1399933672">
      <w:bodyDiv w:val="1"/>
      <w:marLeft w:val="0"/>
      <w:marRight w:val="0"/>
      <w:marTop w:val="0"/>
      <w:marBottom w:val="0"/>
      <w:divBdr>
        <w:top w:val="none" w:sz="0" w:space="0" w:color="auto"/>
        <w:left w:val="none" w:sz="0" w:space="0" w:color="auto"/>
        <w:bottom w:val="none" w:sz="0" w:space="0" w:color="auto"/>
        <w:right w:val="none" w:sz="0" w:space="0" w:color="auto"/>
      </w:divBdr>
    </w:div>
    <w:div w:id="1409841753">
      <w:bodyDiv w:val="1"/>
      <w:marLeft w:val="0"/>
      <w:marRight w:val="0"/>
      <w:marTop w:val="0"/>
      <w:marBottom w:val="0"/>
      <w:divBdr>
        <w:top w:val="none" w:sz="0" w:space="0" w:color="auto"/>
        <w:left w:val="none" w:sz="0" w:space="0" w:color="auto"/>
        <w:bottom w:val="none" w:sz="0" w:space="0" w:color="auto"/>
        <w:right w:val="none" w:sz="0" w:space="0" w:color="auto"/>
      </w:divBdr>
    </w:div>
    <w:div w:id="1438333529">
      <w:bodyDiv w:val="1"/>
      <w:marLeft w:val="0"/>
      <w:marRight w:val="0"/>
      <w:marTop w:val="0"/>
      <w:marBottom w:val="0"/>
      <w:divBdr>
        <w:top w:val="none" w:sz="0" w:space="0" w:color="auto"/>
        <w:left w:val="none" w:sz="0" w:space="0" w:color="auto"/>
        <w:bottom w:val="none" w:sz="0" w:space="0" w:color="auto"/>
        <w:right w:val="none" w:sz="0" w:space="0" w:color="auto"/>
      </w:divBdr>
    </w:div>
    <w:div w:id="1465847762">
      <w:bodyDiv w:val="1"/>
      <w:marLeft w:val="0"/>
      <w:marRight w:val="0"/>
      <w:marTop w:val="0"/>
      <w:marBottom w:val="0"/>
      <w:divBdr>
        <w:top w:val="none" w:sz="0" w:space="0" w:color="auto"/>
        <w:left w:val="none" w:sz="0" w:space="0" w:color="auto"/>
        <w:bottom w:val="none" w:sz="0" w:space="0" w:color="auto"/>
        <w:right w:val="none" w:sz="0" w:space="0" w:color="auto"/>
      </w:divBdr>
    </w:div>
    <w:div w:id="1466581264">
      <w:bodyDiv w:val="1"/>
      <w:marLeft w:val="0"/>
      <w:marRight w:val="0"/>
      <w:marTop w:val="0"/>
      <w:marBottom w:val="0"/>
      <w:divBdr>
        <w:top w:val="none" w:sz="0" w:space="0" w:color="auto"/>
        <w:left w:val="none" w:sz="0" w:space="0" w:color="auto"/>
        <w:bottom w:val="none" w:sz="0" w:space="0" w:color="auto"/>
        <w:right w:val="none" w:sz="0" w:space="0" w:color="auto"/>
      </w:divBdr>
    </w:div>
    <w:div w:id="1467972667">
      <w:bodyDiv w:val="1"/>
      <w:marLeft w:val="0"/>
      <w:marRight w:val="0"/>
      <w:marTop w:val="0"/>
      <w:marBottom w:val="0"/>
      <w:divBdr>
        <w:top w:val="none" w:sz="0" w:space="0" w:color="auto"/>
        <w:left w:val="none" w:sz="0" w:space="0" w:color="auto"/>
        <w:bottom w:val="none" w:sz="0" w:space="0" w:color="auto"/>
        <w:right w:val="none" w:sz="0" w:space="0" w:color="auto"/>
      </w:divBdr>
    </w:div>
    <w:div w:id="1511749118">
      <w:bodyDiv w:val="1"/>
      <w:marLeft w:val="0"/>
      <w:marRight w:val="0"/>
      <w:marTop w:val="0"/>
      <w:marBottom w:val="0"/>
      <w:divBdr>
        <w:top w:val="none" w:sz="0" w:space="0" w:color="auto"/>
        <w:left w:val="none" w:sz="0" w:space="0" w:color="auto"/>
        <w:bottom w:val="none" w:sz="0" w:space="0" w:color="auto"/>
        <w:right w:val="none" w:sz="0" w:space="0" w:color="auto"/>
      </w:divBdr>
    </w:div>
    <w:div w:id="1576891185">
      <w:bodyDiv w:val="1"/>
      <w:marLeft w:val="0"/>
      <w:marRight w:val="0"/>
      <w:marTop w:val="0"/>
      <w:marBottom w:val="0"/>
      <w:divBdr>
        <w:top w:val="none" w:sz="0" w:space="0" w:color="auto"/>
        <w:left w:val="none" w:sz="0" w:space="0" w:color="auto"/>
        <w:bottom w:val="none" w:sz="0" w:space="0" w:color="auto"/>
        <w:right w:val="none" w:sz="0" w:space="0" w:color="auto"/>
      </w:divBdr>
    </w:div>
    <w:div w:id="1596285721">
      <w:bodyDiv w:val="1"/>
      <w:marLeft w:val="0"/>
      <w:marRight w:val="0"/>
      <w:marTop w:val="0"/>
      <w:marBottom w:val="0"/>
      <w:divBdr>
        <w:top w:val="none" w:sz="0" w:space="0" w:color="auto"/>
        <w:left w:val="none" w:sz="0" w:space="0" w:color="auto"/>
        <w:bottom w:val="none" w:sz="0" w:space="0" w:color="auto"/>
        <w:right w:val="none" w:sz="0" w:space="0" w:color="auto"/>
      </w:divBdr>
    </w:div>
    <w:div w:id="1622226661">
      <w:bodyDiv w:val="1"/>
      <w:marLeft w:val="0"/>
      <w:marRight w:val="0"/>
      <w:marTop w:val="0"/>
      <w:marBottom w:val="0"/>
      <w:divBdr>
        <w:top w:val="none" w:sz="0" w:space="0" w:color="auto"/>
        <w:left w:val="none" w:sz="0" w:space="0" w:color="auto"/>
        <w:bottom w:val="none" w:sz="0" w:space="0" w:color="auto"/>
        <w:right w:val="none" w:sz="0" w:space="0" w:color="auto"/>
      </w:divBdr>
    </w:div>
    <w:div w:id="1642885165">
      <w:bodyDiv w:val="1"/>
      <w:marLeft w:val="0"/>
      <w:marRight w:val="0"/>
      <w:marTop w:val="0"/>
      <w:marBottom w:val="0"/>
      <w:divBdr>
        <w:top w:val="none" w:sz="0" w:space="0" w:color="auto"/>
        <w:left w:val="none" w:sz="0" w:space="0" w:color="auto"/>
        <w:bottom w:val="none" w:sz="0" w:space="0" w:color="auto"/>
        <w:right w:val="none" w:sz="0" w:space="0" w:color="auto"/>
      </w:divBdr>
    </w:div>
    <w:div w:id="1647662491">
      <w:bodyDiv w:val="1"/>
      <w:marLeft w:val="0"/>
      <w:marRight w:val="0"/>
      <w:marTop w:val="0"/>
      <w:marBottom w:val="0"/>
      <w:divBdr>
        <w:top w:val="none" w:sz="0" w:space="0" w:color="auto"/>
        <w:left w:val="none" w:sz="0" w:space="0" w:color="auto"/>
        <w:bottom w:val="none" w:sz="0" w:space="0" w:color="auto"/>
        <w:right w:val="none" w:sz="0" w:space="0" w:color="auto"/>
      </w:divBdr>
    </w:div>
    <w:div w:id="1658529856">
      <w:bodyDiv w:val="1"/>
      <w:marLeft w:val="0"/>
      <w:marRight w:val="0"/>
      <w:marTop w:val="0"/>
      <w:marBottom w:val="0"/>
      <w:divBdr>
        <w:top w:val="none" w:sz="0" w:space="0" w:color="auto"/>
        <w:left w:val="none" w:sz="0" w:space="0" w:color="auto"/>
        <w:bottom w:val="none" w:sz="0" w:space="0" w:color="auto"/>
        <w:right w:val="none" w:sz="0" w:space="0" w:color="auto"/>
      </w:divBdr>
    </w:div>
    <w:div w:id="1714302154">
      <w:bodyDiv w:val="1"/>
      <w:marLeft w:val="0"/>
      <w:marRight w:val="0"/>
      <w:marTop w:val="0"/>
      <w:marBottom w:val="0"/>
      <w:divBdr>
        <w:top w:val="none" w:sz="0" w:space="0" w:color="auto"/>
        <w:left w:val="none" w:sz="0" w:space="0" w:color="auto"/>
        <w:bottom w:val="none" w:sz="0" w:space="0" w:color="auto"/>
        <w:right w:val="none" w:sz="0" w:space="0" w:color="auto"/>
      </w:divBdr>
    </w:div>
    <w:div w:id="1722628476">
      <w:bodyDiv w:val="1"/>
      <w:marLeft w:val="0"/>
      <w:marRight w:val="0"/>
      <w:marTop w:val="0"/>
      <w:marBottom w:val="0"/>
      <w:divBdr>
        <w:top w:val="none" w:sz="0" w:space="0" w:color="auto"/>
        <w:left w:val="none" w:sz="0" w:space="0" w:color="auto"/>
        <w:bottom w:val="none" w:sz="0" w:space="0" w:color="auto"/>
        <w:right w:val="none" w:sz="0" w:space="0" w:color="auto"/>
      </w:divBdr>
    </w:div>
    <w:div w:id="1741362788">
      <w:bodyDiv w:val="1"/>
      <w:marLeft w:val="0"/>
      <w:marRight w:val="0"/>
      <w:marTop w:val="0"/>
      <w:marBottom w:val="0"/>
      <w:divBdr>
        <w:top w:val="none" w:sz="0" w:space="0" w:color="auto"/>
        <w:left w:val="none" w:sz="0" w:space="0" w:color="auto"/>
        <w:bottom w:val="none" w:sz="0" w:space="0" w:color="auto"/>
        <w:right w:val="none" w:sz="0" w:space="0" w:color="auto"/>
      </w:divBdr>
    </w:div>
    <w:div w:id="1787891482">
      <w:bodyDiv w:val="1"/>
      <w:marLeft w:val="0"/>
      <w:marRight w:val="0"/>
      <w:marTop w:val="0"/>
      <w:marBottom w:val="0"/>
      <w:divBdr>
        <w:top w:val="none" w:sz="0" w:space="0" w:color="auto"/>
        <w:left w:val="none" w:sz="0" w:space="0" w:color="auto"/>
        <w:bottom w:val="none" w:sz="0" w:space="0" w:color="auto"/>
        <w:right w:val="none" w:sz="0" w:space="0" w:color="auto"/>
      </w:divBdr>
    </w:div>
    <w:div w:id="1798571618">
      <w:bodyDiv w:val="1"/>
      <w:marLeft w:val="0"/>
      <w:marRight w:val="0"/>
      <w:marTop w:val="0"/>
      <w:marBottom w:val="0"/>
      <w:divBdr>
        <w:top w:val="none" w:sz="0" w:space="0" w:color="auto"/>
        <w:left w:val="none" w:sz="0" w:space="0" w:color="auto"/>
        <w:bottom w:val="none" w:sz="0" w:space="0" w:color="auto"/>
        <w:right w:val="none" w:sz="0" w:space="0" w:color="auto"/>
      </w:divBdr>
    </w:div>
    <w:div w:id="1816682775">
      <w:bodyDiv w:val="1"/>
      <w:marLeft w:val="0"/>
      <w:marRight w:val="0"/>
      <w:marTop w:val="0"/>
      <w:marBottom w:val="0"/>
      <w:divBdr>
        <w:top w:val="none" w:sz="0" w:space="0" w:color="auto"/>
        <w:left w:val="none" w:sz="0" w:space="0" w:color="auto"/>
        <w:bottom w:val="none" w:sz="0" w:space="0" w:color="auto"/>
        <w:right w:val="none" w:sz="0" w:space="0" w:color="auto"/>
      </w:divBdr>
    </w:div>
    <w:div w:id="1820146386">
      <w:bodyDiv w:val="1"/>
      <w:marLeft w:val="0"/>
      <w:marRight w:val="0"/>
      <w:marTop w:val="0"/>
      <w:marBottom w:val="0"/>
      <w:divBdr>
        <w:top w:val="none" w:sz="0" w:space="0" w:color="auto"/>
        <w:left w:val="none" w:sz="0" w:space="0" w:color="auto"/>
        <w:bottom w:val="none" w:sz="0" w:space="0" w:color="auto"/>
        <w:right w:val="none" w:sz="0" w:space="0" w:color="auto"/>
      </w:divBdr>
    </w:div>
    <w:div w:id="1877040829">
      <w:bodyDiv w:val="1"/>
      <w:marLeft w:val="0"/>
      <w:marRight w:val="0"/>
      <w:marTop w:val="0"/>
      <w:marBottom w:val="0"/>
      <w:divBdr>
        <w:top w:val="none" w:sz="0" w:space="0" w:color="auto"/>
        <w:left w:val="none" w:sz="0" w:space="0" w:color="auto"/>
        <w:bottom w:val="none" w:sz="0" w:space="0" w:color="auto"/>
        <w:right w:val="none" w:sz="0" w:space="0" w:color="auto"/>
      </w:divBdr>
    </w:div>
    <w:div w:id="1878545462">
      <w:bodyDiv w:val="1"/>
      <w:marLeft w:val="0"/>
      <w:marRight w:val="0"/>
      <w:marTop w:val="0"/>
      <w:marBottom w:val="0"/>
      <w:divBdr>
        <w:top w:val="none" w:sz="0" w:space="0" w:color="auto"/>
        <w:left w:val="none" w:sz="0" w:space="0" w:color="auto"/>
        <w:bottom w:val="none" w:sz="0" w:space="0" w:color="auto"/>
        <w:right w:val="none" w:sz="0" w:space="0" w:color="auto"/>
      </w:divBdr>
    </w:div>
    <w:div w:id="1899365312">
      <w:bodyDiv w:val="1"/>
      <w:marLeft w:val="0"/>
      <w:marRight w:val="0"/>
      <w:marTop w:val="0"/>
      <w:marBottom w:val="0"/>
      <w:divBdr>
        <w:top w:val="none" w:sz="0" w:space="0" w:color="auto"/>
        <w:left w:val="none" w:sz="0" w:space="0" w:color="auto"/>
        <w:bottom w:val="none" w:sz="0" w:space="0" w:color="auto"/>
        <w:right w:val="none" w:sz="0" w:space="0" w:color="auto"/>
      </w:divBdr>
    </w:div>
    <w:div w:id="1906719075">
      <w:bodyDiv w:val="1"/>
      <w:marLeft w:val="0"/>
      <w:marRight w:val="0"/>
      <w:marTop w:val="0"/>
      <w:marBottom w:val="0"/>
      <w:divBdr>
        <w:top w:val="none" w:sz="0" w:space="0" w:color="auto"/>
        <w:left w:val="none" w:sz="0" w:space="0" w:color="auto"/>
        <w:bottom w:val="none" w:sz="0" w:space="0" w:color="auto"/>
        <w:right w:val="none" w:sz="0" w:space="0" w:color="auto"/>
      </w:divBdr>
    </w:div>
    <w:div w:id="1931893444">
      <w:bodyDiv w:val="1"/>
      <w:marLeft w:val="0"/>
      <w:marRight w:val="0"/>
      <w:marTop w:val="0"/>
      <w:marBottom w:val="0"/>
      <w:divBdr>
        <w:top w:val="none" w:sz="0" w:space="0" w:color="auto"/>
        <w:left w:val="none" w:sz="0" w:space="0" w:color="auto"/>
        <w:bottom w:val="none" w:sz="0" w:space="0" w:color="auto"/>
        <w:right w:val="none" w:sz="0" w:space="0" w:color="auto"/>
      </w:divBdr>
    </w:div>
    <w:div w:id="1937588642">
      <w:bodyDiv w:val="1"/>
      <w:marLeft w:val="0"/>
      <w:marRight w:val="0"/>
      <w:marTop w:val="0"/>
      <w:marBottom w:val="0"/>
      <w:divBdr>
        <w:top w:val="none" w:sz="0" w:space="0" w:color="auto"/>
        <w:left w:val="none" w:sz="0" w:space="0" w:color="auto"/>
        <w:bottom w:val="none" w:sz="0" w:space="0" w:color="auto"/>
        <w:right w:val="none" w:sz="0" w:space="0" w:color="auto"/>
      </w:divBdr>
    </w:div>
    <w:div w:id="1939673113">
      <w:bodyDiv w:val="1"/>
      <w:marLeft w:val="0"/>
      <w:marRight w:val="0"/>
      <w:marTop w:val="0"/>
      <w:marBottom w:val="0"/>
      <w:divBdr>
        <w:top w:val="none" w:sz="0" w:space="0" w:color="auto"/>
        <w:left w:val="none" w:sz="0" w:space="0" w:color="auto"/>
        <w:bottom w:val="none" w:sz="0" w:space="0" w:color="auto"/>
        <w:right w:val="none" w:sz="0" w:space="0" w:color="auto"/>
      </w:divBdr>
    </w:div>
    <w:div w:id="1941790466">
      <w:bodyDiv w:val="1"/>
      <w:marLeft w:val="0"/>
      <w:marRight w:val="0"/>
      <w:marTop w:val="0"/>
      <w:marBottom w:val="0"/>
      <w:divBdr>
        <w:top w:val="none" w:sz="0" w:space="0" w:color="auto"/>
        <w:left w:val="none" w:sz="0" w:space="0" w:color="auto"/>
        <w:bottom w:val="none" w:sz="0" w:space="0" w:color="auto"/>
        <w:right w:val="none" w:sz="0" w:space="0" w:color="auto"/>
      </w:divBdr>
    </w:div>
    <w:div w:id="1953249101">
      <w:bodyDiv w:val="1"/>
      <w:marLeft w:val="0"/>
      <w:marRight w:val="0"/>
      <w:marTop w:val="0"/>
      <w:marBottom w:val="0"/>
      <w:divBdr>
        <w:top w:val="none" w:sz="0" w:space="0" w:color="auto"/>
        <w:left w:val="none" w:sz="0" w:space="0" w:color="auto"/>
        <w:bottom w:val="none" w:sz="0" w:space="0" w:color="auto"/>
        <w:right w:val="none" w:sz="0" w:space="0" w:color="auto"/>
      </w:divBdr>
    </w:div>
    <w:div w:id="1954432754">
      <w:bodyDiv w:val="1"/>
      <w:marLeft w:val="0"/>
      <w:marRight w:val="0"/>
      <w:marTop w:val="0"/>
      <w:marBottom w:val="0"/>
      <w:divBdr>
        <w:top w:val="none" w:sz="0" w:space="0" w:color="auto"/>
        <w:left w:val="none" w:sz="0" w:space="0" w:color="auto"/>
        <w:bottom w:val="none" w:sz="0" w:space="0" w:color="auto"/>
        <w:right w:val="none" w:sz="0" w:space="0" w:color="auto"/>
      </w:divBdr>
    </w:div>
    <w:div w:id="1957253540">
      <w:bodyDiv w:val="1"/>
      <w:marLeft w:val="0"/>
      <w:marRight w:val="0"/>
      <w:marTop w:val="0"/>
      <w:marBottom w:val="0"/>
      <w:divBdr>
        <w:top w:val="none" w:sz="0" w:space="0" w:color="auto"/>
        <w:left w:val="none" w:sz="0" w:space="0" w:color="auto"/>
        <w:bottom w:val="none" w:sz="0" w:space="0" w:color="auto"/>
        <w:right w:val="none" w:sz="0" w:space="0" w:color="auto"/>
      </w:divBdr>
    </w:div>
    <w:div w:id="1960644877">
      <w:bodyDiv w:val="1"/>
      <w:marLeft w:val="0"/>
      <w:marRight w:val="0"/>
      <w:marTop w:val="0"/>
      <w:marBottom w:val="0"/>
      <w:divBdr>
        <w:top w:val="none" w:sz="0" w:space="0" w:color="auto"/>
        <w:left w:val="none" w:sz="0" w:space="0" w:color="auto"/>
        <w:bottom w:val="none" w:sz="0" w:space="0" w:color="auto"/>
        <w:right w:val="none" w:sz="0" w:space="0" w:color="auto"/>
      </w:divBdr>
    </w:div>
    <w:div w:id="1965118266">
      <w:bodyDiv w:val="1"/>
      <w:marLeft w:val="0"/>
      <w:marRight w:val="0"/>
      <w:marTop w:val="0"/>
      <w:marBottom w:val="0"/>
      <w:divBdr>
        <w:top w:val="none" w:sz="0" w:space="0" w:color="auto"/>
        <w:left w:val="none" w:sz="0" w:space="0" w:color="auto"/>
        <w:bottom w:val="none" w:sz="0" w:space="0" w:color="auto"/>
        <w:right w:val="none" w:sz="0" w:space="0" w:color="auto"/>
      </w:divBdr>
    </w:div>
    <w:div w:id="1990936130">
      <w:bodyDiv w:val="1"/>
      <w:marLeft w:val="0"/>
      <w:marRight w:val="0"/>
      <w:marTop w:val="0"/>
      <w:marBottom w:val="0"/>
      <w:divBdr>
        <w:top w:val="none" w:sz="0" w:space="0" w:color="auto"/>
        <w:left w:val="none" w:sz="0" w:space="0" w:color="auto"/>
        <w:bottom w:val="none" w:sz="0" w:space="0" w:color="auto"/>
        <w:right w:val="none" w:sz="0" w:space="0" w:color="auto"/>
      </w:divBdr>
    </w:div>
    <w:div w:id="2011524220">
      <w:bodyDiv w:val="1"/>
      <w:marLeft w:val="0"/>
      <w:marRight w:val="0"/>
      <w:marTop w:val="0"/>
      <w:marBottom w:val="0"/>
      <w:divBdr>
        <w:top w:val="none" w:sz="0" w:space="0" w:color="auto"/>
        <w:left w:val="none" w:sz="0" w:space="0" w:color="auto"/>
        <w:bottom w:val="none" w:sz="0" w:space="0" w:color="auto"/>
        <w:right w:val="none" w:sz="0" w:space="0" w:color="auto"/>
      </w:divBdr>
    </w:div>
    <w:div w:id="2024091701">
      <w:bodyDiv w:val="1"/>
      <w:marLeft w:val="0"/>
      <w:marRight w:val="0"/>
      <w:marTop w:val="0"/>
      <w:marBottom w:val="0"/>
      <w:divBdr>
        <w:top w:val="none" w:sz="0" w:space="0" w:color="auto"/>
        <w:left w:val="none" w:sz="0" w:space="0" w:color="auto"/>
        <w:bottom w:val="none" w:sz="0" w:space="0" w:color="auto"/>
        <w:right w:val="none" w:sz="0" w:space="0" w:color="auto"/>
      </w:divBdr>
      <w:divsChild>
        <w:div w:id="922228917">
          <w:marLeft w:val="0"/>
          <w:marRight w:val="0"/>
          <w:marTop w:val="0"/>
          <w:marBottom w:val="0"/>
          <w:divBdr>
            <w:top w:val="none" w:sz="0" w:space="0" w:color="auto"/>
            <w:left w:val="none" w:sz="0" w:space="0" w:color="auto"/>
            <w:bottom w:val="none" w:sz="0" w:space="0" w:color="auto"/>
            <w:right w:val="none" w:sz="0" w:space="0" w:color="auto"/>
          </w:divBdr>
        </w:div>
      </w:divsChild>
    </w:div>
    <w:div w:id="2024475899">
      <w:bodyDiv w:val="1"/>
      <w:marLeft w:val="0"/>
      <w:marRight w:val="0"/>
      <w:marTop w:val="0"/>
      <w:marBottom w:val="0"/>
      <w:divBdr>
        <w:top w:val="none" w:sz="0" w:space="0" w:color="auto"/>
        <w:left w:val="none" w:sz="0" w:space="0" w:color="auto"/>
        <w:bottom w:val="none" w:sz="0" w:space="0" w:color="auto"/>
        <w:right w:val="none" w:sz="0" w:space="0" w:color="auto"/>
      </w:divBdr>
    </w:div>
    <w:div w:id="2050836696">
      <w:bodyDiv w:val="1"/>
      <w:marLeft w:val="0"/>
      <w:marRight w:val="0"/>
      <w:marTop w:val="0"/>
      <w:marBottom w:val="0"/>
      <w:divBdr>
        <w:top w:val="none" w:sz="0" w:space="0" w:color="auto"/>
        <w:left w:val="none" w:sz="0" w:space="0" w:color="auto"/>
        <w:bottom w:val="none" w:sz="0" w:space="0" w:color="auto"/>
        <w:right w:val="none" w:sz="0" w:space="0" w:color="auto"/>
      </w:divBdr>
    </w:div>
    <w:div w:id="2057317084">
      <w:bodyDiv w:val="1"/>
      <w:marLeft w:val="0"/>
      <w:marRight w:val="0"/>
      <w:marTop w:val="0"/>
      <w:marBottom w:val="0"/>
      <w:divBdr>
        <w:top w:val="none" w:sz="0" w:space="0" w:color="auto"/>
        <w:left w:val="none" w:sz="0" w:space="0" w:color="auto"/>
        <w:bottom w:val="none" w:sz="0" w:space="0" w:color="auto"/>
        <w:right w:val="none" w:sz="0" w:space="0" w:color="auto"/>
      </w:divBdr>
    </w:div>
    <w:div w:id="2066950926">
      <w:bodyDiv w:val="1"/>
      <w:marLeft w:val="0"/>
      <w:marRight w:val="0"/>
      <w:marTop w:val="0"/>
      <w:marBottom w:val="0"/>
      <w:divBdr>
        <w:top w:val="none" w:sz="0" w:space="0" w:color="auto"/>
        <w:left w:val="none" w:sz="0" w:space="0" w:color="auto"/>
        <w:bottom w:val="none" w:sz="0" w:space="0" w:color="auto"/>
        <w:right w:val="none" w:sz="0" w:space="0" w:color="auto"/>
      </w:divBdr>
    </w:div>
    <w:div w:id="2089497134">
      <w:bodyDiv w:val="1"/>
      <w:marLeft w:val="0"/>
      <w:marRight w:val="0"/>
      <w:marTop w:val="0"/>
      <w:marBottom w:val="0"/>
      <w:divBdr>
        <w:top w:val="none" w:sz="0" w:space="0" w:color="auto"/>
        <w:left w:val="none" w:sz="0" w:space="0" w:color="auto"/>
        <w:bottom w:val="none" w:sz="0" w:space="0" w:color="auto"/>
        <w:right w:val="none" w:sz="0" w:space="0" w:color="auto"/>
      </w:divBdr>
    </w:div>
    <w:div w:id="2121140578">
      <w:bodyDiv w:val="1"/>
      <w:marLeft w:val="0"/>
      <w:marRight w:val="0"/>
      <w:marTop w:val="0"/>
      <w:marBottom w:val="0"/>
      <w:divBdr>
        <w:top w:val="none" w:sz="0" w:space="0" w:color="auto"/>
        <w:left w:val="none" w:sz="0" w:space="0" w:color="auto"/>
        <w:bottom w:val="none" w:sz="0" w:space="0" w:color="auto"/>
        <w:right w:val="none" w:sz="0" w:space="0" w:color="auto"/>
      </w:divBdr>
    </w:div>
    <w:div w:id="2125732618">
      <w:bodyDiv w:val="1"/>
      <w:marLeft w:val="0"/>
      <w:marRight w:val="0"/>
      <w:marTop w:val="0"/>
      <w:marBottom w:val="0"/>
      <w:divBdr>
        <w:top w:val="none" w:sz="0" w:space="0" w:color="auto"/>
        <w:left w:val="none" w:sz="0" w:space="0" w:color="auto"/>
        <w:bottom w:val="none" w:sz="0" w:space="0" w:color="auto"/>
        <w:right w:val="none" w:sz="0" w:space="0" w:color="auto"/>
      </w:divBdr>
    </w:div>
    <w:div w:id="2139258188">
      <w:bodyDiv w:val="1"/>
      <w:marLeft w:val="0"/>
      <w:marRight w:val="0"/>
      <w:marTop w:val="0"/>
      <w:marBottom w:val="0"/>
      <w:divBdr>
        <w:top w:val="none" w:sz="0" w:space="0" w:color="auto"/>
        <w:left w:val="none" w:sz="0" w:space="0" w:color="auto"/>
        <w:bottom w:val="none" w:sz="0" w:space="0" w:color="auto"/>
        <w:right w:val="none" w:sz="0" w:space="0" w:color="auto"/>
      </w:divBdr>
      <w:divsChild>
        <w:div w:id="5642257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74CE01A-F956-BA4C-AEA3-1C563AA47248}">
  <we:reference id="wa200001011" version="1.2.0.0" store="en-001" storeType="OMEX"/>
  <we:alternateReferences>
    <we:reference id="WA200001011" version="1.2.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E47B2CCE-4EDD-6645-9886-CBD150250AD1}">
  <we:reference id="wa200000011" version="1.0.1.0" store="en-US" storeType="OMEX"/>
  <we:alternateReferences>
    <we:reference id="WA200000011" version="1.0.1.0" store="" storeType="OMEX"/>
  </we:alternateReferences>
  <we:properties>
    <we:property name="language" value="&quot;Python&quot;"/>
    <we:property name="theme" value="&quot;A11y Dark&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Joh22</b:Tag>
    <b:SourceType>InternetSite</b:SourceType>
    <b:Guid>{B3EC789A-9635-0A47-AB49-B6716B6DF29F}</b:Guid>
    <b:Year>2022</b:Year>
    <b:Author>
      <b:Author>
        <b:NameList>
          <b:Person>
            <b:Last>J.</b:Last>
            <b:First>John</b:First>
          </b:Person>
        </b:NameList>
      </b:Author>
    </b:Author>
    <b:URL>https://www.globenewswire.com/en/news-release/2022/09/12/2513697/0/en/Global-Online-Gambling-Market-Betting-Market-Size-Worth-145-6-Billion-by-2030-at-a-12-CAGR-Custom-Market-Insights.html</b:URL>
    <b:ProductionCompany>www.globenewswire.com</b:ProductionCompany>
    <b:Month>09</b:Month>
    <b:Day>12</b:Day>
    <b:YearAccessed>2023</b:YearAccessed>
    <b:MonthAccessed>Jan</b:MonthAccessed>
    <b:DayAccessed>26</b:DayAccessed>
    <b:LCID>en-US</b:LCID>
    <b:Title>Global Online Gambling Market &amp; Betting Market Size Worth $ 145.6 Billion by 2030 at a 12% CAGR: Custom Market Insights.</b:Title>
    <b:RefOrder>1</b:RefOrder>
  </b:Source>
  <b:Source>
    <b:Tag>Spo23</b:Tag>
    <b:SourceType>InternetSite</b:SourceType>
    <b:Guid>{B85DE706-1A7D-DE47-BF36-0E52F174D7C9}</b:Guid>
    <b:Title>Sports Outlook 2022 From media rights to NFTs, PwC unpacks the hottest industry trends.</b:Title>
    <b:URL>https://www.pwc.com/us/en/industries/tmt/library/assets/pwc-tmt-sports-outlook.pdf</b:URL>
    <b:YearAccessed>2023</b:YearAccessed>
    <b:MonthAccessed>Jan</b:MonthAccessed>
    <b:DayAccessed>26</b:DayAccessed>
    <b:RefOrder>2</b:RefOrder>
  </b:Source>
  <b:Source>
    <b:Tag>Gio23</b:Tag>
    <b:SourceType>InternetSite</b:SourceType>
    <b:Guid>{61B4C2D2-9B4E-4341-A7DB-3E4EEDEC8B70}</b:Guid>
    <b:Title>2023 sports industry outlook</b:Title>
    <b:URL>https://www2.deloitte.com/us/en/pages/technology-media-and-telecommunications/articles/sports-business-trends-disruption.html</b:URL>
    <b:ProductionCompany>Deloitte United States</b:ProductionCompany>
    <b:YearAccessed>2023</b:YearAccessed>
    <b:MonthAccessed>Jan</b:MonthAccessed>
    <b:DayAccessed>26</b:DayAccessed>
    <b:Author>
      <b:Author>
        <b:NameList>
          <b:Person>
            <b:Last>Giorgio</b:Last>
            <b:First>Pete</b:First>
          </b:Person>
        </b:NameList>
      </b:Author>
    </b:Author>
    <b:RefOrder>3</b:RefOrder>
  </b:Source>
  <b:Source>
    <b:Tag>Ric22</b:Tag>
    <b:SourceType>InternetSite</b:SourceType>
    <b:Guid>{EA33DB3C-DE31-2F41-BE06-2D1B488ED208}</b:Guid>
    <b:Author>
      <b:Author>
        <b:NameList>
          <b:Person>
            <b:Last>Vanderford</b:Last>
            <b:First>Richard</b:First>
          </b:Person>
        </b:NameList>
      </b:Author>
    </b:Author>
    <b:Title>As online gambling grows, so does the financial crime risk</b:Title>
    <b:ProductionCompany>Wall Street Journal</b:ProductionCompany>
    <b:Year>2022</b:Year>
    <b:Month>August</b:Month>
    <b:Day>29</b:Day>
    <b:URL>https://www.wsj.com/articles/as-online-gambling-grows-so-does-the-financial-crime-risk-11661765402</b:URL>
    <b:RefOrder>4</b:RefOrder>
  </b:Source>
  <b:Source>
    <b:Tag>AGA23</b:Tag>
    <b:SourceType>InternetSite</b:SourceType>
    <b:Guid>{487C5634-C308-4A4D-9598-1D2450384A61}</b:Guid>
    <b:Author>
      <b:Author>
        <b:NameList>
          <b:Person>
            <b:Last>(AGA)</b:Last>
            <b:First>American</b:First>
            <b:Middle>Gaming Association</b:Middle>
          </b:Person>
        </b:NameList>
      </b:Author>
    </b:Author>
    <b:Title>Interactive U.S. map: Sports betting</b:Title>
    <b:YearAccessed>2023</b:YearAccessed>
    <b:MonthAccessed>Jan</b:MonthAccessed>
    <b:DayAccessed>26</b:DayAccessed>
    <b:URL>https://www.americangaming.org/research/state-gaming-map/</b:URL>
    <b:RefOrder>5</b:RefOrder>
  </b:Source>
  <b:Source>
    <b:Tag>Int21</b:Tag>
    <b:SourceType>Report</b:SourceType>
    <b:Guid>{12BF608A-1FF4-0D47-B73A-A3FFBDEAE000}</b:Guid>
    <b:Title>Internet Sports Betting Market Insights, 2021-2031</b:Title>
    <b:Year>2021</b:Year>
    <b:DayAccessed>1.	Internet Sports Betting Market Insights, 2021-2031. (2021). [online] Transparency Market Research. Available at: https://www.transparencymarketresearch.com/internet-sports-betting-market.html.</b:DayAccessed>
    <b:Publisher>Transparency Market Research</b:Publisher>
    <b:RefOrder>6</b:RefOrder>
  </b:Source>
  <b:Source>
    <b:Tag>Jos02</b:Tag>
    <b:SourceType>JournalArticle</b:SourceType>
    <b:Guid>{AF4CD3BE-123A-124F-9815-814E72E5A8B5}</b:Guid>
    <b:Title>MARKET POSITIONING ANALYSIS A Hybrid Approach</b:Title>
    <b:Year>2002</b:Year>
    <b:Author>
      <b:Author>
        <b:NameList>
          <b:Person>
            <b:Last>Joseph S. Chen</b:Last>
            <b:First>Muzaffer</b:First>
            <b:Middle>Uysal</b:Middle>
          </b:Person>
        </b:NameList>
      </b:Author>
    </b:Author>
    <b:JournalName>Annals of Tourism Research</b:JournalName>
    <b:Volume>29</b:Volume>
    <b:Issue>4</b:Issue>
    <b:Pages>987-1003</b:Pages>
    <b:RefOrder>7</b:RefOrder>
  </b:Source>
  <b:Source>
    <b:Tag>For</b:Tag>
    <b:SourceType>InternetSite</b:SourceType>
    <b:Guid>{708706DD-FA4F-1147-A079-BDC7E8FB7AF9}</b:Guid>
    <b:Title>Fortune 500 Companies 2022</b:Title>
    <b:URL>https://fortune.com/ranking/fortune500/2022/search/</b:URL>
    <b:ProductionCompany>Fortune</b:ProductionCompany>
    <b:RefOrder>8</b:RefOrder>
  </b:Source>
  <b:Source>
    <b:Tag>Mat23</b:Tag>
    <b:SourceType>InternetSite</b:SourceType>
    <b:Guid>{64271C4D-CBC6-D048-84D7-23AEA1003535}</b:Guid>
    <b:Author>
      <b:Author>
        <b:NameList>
          <b:Person>
            <b:Last>Waters</b:Last>
            <b:First>Mattew</b:First>
          </b:Person>
        </b:NameList>
      </b:Author>
    </b:Author>
    <b:Title>Sports Betting Revenue Tracker - US Betting Revenue &amp; Handle By State</b:Title>
    <b:URL>https://www.legalsportsreport.com/sports-betting/revenue/</b:URL>
    <b:ProductionCompany>Legal Sports Report</b:ProductionCompany>
    <b:Year>2023</b:Year>
    <b:Month>01</b:Month>
    <b:Day>20</b:Day>
    <b:YearAccessed>2023</b:YearAccessed>
    <b:MonthAccessed>01</b:MonthAccessed>
    <b:DayAccessed>30</b:DayAccessed>
    <b:RefOrder>9</b:RefOrder>
  </b:Source>
  <b:Source>
    <b:Tag>Flu</b:Tag>
    <b:SourceType>Report</b:SourceType>
    <b:Guid>{2AB63077-33DE-AC4E-89B7-658B43DD021B}</b:Guid>
    <b:Title>Flutter Entertainment plc Annual Report &amp; Accounts 2021</b:Title>
    <b:Author>
      <b:Author>
        <b:NameList>
          <b:Person>
            <b:Last>plc</b:Last>
            <b:First>Flutter</b:First>
            <b:Middle>Entertainment</b:Middle>
          </b:Person>
        </b:NameList>
      </b:Author>
    </b:Author>
    <b:RefOrder>10</b:RefOrder>
  </b:Source>
  <b:Source>
    <b:Tag>AGA22</b:Tag>
    <b:SourceType>Report</b:SourceType>
    <b:Guid>{A0734036-5F92-574B-A220-299A16D0382D}</b:Guid>
    <b:Author>
      <b:Author>
        <b:NameList>
          <b:Person>
            <b:Last>Industry</b:Last>
            <b:First>The</b:First>
            <b:Middle>AGA Analysis of the Commercial Casino</b:Middle>
          </b:Person>
        </b:NameList>
      </b:Author>
    </b:Author>
    <b:Title>State of the States 2022</b:Title>
    <b:Year>2022</b:Year>
    <b:RefOrder>11</b:RefOrder>
  </b:Source>
</b:Sources>
</file>

<file path=customXml/itemProps1.xml><?xml version="1.0" encoding="utf-8"?>
<ds:datastoreItem xmlns:ds="http://schemas.openxmlformats.org/officeDocument/2006/customXml" ds:itemID="{1B799508-2116-E64E-BA2A-AC5777BA5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19</Pages>
  <Words>3644</Words>
  <Characters>20775</Characters>
  <Application>Microsoft Office Word</Application>
  <DocSecurity>0</DocSecurity>
  <Lines>173</Lines>
  <Paragraphs>48</Paragraphs>
  <ScaleCrop>false</ScaleCrop>
  <Company/>
  <LinksUpToDate>false</LinksUpToDate>
  <CharactersWithSpaces>24371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Shixuan Zhao</dc:creator>
  <cp:keywords/>
  <dc:description/>
  <cp:lastModifiedBy>Shixuan Zhao</cp:lastModifiedBy>
  <cp:revision>7</cp:revision>
  <dcterms:created xsi:type="dcterms:W3CDTF">2023-02-02T21:59:00Z</dcterms:created>
  <dcterms:modified xsi:type="dcterms:W3CDTF">2023-02-03T00:33:00Z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documentId_1360</vt:lpwstr>
  </property>
  <property fmtid="{D5CDD505-2E9C-101B-9397-08002B2CF9AE}" pid="3" name="grammarly_documentContext">
    <vt:lpwstr>{"goals":[],"domain":"general","emotions":[],"dialect":"american"}</vt:lpwstr>
  </property>
</Properties>
</file>