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A9F" w:rsidRPr="00745115" w:rsidRDefault="00410E28">
      <w:pPr>
        <w:ind w:left="2100" w:firstLine="420"/>
        <w:rPr>
          <w:b/>
        </w:rPr>
      </w:pPr>
      <w:r w:rsidRPr="00745115">
        <w:rPr>
          <w:rFonts w:hint="eastAsia"/>
          <w:b/>
        </w:rPr>
        <w:t xml:space="preserve">RSystems Finance tools V2 </w:t>
      </w:r>
      <w:r w:rsidRPr="00745115">
        <w:rPr>
          <w:rFonts w:hint="eastAsia"/>
          <w:b/>
        </w:rPr>
        <w:t>简易说明</w:t>
      </w:r>
    </w:p>
    <w:p w:rsidR="00BB47B1" w:rsidRPr="00745115" w:rsidRDefault="00BB47B1" w:rsidP="00BB47B1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745115">
        <w:rPr>
          <w:rFonts w:hint="eastAsia"/>
          <w:sz w:val="16"/>
          <w:szCs w:val="16"/>
        </w:rPr>
        <w:t>概要：</w:t>
      </w:r>
      <w:r w:rsidRPr="00745115">
        <w:rPr>
          <w:rFonts w:hint="eastAsia"/>
          <w:sz w:val="16"/>
          <w:szCs w:val="16"/>
        </w:rPr>
        <w:t xml:space="preserve">RSystems Finance tools </w:t>
      </w:r>
      <w:r w:rsidRPr="00745115">
        <w:rPr>
          <w:rFonts w:hint="eastAsia"/>
          <w:sz w:val="16"/>
          <w:szCs w:val="16"/>
        </w:rPr>
        <w:t>是一个基于</w:t>
      </w:r>
      <w:r w:rsidRPr="00745115">
        <w:rPr>
          <w:rFonts w:hint="eastAsia"/>
          <w:sz w:val="16"/>
          <w:szCs w:val="16"/>
        </w:rPr>
        <w:t>Excel</w:t>
      </w:r>
      <w:r w:rsidRPr="00745115">
        <w:rPr>
          <w:rFonts w:hint="eastAsia"/>
          <w:sz w:val="16"/>
          <w:szCs w:val="16"/>
        </w:rPr>
        <w:t>的插件，结合</w:t>
      </w:r>
      <w:r w:rsidRPr="00745115">
        <w:rPr>
          <w:rFonts w:hint="eastAsia"/>
          <w:sz w:val="16"/>
          <w:szCs w:val="16"/>
        </w:rPr>
        <w:t xml:space="preserve">SQLserver </w:t>
      </w:r>
      <w:r w:rsidRPr="00745115">
        <w:rPr>
          <w:rFonts w:hint="eastAsia"/>
          <w:sz w:val="16"/>
          <w:szCs w:val="16"/>
        </w:rPr>
        <w:t>为用户提供可以进行高效运算和群组管理的金融工具。</w:t>
      </w:r>
    </w:p>
    <w:p w:rsidR="00C85028" w:rsidRPr="00745115" w:rsidRDefault="00C85028" w:rsidP="00C85028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745115">
        <w:rPr>
          <w:rFonts w:hint="eastAsia"/>
          <w:sz w:val="16"/>
          <w:szCs w:val="16"/>
        </w:rPr>
        <w:t>系统环境：支持</w:t>
      </w:r>
      <w:r w:rsidRPr="00745115">
        <w:rPr>
          <w:rFonts w:hint="eastAsia"/>
          <w:sz w:val="16"/>
          <w:szCs w:val="16"/>
        </w:rPr>
        <w:t>window</w:t>
      </w:r>
      <w:r w:rsidRPr="00745115">
        <w:rPr>
          <w:sz w:val="16"/>
          <w:szCs w:val="16"/>
        </w:rPr>
        <w:t>s7(x86 , x64) , windows 10(x86 , x64)</w:t>
      </w:r>
      <w:r w:rsidRPr="00745115">
        <w:rPr>
          <w:rFonts w:hint="eastAsia"/>
          <w:sz w:val="16"/>
          <w:szCs w:val="16"/>
        </w:rPr>
        <w:t>等</w:t>
      </w:r>
    </w:p>
    <w:p w:rsidR="00C85028" w:rsidRPr="00745115" w:rsidRDefault="00C85028" w:rsidP="00C85028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745115">
        <w:rPr>
          <w:rFonts w:hint="eastAsia"/>
          <w:sz w:val="16"/>
          <w:szCs w:val="16"/>
        </w:rPr>
        <w:t>软件环境：支持</w:t>
      </w:r>
      <w:r w:rsidRPr="00745115">
        <w:rPr>
          <w:sz w:val="16"/>
          <w:szCs w:val="16"/>
        </w:rPr>
        <w:t>office 2010(32</w:t>
      </w:r>
      <w:r w:rsidRPr="00745115">
        <w:rPr>
          <w:rFonts w:hint="eastAsia"/>
          <w:sz w:val="16"/>
          <w:szCs w:val="16"/>
        </w:rPr>
        <w:t>位，</w:t>
      </w:r>
      <w:r w:rsidRPr="00745115">
        <w:rPr>
          <w:rFonts w:hint="eastAsia"/>
          <w:sz w:val="16"/>
          <w:szCs w:val="16"/>
        </w:rPr>
        <w:t>64</w:t>
      </w:r>
      <w:r w:rsidRPr="00745115">
        <w:rPr>
          <w:rFonts w:hint="eastAsia"/>
          <w:sz w:val="16"/>
          <w:szCs w:val="16"/>
        </w:rPr>
        <w:t>位</w:t>
      </w:r>
      <w:r w:rsidRPr="00745115">
        <w:rPr>
          <w:sz w:val="16"/>
          <w:szCs w:val="16"/>
        </w:rPr>
        <w:t>), office 2016(32</w:t>
      </w:r>
      <w:r w:rsidRPr="00745115">
        <w:rPr>
          <w:rFonts w:hint="eastAsia"/>
          <w:sz w:val="16"/>
          <w:szCs w:val="16"/>
        </w:rPr>
        <w:t>位，</w:t>
      </w:r>
      <w:r w:rsidRPr="00745115">
        <w:rPr>
          <w:rFonts w:hint="eastAsia"/>
          <w:sz w:val="16"/>
          <w:szCs w:val="16"/>
        </w:rPr>
        <w:t>64</w:t>
      </w:r>
      <w:r w:rsidRPr="00745115">
        <w:rPr>
          <w:rFonts w:hint="eastAsia"/>
          <w:sz w:val="16"/>
          <w:szCs w:val="16"/>
        </w:rPr>
        <w:t>位</w:t>
      </w:r>
      <w:r w:rsidRPr="00745115">
        <w:rPr>
          <w:sz w:val="16"/>
          <w:szCs w:val="16"/>
        </w:rPr>
        <w:t>), office365</w:t>
      </w:r>
      <w:r w:rsidRPr="00745115">
        <w:rPr>
          <w:rFonts w:hint="eastAsia"/>
          <w:sz w:val="16"/>
          <w:szCs w:val="16"/>
        </w:rPr>
        <w:t>等</w:t>
      </w:r>
    </w:p>
    <w:p w:rsidR="006568CB" w:rsidRPr="00745115" w:rsidRDefault="006568CB" w:rsidP="00C85028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745115">
        <w:rPr>
          <w:rFonts w:hint="eastAsia"/>
          <w:sz w:val="16"/>
          <w:szCs w:val="16"/>
        </w:rPr>
        <w:t>需要的数据库服务器：</w:t>
      </w:r>
      <w:r w:rsidRPr="00745115">
        <w:rPr>
          <w:sz w:val="16"/>
          <w:szCs w:val="16"/>
        </w:rPr>
        <w:t xml:space="preserve">SQLSERVER 2005 </w:t>
      </w:r>
      <w:r w:rsidRPr="00745115">
        <w:rPr>
          <w:rFonts w:hint="eastAsia"/>
          <w:sz w:val="16"/>
          <w:szCs w:val="16"/>
        </w:rPr>
        <w:t>或者以上版本</w:t>
      </w:r>
    </w:p>
    <w:p w:rsidR="00C85028" w:rsidRPr="00745115" w:rsidRDefault="006736B9" w:rsidP="006736B9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745115">
        <w:rPr>
          <w:rFonts w:hint="eastAsia"/>
          <w:sz w:val="16"/>
          <w:szCs w:val="16"/>
        </w:rPr>
        <w:t>数字签名：采用</w:t>
      </w:r>
      <w:r w:rsidRPr="00745115">
        <w:rPr>
          <w:sz w:val="16"/>
          <w:szCs w:val="16"/>
        </w:rPr>
        <w:t>COMODO RSA code SIGN</w:t>
      </w:r>
      <w:r w:rsidR="00533BA1" w:rsidRPr="00745115">
        <w:rPr>
          <w:sz w:val="16"/>
          <w:szCs w:val="16"/>
        </w:rPr>
        <w:t xml:space="preserve"> CA</w:t>
      </w:r>
    </w:p>
    <w:p w:rsidR="00745115" w:rsidRPr="00745115" w:rsidRDefault="00745115" w:rsidP="00745115">
      <w:pPr>
        <w:rPr>
          <w:b/>
          <w:sz w:val="20"/>
          <w:szCs w:val="20"/>
        </w:rPr>
      </w:pPr>
      <w:r w:rsidRPr="00745115">
        <w:rPr>
          <w:rFonts w:hint="eastAsia"/>
          <w:b/>
          <w:sz w:val="20"/>
          <w:szCs w:val="20"/>
        </w:rPr>
        <w:t>软件简介：</w:t>
      </w:r>
    </w:p>
    <w:p w:rsidR="00745115" w:rsidRPr="00745115" w:rsidRDefault="00745115" w:rsidP="00745115">
      <w:pPr>
        <w:pStyle w:val="ListParagraph"/>
        <w:numPr>
          <w:ilvl w:val="0"/>
          <w:numId w:val="8"/>
        </w:numPr>
        <w:rPr>
          <w:b/>
          <w:sz w:val="20"/>
          <w:szCs w:val="20"/>
        </w:rPr>
      </w:pPr>
      <w:r w:rsidRPr="00745115">
        <w:rPr>
          <w:rFonts w:hint="eastAsia"/>
          <w:b/>
          <w:sz w:val="20"/>
          <w:szCs w:val="20"/>
        </w:rPr>
        <w:t>安装</w:t>
      </w:r>
    </w:p>
    <w:p w:rsidR="00745115" w:rsidRDefault="00745115" w:rsidP="00745115">
      <w:pPr>
        <w:pStyle w:val="ListParagraph"/>
        <w:numPr>
          <w:ilvl w:val="0"/>
          <w:numId w:val="9"/>
        </w:numPr>
        <w:rPr>
          <w:noProof/>
          <w:sz w:val="14"/>
          <w:szCs w:val="14"/>
        </w:rPr>
      </w:pPr>
      <w:r w:rsidRPr="00255664">
        <w:rPr>
          <w:rFonts w:hint="eastAsia"/>
          <w:sz w:val="14"/>
          <w:szCs w:val="14"/>
        </w:rPr>
        <w:t>双击安装包</w:t>
      </w:r>
      <w:r w:rsidRPr="00255664">
        <w:rPr>
          <w:rFonts w:hint="eastAsia"/>
          <w:sz w:val="14"/>
          <w:szCs w:val="14"/>
        </w:rPr>
        <w:t>6</w:t>
      </w:r>
      <w:r w:rsidRPr="00255664">
        <w:rPr>
          <w:sz w:val="14"/>
          <w:szCs w:val="14"/>
        </w:rPr>
        <w:t>4-32-WA-v2.msi</w:t>
      </w:r>
      <w:r w:rsidRPr="00255664">
        <w:rPr>
          <w:rFonts w:hint="eastAsia"/>
          <w:sz w:val="14"/>
          <w:szCs w:val="14"/>
        </w:rPr>
        <w:t>，</w:t>
      </w:r>
      <w:r w:rsidRPr="00255664">
        <w:rPr>
          <w:rFonts w:hint="eastAsia"/>
          <w:noProof/>
          <w:sz w:val="14"/>
          <w:szCs w:val="14"/>
        </w:rPr>
        <w:t>获得如下界面</w:t>
      </w:r>
    </w:p>
    <w:p w:rsidR="00D845A8" w:rsidRPr="00D845A8" w:rsidRDefault="00D845A8" w:rsidP="00D845A8">
      <w:pPr>
        <w:pStyle w:val="ListParagraph"/>
        <w:numPr>
          <w:ilvl w:val="0"/>
          <w:numId w:val="9"/>
        </w:numPr>
        <w:rPr>
          <w:sz w:val="14"/>
          <w:szCs w:val="14"/>
        </w:rPr>
      </w:pPr>
      <w:r w:rsidRPr="00255664">
        <w:rPr>
          <w:rFonts w:hint="eastAsia"/>
          <w:sz w:val="14"/>
          <w:szCs w:val="14"/>
        </w:rPr>
        <w:t>点击</w:t>
      </w:r>
      <w:r w:rsidRPr="00255664">
        <w:rPr>
          <w:rFonts w:hint="eastAsia"/>
          <w:sz w:val="14"/>
          <w:szCs w:val="14"/>
        </w:rPr>
        <w:t>n</w:t>
      </w:r>
      <w:r w:rsidRPr="00255664">
        <w:rPr>
          <w:sz w:val="14"/>
          <w:szCs w:val="14"/>
        </w:rPr>
        <w:t>ext,</w:t>
      </w:r>
      <w:r w:rsidRPr="00255664">
        <w:rPr>
          <w:rFonts w:hint="eastAsia"/>
          <w:sz w:val="14"/>
          <w:szCs w:val="14"/>
        </w:rPr>
        <w:t>配置安装目录和使用者</w:t>
      </w:r>
    </w:p>
    <w:p w:rsidR="00D845A8" w:rsidRPr="00D845A8" w:rsidRDefault="00D845A8" w:rsidP="00D845A8">
      <w:pPr>
        <w:pStyle w:val="ListParagraph"/>
        <w:numPr>
          <w:ilvl w:val="0"/>
          <w:numId w:val="9"/>
        </w:numPr>
        <w:rPr>
          <w:sz w:val="14"/>
          <w:szCs w:val="14"/>
        </w:rPr>
      </w:pPr>
      <w:r w:rsidRPr="00255664">
        <w:rPr>
          <w:rFonts w:hint="eastAsia"/>
          <w:sz w:val="14"/>
          <w:szCs w:val="14"/>
        </w:rPr>
        <w:t>配置</w:t>
      </w:r>
      <w:r w:rsidRPr="00255664">
        <w:rPr>
          <w:rFonts w:hint="eastAsia"/>
          <w:sz w:val="14"/>
          <w:szCs w:val="14"/>
        </w:rPr>
        <w:t>s</w:t>
      </w:r>
      <w:r w:rsidRPr="00255664">
        <w:rPr>
          <w:sz w:val="14"/>
          <w:szCs w:val="14"/>
        </w:rPr>
        <w:t>qlserver</w:t>
      </w:r>
      <w:r w:rsidRPr="00255664">
        <w:rPr>
          <w:rFonts w:hint="eastAsia"/>
          <w:sz w:val="14"/>
          <w:szCs w:val="14"/>
        </w:rPr>
        <w:t>服务器地址</w:t>
      </w:r>
    </w:p>
    <w:p w:rsidR="00D845A8" w:rsidRPr="00D845A8" w:rsidRDefault="00D845A8" w:rsidP="00D845A8">
      <w:pPr>
        <w:pStyle w:val="ListParagraph"/>
        <w:numPr>
          <w:ilvl w:val="0"/>
          <w:numId w:val="9"/>
        </w:numPr>
        <w:rPr>
          <w:sz w:val="14"/>
          <w:szCs w:val="14"/>
        </w:rPr>
      </w:pPr>
      <w:r w:rsidRPr="00255664">
        <w:rPr>
          <w:rFonts w:hint="eastAsia"/>
          <w:sz w:val="14"/>
          <w:szCs w:val="14"/>
        </w:rPr>
        <w:t>安装完成</w:t>
      </w:r>
    </w:p>
    <w:p w:rsidR="00745115" w:rsidRPr="00F271CC" w:rsidRDefault="00D845A8" w:rsidP="00F271CC">
      <w:pPr>
        <w:pStyle w:val="ListParagraph"/>
        <w:ind w:left="420"/>
        <w:jc w:val="left"/>
        <w:rPr>
          <w:noProof/>
          <w:sz w:val="14"/>
          <w:szCs w:val="14"/>
        </w:rPr>
      </w:pPr>
      <w:r w:rsidRPr="00255664">
        <w:rPr>
          <w:noProof/>
          <w:sz w:val="14"/>
          <w:szCs w:val="14"/>
        </w:rPr>
        <w:drawing>
          <wp:inline distT="0" distB="0" distL="0" distR="0" wp14:anchorId="09187213" wp14:editId="09DCE8D2">
            <wp:extent cx="1800314" cy="144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60" cy="145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64">
        <w:rPr>
          <w:noProof/>
          <w:sz w:val="14"/>
          <w:szCs w:val="14"/>
        </w:rPr>
        <w:drawing>
          <wp:inline distT="0" distB="0" distL="0" distR="0" wp14:anchorId="7ADC7051" wp14:editId="75CDBDD2">
            <wp:extent cx="1677709" cy="142646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22" cy="143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64">
        <w:rPr>
          <w:noProof/>
          <w:sz w:val="14"/>
          <w:szCs w:val="14"/>
        </w:rPr>
        <w:drawing>
          <wp:inline distT="0" distB="0" distL="0" distR="0" wp14:anchorId="70F81ECB" wp14:editId="79C2352C">
            <wp:extent cx="1784908" cy="1458627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17" cy="146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EDAB0" wp14:editId="5F985599">
            <wp:extent cx="1653235" cy="1466650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376" cy="146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115" w:rsidRPr="00745115" w:rsidRDefault="00745115" w:rsidP="00745115">
      <w:pPr>
        <w:pStyle w:val="ListParagraph"/>
        <w:numPr>
          <w:ilvl w:val="0"/>
          <w:numId w:val="8"/>
        </w:numPr>
        <w:rPr>
          <w:b/>
          <w:sz w:val="20"/>
          <w:szCs w:val="20"/>
        </w:rPr>
      </w:pPr>
      <w:r w:rsidRPr="00745115">
        <w:rPr>
          <w:rFonts w:hint="eastAsia"/>
          <w:b/>
          <w:sz w:val="20"/>
          <w:szCs w:val="20"/>
        </w:rPr>
        <w:t>主要功能简介</w:t>
      </w:r>
    </w:p>
    <w:p w:rsidR="00745115" w:rsidRPr="0022598A" w:rsidRDefault="00745115" w:rsidP="0022598A">
      <w:pPr>
        <w:rPr>
          <w:sz w:val="14"/>
          <w:szCs w:val="14"/>
        </w:rPr>
      </w:pPr>
      <w:r w:rsidRPr="00255664">
        <w:rPr>
          <w:rFonts w:hint="eastAsia"/>
          <w:b/>
          <w:sz w:val="14"/>
          <w:szCs w:val="14"/>
        </w:rPr>
        <w:t>主界面</w:t>
      </w:r>
      <w:r w:rsidRPr="00255664">
        <w:rPr>
          <w:rFonts w:hint="eastAsia"/>
          <w:sz w:val="14"/>
          <w:szCs w:val="14"/>
        </w:rPr>
        <w:t>：安装完成后，进入</w:t>
      </w:r>
      <w:r w:rsidRPr="00255664">
        <w:rPr>
          <w:rFonts w:hint="eastAsia"/>
          <w:sz w:val="14"/>
          <w:szCs w:val="14"/>
        </w:rPr>
        <w:t>EXCEL</w:t>
      </w:r>
      <w:r w:rsidRPr="00255664">
        <w:rPr>
          <w:rFonts w:hint="eastAsia"/>
          <w:sz w:val="14"/>
          <w:szCs w:val="14"/>
        </w:rPr>
        <w:t>，会发现多了一个标签页“</w:t>
      </w:r>
      <w:r w:rsidRPr="00255664">
        <w:rPr>
          <w:sz w:val="14"/>
          <w:szCs w:val="14"/>
        </w:rPr>
        <w:t>FinanceTools3</w:t>
      </w:r>
      <w:r w:rsidRPr="00255664">
        <w:rPr>
          <w:rFonts w:hint="eastAsia"/>
          <w:sz w:val="14"/>
          <w:szCs w:val="14"/>
        </w:rPr>
        <w:t>”表明安装成功，进入该标签页，显示的就是</w:t>
      </w:r>
      <w:r w:rsidRPr="00255664">
        <w:rPr>
          <w:rFonts w:hint="eastAsia"/>
          <w:sz w:val="14"/>
          <w:szCs w:val="14"/>
        </w:rPr>
        <w:t>RS</w:t>
      </w:r>
      <w:r w:rsidRPr="00255664">
        <w:rPr>
          <w:sz w:val="14"/>
          <w:szCs w:val="14"/>
        </w:rPr>
        <w:t>ystems Finance Tools</w:t>
      </w:r>
      <w:r w:rsidRPr="00255664">
        <w:rPr>
          <w:rFonts w:hint="eastAsia"/>
          <w:sz w:val="14"/>
          <w:szCs w:val="14"/>
        </w:rPr>
        <w:t>的主界面如下图</w:t>
      </w:r>
      <w:r w:rsidR="0022598A">
        <w:rPr>
          <w:rFonts w:hint="eastAsia"/>
          <w:sz w:val="14"/>
          <w:szCs w:val="14"/>
        </w:rPr>
        <w:t>1</w:t>
      </w:r>
      <w:r w:rsidRPr="00255664">
        <w:rPr>
          <w:rFonts w:hint="eastAsia"/>
          <w:sz w:val="14"/>
          <w:szCs w:val="14"/>
        </w:rPr>
        <w:t>所示</w:t>
      </w:r>
      <w:r w:rsidR="0022598A">
        <w:rPr>
          <w:rFonts w:hint="eastAsia"/>
          <w:sz w:val="14"/>
          <w:szCs w:val="14"/>
        </w:rPr>
        <w:t>，主要功能区如图</w:t>
      </w:r>
      <w:r w:rsidR="004E45F1">
        <w:rPr>
          <w:rFonts w:hint="eastAsia"/>
          <w:sz w:val="14"/>
          <w:szCs w:val="14"/>
        </w:rPr>
        <w:t>2</w:t>
      </w:r>
    </w:p>
    <w:p w:rsidR="00E93B25" w:rsidRPr="00255664" w:rsidRDefault="00E93B25" w:rsidP="00E93B25">
      <w:pPr>
        <w:rPr>
          <w:sz w:val="14"/>
          <w:szCs w:val="14"/>
        </w:rPr>
      </w:pPr>
      <w:r w:rsidRPr="00255664">
        <w:rPr>
          <w:rFonts w:hint="eastAsia"/>
          <w:noProof/>
          <w:sz w:val="14"/>
          <w:szCs w:val="14"/>
        </w:rPr>
        <w:lastRenderedPageBreak/>
        <w:drawing>
          <wp:inline distT="0" distB="0" distL="0" distR="0" wp14:anchorId="1F31CBC6" wp14:editId="54632260">
            <wp:extent cx="5489783" cy="197510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71" cy="197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25" w:rsidRPr="00255664" w:rsidRDefault="00E93B25" w:rsidP="00E93B25">
      <w:pPr>
        <w:rPr>
          <w:sz w:val="14"/>
          <w:szCs w:val="14"/>
        </w:rPr>
      </w:pPr>
      <w:r w:rsidRPr="00255664">
        <w:rPr>
          <w:rFonts w:hint="eastAsia"/>
          <w:noProof/>
          <w:sz w:val="14"/>
          <w:szCs w:val="14"/>
        </w:rPr>
        <w:drawing>
          <wp:inline distT="0" distB="0" distL="0" distR="0" wp14:anchorId="0C64BA40" wp14:editId="0F49F049">
            <wp:extent cx="5266690" cy="607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E9B" w:rsidRDefault="00E30E9B" w:rsidP="007E7217">
      <w:pPr>
        <w:pStyle w:val="ListParagraph"/>
        <w:numPr>
          <w:ilvl w:val="1"/>
          <w:numId w:val="11"/>
        </w:numPr>
        <w:rPr>
          <w:sz w:val="14"/>
          <w:szCs w:val="14"/>
        </w:rPr>
      </w:pPr>
      <w:r w:rsidRPr="007E7217">
        <w:rPr>
          <w:sz w:val="14"/>
          <w:szCs w:val="14"/>
        </w:rPr>
        <w:t>Global controls</w:t>
      </w:r>
      <w:r w:rsidRPr="007E7217">
        <w:rPr>
          <w:rFonts w:hint="eastAsia"/>
          <w:sz w:val="14"/>
          <w:szCs w:val="14"/>
        </w:rPr>
        <w:t>包括</w:t>
      </w:r>
      <w:r w:rsidRPr="007E7217">
        <w:rPr>
          <w:sz w:val="14"/>
          <w:szCs w:val="14"/>
        </w:rPr>
        <w:t>:</w:t>
      </w:r>
      <w:r w:rsidRPr="007E7217">
        <w:rPr>
          <w:rFonts w:hint="eastAsia"/>
          <w:sz w:val="14"/>
          <w:szCs w:val="14"/>
        </w:rPr>
        <w:t xml:space="preserve"> </w:t>
      </w:r>
      <w:r w:rsidRPr="007E7217">
        <w:rPr>
          <w:sz w:val="14"/>
          <w:szCs w:val="14"/>
        </w:rPr>
        <w:t>view document(</w:t>
      </w:r>
      <w:r w:rsidRPr="007E7217">
        <w:rPr>
          <w:rFonts w:hint="eastAsia"/>
          <w:sz w:val="14"/>
          <w:szCs w:val="14"/>
        </w:rPr>
        <w:t>文档查看</w:t>
      </w:r>
      <w:r w:rsidRPr="007E7217">
        <w:rPr>
          <w:sz w:val="14"/>
          <w:szCs w:val="14"/>
        </w:rPr>
        <w:t>)</w:t>
      </w:r>
      <w:r w:rsidRPr="007E7217">
        <w:rPr>
          <w:rFonts w:hint="eastAsia"/>
          <w:sz w:val="14"/>
          <w:szCs w:val="14"/>
        </w:rPr>
        <w:t>，</w:t>
      </w:r>
      <w:r w:rsidRPr="007E7217">
        <w:rPr>
          <w:sz w:val="14"/>
          <w:szCs w:val="14"/>
        </w:rPr>
        <w:t>view journal(</w:t>
      </w:r>
      <w:r w:rsidRPr="007E7217">
        <w:rPr>
          <w:rFonts w:hint="eastAsia"/>
          <w:sz w:val="14"/>
          <w:szCs w:val="14"/>
        </w:rPr>
        <w:t>通过</w:t>
      </w:r>
      <w:r w:rsidRPr="007E7217">
        <w:rPr>
          <w:sz w:val="14"/>
          <w:szCs w:val="14"/>
        </w:rPr>
        <w:t>journal number</w:t>
      </w:r>
      <w:r w:rsidRPr="007E7217">
        <w:rPr>
          <w:rFonts w:hint="eastAsia"/>
          <w:sz w:val="14"/>
          <w:szCs w:val="14"/>
        </w:rPr>
        <w:t>查看</w:t>
      </w:r>
      <w:r w:rsidRPr="007E7217">
        <w:rPr>
          <w:sz w:val="14"/>
          <w:szCs w:val="14"/>
        </w:rPr>
        <w:t>journal), view PDF(</w:t>
      </w:r>
      <w:r w:rsidRPr="007E7217">
        <w:rPr>
          <w:rFonts w:hint="eastAsia"/>
          <w:sz w:val="14"/>
          <w:szCs w:val="14"/>
        </w:rPr>
        <w:t>查看</w:t>
      </w:r>
      <w:r w:rsidRPr="007E7217">
        <w:rPr>
          <w:rFonts w:hint="eastAsia"/>
          <w:sz w:val="14"/>
          <w:szCs w:val="14"/>
        </w:rPr>
        <w:t>PDF</w:t>
      </w:r>
      <w:r w:rsidRPr="007E7217">
        <w:rPr>
          <w:sz w:val="14"/>
          <w:szCs w:val="14"/>
        </w:rPr>
        <w:t>)</w:t>
      </w:r>
      <w:r w:rsidRPr="007E7217">
        <w:rPr>
          <w:rFonts w:hint="eastAsia"/>
          <w:sz w:val="14"/>
          <w:szCs w:val="14"/>
        </w:rPr>
        <w:t>，</w:t>
      </w:r>
      <w:r w:rsidRPr="007E7217">
        <w:rPr>
          <w:sz w:val="14"/>
          <w:szCs w:val="14"/>
        </w:rPr>
        <w:t>Transaction search(</w:t>
      </w:r>
      <w:r w:rsidRPr="007E7217">
        <w:rPr>
          <w:rFonts w:hint="eastAsia"/>
          <w:sz w:val="14"/>
          <w:szCs w:val="14"/>
        </w:rPr>
        <w:t>查询交易发票等信息</w:t>
      </w:r>
      <w:r w:rsidRPr="007E7217">
        <w:rPr>
          <w:sz w:val="14"/>
          <w:szCs w:val="14"/>
        </w:rPr>
        <w:t>)</w:t>
      </w:r>
      <w:r w:rsidRPr="007E7217">
        <w:rPr>
          <w:rFonts w:hint="eastAsia"/>
          <w:sz w:val="14"/>
          <w:szCs w:val="14"/>
        </w:rPr>
        <w:t>，</w:t>
      </w:r>
      <w:r w:rsidRPr="007E7217">
        <w:rPr>
          <w:sz w:val="14"/>
          <w:szCs w:val="14"/>
        </w:rPr>
        <w:t>view xml(</w:t>
      </w:r>
      <w:r w:rsidRPr="007E7217">
        <w:rPr>
          <w:rFonts w:hint="eastAsia"/>
          <w:sz w:val="14"/>
          <w:szCs w:val="14"/>
        </w:rPr>
        <w:t>查看</w:t>
      </w:r>
      <w:r w:rsidRPr="007E7217">
        <w:rPr>
          <w:sz w:val="14"/>
          <w:szCs w:val="14"/>
        </w:rPr>
        <w:t>XML)</w:t>
      </w:r>
    </w:p>
    <w:p w:rsidR="000D4773" w:rsidRDefault="00E30E9B" w:rsidP="007E7217">
      <w:pPr>
        <w:pStyle w:val="ListParagraph"/>
        <w:numPr>
          <w:ilvl w:val="1"/>
          <w:numId w:val="11"/>
        </w:numPr>
        <w:rPr>
          <w:sz w:val="14"/>
          <w:szCs w:val="14"/>
        </w:rPr>
      </w:pPr>
      <w:r w:rsidRPr="007E7217">
        <w:rPr>
          <w:sz w:val="14"/>
          <w:szCs w:val="14"/>
        </w:rPr>
        <w:t xml:space="preserve">Template Controls: </w:t>
      </w:r>
      <w:r w:rsidRPr="007E7217">
        <w:rPr>
          <w:rFonts w:hint="eastAsia"/>
          <w:sz w:val="14"/>
          <w:szCs w:val="14"/>
        </w:rPr>
        <w:t>包括当前模板所有的可执行</w:t>
      </w:r>
      <w:r w:rsidRPr="007E7217">
        <w:rPr>
          <w:sz w:val="14"/>
          <w:szCs w:val="14"/>
        </w:rPr>
        <w:t>actions,</w:t>
      </w:r>
      <w:r w:rsidRPr="007E7217">
        <w:rPr>
          <w:rFonts w:hint="eastAsia"/>
          <w:sz w:val="14"/>
          <w:szCs w:val="14"/>
        </w:rPr>
        <w:t>例如</w:t>
      </w:r>
      <w:r w:rsidRPr="007E7217">
        <w:rPr>
          <w:rFonts w:hint="eastAsia"/>
          <w:sz w:val="14"/>
          <w:szCs w:val="14"/>
        </w:rPr>
        <w:t xml:space="preserve"> </w:t>
      </w:r>
      <w:r w:rsidRPr="007E7217">
        <w:rPr>
          <w:rFonts w:hint="eastAsia"/>
          <w:sz w:val="14"/>
          <w:szCs w:val="14"/>
        </w:rPr>
        <w:t>，我们在模板区（</w:t>
      </w:r>
      <w:r w:rsidRPr="007E7217">
        <w:rPr>
          <w:sz w:val="14"/>
          <w:szCs w:val="14"/>
        </w:rPr>
        <w:t>templates</w:t>
      </w:r>
      <w:r w:rsidRPr="007E7217">
        <w:rPr>
          <w:rFonts w:hint="eastAsia"/>
          <w:sz w:val="14"/>
          <w:szCs w:val="14"/>
        </w:rPr>
        <w:t>）选择一个模板比如</w:t>
      </w:r>
      <w:r w:rsidR="000D4773" w:rsidRPr="007E7217">
        <w:rPr>
          <w:rFonts w:hint="eastAsia"/>
          <w:sz w:val="14"/>
          <w:szCs w:val="14"/>
        </w:rPr>
        <w:t>I</w:t>
      </w:r>
      <w:r w:rsidR="000D4773" w:rsidRPr="007E7217">
        <w:rPr>
          <w:sz w:val="14"/>
          <w:szCs w:val="14"/>
        </w:rPr>
        <w:t xml:space="preserve">nvoice </w:t>
      </w:r>
      <w:r w:rsidR="000D4773" w:rsidRPr="007E7217">
        <w:rPr>
          <w:rFonts w:hint="eastAsia"/>
          <w:sz w:val="14"/>
          <w:szCs w:val="14"/>
        </w:rPr>
        <w:t>文件夹下面的</w:t>
      </w:r>
      <w:r w:rsidR="000D4773" w:rsidRPr="007E7217">
        <w:rPr>
          <w:rFonts w:hint="eastAsia"/>
          <w:sz w:val="14"/>
          <w:szCs w:val="14"/>
        </w:rPr>
        <w:t>R</w:t>
      </w:r>
      <w:r w:rsidR="000D4773" w:rsidRPr="007E7217">
        <w:rPr>
          <w:sz w:val="14"/>
          <w:szCs w:val="14"/>
        </w:rPr>
        <w:t>evaluation22</w:t>
      </w:r>
      <w:r w:rsidR="000D4773" w:rsidRPr="007E7217">
        <w:rPr>
          <w:rFonts w:hint="eastAsia"/>
          <w:sz w:val="14"/>
          <w:szCs w:val="14"/>
        </w:rPr>
        <w:t>模板，如图所示：</w:t>
      </w:r>
    </w:p>
    <w:p w:rsidR="000D4773" w:rsidRPr="00255664" w:rsidRDefault="000D4773" w:rsidP="00E93B25">
      <w:pPr>
        <w:rPr>
          <w:sz w:val="14"/>
          <w:szCs w:val="14"/>
        </w:rPr>
      </w:pPr>
      <w:r w:rsidRPr="00255664">
        <w:rPr>
          <w:rFonts w:hint="eastAsia"/>
          <w:noProof/>
          <w:sz w:val="14"/>
          <w:szCs w:val="14"/>
        </w:rPr>
        <w:drawing>
          <wp:inline distT="0" distB="0" distL="0" distR="0" wp14:anchorId="2293DB7D" wp14:editId="1D582261">
            <wp:extent cx="3840480" cy="1098802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150" cy="110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773" w:rsidRPr="00255664" w:rsidRDefault="000D4773" w:rsidP="00E93B25">
      <w:pPr>
        <w:rPr>
          <w:sz w:val="14"/>
          <w:szCs w:val="14"/>
        </w:rPr>
      </w:pPr>
      <w:r w:rsidRPr="00255664">
        <w:rPr>
          <w:rFonts w:hint="eastAsia"/>
          <w:sz w:val="14"/>
          <w:szCs w:val="14"/>
        </w:rPr>
        <w:t>那么</w:t>
      </w:r>
      <w:r w:rsidRPr="00255664">
        <w:rPr>
          <w:rFonts w:hint="eastAsia"/>
          <w:sz w:val="14"/>
          <w:szCs w:val="14"/>
        </w:rPr>
        <w:t>EXCEL</w:t>
      </w:r>
      <w:r w:rsidRPr="00255664">
        <w:rPr>
          <w:rFonts w:hint="eastAsia"/>
          <w:sz w:val="14"/>
          <w:szCs w:val="14"/>
        </w:rPr>
        <w:t>将会加载该模板，并且在</w:t>
      </w:r>
      <w:r w:rsidRPr="00255664">
        <w:rPr>
          <w:sz w:val="14"/>
          <w:szCs w:val="14"/>
        </w:rPr>
        <w:t>actions</w:t>
      </w:r>
      <w:r w:rsidRPr="00255664">
        <w:rPr>
          <w:rFonts w:hint="eastAsia"/>
          <w:sz w:val="14"/>
          <w:szCs w:val="14"/>
        </w:rPr>
        <w:t>中显示当前模板所有的</w:t>
      </w:r>
      <w:r w:rsidRPr="00255664">
        <w:rPr>
          <w:sz w:val="14"/>
          <w:szCs w:val="14"/>
        </w:rPr>
        <w:t>actions</w:t>
      </w:r>
      <w:r w:rsidRPr="00255664">
        <w:rPr>
          <w:rFonts w:hint="eastAsia"/>
          <w:sz w:val="14"/>
          <w:szCs w:val="14"/>
        </w:rPr>
        <w:t>功能。如图所示</w:t>
      </w:r>
    </w:p>
    <w:p w:rsidR="00DC4EE1" w:rsidRPr="00255664" w:rsidRDefault="00DC4EE1" w:rsidP="00E93B25">
      <w:pPr>
        <w:rPr>
          <w:sz w:val="14"/>
          <w:szCs w:val="14"/>
        </w:rPr>
      </w:pPr>
      <w:r w:rsidRPr="00255664">
        <w:rPr>
          <w:rFonts w:hint="eastAsia"/>
          <w:noProof/>
          <w:sz w:val="14"/>
          <w:szCs w:val="14"/>
        </w:rPr>
        <w:drawing>
          <wp:inline distT="0" distB="0" distL="0" distR="0" wp14:anchorId="592BA027" wp14:editId="79ABEBDB">
            <wp:extent cx="3957523" cy="2638667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466" cy="264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EE1" w:rsidRDefault="00DC4EE1" w:rsidP="00E93B25">
      <w:pPr>
        <w:rPr>
          <w:sz w:val="14"/>
          <w:szCs w:val="14"/>
        </w:rPr>
      </w:pPr>
      <w:r w:rsidRPr="00255664">
        <w:rPr>
          <w:rFonts w:hint="eastAsia"/>
          <w:sz w:val="14"/>
          <w:szCs w:val="14"/>
        </w:rPr>
        <w:lastRenderedPageBreak/>
        <w:t>该图显示的是模板</w:t>
      </w:r>
      <w:r w:rsidRPr="00255664">
        <w:rPr>
          <w:sz w:val="14"/>
          <w:szCs w:val="14"/>
        </w:rPr>
        <w:t>revaluation22</w:t>
      </w:r>
      <w:r w:rsidRPr="00255664">
        <w:rPr>
          <w:rFonts w:hint="eastAsia"/>
          <w:sz w:val="14"/>
          <w:szCs w:val="14"/>
        </w:rPr>
        <w:t>的数据和它含有的</w:t>
      </w:r>
      <w:r w:rsidRPr="00255664">
        <w:rPr>
          <w:sz w:val="14"/>
          <w:szCs w:val="14"/>
        </w:rPr>
        <w:t>actions</w:t>
      </w:r>
      <w:r w:rsidRPr="00255664">
        <w:rPr>
          <w:rFonts w:hint="eastAsia"/>
          <w:sz w:val="14"/>
          <w:szCs w:val="14"/>
        </w:rPr>
        <w:t>功能，</w:t>
      </w:r>
      <w:r w:rsidRPr="00255664">
        <w:rPr>
          <w:sz w:val="14"/>
          <w:szCs w:val="14"/>
        </w:rPr>
        <w:t>actions</w:t>
      </w:r>
      <w:r w:rsidRPr="00255664">
        <w:rPr>
          <w:rFonts w:hint="eastAsia"/>
          <w:sz w:val="14"/>
          <w:szCs w:val="14"/>
        </w:rPr>
        <w:t>功能结合界面底部的配置模块，并且结合模板中的数据，选择不同的</w:t>
      </w:r>
      <w:r w:rsidRPr="00255664">
        <w:rPr>
          <w:sz w:val="14"/>
          <w:szCs w:val="14"/>
        </w:rPr>
        <w:t>action</w:t>
      </w:r>
      <w:r w:rsidR="002B63A0" w:rsidRPr="00255664">
        <w:rPr>
          <w:rFonts w:hint="eastAsia"/>
          <w:sz w:val="14"/>
          <w:szCs w:val="14"/>
        </w:rPr>
        <w:t>能执行不同的操作</w:t>
      </w:r>
    </w:p>
    <w:p w:rsidR="00AF551E" w:rsidRDefault="00AF551E" w:rsidP="00AF551E">
      <w:pPr>
        <w:pStyle w:val="ListParagraph"/>
        <w:numPr>
          <w:ilvl w:val="1"/>
          <w:numId w:val="11"/>
        </w:numPr>
        <w:rPr>
          <w:sz w:val="14"/>
          <w:szCs w:val="14"/>
        </w:rPr>
      </w:pPr>
      <w:r>
        <w:rPr>
          <w:rFonts w:hint="eastAsia"/>
          <w:sz w:val="14"/>
          <w:szCs w:val="14"/>
        </w:rPr>
        <w:t>Tem</w:t>
      </w:r>
      <w:r>
        <w:rPr>
          <w:sz w:val="14"/>
          <w:szCs w:val="14"/>
        </w:rPr>
        <w:t xml:space="preserve">plates: </w:t>
      </w:r>
      <w:r>
        <w:rPr>
          <w:rFonts w:hint="eastAsia"/>
          <w:sz w:val="14"/>
          <w:szCs w:val="14"/>
        </w:rPr>
        <w:t>文件夹下包含所有的</w:t>
      </w:r>
      <w:r>
        <w:rPr>
          <w:sz w:val="14"/>
          <w:szCs w:val="14"/>
        </w:rPr>
        <w:t>template</w:t>
      </w:r>
      <w:r>
        <w:rPr>
          <w:rFonts w:hint="eastAsia"/>
          <w:sz w:val="14"/>
          <w:szCs w:val="14"/>
        </w:rPr>
        <w:t>模板，我们可以增加模板，编辑模板，删除模板，模板</w:t>
      </w:r>
      <w:r w:rsidR="004512F6">
        <w:rPr>
          <w:rFonts w:hint="eastAsia"/>
          <w:sz w:val="14"/>
          <w:szCs w:val="14"/>
        </w:rPr>
        <w:t>分配</w:t>
      </w:r>
      <w:r>
        <w:rPr>
          <w:rFonts w:hint="eastAsia"/>
          <w:sz w:val="14"/>
          <w:szCs w:val="14"/>
        </w:rPr>
        <w:t>权限，</w:t>
      </w:r>
      <w:r w:rsidR="00A318D5">
        <w:rPr>
          <w:rFonts w:hint="eastAsia"/>
          <w:sz w:val="14"/>
          <w:szCs w:val="14"/>
        </w:rPr>
        <w:t>为模板保存交易信息，</w:t>
      </w:r>
      <w:r w:rsidR="000802E9">
        <w:rPr>
          <w:rFonts w:hint="eastAsia"/>
          <w:sz w:val="14"/>
          <w:szCs w:val="14"/>
        </w:rPr>
        <w:t>配置模板的控制台</w:t>
      </w:r>
      <w:r w:rsidR="00B13FF6">
        <w:rPr>
          <w:sz w:val="14"/>
          <w:szCs w:val="14"/>
        </w:rPr>
        <w:t>(</w:t>
      </w:r>
      <w:r w:rsidR="00B13FF6" w:rsidRPr="00B13FF6">
        <w:rPr>
          <w:sz w:val="14"/>
          <w:szCs w:val="14"/>
        </w:rPr>
        <w:t>output setting panel</w:t>
      </w:r>
      <w:r w:rsidR="00B13FF6">
        <w:rPr>
          <w:sz w:val="14"/>
          <w:szCs w:val="14"/>
        </w:rPr>
        <w:t>)</w:t>
      </w:r>
      <w:r w:rsidR="000802E9">
        <w:rPr>
          <w:rFonts w:hint="eastAsia"/>
          <w:sz w:val="14"/>
          <w:szCs w:val="14"/>
        </w:rPr>
        <w:t>，</w:t>
      </w:r>
      <w:r w:rsidR="00662839">
        <w:rPr>
          <w:rFonts w:hint="eastAsia"/>
          <w:sz w:val="14"/>
          <w:szCs w:val="14"/>
        </w:rPr>
        <w:t>模板是整个系统的核心，很多功能都是围绕模板展开。</w:t>
      </w:r>
    </w:p>
    <w:p w:rsidR="009E4EAF" w:rsidRDefault="009E4EAF" w:rsidP="00AF551E">
      <w:pPr>
        <w:pStyle w:val="ListParagraph"/>
        <w:numPr>
          <w:ilvl w:val="1"/>
          <w:numId w:val="11"/>
        </w:numPr>
        <w:rPr>
          <w:sz w:val="14"/>
          <w:szCs w:val="14"/>
        </w:rPr>
      </w:pPr>
      <w:r>
        <w:rPr>
          <w:rFonts w:hint="eastAsia"/>
          <w:sz w:val="14"/>
          <w:szCs w:val="14"/>
        </w:rPr>
        <w:t>A</w:t>
      </w:r>
      <w:r>
        <w:rPr>
          <w:sz w:val="14"/>
          <w:szCs w:val="14"/>
        </w:rPr>
        <w:t>dministration:</w:t>
      </w:r>
      <w:r w:rsidR="003A52F2">
        <w:rPr>
          <w:rFonts w:hint="eastAsia"/>
          <w:sz w:val="14"/>
          <w:szCs w:val="14"/>
        </w:rPr>
        <w:t>管理模块的使用权一般归特定的管理员，该模块用来配置整个系统的一些参数和设置。包括：</w:t>
      </w:r>
      <w:r w:rsidR="00C2603D">
        <w:rPr>
          <w:rFonts w:hint="eastAsia"/>
          <w:sz w:val="14"/>
          <w:szCs w:val="14"/>
        </w:rPr>
        <w:t>A</w:t>
      </w:r>
      <w:r w:rsidR="00C2603D">
        <w:rPr>
          <w:sz w:val="14"/>
          <w:szCs w:val="14"/>
        </w:rPr>
        <w:t>dd external document view(</w:t>
      </w:r>
      <w:r w:rsidR="00C2603D">
        <w:rPr>
          <w:rFonts w:hint="eastAsia"/>
          <w:sz w:val="14"/>
          <w:szCs w:val="14"/>
        </w:rPr>
        <w:t>增加外部的文档设置模块</w:t>
      </w:r>
      <w:r w:rsidR="00C2603D">
        <w:rPr>
          <w:sz w:val="14"/>
          <w:szCs w:val="14"/>
        </w:rPr>
        <w:t>)</w:t>
      </w:r>
      <w:r w:rsidR="00C2603D">
        <w:rPr>
          <w:rFonts w:hint="eastAsia"/>
          <w:sz w:val="14"/>
          <w:szCs w:val="14"/>
        </w:rPr>
        <w:t>，</w:t>
      </w:r>
      <w:r w:rsidR="00331AA4">
        <w:rPr>
          <w:rFonts w:hint="eastAsia"/>
          <w:sz w:val="14"/>
          <w:szCs w:val="14"/>
        </w:rPr>
        <w:t>A</w:t>
      </w:r>
      <w:r w:rsidR="00331AA4">
        <w:rPr>
          <w:sz w:val="14"/>
          <w:szCs w:val="14"/>
        </w:rPr>
        <w:t>mend code description(</w:t>
      </w:r>
      <w:r w:rsidR="00331AA4">
        <w:rPr>
          <w:rFonts w:hint="eastAsia"/>
          <w:sz w:val="14"/>
          <w:szCs w:val="14"/>
        </w:rPr>
        <w:t>修改</w:t>
      </w:r>
      <w:r w:rsidR="00331AA4">
        <w:rPr>
          <w:rFonts w:hint="eastAsia"/>
          <w:sz w:val="14"/>
          <w:szCs w:val="14"/>
        </w:rPr>
        <w:t>code</w:t>
      </w:r>
      <w:r w:rsidR="00331AA4">
        <w:rPr>
          <w:rFonts w:hint="eastAsia"/>
          <w:sz w:val="14"/>
          <w:szCs w:val="14"/>
        </w:rPr>
        <w:t>别名</w:t>
      </w:r>
      <w:r w:rsidR="00331AA4">
        <w:rPr>
          <w:sz w:val="14"/>
          <w:szCs w:val="14"/>
        </w:rPr>
        <w:t>)</w:t>
      </w:r>
      <w:r w:rsidR="00331AA4">
        <w:rPr>
          <w:rFonts w:hint="eastAsia"/>
          <w:sz w:val="14"/>
          <w:szCs w:val="14"/>
        </w:rPr>
        <w:t>，</w:t>
      </w:r>
      <w:r w:rsidR="00747D83">
        <w:rPr>
          <w:rFonts w:hint="eastAsia"/>
          <w:sz w:val="14"/>
          <w:szCs w:val="14"/>
        </w:rPr>
        <w:t>A</w:t>
      </w:r>
      <w:r w:rsidR="00747D83">
        <w:rPr>
          <w:sz w:val="14"/>
          <w:szCs w:val="14"/>
        </w:rPr>
        <w:t>ttach PDF(</w:t>
      </w:r>
      <w:r w:rsidR="00747D83">
        <w:rPr>
          <w:rFonts w:hint="eastAsia"/>
          <w:sz w:val="14"/>
          <w:szCs w:val="14"/>
        </w:rPr>
        <w:t>为不同的</w:t>
      </w:r>
      <w:r w:rsidR="00747D83">
        <w:rPr>
          <w:sz w:val="14"/>
          <w:szCs w:val="14"/>
        </w:rPr>
        <w:t>transaction</w:t>
      </w:r>
      <w:r w:rsidR="00747D83">
        <w:rPr>
          <w:rFonts w:hint="eastAsia"/>
          <w:sz w:val="14"/>
          <w:szCs w:val="14"/>
        </w:rPr>
        <w:t>添加</w:t>
      </w:r>
      <w:r w:rsidR="00747D83">
        <w:rPr>
          <w:sz w:val="14"/>
          <w:szCs w:val="14"/>
        </w:rPr>
        <w:t>pdf</w:t>
      </w:r>
      <w:r w:rsidR="00747D83">
        <w:rPr>
          <w:rFonts w:hint="eastAsia"/>
          <w:sz w:val="14"/>
          <w:szCs w:val="14"/>
        </w:rPr>
        <w:t>以供查看</w:t>
      </w:r>
      <w:r w:rsidR="00747D83">
        <w:rPr>
          <w:sz w:val="14"/>
          <w:szCs w:val="14"/>
        </w:rPr>
        <w:t>)</w:t>
      </w:r>
      <w:r w:rsidR="00747D83">
        <w:rPr>
          <w:rFonts w:hint="eastAsia"/>
          <w:sz w:val="14"/>
          <w:szCs w:val="14"/>
        </w:rPr>
        <w:t>，</w:t>
      </w:r>
      <w:r w:rsidR="004B763A">
        <w:rPr>
          <w:rFonts w:hint="eastAsia"/>
          <w:sz w:val="14"/>
          <w:szCs w:val="14"/>
        </w:rPr>
        <w:t>C</w:t>
      </w:r>
      <w:r w:rsidR="004B763A">
        <w:rPr>
          <w:sz w:val="14"/>
          <w:szCs w:val="14"/>
        </w:rPr>
        <w:t>reate xml/text file profile(</w:t>
      </w:r>
      <w:r w:rsidR="004B763A">
        <w:rPr>
          <w:rFonts w:hint="eastAsia"/>
          <w:sz w:val="14"/>
          <w:szCs w:val="14"/>
        </w:rPr>
        <w:t>创建</w:t>
      </w:r>
      <w:r w:rsidR="004B763A">
        <w:rPr>
          <w:sz w:val="14"/>
          <w:szCs w:val="14"/>
        </w:rPr>
        <w:t>xml/text</w:t>
      </w:r>
      <w:r w:rsidR="004B763A">
        <w:rPr>
          <w:rFonts w:hint="eastAsia"/>
          <w:sz w:val="14"/>
          <w:szCs w:val="14"/>
        </w:rPr>
        <w:t>来设定更丰富的控制台</w:t>
      </w:r>
      <w:r w:rsidR="00B13FF6">
        <w:rPr>
          <w:sz w:val="14"/>
          <w:szCs w:val="14"/>
        </w:rPr>
        <w:t>(</w:t>
      </w:r>
      <w:r w:rsidR="00B13FF6" w:rsidRPr="00B13FF6">
        <w:rPr>
          <w:sz w:val="14"/>
          <w:szCs w:val="14"/>
        </w:rPr>
        <w:t>output setting panel</w:t>
      </w:r>
      <w:r w:rsidR="00B13FF6">
        <w:rPr>
          <w:sz w:val="14"/>
          <w:szCs w:val="14"/>
        </w:rPr>
        <w:t>)</w:t>
      </w:r>
      <w:r w:rsidR="004B763A">
        <w:rPr>
          <w:sz w:val="14"/>
          <w:szCs w:val="14"/>
        </w:rPr>
        <w:t>)</w:t>
      </w:r>
      <w:r w:rsidR="004B763A">
        <w:rPr>
          <w:rFonts w:hint="eastAsia"/>
          <w:sz w:val="14"/>
          <w:szCs w:val="14"/>
        </w:rPr>
        <w:t>，</w:t>
      </w:r>
      <w:r w:rsidR="00EA2D6B">
        <w:rPr>
          <w:sz w:val="14"/>
          <w:szCs w:val="14"/>
        </w:rPr>
        <w:t>synchronization(</w:t>
      </w:r>
      <w:r w:rsidR="00EA2D6B">
        <w:rPr>
          <w:rFonts w:hint="eastAsia"/>
          <w:sz w:val="14"/>
          <w:szCs w:val="14"/>
        </w:rPr>
        <w:t>同步数据和模板</w:t>
      </w:r>
      <w:r w:rsidR="00EA2D6B">
        <w:rPr>
          <w:sz w:val="14"/>
          <w:szCs w:val="14"/>
        </w:rPr>
        <w:t>)</w:t>
      </w:r>
      <w:r w:rsidR="0024755C">
        <w:rPr>
          <w:rFonts w:hint="eastAsia"/>
          <w:sz w:val="14"/>
          <w:szCs w:val="14"/>
        </w:rPr>
        <w:t>，</w:t>
      </w:r>
      <w:r w:rsidR="0024755C">
        <w:rPr>
          <w:sz w:val="14"/>
          <w:szCs w:val="14"/>
        </w:rPr>
        <w:t>create new action(</w:t>
      </w:r>
      <w:r w:rsidR="0024755C">
        <w:rPr>
          <w:rFonts w:hint="eastAsia"/>
          <w:sz w:val="14"/>
          <w:szCs w:val="14"/>
        </w:rPr>
        <w:t>增加新的</w:t>
      </w:r>
      <w:r w:rsidR="0024755C">
        <w:rPr>
          <w:sz w:val="14"/>
          <w:szCs w:val="14"/>
        </w:rPr>
        <w:t>action)</w:t>
      </w:r>
      <w:r w:rsidR="002018C4">
        <w:rPr>
          <w:sz w:val="14"/>
          <w:szCs w:val="14"/>
        </w:rPr>
        <w:t>, save/amend template(</w:t>
      </w:r>
      <w:r w:rsidR="002018C4">
        <w:rPr>
          <w:rFonts w:hint="eastAsia"/>
          <w:sz w:val="14"/>
          <w:szCs w:val="14"/>
        </w:rPr>
        <w:t>增加修改删除模板</w:t>
      </w:r>
      <w:r w:rsidR="002018C4">
        <w:rPr>
          <w:sz w:val="14"/>
          <w:szCs w:val="14"/>
        </w:rPr>
        <w:t>)</w:t>
      </w:r>
      <w:r w:rsidR="009B2756">
        <w:rPr>
          <w:rFonts w:hint="eastAsia"/>
          <w:sz w:val="14"/>
          <w:szCs w:val="14"/>
        </w:rPr>
        <w:t>，</w:t>
      </w:r>
      <w:r w:rsidR="009B2756">
        <w:rPr>
          <w:sz w:val="14"/>
          <w:szCs w:val="14"/>
        </w:rPr>
        <w:t>security(</w:t>
      </w:r>
      <w:r w:rsidR="009B2756">
        <w:rPr>
          <w:rFonts w:hint="eastAsia"/>
          <w:sz w:val="14"/>
          <w:szCs w:val="14"/>
        </w:rPr>
        <w:t>权限模块</w:t>
      </w:r>
      <w:r w:rsidR="009B2756">
        <w:rPr>
          <w:sz w:val="14"/>
          <w:szCs w:val="14"/>
        </w:rPr>
        <w:t>)</w:t>
      </w:r>
    </w:p>
    <w:p w:rsidR="000D4773" w:rsidRPr="00D01325" w:rsidRDefault="00245E05" w:rsidP="00E93B25">
      <w:pPr>
        <w:pStyle w:val="ListParagraph"/>
        <w:numPr>
          <w:ilvl w:val="1"/>
          <w:numId w:val="11"/>
        </w:numPr>
        <w:rPr>
          <w:sz w:val="14"/>
          <w:szCs w:val="14"/>
        </w:rPr>
      </w:pPr>
      <w:r>
        <w:rPr>
          <w:sz w:val="14"/>
          <w:szCs w:val="14"/>
        </w:rPr>
        <w:t>visible</w:t>
      </w:r>
      <w:r w:rsidR="00C631B8">
        <w:rPr>
          <w:sz w:val="14"/>
          <w:szCs w:val="14"/>
        </w:rPr>
        <w:t xml:space="preserve"> pane</w:t>
      </w:r>
      <w:r>
        <w:rPr>
          <w:sz w:val="14"/>
          <w:szCs w:val="14"/>
        </w:rPr>
        <w:t>s</w:t>
      </w:r>
      <w:r w:rsidR="00C631B8">
        <w:rPr>
          <w:sz w:val="14"/>
          <w:szCs w:val="14"/>
        </w:rPr>
        <w:t>:</w:t>
      </w:r>
      <w:r>
        <w:rPr>
          <w:rFonts w:hint="eastAsia"/>
          <w:sz w:val="14"/>
          <w:szCs w:val="14"/>
        </w:rPr>
        <w:t>显示或者不显示操作盘。</w:t>
      </w:r>
    </w:p>
    <w:p w:rsidR="00555C91" w:rsidRPr="00D01325" w:rsidRDefault="00555C91" w:rsidP="00555C91">
      <w:pPr>
        <w:pStyle w:val="ListParagraph"/>
        <w:numPr>
          <w:ilvl w:val="0"/>
          <w:numId w:val="8"/>
        </w:numPr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开始使用</w:t>
      </w:r>
    </w:p>
    <w:p w:rsidR="00D01325" w:rsidRDefault="00591369" w:rsidP="00591369">
      <w:pPr>
        <w:rPr>
          <w:sz w:val="14"/>
          <w:szCs w:val="14"/>
        </w:rPr>
      </w:pPr>
      <w:r>
        <w:rPr>
          <w:rFonts w:hint="eastAsia"/>
          <w:b/>
          <w:sz w:val="20"/>
          <w:szCs w:val="20"/>
        </w:rPr>
        <w:t>1.</w:t>
      </w:r>
      <w:r>
        <w:rPr>
          <w:rFonts w:hint="eastAsia"/>
          <w:b/>
          <w:sz w:val="20"/>
          <w:szCs w:val="20"/>
        </w:rPr>
        <w:t>分配权限</w:t>
      </w:r>
      <w:r w:rsidR="00D01325">
        <w:rPr>
          <w:rFonts w:hint="eastAsia"/>
          <w:b/>
          <w:sz w:val="20"/>
          <w:szCs w:val="20"/>
        </w:rPr>
        <w:t>-</w:t>
      </w:r>
      <w:r w:rsidR="00D01325" w:rsidRPr="00D01325">
        <w:rPr>
          <w:rFonts w:hint="eastAsia"/>
          <w:sz w:val="14"/>
          <w:szCs w:val="14"/>
        </w:rPr>
        <w:t>点击</w:t>
      </w:r>
      <w:r w:rsidR="00D01325" w:rsidRPr="00D01325">
        <w:rPr>
          <w:sz w:val="14"/>
          <w:szCs w:val="14"/>
        </w:rPr>
        <w:t>Administrator- Security</w:t>
      </w:r>
      <w:r w:rsidR="00D01325" w:rsidRPr="00D01325">
        <w:rPr>
          <w:rFonts w:hint="eastAsia"/>
          <w:sz w:val="14"/>
          <w:szCs w:val="14"/>
        </w:rPr>
        <w:t>弹出如下界面</w:t>
      </w:r>
      <w:r w:rsidR="00D01325">
        <w:rPr>
          <w:rFonts w:hint="eastAsia"/>
          <w:sz w:val="14"/>
          <w:szCs w:val="14"/>
        </w:rPr>
        <w:t>：</w:t>
      </w:r>
    </w:p>
    <w:p w:rsidR="00D01325" w:rsidRDefault="00D01325" w:rsidP="00591369">
      <w:pPr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inline distT="0" distB="0" distL="0" distR="0">
            <wp:extent cx="5266690" cy="3387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70A" w:rsidRDefault="00FE170A" w:rsidP="00591369">
      <w:pPr>
        <w:rPr>
          <w:b/>
          <w:sz w:val="20"/>
          <w:szCs w:val="20"/>
        </w:rPr>
      </w:pPr>
    </w:p>
    <w:p w:rsidR="00FE170A" w:rsidRDefault="00FE170A" w:rsidP="00591369">
      <w:pPr>
        <w:rPr>
          <w:sz w:val="14"/>
          <w:szCs w:val="14"/>
        </w:rPr>
      </w:pPr>
      <w:r w:rsidRPr="00FE170A">
        <w:rPr>
          <w:rFonts w:hint="eastAsia"/>
          <w:sz w:val="14"/>
          <w:szCs w:val="14"/>
        </w:rPr>
        <w:t>在该界面中，</w:t>
      </w:r>
      <w:r w:rsidRPr="00FE170A">
        <w:rPr>
          <w:sz w:val="14"/>
          <w:szCs w:val="14"/>
        </w:rPr>
        <w:t>user group</w:t>
      </w:r>
      <w:r w:rsidRPr="00FE170A">
        <w:rPr>
          <w:rFonts w:hint="eastAsia"/>
          <w:sz w:val="14"/>
          <w:szCs w:val="14"/>
        </w:rPr>
        <w:t>用来表示用户组，不同的组包括的权限不同</w:t>
      </w:r>
      <w:r>
        <w:rPr>
          <w:rFonts w:hint="eastAsia"/>
          <w:sz w:val="14"/>
          <w:szCs w:val="14"/>
        </w:rPr>
        <w:t>，例如在</w:t>
      </w:r>
      <w:r>
        <w:rPr>
          <w:sz w:val="14"/>
          <w:szCs w:val="14"/>
        </w:rPr>
        <w:t>mantaince</w:t>
      </w:r>
      <w:r>
        <w:rPr>
          <w:rFonts w:hint="eastAsia"/>
          <w:sz w:val="14"/>
          <w:szCs w:val="14"/>
        </w:rPr>
        <w:t>组中，包含用户有</w:t>
      </w:r>
      <w:r>
        <w:rPr>
          <w:sz w:val="14"/>
          <w:szCs w:val="14"/>
        </w:rPr>
        <w:t>Peterlydia-pc\peterlydia</w:t>
      </w:r>
      <w:r>
        <w:rPr>
          <w:rFonts w:hint="eastAsia"/>
          <w:sz w:val="14"/>
          <w:szCs w:val="14"/>
        </w:rPr>
        <w:t>和</w:t>
      </w:r>
      <w:r>
        <w:rPr>
          <w:sz w:val="14"/>
          <w:szCs w:val="14"/>
        </w:rPr>
        <w:t>peter-pc\peter</w:t>
      </w:r>
      <w:r>
        <w:rPr>
          <w:rFonts w:hint="eastAsia"/>
          <w:sz w:val="14"/>
          <w:szCs w:val="14"/>
        </w:rPr>
        <w:t>两个用户，该组在</w:t>
      </w:r>
      <w:r>
        <w:rPr>
          <w:sz w:val="14"/>
          <w:szCs w:val="14"/>
        </w:rPr>
        <w:t>administrations</w:t>
      </w:r>
      <w:r w:rsidR="00A80148">
        <w:rPr>
          <w:rFonts w:hint="eastAsia"/>
          <w:sz w:val="14"/>
          <w:szCs w:val="14"/>
        </w:rPr>
        <w:t xml:space="preserve"> P</w:t>
      </w:r>
      <w:r w:rsidR="00A80148">
        <w:rPr>
          <w:sz w:val="14"/>
          <w:szCs w:val="14"/>
        </w:rPr>
        <w:t>ermissions</w:t>
      </w:r>
      <w:r>
        <w:rPr>
          <w:sz w:val="14"/>
          <w:szCs w:val="14"/>
        </w:rPr>
        <w:t xml:space="preserve"> </w:t>
      </w:r>
      <w:r>
        <w:rPr>
          <w:rFonts w:hint="eastAsia"/>
          <w:sz w:val="14"/>
          <w:szCs w:val="14"/>
        </w:rPr>
        <w:t>中所能看到的按钮如图所示，打钩的表示有权限进入。</w:t>
      </w:r>
      <w:r w:rsidR="007F075B">
        <w:rPr>
          <w:rFonts w:hint="eastAsia"/>
          <w:sz w:val="14"/>
          <w:szCs w:val="14"/>
        </w:rPr>
        <w:t>在</w:t>
      </w:r>
      <w:r w:rsidR="007F075B">
        <w:rPr>
          <w:sz w:val="14"/>
          <w:szCs w:val="14"/>
        </w:rPr>
        <w:t xml:space="preserve">Permissions for Templates and actions </w:t>
      </w:r>
      <w:r w:rsidR="007F075B">
        <w:rPr>
          <w:rFonts w:hint="eastAsia"/>
          <w:sz w:val="14"/>
          <w:szCs w:val="14"/>
        </w:rPr>
        <w:t>中表示的是该组所拥有的对模板和模板的</w:t>
      </w:r>
      <w:r w:rsidR="007F075B">
        <w:rPr>
          <w:sz w:val="14"/>
          <w:szCs w:val="14"/>
        </w:rPr>
        <w:t>action</w:t>
      </w:r>
      <w:r w:rsidR="007F075B">
        <w:rPr>
          <w:rFonts w:hint="eastAsia"/>
          <w:sz w:val="14"/>
          <w:szCs w:val="14"/>
        </w:rPr>
        <w:t>的权限，这里包括：对模板的读写保存删除，对模板下的</w:t>
      </w:r>
      <w:r w:rsidR="007F075B">
        <w:rPr>
          <w:sz w:val="14"/>
          <w:szCs w:val="14"/>
        </w:rPr>
        <w:t>transactons</w:t>
      </w:r>
      <w:r w:rsidR="007F075B">
        <w:rPr>
          <w:rFonts w:hint="eastAsia"/>
          <w:sz w:val="14"/>
          <w:szCs w:val="14"/>
        </w:rPr>
        <w:t>的查询以及，对模板的</w:t>
      </w:r>
      <w:r w:rsidR="007F075B">
        <w:rPr>
          <w:sz w:val="14"/>
          <w:szCs w:val="14"/>
        </w:rPr>
        <w:t>actions</w:t>
      </w:r>
      <w:r w:rsidR="007F075B">
        <w:rPr>
          <w:rFonts w:hint="eastAsia"/>
          <w:sz w:val="14"/>
          <w:szCs w:val="14"/>
        </w:rPr>
        <w:t>的权限，打钩表示拥有该权限。</w:t>
      </w:r>
    </w:p>
    <w:p w:rsidR="00474FC4" w:rsidRDefault="00474FC4" w:rsidP="00591369">
      <w:pPr>
        <w:rPr>
          <w:sz w:val="14"/>
          <w:szCs w:val="14"/>
        </w:rPr>
      </w:pPr>
    </w:p>
    <w:p w:rsidR="002F7C4A" w:rsidRDefault="00474FC4" w:rsidP="00591369">
      <w:pPr>
        <w:rPr>
          <w:sz w:val="14"/>
          <w:szCs w:val="14"/>
        </w:rPr>
      </w:pPr>
      <w:r w:rsidRPr="00474FC4">
        <w:rPr>
          <w:rFonts w:hint="eastAsia"/>
          <w:b/>
          <w:sz w:val="20"/>
          <w:szCs w:val="20"/>
        </w:rPr>
        <w:t>2</w:t>
      </w:r>
      <w:r>
        <w:rPr>
          <w:rFonts w:hint="eastAsia"/>
          <w:b/>
          <w:sz w:val="20"/>
          <w:szCs w:val="20"/>
        </w:rPr>
        <w:t>.</w:t>
      </w:r>
      <w:r>
        <w:rPr>
          <w:rFonts w:hint="eastAsia"/>
          <w:b/>
          <w:sz w:val="20"/>
          <w:szCs w:val="20"/>
        </w:rPr>
        <w:t>创建编辑模板</w:t>
      </w:r>
      <w:r>
        <w:rPr>
          <w:rFonts w:hint="eastAsia"/>
          <w:b/>
          <w:sz w:val="20"/>
          <w:szCs w:val="20"/>
        </w:rPr>
        <w:t>-</w:t>
      </w:r>
      <w:r w:rsidRPr="00474FC4">
        <w:rPr>
          <w:rFonts w:hint="eastAsia"/>
          <w:sz w:val="14"/>
          <w:szCs w:val="14"/>
        </w:rPr>
        <w:t>点击</w:t>
      </w:r>
      <w:r w:rsidRPr="00474FC4">
        <w:rPr>
          <w:sz w:val="14"/>
          <w:szCs w:val="14"/>
        </w:rPr>
        <w:t>Administrator- save/amend template</w:t>
      </w:r>
      <w:r w:rsidR="002F7C4A">
        <w:rPr>
          <w:sz w:val="14"/>
          <w:szCs w:val="14"/>
        </w:rPr>
        <w:t xml:space="preserve"> , </w:t>
      </w:r>
      <w:r w:rsidR="002F7C4A">
        <w:rPr>
          <w:rFonts w:hint="eastAsia"/>
          <w:sz w:val="14"/>
          <w:szCs w:val="14"/>
        </w:rPr>
        <w:t>弹出如下界面</w:t>
      </w:r>
    </w:p>
    <w:p w:rsidR="002F7C4A" w:rsidRDefault="002F7C4A" w:rsidP="00591369">
      <w:pPr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lastRenderedPageBreak/>
        <w:drawing>
          <wp:inline distT="0" distB="0" distL="0" distR="0">
            <wp:extent cx="1894637" cy="103948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659" cy="103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E9D">
        <w:rPr>
          <w:rFonts w:hint="eastAsia"/>
          <w:b/>
          <w:noProof/>
          <w:sz w:val="20"/>
          <w:szCs w:val="20"/>
        </w:rPr>
        <w:drawing>
          <wp:inline distT="0" distB="0" distL="0" distR="0">
            <wp:extent cx="1895838" cy="10241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60" cy="10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4A" w:rsidRDefault="002F7C4A" w:rsidP="00591369">
      <w:pPr>
        <w:rPr>
          <w:sz w:val="14"/>
          <w:szCs w:val="14"/>
        </w:rPr>
      </w:pPr>
      <w:r w:rsidRPr="002F7C4A">
        <w:rPr>
          <w:rFonts w:hint="eastAsia"/>
          <w:sz w:val="14"/>
          <w:szCs w:val="14"/>
        </w:rPr>
        <w:t>我们可以将</w:t>
      </w:r>
      <w:r>
        <w:rPr>
          <w:rFonts w:hint="eastAsia"/>
          <w:sz w:val="14"/>
          <w:szCs w:val="14"/>
        </w:rPr>
        <w:t>模板保存或删除，或者增加模板</w:t>
      </w:r>
      <w:r w:rsidR="00A02BA1">
        <w:rPr>
          <w:rFonts w:hint="eastAsia"/>
          <w:sz w:val="14"/>
          <w:szCs w:val="14"/>
        </w:rPr>
        <w:t>。</w:t>
      </w:r>
    </w:p>
    <w:p w:rsidR="003E1746" w:rsidRDefault="003E1746" w:rsidP="00591369">
      <w:pPr>
        <w:rPr>
          <w:sz w:val="14"/>
          <w:szCs w:val="14"/>
        </w:rPr>
      </w:pPr>
    </w:p>
    <w:p w:rsidR="003E1746" w:rsidRDefault="003E1746" w:rsidP="00591369">
      <w:pPr>
        <w:rPr>
          <w:sz w:val="14"/>
          <w:szCs w:val="14"/>
        </w:rPr>
      </w:pPr>
      <w:r>
        <w:rPr>
          <w:rFonts w:hint="eastAsia"/>
          <w:b/>
          <w:sz w:val="20"/>
          <w:szCs w:val="20"/>
        </w:rPr>
        <w:t>3.</w:t>
      </w:r>
      <w:r>
        <w:rPr>
          <w:rFonts w:hint="eastAsia"/>
          <w:b/>
          <w:sz w:val="20"/>
          <w:szCs w:val="20"/>
        </w:rPr>
        <w:t>创建模板</w:t>
      </w:r>
      <w:r w:rsidR="0082038B">
        <w:rPr>
          <w:rFonts w:hint="eastAsia"/>
          <w:b/>
          <w:sz w:val="20"/>
          <w:szCs w:val="20"/>
        </w:rPr>
        <w:t>的</w:t>
      </w:r>
      <w:r w:rsidR="0082038B">
        <w:rPr>
          <w:rFonts w:hint="eastAsia"/>
          <w:b/>
          <w:sz w:val="20"/>
          <w:szCs w:val="20"/>
        </w:rPr>
        <w:t>A</w:t>
      </w:r>
      <w:r w:rsidR="0082038B">
        <w:rPr>
          <w:b/>
          <w:sz w:val="20"/>
          <w:szCs w:val="20"/>
        </w:rPr>
        <w:t>CTION</w:t>
      </w:r>
      <w:r>
        <w:rPr>
          <w:rFonts w:hint="eastAsia"/>
          <w:b/>
          <w:sz w:val="20"/>
          <w:szCs w:val="20"/>
        </w:rPr>
        <w:t>-</w:t>
      </w:r>
      <w:r w:rsidRPr="00474FC4">
        <w:rPr>
          <w:rFonts w:hint="eastAsia"/>
          <w:sz w:val="14"/>
          <w:szCs w:val="14"/>
        </w:rPr>
        <w:t>点击</w:t>
      </w:r>
      <w:r w:rsidRPr="00474FC4">
        <w:rPr>
          <w:sz w:val="14"/>
          <w:szCs w:val="14"/>
        </w:rPr>
        <w:t xml:space="preserve">Administrator- </w:t>
      </w:r>
      <w:r w:rsidR="0082038B">
        <w:rPr>
          <w:sz w:val="14"/>
          <w:szCs w:val="14"/>
        </w:rPr>
        <w:t>create new action</w:t>
      </w:r>
      <w:r>
        <w:rPr>
          <w:sz w:val="14"/>
          <w:szCs w:val="14"/>
        </w:rPr>
        <w:t xml:space="preserve"> , </w:t>
      </w:r>
      <w:r>
        <w:rPr>
          <w:rFonts w:hint="eastAsia"/>
          <w:sz w:val="14"/>
          <w:szCs w:val="14"/>
        </w:rPr>
        <w:t>弹出如下界面</w:t>
      </w:r>
    </w:p>
    <w:p w:rsidR="0082038B" w:rsidRDefault="0082038B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drawing>
          <wp:inline distT="0" distB="0" distL="0" distR="0">
            <wp:extent cx="1808500" cy="1865376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420" cy="186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48E">
        <w:rPr>
          <w:noProof/>
          <w:sz w:val="14"/>
          <w:szCs w:val="14"/>
        </w:rPr>
        <w:drawing>
          <wp:inline distT="0" distB="0" distL="0" distR="0">
            <wp:extent cx="1362283" cy="187269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90" cy="188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2D7">
        <w:rPr>
          <w:noProof/>
          <w:sz w:val="14"/>
          <w:szCs w:val="14"/>
        </w:rPr>
        <w:drawing>
          <wp:inline distT="0" distB="0" distL="0" distR="0">
            <wp:extent cx="1916583" cy="1863425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245" cy="186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8B" w:rsidRDefault="0082038B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可选择模板，设置</w:t>
      </w:r>
      <w:r>
        <w:rPr>
          <w:sz w:val="14"/>
          <w:szCs w:val="14"/>
        </w:rPr>
        <w:t xml:space="preserve">action name, </w:t>
      </w:r>
      <w:r>
        <w:rPr>
          <w:rFonts w:hint="eastAsia"/>
          <w:sz w:val="14"/>
          <w:szCs w:val="14"/>
        </w:rPr>
        <w:t>类别，和图标，在</w:t>
      </w:r>
      <w:r>
        <w:rPr>
          <w:sz w:val="14"/>
          <w:szCs w:val="14"/>
        </w:rPr>
        <w:t>advanced</w:t>
      </w:r>
      <w:r>
        <w:rPr>
          <w:rFonts w:hint="eastAsia"/>
          <w:sz w:val="14"/>
          <w:szCs w:val="14"/>
        </w:rPr>
        <w:t>标签中，设置</w:t>
      </w:r>
      <w:r>
        <w:rPr>
          <w:sz w:val="14"/>
          <w:szCs w:val="14"/>
        </w:rPr>
        <w:t>action</w:t>
      </w:r>
      <w:r>
        <w:rPr>
          <w:rFonts w:hint="eastAsia"/>
          <w:sz w:val="14"/>
          <w:szCs w:val="14"/>
        </w:rPr>
        <w:t>具体要执行的操作</w:t>
      </w:r>
      <w:r w:rsidR="001E32D7">
        <w:rPr>
          <w:rFonts w:hint="eastAsia"/>
          <w:sz w:val="14"/>
          <w:szCs w:val="14"/>
        </w:rPr>
        <w:t>，例如我们选择</w:t>
      </w:r>
      <w:r w:rsidR="001E32D7">
        <w:rPr>
          <w:sz w:val="14"/>
          <w:szCs w:val="14"/>
        </w:rPr>
        <w:t>post</w:t>
      </w:r>
      <w:r w:rsidR="001E32D7">
        <w:rPr>
          <w:rFonts w:hint="eastAsia"/>
          <w:sz w:val="14"/>
          <w:szCs w:val="14"/>
        </w:rPr>
        <w:t>，可以看到他要执行的操作是：</w:t>
      </w:r>
      <w:r w:rsidR="001E32D7">
        <w:rPr>
          <w:sz w:val="14"/>
          <w:szCs w:val="14"/>
        </w:rPr>
        <w:t xml:space="preserve">Journal post </w:t>
      </w:r>
      <w:r w:rsidR="001E32D7">
        <w:rPr>
          <w:rFonts w:hint="eastAsia"/>
          <w:sz w:val="14"/>
          <w:szCs w:val="14"/>
        </w:rPr>
        <w:t>和</w:t>
      </w:r>
      <w:r w:rsidR="001E32D7">
        <w:rPr>
          <w:sz w:val="14"/>
          <w:szCs w:val="14"/>
        </w:rPr>
        <w:t xml:space="preserve">re-open template </w:t>
      </w:r>
      <w:r w:rsidR="001E32D7">
        <w:rPr>
          <w:rFonts w:hint="eastAsia"/>
          <w:sz w:val="14"/>
          <w:szCs w:val="14"/>
        </w:rPr>
        <w:t>两个操作。我们可以设置其他操作如下图：</w:t>
      </w:r>
    </w:p>
    <w:p w:rsidR="005B5795" w:rsidRDefault="005B5795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drawing>
          <wp:inline distT="0" distB="0" distL="0" distR="0">
            <wp:extent cx="2222590" cy="227502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152" cy="227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AC6">
        <w:rPr>
          <w:rFonts w:hint="eastAsia"/>
          <w:noProof/>
          <w:sz w:val="14"/>
          <w:szCs w:val="14"/>
        </w:rPr>
        <w:drawing>
          <wp:inline distT="0" distB="0" distL="0" distR="0">
            <wp:extent cx="2185402" cy="223113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545" cy="22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95" w:rsidRDefault="005B5795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我们可以设置不同的输出类型，在这里可以使</w:t>
      </w:r>
      <w:r>
        <w:rPr>
          <w:sz w:val="14"/>
          <w:szCs w:val="14"/>
        </w:rPr>
        <w:t>process, macro, save, save pdf</w:t>
      </w:r>
      <w:r>
        <w:rPr>
          <w:rFonts w:hint="eastAsia"/>
          <w:sz w:val="14"/>
          <w:szCs w:val="14"/>
        </w:rPr>
        <w:t>选其一。</w:t>
      </w:r>
      <w:r w:rsidR="00790AC6">
        <w:rPr>
          <w:rFonts w:hint="eastAsia"/>
          <w:sz w:val="14"/>
          <w:szCs w:val="14"/>
        </w:rPr>
        <w:t>可以选择</w:t>
      </w:r>
      <w:r w:rsidR="00790AC6">
        <w:rPr>
          <w:sz w:val="14"/>
          <w:szCs w:val="14"/>
        </w:rPr>
        <w:t>Reference,</w:t>
      </w:r>
      <w:r w:rsidR="00790AC6">
        <w:rPr>
          <w:rFonts w:hint="eastAsia"/>
          <w:sz w:val="14"/>
          <w:szCs w:val="14"/>
        </w:rPr>
        <w:t>和</w:t>
      </w:r>
      <w:r w:rsidR="00790AC6">
        <w:rPr>
          <w:rFonts w:hint="eastAsia"/>
          <w:sz w:val="14"/>
          <w:szCs w:val="14"/>
        </w:rPr>
        <w:t>P</w:t>
      </w:r>
      <w:r w:rsidR="00790AC6">
        <w:rPr>
          <w:sz w:val="14"/>
          <w:szCs w:val="14"/>
        </w:rPr>
        <w:t>rofile.</w:t>
      </w:r>
      <w:r w:rsidR="00790AC6">
        <w:rPr>
          <w:rFonts w:hint="eastAsia"/>
          <w:sz w:val="14"/>
          <w:szCs w:val="14"/>
        </w:rPr>
        <w:t>而这些又是与模板的控制台</w:t>
      </w:r>
      <w:r w:rsidR="00B13FF6">
        <w:rPr>
          <w:sz w:val="14"/>
          <w:szCs w:val="14"/>
        </w:rPr>
        <w:t>(</w:t>
      </w:r>
      <w:r w:rsidR="00B13FF6" w:rsidRPr="00B13FF6">
        <w:rPr>
          <w:sz w:val="14"/>
          <w:szCs w:val="14"/>
        </w:rPr>
        <w:t>output setting panel</w:t>
      </w:r>
      <w:r w:rsidR="00B13FF6">
        <w:rPr>
          <w:sz w:val="14"/>
          <w:szCs w:val="14"/>
        </w:rPr>
        <w:t>)</w:t>
      </w:r>
      <w:r w:rsidR="00790AC6">
        <w:rPr>
          <w:rFonts w:hint="eastAsia"/>
          <w:sz w:val="14"/>
          <w:szCs w:val="14"/>
        </w:rPr>
        <w:t>配置结合在一起的。根据不同的配置，不同的</w:t>
      </w:r>
      <w:r w:rsidR="00790AC6">
        <w:rPr>
          <w:sz w:val="14"/>
          <w:szCs w:val="14"/>
        </w:rPr>
        <w:t>action,</w:t>
      </w:r>
      <w:r w:rsidR="00790AC6">
        <w:rPr>
          <w:rFonts w:hint="eastAsia"/>
          <w:sz w:val="14"/>
          <w:szCs w:val="14"/>
        </w:rPr>
        <w:t>输出我们想要的得到的结果，比如可以将保存交易信息，</w:t>
      </w:r>
      <w:r w:rsidR="00790AC6">
        <w:rPr>
          <w:sz w:val="14"/>
          <w:szCs w:val="14"/>
        </w:rPr>
        <w:t>post</w:t>
      </w:r>
      <w:r w:rsidR="00790AC6">
        <w:rPr>
          <w:rFonts w:hint="eastAsia"/>
          <w:sz w:val="14"/>
          <w:szCs w:val="14"/>
        </w:rPr>
        <w:t xml:space="preserve"> </w:t>
      </w:r>
      <w:r w:rsidR="00790AC6">
        <w:rPr>
          <w:sz w:val="14"/>
          <w:szCs w:val="14"/>
        </w:rPr>
        <w:t xml:space="preserve">xml </w:t>
      </w:r>
      <w:r w:rsidR="00790AC6">
        <w:rPr>
          <w:rFonts w:hint="eastAsia"/>
          <w:sz w:val="14"/>
          <w:szCs w:val="14"/>
        </w:rPr>
        <w:t>到第三方平台，重新打开模板，运行宏命令，这一系列的操作，在一个</w:t>
      </w:r>
      <w:r w:rsidR="00790AC6">
        <w:rPr>
          <w:sz w:val="14"/>
          <w:szCs w:val="14"/>
        </w:rPr>
        <w:t>action</w:t>
      </w:r>
      <w:r w:rsidR="00790AC6">
        <w:rPr>
          <w:rFonts w:hint="eastAsia"/>
          <w:sz w:val="14"/>
          <w:szCs w:val="14"/>
        </w:rPr>
        <w:t>中完成，这样一种工作流通过一个按钮，就完成了一系列的连续性操作。</w:t>
      </w:r>
    </w:p>
    <w:p w:rsidR="00D85FE7" w:rsidRDefault="00D52F76" w:rsidP="00591369">
      <w:pPr>
        <w:rPr>
          <w:sz w:val="14"/>
          <w:szCs w:val="14"/>
        </w:rPr>
      </w:pPr>
      <w:r>
        <w:rPr>
          <w:rFonts w:hint="eastAsia"/>
          <w:b/>
          <w:sz w:val="20"/>
          <w:szCs w:val="20"/>
        </w:rPr>
        <w:t>4.</w:t>
      </w:r>
      <w:r>
        <w:rPr>
          <w:rFonts w:hint="eastAsia"/>
          <w:b/>
          <w:sz w:val="20"/>
          <w:szCs w:val="20"/>
        </w:rPr>
        <w:t>控制台</w:t>
      </w:r>
      <w:r w:rsidR="007E49B4">
        <w:rPr>
          <w:rFonts w:hint="eastAsia"/>
          <w:b/>
          <w:sz w:val="20"/>
          <w:szCs w:val="20"/>
        </w:rPr>
        <w:t>（</w:t>
      </w:r>
      <w:r w:rsidR="007E49B4">
        <w:rPr>
          <w:b/>
          <w:sz w:val="20"/>
          <w:szCs w:val="20"/>
        </w:rPr>
        <w:t>output setting panel</w:t>
      </w:r>
      <w:r w:rsidR="007E49B4">
        <w:rPr>
          <w:rFonts w:hint="eastAsia"/>
          <w:b/>
          <w:sz w:val="20"/>
          <w:szCs w:val="20"/>
        </w:rPr>
        <w:t>）</w:t>
      </w:r>
      <w:r w:rsidR="00D85FE7">
        <w:rPr>
          <w:rFonts w:hint="eastAsia"/>
          <w:b/>
          <w:sz w:val="20"/>
          <w:szCs w:val="20"/>
        </w:rPr>
        <w:t>-</w:t>
      </w:r>
      <w:r w:rsidR="00D85FE7" w:rsidRPr="00D85FE7">
        <w:rPr>
          <w:rFonts w:hint="eastAsia"/>
          <w:sz w:val="14"/>
          <w:szCs w:val="14"/>
        </w:rPr>
        <w:t>点击模板，控制台</w:t>
      </w:r>
      <w:r w:rsidR="00E01687">
        <w:rPr>
          <w:sz w:val="14"/>
          <w:szCs w:val="14"/>
        </w:rPr>
        <w:t>(</w:t>
      </w:r>
      <w:r w:rsidR="00E01687" w:rsidRPr="00B13FF6">
        <w:rPr>
          <w:sz w:val="14"/>
          <w:szCs w:val="14"/>
        </w:rPr>
        <w:t>output setting panel</w:t>
      </w:r>
      <w:r w:rsidR="00E01687">
        <w:rPr>
          <w:sz w:val="14"/>
          <w:szCs w:val="14"/>
        </w:rPr>
        <w:t>)</w:t>
      </w:r>
      <w:r w:rsidR="00D85FE7" w:rsidRPr="00D85FE7">
        <w:rPr>
          <w:rFonts w:hint="eastAsia"/>
          <w:sz w:val="14"/>
          <w:szCs w:val="14"/>
        </w:rPr>
        <w:t>自动弹出</w:t>
      </w:r>
      <w:r w:rsidR="00D85FE7">
        <w:rPr>
          <w:rFonts w:hint="eastAsia"/>
          <w:sz w:val="14"/>
          <w:szCs w:val="14"/>
        </w:rPr>
        <w:t>，如图</w:t>
      </w:r>
    </w:p>
    <w:p w:rsidR="00D85FE7" w:rsidRDefault="007E49B4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lastRenderedPageBreak/>
        <w:drawing>
          <wp:inline distT="0" distB="0" distL="0" distR="0">
            <wp:extent cx="5266690" cy="1155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E5" w:rsidRDefault="00D5353C" w:rsidP="00591369">
      <w:pPr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>
            <wp:extent cx="5259705" cy="1053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53C" w:rsidRDefault="00D5353C" w:rsidP="00591369">
      <w:pPr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>
            <wp:extent cx="5266690" cy="1170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F51" w:rsidRDefault="00085DE5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这里的配置和属性，定义了我们将要怎么处理数据，和输出。</w:t>
      </w:r>
      <w:r w:rsidR="00F51195">
        <w:rPr>
          <w:rFonts w:hint="eastAsia"/>
          <w:sz w:val="14"/>
          <w:szCs w:val="14"/>
        </w:rPr>
        <w:t>这里的</w:t>
      </w:r>
      <w:r w:rsidR="00F51195">
        <w:rPr>
          <w:sz w:val="14"/>
          <w:szCs w:val="14"/>
        </w:rPr>
        <w:t>R9,T8,F9</w:t>
      </w:r>
      <w:r w:rsidR="00F51195">
        <w:rPr>
          <w:rFonts w:hint="eastAsia"/>
          <w:sz w:val="14"/>
          <w:szCs w:val="14"/>
        </w:rPr>
        <w:t>是和</w:t>
      </w:r>
      <w:r w:rsidR="00F51195">
        <w:rPr>
          <w:rFonts w:hint="eastAsia"/>
          <w:sz w:val="14"/>
          <w:szCs w:val="14"/>
        </w:rPr>
        <w:t>EXCEL</w:t>
      </w:r>
      <w:r w:rsidR="00F51195">
        <w:rPr>
          <w:rFonts w:hint="eastAsia"/>
          <w:sz w:val="14"/>
          <w:szCs w:val="14"/>
        </w:rPr>
        <w:t>表格相结合，指的是</w:t>
      </w:r>
      <w:r w:rsidR="00F51195">
        <w:rPr>
          <w:rFonts w:hint="eastAsia"/>
          <w:sz w:val="14"/>
          <w:szCs w:val="14"/>
        </w:rPr>
        <w:t>EXCEL r9</w:t>
      </w:r>
      <w:r w:rsidR="00F51195">
        <w:rPr>
          <w:rFonts w:hint="eastAsia"/>
          <w:sz w:val="14"/>
          <w:szCs w:val="14"/>
        </w:rPr>
        <w:t>格和</w:t>
      </w:r>
      <w:r w:rsidR="00F51195">
        <w:rPr>
          <w:rFonts w:hint="eastAsia"/>
          <w:sz w:val="14"/>
          <w:szCs w:val="14"/>
        </w:rPr>
        <w:t>T8,F9</w:t>
      </w:r>
      <w:r w:rsidR="00F51195">
        <w:rPr>
          <w:rFonts w:hint="eastAsia"/>
          <w:sz w:val="14"/>
          <w:szCs w:val="14"/>
        </w:rPr>
        <w:t>单元格等，这样我们的计算就与</w:t>
      </w:r>
      <w:r w:rsidR="00F51195">
        <w:rPr>
          <w:rFonts w:hint="eastAsia"/>
          <w:sz w:val="14"/>
          <w:szCs w:val="14"/>
        </w:rPr>
        <w:t>EXCEL</w:t>
      </w:r>
      <w:r w:rsidR="00F51195">
        <w:rPr>
          <w:rFonts w:hint="eastAsia"/>
          <w:sz w:val="14"/>
          <w:szCs w:val="14"/>
        </w:rPr>
        <w:t>结合了。</w:t>
      </w:r>
    </w:p>
    <w:p w:rsidR="00EC34DB" w:rsidRDefault="00AA6F51" w:rsidP="00591369">
      <w:pPr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4.</w:t>
      </w:r>
      <w:r>
        <w:rPr>
          <w:rFonts w:hint="eastAsia"/>
          <w:b/>
          <w:sz w:val="20"/>
          <w:szCs w:val="20"/>
        </w:rPr>
        <w:t>运行</w:t>
      </w:r>
      <w:r>
        <w:rPr>
          <w:rFonts w:hint="eastAsia"/>
          <w:b/>
          <w:sz w:val="20"/>
          <w:szCs w:val="20"/>
        </w:rPr>
        <w:t xml:space="preserve">ACTION- </w:t>
      </w:r>
      <w:r w:rsidR="00EC34DB" w:rsidRPr="00EC34DB">
        <w:rPr>
          <w:rFonts w:hint="eastAsia"/>
          <w:sz w:val="14"/>
          <w:szCs w:val="14"/>
        </w:rPr>
        <w:t>比如运行</w:t>
      </w:r>
      <w:r w:rsidR="00EC34DB" w:rsidRPr="00EC34DB">
        <w:rPr>
          <w:sz w:val="14"/>
          <w:szCs w:val="14"/>
        </w:rPr>
        <w:t>Invoice template2</w:t>
      </w:r>
      <w:r w:rsidR="00EC34DB" w:rsidRPr="00EC34DB">
        <w:rPr>
          <w:rFonts w:hint="eastAsia"/>
          <w:sz w:val="14"/>
          <w:szCs w:val="14"/>
        </w:rPr>
        <w:t>模板的</w:t>
      </w:r>
      <w:r w:rsidR="00EC34DB" w:rsidRPr="00EC34DB">
        <w:rPr>
          <w:sz w:val="14"/>
          <w:szCs w:val="14"/>
        </w:rPr>
        <w:t>Post action,</w:t>
      </w:r>
      <w:r w:rsidR="00EC34DB">
        <w:rPr>
          <w:b/>
          <w:sz w:val="20"/>
          <w:szCs w:val="20"/>
        </w:rPr>
        <w:t xml:space="preserve"> </w:t>
      </w:r>
    </w:p>
    <w:p w:rsidR="00EC34DB" w:rsidRDefault="00EC34DB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drawing>
          <wp:inline distT="0" distB="0" distL="0" distR="0">
            <wp:extent cx="4965368" cy="3372308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29" cy="33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6E" w:rsidRDefault="0095466E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我们将会得到如下结果</w:t>
      </w:r>
    </w:p>
    <w:p w:rsidR="00941B07" w:rsidRDefault="00941B07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lastRenderedPageBreak/>
        <w:drawing>
          <wp:inline distT="0" distB="0" distL="0" distR="0">
            <wp:extent cx="5266690" cy="2992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B07" w:rsidRDefault="00941B07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我们结合</w:t>
      </w:r>
      <w:r>
        <w:rPr>
          <w:rFonts w:hint="eastAsia"/>
          <w:sz w:val="14"/>
          <w:szCs w:val="14"/>
        </w:rPr>
        <w:t>EXCEL</w:t>
      </w:r>
      <w:r>
        <w:rPr>
          <w:rFonts w:hint="eastAsia"/>
          <w:sz w:val="14"/>
          <w:szCs w:val="14"/>
        </w:rPr>
        <w:t>中的数据和</w:t>
      </w:r>
      <w:r>
        <w:rPr>
          <w:sz w:val="14"/>
          <w:szCs w:val="14"/>
        </w:rPr>
        <w:t xml:space="preserve">output setting </w:t>
      </w:r>
      <w:r>
        <w:rPr>
          <w:rFonts w:hint="eastAsia"/>
          <w:sz w:val="14"/>
          <w:szCs w:val="14"/>
        </w:rPr>
        <w:t>的配置，得到了上图中的数据，和它的</w:t>
      </w:r>
      <w:r>
        <w:rPr>
          <w:rFonts w:hint="eastAsia"/>
          <w:sz w:val="14"/>
          <w:szCs w:val="14"/>
        </w:rPr>
        <w:t xml:space="preserve">XML </w:t>
      </w:r>
      <w:r>
        <w:rPr>
          <w:rFonts w:hint="eastAsia"/>
          <w:sz w:val="14"/>
          <w:szCs w:val="14"/>
        </w:rPr>
        <w:t>和他的</w:t>
      </w:r>
      <w:r>
        <w:rPr>
          <w:rFonts w:hint="eastAsia"/>
          <w:sz w:val="14"/>
          <w:szCs w:val="14"/>
        </w:rPr>
        <w:t>TOTAL</w:t>
      </w:r>
      <w:r>
        <w:rPr>
          <w:rFonts w:hint="eastAsia"/>
          <w:sz w:val="14"/>
          <w:szCs w:val="14"/>
        </w:rPr>
        <w:t>数据</w:t>
      </w:r>
    </w:p>
    <w:p w:rsidR="00941B07" w:rsidRDefault="00941B07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drawing>
          <wp:inline distT="0" distB="0" distL="0" distR="0">
            <wp:extent cx="5266690" cy="25311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B07" w:rsidRDefault="00941B07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drawing>
          <wp:inline distT="0" distB="0" distL="0" distR="0">
            <wp:extent cx="5266690" cy="1323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B07" w:rsidRDefault="00941B07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我们点击</w:t>
      </w:r>
      <w:r>
        <w:rPr>
          <w:rFonts w:hint="eastAsia"/>
          <w:sz w:val="14"/>
          <w:szCs w:val="14"/>
        </w:rPr>
        <w:t>POST</w:t>
      </w:r>
      <w:r>
        <w:rPr>
          <w:rFonts w:hint="eastAsia"/>
          <w:sz w:val="14"/>
          <w:szCs w:val="14"/>
        </w:rPr>
        <w:t>，</w:t>
      </w:r>
      <w:r>
        <w:rPr>
          <w:rFonts w:hint="eastAsia"/>
          <w:sz w:val="14"/>
          <w:szCs w:val="14"/>
        </w:rPr>
        <w:t xml:space="preserve"> </w:t>
      </w:r>
      <w:r>
        <w:rPr>
          <w:rFonts w:hint="eastAsia"/>
          <w:sz w:val="14"/>
          <w:szCs w:val="14"/>
        </w:rPr>
        <w:t>那么这些数据就直接进入的第三方平台。</w:t>
      </w:r>
      <w:r w:rsidR="00486B8A">
        <w:rPr>
          <w:rFonts w:hint="eastAsia"/>
          <w:sz w:val="14"/>
          <w:szCs w:val="14"/>
        </w:rPr>
        <w:t>而对第三方平台的设置，则是在</w:t>
      </w:r>
      <w:r w:rsidR="00486B8A">
        <w:rPr>
          <w:sz w:val="14"/>
          <w:szCs w:val="14"/>
        </w:rPr>
        <w:t>administration-preference</w:t>
      </w:r>
      <w:r w:rsidR="00486B8A">
        <w:rPr>
          <w:rFonts w:hint="eastAsia"/>
          <w:sz w:val="14"/>
          <w:szCs w:val="14"/>
        </w:rPr>
        <w:t>模块中，</w:t>
      </w:r>
      <w:r w:rsidR="008B7B94">
        <w:rPr>
          <w:rFonts w:hint="eastAsia"/>
          <w:sz w:val="14"/>
          <w:szCs w:val="14"/>
        </w:rPr>
        <w:t>如图</w:t>
      </w:r>
    </w:p>
    <w:p w:rsidR="008B7B94" w:rsidRDefault="008B7B94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lastRenderedPageBreak/>
        <w:drawing>
          <wp:inline distT="0" distB="0" distL="0" distR="0">
            <wp:extent cx="4608576" cy="3718978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493" cy="371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4DB" w:rsidRDefault="008B7B94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我们可以设置第三方平台的信息，包括</w:t>
      </w:r>
      <w:r>
        <w:rPr>
          <w:rFonts w:hint="eastAsia"/>
          <w:sz w:val="14"/>
          <w:szCs w:val="14"/>
        </w:rPr>
        <w:t>IP</w:t>
      </w:r>
      <w:r>
        <w:rPr>
          <w:rFonts w:hint="eastAsia"/>
          <w:sz w:val="14"/>
          <w:szCs w:val="14"/>
        </w:rPr>
        <w:t>地址</w:t>
      </w:r>
      <w:r>
        <w:rPr>
          <w:rFonts w:hint="eastAsia"/>
          <w:sz w:val="14"/>
          <w:szCs w:val="14"/>
        </w:rPr>
        <w:t xml:space="preserve">ID </w:t>
      </w:r>
      <w:r>
        <w:rPr>
          <w:rFonts w:hint="eastAsia"/>
          <w:sz w:val="14"/>
          <w:szCs w:val="14"/>
        </w:rPr>
        <w:t>，</w:t>
      </w:r>
      <w:r>
        <w:rPr>
          <w:rFonts w:hint="eastAsia"/>
          <w:sz w:val="14"/>
          <w:szCs w:val="14"/>
        </w:rPr>
        <w:t>password</w:t>
      </w:r>
      <w:r>
        <w:rPr>
          <w:rFonts w:hint="eastAsia"/>
          <w:sz w:val="14"/>
          <w:szCs w:val="14"/>
        </w:rPr>
        <w:t>等，这样实现了将</w:t>
      </w:r>
      <w:r>
        <w:rPr>
          <w:rFonts w:hint="eastAsia"/>
          <w:sz w:val="14"/>
          <w:szCs w:val="14"/>
        </w:rPr>
        <w:t xml:space="preserve">RSYSTEMS FINANCEL TOOL </w:t>
      </w:r>
      <w:r>
        <w:rPr>
          <w:rFonts w:hint="eastAsia"/>
          <w:sz w:val="14"/>
          <w:szCs w:val="14"/>
        </w:rPr>
        <w:t>的数据处理能力和第三方接口间的数据传输。</w:t>
      </w:r>
    </w:p>
    <w:p w:rsidR="000E1408" w:rsidRDefault="000E1408" w:rsidP="00591369">
      <w:pPr>
        <w:rPr>
          <w:sz w:val="14"/>
          <w:szCs w:val="14"/>
        </w:rPr>
      </w:pPr>
      <w:r>
        <w:rPr>
          <w:rFonts w:hint="eastAsia"/>
          <w:sz w:val="14"/>
          <w:szCs w:val="14"/>
        </w:rPr>
        <w:t>以下是一些可供参考的模板：</w:t>
      </w:r>
    </w:p>
    <w:p w:rsidR="008F66BE" w:rsidRDefault="00410E28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drawing>
          <wp:inline distT="0" distB="0" distL="0" distR="0">
            <wp:extent cx="5259705" cy="26409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B24" w:rsidRDefault="00375B24" w:rsidP="00591369">
      <w:pPr>
        <w:rPr>
          <w:sz w:val="14"/>
          <w:szCs w:val="14"/>
        </w:rPr>
      </w:pPr>
    </w:p>
    <w:p w:rsidR="00375B24" w:rsidRDefault="00375B24" w:rsidP="00591369">
      <w:pPr>
        <w:rPr>
          <w:sz w:val="14"/>
          <w:szCs w:val="14"/>
        </w:rPr>
      </w:pPr>
      <w:r>
        <w:rPr>
          <w:rFonts w:hint="eastAsia"/>
          <w:noProof/>
          <w:sz w:val="14"/>
          <w:szCs w:val="14"/>
        </w:rPr>
        <w:lastRenderedPageBreak/>
        <w:drawing>
          <wp:inline distT="0" distB="0" distL="0" distR="0">
            <wp:extent cx="5266690" cy="2801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4DB" w:rsidRDefault="00EC34DB" w:rsidP="00591369">
      <w:pPr>
        <w:rPr>
          <w:sz w:val="14"/>
          <w:szCs w:val="14"/>
        </w:rPr>
      </w:pPr>
    </w:p>
    <w:p w:rsidR="00EC34DB" w:rsidRPr="002F7C4A" w:rsidRDefault="00611D07" w:rsidP="00591369">
      <w:pPr>
        <w:rPr>
          <w:rFonts w:hint="eastAsia"/>
          <w:sz w:val="14"/>
          <w:szCs w:val="14"/>
        </w:rPr>
        <w:sectPr w:rsidR="00EC34DB" w:rsidRPr="002F7C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14"/>
          <w:szCs w:val="14"/>
        </w:rPr>
        <w:t>由于时间关系只能先写这么多，写的有点模糊，在后续如果需要，我会做详细的阐述。</w:t>
      </w:r>
      <w:bookmarkStart w:id="0" w:name="_GoBack"/>
      <w:bookmarkEnd w:id="0"/>
    </w:p>
    <w:p w:rsidR="008A7A9F" w:rsidRDefault="00410E28">
      <w:r>
        <w:lastRenderedPageBreak/>
        <w:br/>
      </w:r>
    </w:p>
    <w:sectPr w:rsidR="008A7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30"/>
    <w:multiLevelType w:val="hybridMultilevel"/>
    <w:tmpl w:val="8A06B45A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>
    <w:nsid w:val="0EFA4A49"/>
    <w:multiLevelType w:val="hybridMultilevel"/>
    <w:tmpl w:val="0302A9D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>
    <w:nsid w:val="0FAE2C55"/>
    <w:multiLevelType w:val="multilevel"/>
    <w:tmpl w:val="FDB22086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7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080"/>
      </w:pPr>
      <w:rPr>
        <w:rFonts w:hint="default"/>
      </w:rPr>
    </w:lvl>
  </w:abstractNum>
  <w:abstractNum w:abstractNumId="3">
    <w:nsid w:val="1D9879E8"/>
    <w:multiLevelType w:val="multilevel"/>
    <w:tmpl w:val="FDB22086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7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080"/>
      </w:pPr>
      <w:rPr>
        <w:rFonts w:hint="default"/>
      </w:rPr>
    </w:lvl>
  </w:abstractNum>
  <w:abstractNum w:abstractNumId="4">
    <w:nsid w:val="26111EEA"/>
    <w:multiLevelType w:val="hybridMultilevel"/>
    <w:tmpl w:val="3F3092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7B3366F"/>
    <w:multiLevelType w:val="hybridMultilevel"/>
    <w:tmpl w:val="DDAE0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F67B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D3E627B"/>
    <w:multiLevelType w:val="hybridMultilevel"/>
    <w:tmpl w:val="B2A84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533089"/>
    <w:multiLevelType w:val="hybridMultilevel"/>
    <w:tmpl w:val="6E984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477E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4CE4C3E"/>
    <w:multiLevelType w:val="hybridMultilevel"/>
    <w:tmpl w:val="621EB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3D8D71"/>
    <w:multiLevelType w:val="singleLevel"/>
    <w:tmpl w:val="503D8D7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B3F3DEB"/>
    <w:multiLevelType w:val="hybridMultilevel"/>
    <w:tmpl w:val="347E4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74A93"/>
    <w:multiLevelType w:val="hybridMultilevel"/>
    <w:tmpl w:val="EC1480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8717798"/>
    <w:multiLevelType w:val="hybridMultilevel"/>
    <w:tmpl w:val="83F4BC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33D3466"/>
    <w:multiLevelType w:val="hybridMultilevel"/>
    <w:tmpl w:val="FECC6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B76668"/>
    <w:multiLevelType w:val="hybridMultilevel"/>
    <w:tmpl w:val="BB8A0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14"/>
  </w:num>
  <w:num w:numId="5">
    <w:abstractNumId w:val="12"/>
  </w:num>
  <w:num w:numId="6">
    <w:abstractNumId w:val="13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  <w:num w:numId="11">
    <w:abstractNumId w:val="2"/>
  </w:num>
  <w:num w:numId="12">
    <w:abstractNumId w:val="6"/>
  </w:num>
  <w:num w:numId="13">
    <w:abstractNumId w:val="9"/>
  </w:num>
  <w:num w:numId="14">
    <w:abstractNumId w:val="0"/>
  </w:num>
  <w:num w:numId="15">
    <w:abstractNumId w:val="3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721FEE"/>
    <w:rsid w:val="000802E9"/>
    <w:rsid w:val="00085DE5"/>
    <w:rsid w:val="000D4773"/>
    <w:rsid w:val="000E1408"/>
    <w:rsid w:val="00110BD8"/>
    <w:rsid w:val="001E32D7"/>
    <w:rsid w:val="002018C4"/>
    <w:rsid w:val="0022598A"/>
    <w:rsid w:val="00245E05"/>
    <w:rsid w:val="0024755C"/>
    <w:rsid w:val="00255664"/>
    <w:rsid w:val="002B548E"/>
    <w:rsid w:val="002B63A0"/>
    <w:rsid w:val="002F7C4A"/>
    <w:rsid w:val="00331AA4"/>
    <w:rsid w:val="00375B24"/>
    <w:rsid w:val="00380034"/>
    <w:rsid w:val="003A52F2"/>
    <w:rsid w:val="003E1746"/>
    <w:rsid w:val="00410E28"/>
    <w:rsid w:val="00431CF9"/>
    <w:rsid w:val="004512F6"/>
    <w:rsid w:val="00474FC4"/>
    <w:rsid w:val="00486B8A"/>
    <w:rsid w:val="004B763A"/>
    <w:rsid w:val="004E45F1"/>
    <w:rsid w:val="00533BA1"/>
    <w:rsid w:val="00555C91"/>
    <w:rsid w:val="00591369"/>
    <w:rsid w:val="005B5795"/>
    <w:rsid w:val="00611D07"/>
    <w:rsid w:val="006568CB"/>
    <w:rsid w:val="00662839"/>
    <w:rsid w:val="006736B9"/>
    <w:rsid w:val="00745115"/>
    <w:rsid w:val="00747D83"/>
    <w:rsid w:val="00790AC6"/>
    <w:rsid w:val="007E49B4"/>
    <w:rsid w:val="007E7217"/>
    <w:rsid w:val="007F075B"/>
    <w:rsid w:val="0082038B"/>
    <w:rsid w:val="0088153B"/>
    <w:rsid w:val="008A7A9F"/>
    <w:rsid w:val="008B7B94"/>
    <w:rsid w:val="008F66BE"/>
    <w:rsid w:val="0090584C"/>
    <w:rsid w:val="00941B07"/>
    <w:rsid w:val="0095466E"/>
    <w:rsid w:val="009B2756"/>
    <w:rsid w:val="009D77EB"/>
    <w:rsid w:val="009E4EAF"/>
    <w:rsid w:val="00A02BA1"/>
    <w:rsid w:val="00A21B9E"/>
    <w:rsid w:val="00A318D5"/>
    <w:rsid w:val="00A67FAE"/>
    <w:rsid w:val="00A80148"/>
    <w:rsid w:val="00AA6F51"/>
    <w:rsid w:val="00AF551E"/>
    <w:rsid w:val="00B13FF6"/>
    <w:rsid w:val="00BB47B1"/>
    <w:rsid w:val="00C2603D"/>
    <w:rsid w:val="00C631B8"/>
    <w:rsid w:val="00C85028"/>
    <w:rsid w:val="00D01325"/>
    <w:rsid w:val="00D52F76"/>
    <w:rsid w:val="00D5353C"/>
    <w:rsid w:val="00D845A8"/>
    <w:rsid w:val="00D85FE7"/>
    <w:rsid w:val="00DC463F"/>
    <w:rsid w:val="00DC4EE1"/>
    <w:rsid w:val="00DE5E9D"/>
    <w:rsid w:val="00E01687"/>
    <w:rsid w:val="00E11206"/>
    <w:rsid w:val="00E30E9B"/>
    <w:rsid w:val="00E93B25"/>
    <w:rsid w:val="00EA2D6B"/>
    <w:rsid w:val="00EC34DB"/>
    <w:rsid w:val="00F271CC"/>
    <w:rsid w:val="00F3005F"/>
    <w:rsid w:val="00F51195"/>
    <w:rsid w:val="00FE170A"/>
    <w:rsid w:val="0D034BCD"/>
    <w:rsid w:val="18721FEE"/>
    <w:rsid w:val="71D4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85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5028"/>
    <w:rPr>
      <w:rFonts w:ascii="Tahoma" w:hAnsi="Tahoma" w:cs="Tahoma"/>
      <w:kern w:val="2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unhideWhenUsed/>
    <w:qFormat/>
    <w:rsid w:val="00C850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85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5028"/>
    <w:rPr>
      <w:rFonts w:ascii="Tahoma" w:hAnsi="Tahoma" w:cs="Tahoma"/>
      <w:kern w:val="2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unhideWhenUsed/>
    <w:qFormat/>
    <w:rsid w:val="00C85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</cp:lastModifiedBy>
  <cp:revision>80</cp:revision>
  <dcterms:created xsi:type="dcterms:W3CDTF">2019-07-03T09:40:00Z</dcterms:created>
  <dcterms:modified xsi:type="dcterms:W3CDTF">2019-07-04T11:17:00Z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