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FE0D9" w14:textId="77777777" w:rsidR="00B60E28" w:rsidRPr="00922070" w:rsidRDefault="00B60E28" w:rsidP="00B53FCA">
      <w:pPr>
        <w:jc w:val="center"/>
        <w:rPr>
          <w:rFonts w:ascii="Times New Roman" w:hAnsi="Times New Roman" w:cs="Times New Roman"/>
          <w:color w:val="1F3864" w:themeColor="accent1" w:themeShade="80"/>
          <w:sz w:val="48"/>
          <w:szCs w:val="48"/>
        </w:rPr>
      </w:pPr>
      <w:r w:rsidRPr="00922070">
        <w:rPr>
          <w:rFonts w:ascii="Times New Roman" w:hAnsi="Times New Roman" w:cs="Times New Roman"/>
          <w:color w:val="1F3864" w:themeColor="accent1" w:themeShade="80"/>
          <w:sz w:val="48"/>
          <w:szCs w:val="48"/>
        </w:rPr>
        <w:t>IFN 509: Data Exploration and Mining</w:t>
      </w:r>
    </w:p>
    <w:p w14:paraId="4411ACB0" w14:textId="77777777" w:rsidR="00B60E28" w:rsidRPr="00922070" w:rsidRDefault="00B60E28" w:rsidP="00B53FCA">
      <w:pPr>
        <w:jc w:val="center"/>
        <w:rPr>
          <w:rFonts w:ascii="Times New Roman" w:hAnsi="Times New Roman" w:cs="Times New Roman"/>
          <w:color w:val="1F3864" w:themeColor="accent1" w:themeShade="80"/>
          <w:sz w:val="48"/>
          <w:szCs w:val="48"/>
        </w:rPr>
      </w:pPr>
      <w:r w:rsidRPr="00922070">
        <w:rPr>
          <w:rFonts w:ascii="Times New Roman" w:hAnsi="Times New Roman" w:cs="Times New Roman"/>
          <w:color w:val="1F3864" w:themeColor="accent1" w:themeShade="80"/>
          <w:sz w:val="48"/>
          <w:szCs w:val="48"/>
        </w:rPr>
        <w:t xml:space="preserve">Assessment </w:t>
      </w:r>
      <w:r>
        <w:rPr>
          <w:rFonts w:ascii="Times New Roman" w:hAnsi="Times New Roman" w:cs="Times New Roman"/>
          <w:color w:val="1F3864" w:themeColor="accent1" w:themeShade="80"/>
          <w:sz w:val="48"/>
          <w:szCs w:val="48"/>
        </w:rPr>
        <w:t>1</w:t>
      </w:r>
    </w:p>
    <w:p w14:paraId="751ABD31" w14:textId="77777777" w:rsidR="00B60E28" w:rsidRDefault="00B60E28" w:rsidP="009F5267">
      <w:pPr>
        <w:jc w:val="center"/>
        <w:rPr>
          <w:rFonts w:ascii="Times New Roman" w:hAnsi="Times New Roman" w:cs="Times New Roman"/>
          <w:color w:val="1F3864" w:themeColor="accent1" w:themeShade="80"/>
          <w:sz w:val="44"/>
          <w:szCs w:val="44"/>
        </w:rPr>
      </w:pPr>
    </w:p>
    <w:p w14:paraId="1DD8F82A" w14:textId="77777777" w:rsidR="00B60E28" w:rsidRPr="00336308" w:rsidRDefault="00B60E28" w:rsidP="009F5267">
      <w:pPr>
        <w:jc w:val="center"/>
        <w:rPr>
          <w:rFonts w:ascii="Times New Roman" w:hAnsi="Times New Roman" w:cs="Times New Roman"/>
          <w:color w:val="1F3864" w:themeColor="accent1" w:themeShade="80"/>
          <w:sz w:val="44"/>
          <w:szCs w:val="44"/>
          <w:u w:val="single"/>
        </w:rPr>
      </w:pPr>
      <w:r>
        <w:rPr>
          <w:rFonts w:ascii="Times New Roman" w:hAnsi="Times New Roman" w:cs="Times New Roman"/>
          <w:color w:val="1F3864" w:themeColor="accent1" w:themeShade="80"/>
          <w:sz w:val="44"/>
          <w:szCs w:val="44"/>
        </w:rPr>
        <w:t xml:space="preserve">  </w:t>
      </w:r>
      <w:r w:rsidRPr="00336308">
        <w:rPr>
          <w:rFonts w:ascii="Times New Roman" w:hAnsi="Times New Roman" w:cs="Times New Roman"/>
          <w:color w:val="1F3864" w:themeColor="accent1" w:themeShade="80"/>
          <w:sz w:val="44"/>
          <w:szCs w:val="44"/>
        </w:rPr>
        <w:t xml:space="preserve">  </w:t>
      </w:r>
      <w:r w:rsidRPr="00336308">
        <w:rPr>
          <w:rFonts w:ascii="Times New Roman" w:hAnsi="Times New Roman" w:cs="Times New Roman"/>
          <w:color w:val="1F3864" w:themeColor="accent1" w:themeShade="80"/>
          <w:sz w:val="44"/>
          <w:szCs w:val="44"/>
          <w:u w:val="single"/>
        </w:rPr>
        <w:t xml:space="preserve"> </w:t>
      </w:r>
    </w:p>
    <w:p w14:paraId="27B5245F" w14:textId="1F5819A9" w:rsidR="00B60E28" w:rsidRPr="009F5267" w:rsidRDefault="00B60E28" w:rsidP="009F5267">
      <w:pPr>
        <w:jc w:val="center"/>
        <w:rPr>
          <w:rFonts w:ascii="Times New Roman" w:hAnsi="Times New Roman" w:cs="Times New Roman"/>
          <w:color w:val="1F3864" w:themeColor="accent1" w:themeShade="80"/>
          <w:sz w:val="44"/>
          <w:szCs w:val="44"/>
        </w:rPr>
      </w:pPr>
      <w:r w:rsidRPr="009F5267">
        <w:rPr>
          <w:rFonts w:ascii="Times New Roman" w:hAnsi="Times New Roman" w:cs="Times New Roman"/>
          <w:color w:val="1F3864" w:themeColor="accent1" w:themeShade="80"/>
          <w:sz w:val="44"/>
          <w:szCs w:val="44"/>
        </w:rPr>
        <w:t xml:space="preserve">Team Name: </w:t>
      </w:r>
      <w:r>
        <w:rPr>
          <w:rFonts w:ascii="Times New Roman" w:hAnsi="Times New Roman" w:cs="Times New Roman"/>
          <w:color w:val="1F3864" w:themeColor="accent1" w:themeShade="80"/>
          <w:sz w:val="44"/>
          <w:szCs w:val="44"/>
        </w:rPr>
        <w:t>team13</w:t>
      </w:r>
    </w:p>
    <w:p w14:paraId="6B41246E" w14:textId="66ED40E8" w:rsidR="00B60E28" w:rsidRPr="009F5267" w:rsidRDefault="00B60E28" w:rsidP="00B53FCA">
      <w:pPr>
        <w:jc w:val="center"/>
        <w:rPr>
          <w:rFonts w:ascii="Times New Roman" w:hAnsi="Times New Roman" w:cs="Times New Roman"/>
          <w:color w:val="1F3864" w:themeColor="accent1" w:themeShade="80"/>
          <w:sz w:val="44"/>
          <w:szCs w:val="44"/>
        </w:rPr>
      </w:pPr>
      <w:r w:rsidRPr="009F5267">
        <w:rPr>
          <w:rFonts w:ascii="Times New Roman" w:hAnsi="Times New Roman" w:cs="Times New Roman"/>
          <w:color w:val="1F3864" w:themeColor="accent1" w:themeShade="80"/>
          <w:sz w:val="44"/>
          <w:szCs w:val="44"/>
        </w:rPr>
        <w:t xml:space="preserve">Group No. </w:t>
      </w:r>
      <w:r>
        <w:rPr>
          <w:rFonts w:ascii="Times New Roman" w:hAnsi="Times New Roman" w:cs="Times New Roman"/>
          <w:color w:val="1F3864" w:themeColor="accent1" w:themeShade="80"/>
          <w:sz w:val="44"/>
          <w:szCs w:val="44"/>
        </w:rPr>
        <w:t>13</w:t>
      </w:r>
    </w:p>
    <w:p w14:paraId="3D1F7A96" w14:textId="77777777" w:rsidR="00B60E28" w:rsidRPr="00922070" w:rsidRDefault="00B60E28" w:rsidP="00B53FCA">
      <w:pPr>
        <w:jc w:val="center"/>
        <w:rPr>
          <w:rFonts w:ascii="Times New Roman" w:hAnsi="Times New Roman" w:cs="Times New Roman"/>
          <w:color w:val="1F3864" w:themeColor="accent1" w:themeShade="80"/>
          <w:sz w:val="48"/>
          <w:szCs w:val="48"/>
        </w:rPr>
      </w:pPr>
    </w:p>
    <w:tbl>
      <w:tblPr>
        <w:tblStyle w:val="TableGrid"/>
        <w:tblW w:w="0" w:type="auto"/>
        <w:tblLook w:val="04A0" w:firstRow="1" w:lastRow="0" w:firstColumn="1" w:lastColumn="0" w:noHBand="0" w:noVBand="1"/>
      </w:tblPr>
      <w:tblGrid>
        <w:gridCol w:w="5665"/>
        <w:gridCol w:w="3351"/>
      </w:tblGrid>
      <w:tr w:rsidR="00B60E28" w:rsidRPr="00922070" w14:paraId="33760C11" w14:textId="77777777" w:rsidTr="00D72A19">
        <w:tc>
          <w:tcPr>
            <w:tcW w:w="5665" w:type="dxa"/>
          </w:tcPr>
          <w:p w14:paraId="7BAE923F" w14:textId="77777777" w:rsidR="00B60E28" w:rsidRPr="00922070" w:rsidRDefault="00B60E28" w:rsidP="00B60E28">
            <w:pPr>
              <w:rPr>
                <w:rFonts w:ascii="Times New Roman" w:hAnsi="Times New Roman" w:cs="Times New Roman"/>
                <w:color w:val="1F3864" w:themeColor="accent1" w:themeShade="80"/>
                <w:sz w:val="40"/>
                <w:szCs w:val="40"/>
              </w:rPr>
            </w:pPr>
            <w:r w:rsidRPr="00922070">
              <w:rPr>
                <w:rFonts w:ascii="Times New Roman" w:hAnsi="Times New Roman" w:cs="Times New Roman"/>
                <w:color w:val="1F3864" w:themeColor="accent1" w:themeShade="80"/>
                <w:sz w:val="40"/>
                <w:szCs w:val="40"/>
              </w:rPr>
              <w:t>Student Name</w:t>
            </w:r>
          </w:p>
        </w:tc>
        <w:tc>
          <w:tcPr>
            <w:tcW w:w="3351" w:type="dxa"/>
          </w:tcPr>
          <w:p w14:paraId="732D7F35" w14:textId="77777777" w:rsidR="00B60E28" w:rsidRPr="00922070" w:rsidRDefault="00B60E28" w:rsidP="00B60E28">
            <w:pPr>
              <w:rPr>
                <w:rFonts w:ascii="Times New Roman" w:hAnsi="Times New Roman" w:cs="Times New Roman"/>
                <w:color w:val="1F3864" w:themeColor="accent1" w:themeShade="80"/>
                <w:sz w:val="40"/>
                <w:szCs w:val="40"/>
              </w:rPr>
            </w:pPr>
            <w:r w:rsidRPr="00922070">
              <w:rPr>
                <w:rFonts w:ascii="Times New Roman" w:hAnsi="Times New Roman" w:cs="Times New Roman"/>
                <w:color w:val="1F3864" w:themeColor="accent1" w:themeShade="80"/>
                <w:sz w:val="40"/>
                <w:szCs w:val="40"/>
              </w:rPr>
              <w:t>Student Id</w:t>
            </w:r>
          </w:p>
        </w:tc>
      </w:tr>
      <w:tr w:rsidR="00B60E28" w:rsidRPr="00922070" w14:paraId="6CC95D10" w14:textId="77777777" w:rsidTr="00D72A19">
        <w:tc>
          <w:tcPr>
            <w:tcW w:w="5665" w:type="dxa"/>
          </w:tcPr>
          <w:p w14:paraId="52B9ACBC" w14:textId="448A4C1A" w:rsidR="00B60E28" w:rsidRPr="00922070" w:rsidRDefault="00B60E28" w:rsidP="00B60E28">
            <w:pPr>
              <w:rPr>
                <w:rFonts w:ascii="Times New Roman" w:hAnsi="Times New Roman" w:cs="Times New Roman"/>
                <w:color w:val="1F3864" w:themeColor="accent1" w:themeShade="80"/>
                <w:sz w:val="36"/>
                <w:szCs w:val="36"/>
              </w:rPr>
            </w:pPr>
            <w:r>
              <w:rPr>
                <w:rFonts w:ascii="Times New Roman" w:hAnsi="Times New Roman" w:cs="Times New Roman"/>
                <w:color w:val="1F3864" w:themeColor="accent1" w:themeShade="80"/>
                <w:sz w:val="36"/>
                <w:szCs w:val="36"/>
              </w:rPr>
              <w:t>John Marquess</w:t>
            </w:r>
          </w:p>
        </w:tc>
        <w:tc>
          <w:tcPr>
            <w:tcW w:w="3351" w:type="dxa"/>
          </w:tcPr>
          <w:p w14:paraId="382489DB" w14:textId="70A093DA" w:rsidR="00B60E28" w:rsidRPr="00922070" w:rsidRDefault="00B60E28" w:rsidP="00B60E28">
            <w:pPr>
              <w:rPr>
                <w:rFonts w:ascii="Times New Roman" w:hAnsi="Times New Roman" w:cs="Times New Roman"/>
                <w:color w:val="1F3864" w:themeColor="accent1" w:themeShade="80"/>
                <w:sz w:val="36"/>
                <w:szCs w:val="36"/>
              </w:rPr>
            </w:pPr>
            <w:r>
              <w:rPr>
                <w:rFonts w:ascii="Times New Roman" w:hAnsi="Times New Roman" w:cs="Times New Roman"/>
                <w:color w:val="1F3864" w:themeColor="accent1" w:themeShade="80"/>
                <w:sz w:val="36"/>
                <w:szCs w:val="36"/>
              </w:rPr>
              <w:t>N10104313</w:t>
            </w:r>
          </w:p>
        </w:tc>
      </w:tr>
      <w:tr w:rsidR="00B60E28" w:rsidRPr="00922070" w14:paraId="6F154947" w14:textId="77777777" w:rsidTr="00D72A19">
        <w:tc>
          <w:tcPr>
            <w:tcW w:w="5665" w:type="dxa"/>
          </w:tcPr>
          <w:p w14:paraId="04042C19" w14:textId="6DA0F88A" w:rsidR="00B60E28" w:rsidRPr="00922070" w:rsidRDefault="00B60E28" w:rsidP="00B60E28">
            <w:pPr>
              <w:rPr>
                <w:rFonts w:ascii="Times New Roman" w:hAnsi="Times New Roman" w:cs="Times New Roman"/>
                <w:color w:val="1F3864" w:themeColor="accent1" w:themeShade="80"/>
                <w:sz w:val="36"/>
                <w:szCs w:val="36"/>
              </w:rPr>
            </w:pPr>
            <w:r w:rsidRPr="00B60E28">
              <w:rPr>
                <w:rFonts w:ascii="Times New Roman" w:hAnsi="Times New Roman" w:cs="Times New Roman"/>
                <w:color w:val="1F3864" w:themeColor="accent1" w:themeShade="80"/>
                <w:sz w:val="36"/>
                <w:szCs w:val="36"/>
              </w:rPr>
              <w:t>Seyed Vahid Alavi Nezhad</w:t>
            </w:r>
          </w:p>
        </w:tc>
        <w:tc>
          <w:tcPr>
            <w:tcW w:w="3351" w:type="dxa"/>
          </w:tcPr>
          <w:p w14:paraId="2F1C632C" w14:textId="0DF1786D" w:rsidR="00B60E28" w:rsidRPr="00922070" w:rsidRDefault="00B60E28" w:rsidP="00B60E28">
            <w:pPr>
              <w:rPr>
                <w:rFonts w:ascii="Times New Roman" w:hAnsi="Times New Roman" w:cs="Times New Roman"/>
                <w:color w:val="1F3864" w:themeColor="accent1" w:themeShade="80"/>
                <w:sz w:val="36"/>
                <w:szCs w:val="36"/>
              </w:rPr>
            </w:pPr>
            <w:r w:rsidRPr="00B60E28">
              <w:rPr>
                <w:rFonts w:ascii="Times New Roman" w:hAnsi="Times New Roman" w:cs="Times New Roman"/>
                <w:color w:val="1F3864" w:themeColor="accent1" w:themeShade="80"/>
                <w:sz w:val="36"/>
                <w:szCs w:val="36"/>
              </w:rPr>
              <w:t>N12048526</w:t>
            </w:r>
          </w:p>
        </w:tc>
      </w:tr>
      <w:tr w:rsidR="00B60E28" w:rsidRPr="00922070" w14:paraId="18E91A3B" w14:textId="77777777" w:rsidTr="00D72A19">
        <w:tc>
          <w:tcPr>
            <w:tcW w:w="5665" w:type="dxa"/>
          </w:tcPr>
          <w:p w14:paraId="1EA90EC6" w14:textId="11757B02" w:rsidR="00B60E28" w:rsidRPr="00922070" w:rsidRDefault="00B60E28" w:rsidP="00B60E28">
            <w:pPr>
              <w:rPr>
                <w:rFonts w:ascii="Times New Roman" w:hAnsi="Times New Roman" w:cs="Times New Roman"/>
                <w:color w:val="1F3864" w:themeColor="accent1" w:themeShade="80"/>
                <w:sz w:val="36"/>
                <w:szCs w:val="36"/>
              </w:rPr>
            </w:pPr>
            <w:r w:rsidRPr="00B60E28">
              <w:rPr>
                <w:rFonts w:ascii="Times New Roman" w:hAnsi="Times New Roman" w:cs="Times New Roman"/>
                <w:color w:val="1F3864" w:themeColor="accent1" w:themeShade="80"/>
                <w:sz w:val="36"/>
                <w:szCs w:val="36"/>
              </w:rPr>
              <w:t>Scott Bilau</w:t>
            </w:r>
          </w:p>
        </w:tc>
        <w:tc>
          <w:tcPr>
            <w:tcW w:w="3351" w:type="dxa"/>
          </w:tcPr>
          <w:p w14:paraId="56A87DA5" w14:textId="49D667F0" w:rsidR="00B60E28" w:rsidRPr="00922070" w:rsidRDefault="00B60E28" w:rsidP="00B60E28">
            <w:pPr>
              <w:rPr>
                <w:rFonts w:ascii="Times New Roman" w:hAnsi="Times New Roman" w:cs="Times New Roman"/>
                <w:color w:val="1F3864" w:themeColor="accent1" w:themeShade="80"/>
                <w:sz w:val="36"/>
                <w:szCs w:val="36"/>
              </w:rPr>
            </w:pPr>
            <w:r w:rsidRPr="00B60E28">
              <w:rPr>
                <w:rFonts w:ascii="Times New Roman" w:hAnsi="Times New Roman" w:cs="Times New Roman"/>
                <w:color w:val="1F3864" w:themeColor="accent1" w:themeShade="80"/>
                <w:sz w:val="36"/>
                <w:szCs w:val="36"/>
              </w:rPr>
              <w:t>N11916095</w:t>
            </w:r>
          </w:p>
        </w:tc>
      </w:tr>
    </w:tbl>
    <w:p w14:paraId="41A00381" w14:textId="77777777" w:rsidR="00B60E28" w:rsidRDefault="00B60E28">
      <w:pPr>
        <w:rPr>
          <w:rFonts w:ascii="Times New Roman" w:hAnsi="Times New Roman" w:cs="Times New Roman"/>
          <w:color w:val="000000" w:themeColor="text1"/>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1"/>
        <w:gridCol w:w="1971"/>
      </w:tblGrid>
      <w:tr w:rsidR="00B60E28" w14:paraId="0EB9347B" w14:textId="77777777" w:rsidTr="008C7DED">
        <w:tc>
          <w:tcPr>
            <w:tcW w:w="1970" w:type="dxa"/>
            <w:tcBorders>
              <w:top w:val="single" w:sz="4" w:space="0" w:color="auto"/>
              <w:left w:val="single" w:sz="4" w:space="0" w:color="auto"/>
              <w:bottom w:val="single" w:sz="4" w:space="0" w:color="auto"/>
              <w:right w:val="single" w:sz="4" w:space="0" w:color="auto"/>
            </w:tcBorders>
          </w:tcPr>
          <w:p w14:paraId="32B33CF0" w14:textId="77777777" w:rsidR="00B60E28" w:rsidRPr="00336308" w:rsidRDefault="00B60E28" w:rsidP="008C7DED">
            <w:pPr>
              <w:rPr>
                <w:rFonts w:ascii="Times New Roman" w:hAnsi="Times New Roman" w:cs="Times New Roman"/>
                <w:color w:val="1F3864" w:themeColor="accent1" w:themeShade="80"/>
                <w:sz w:val="40"/>
                <w:szCs w:val="40"/>
              </w:rPr>
            </w:pPr>
          </w:p>
        </w:tc>
        <w:tc>
          <w:tcPr>
            <w:tcW w:w="1970" w:type="dxa"/>
            <w:tcBorders>
              <w:top w:val="single" w:sz="4" w:space="0" w:color="auto"/>
              <w:left w:val="single" w:sz="4" w:space="0" w:color="auto"/>
              <w:bottom w:val="single" w:sz="4" w:space="0" w:color="auto"/>
              <w:right w:val="single" w:sz="4" w:space="0" w:color="auto"/>
            </w:tcBorders>
            <w:hideMark/>
          </w:tcPr>
          <w:p w14:paraId="21358B32" w14:textId="77777777" w:rsidR="00B60E28" w:rsidRPr="00336308" w:rsidRDefault="00B60E28" w:rsidP="008C7DED">
            <w:pPr>
              <w:rPr>
                <w:rFonts w:ascii="Times New Roman" w:hAnsi="Times New Roman" w:cs="Times New Roman"/>
                <w:color w:val="1F3864" w:themeColor="accent1" w:themeShade="80"/>
                <w:sz w:val="40"/>
                <w:szCs w:val="40"/>
              </w:rPr>
            </w:pPr>
            <w:r w:rsidRPr="00336308">
              <w:rPr>
                <w:rFonts w:ascii="Times New Roman" w:hAnsi="Times New Roman" w:cs="Times New Roman"/>
                <w:color w:val="1F3864" w:themeColor="accent1" w:themeShade="80"/>
                <w:sz w:val="40"/>
                <w:szCs w:val="40"/>
              </w:rPr>
              <w:t xml:space="preserve">Student 1 </w:t>
            </w:r>
          </w:p>
        </w:tc>
        <w:tc>
          <w:tcPr>
            <w:tcW w:w="1971" w:type="dxa"/>
            <w:tcBorders>
              <w:top w:val="single" w:sz="4" w:space="0" w:color="auto"/>
              <w:left w:val="single" w:sz="4" w:space="0" w:color="auto"/>
              <w:bottom w:val="single" w:sz="4" w:space="0" w:color="auto"/>
              <w:right w:val="single" w:sz="4" w:space="0" w:color="auto"/>
            </w:tcBorders>
            <w:hideMark/>
          </w:tcPr>
          <w:p w14:paraId="1E29C5FF" w14:textId="77777777" w:rsidR="00B60E28" w:rsidRPr="00336308" w:rsidRDefault="00B60E28" w:rsidP="008C7DED">
            <w:pPr>
              <w:rPr>
                <w:rFonts w:ascii="Times New Roman" w:hAnsi="Times New Roman" w:cs="Times New Roman"/>
                <w:color w:val="1F3864" w:themeColor="accent1" w:themeShade="80"/>
                <w:sz w:val="40"/>
                <w:szCs w:val="40"/>
              </w:rPr>
            </w:pPr>
            <w:r w:rsidRPr="00336308">
              <w:rPr>
                <w:rFonts w:ascii="Times New Roman" w:hAnsi="Times New Roman" w:cs="Times New Roman"/>
                <w:color w:val="1F3864" w:themeColor="accent1" w:themeShade="80"/>
                <w:sz w:val="40"/>
                <w:szCs w:val="40"/>
              </w:rPr>
              <w:t>Student 2</w:t>
            </w:r>
          </w:p>
        </w:tc>
        <w:tc>
          <w:tcPr>
            <w:tcW w:w="1971" w:type="dxa"/>
            <w:tcBorders>
              <w:top w:val="single" w:sz="4" w:space="0" w:color="auto"/>
              <w:left w:val="single" w:sz="4" w:space="0" w:color="auto"/>
              <w:bottom w:val="single" w:sz="4" w:space="0" w:color="auto"/>
              <w:right w:val="single" w:sz="4" w:space="0" w:color="auto"/>
            </w:tcBorders>
          </w:tcPr>
          <w:p w14:paraId="439D9064" w14:textId="77777777" w:rsidR="00B60E28" w:rsidRPr="00336308" w:rsidRDefault="00B60E28" w:rsidP="008C7DED">
            <w:pPr>
              <w:rPr>
                <w:rFonts w:ascii="Times New Roman" w:hAnsi="Times New Roman" w:cs="Times New Roman"/>
                <w:color w:val="1F3864" w:themeColor="accent1" w:themeShade="80"/>
                <w:sz w:val="40"/>
                <w:szCs w:val="40"/>
              </w:rPr>
            </w:pPr>
            <w:r w:rsidRPr="00336308">
              <w:rPr>
                <w:rFonts w:ascii="Times New Roman" w:hAnsi="Times New Roman" w:cs="Times New Roman"/>
                <w:color w:val="1F3864" w:themeColor="accent1" w:themeShade="80"/>
                <w:sz w:val="40"/>
                <w:szCs w:val="40"/>
              </w:rPr>
              <w:t>Student 3</w:t>
            </w:r>
          </w:p>
        </w:tc>
      </w:tr>
      <w:tr w:rsidR="00B60E28" w14:paraId="5751C9F1" w14:textId="77777777" w:rsidTr="008C7DED">
        <w:tc>
          <w:tcPr>
            <w:tcW w:w="1970" w:type="dxa"/>
            <w:tcBorders>
              <w:top w:val="single" w:sz="4" w:space="0" w:color="auto"/>
              <w:left w:val="single" w:sz="4" w:space="0" w:color="auto"/>
              <w:bottom w:val="single" w:sz="4" w:space="0" w:color="auto"/>
              <w:right w:val="single" w:sz="4" w:space="0" w:color="auto"/>
            </w:tcBorders>
          </w:tcPr>
          <w:p w14:paraId="721F1897" w14:textId="77777777" w:rsidR="00B60E28" w:rsidRPr="00336308" w:rsidRDefault="00B60E28" w:rsidP="008C7DED">
            <w:pPr>
              <w:rPr>
                <w:rFonts w:ascii="Times New Roman" w:hAnsi="Times New Roman" w:cs="Times New Roman"/>
                <w:color w:val="1F3864" w:themeColor="accent1" w:themeShade="80"/>
                <w:sz w:val="40"/>
                <w:szCs w:val="40"/>
              </w:rPr>
            </w:pPr>
            <w:r w:rsidRPr="00336308">
              <w:rPr>
                <w:rFonts w:ascii="Times New Roman" w:hAnsi="Times New Roman" w:cs="Times New Roman"/>
                <w:color w:val="1F3864" w:themeColor="accent1" w:themeShade="80"/>
                <w:sz w:val="40"/>
                <w:szCs w:val="40"/>
              </w:rPr>
              <w:t>Student 1</w:t>
            </w:r>
          </w:p>
        </w:tc>
        <w:tc>
          <w:tcPr>
            <w:tcW w:w="1970" w:type="dxa"/>
            <w:tcBorders>
              <w:top w:val="single" w:sz="4" w:space="0" w:color="auto"/>
              <w:left w:val="single" w:sz="4" w:space="0" w:color="auto"/>
              <w:bottom w:val="single" w:sz="4" w:space="0" w:color="auto"/>
              <w:right w:val="single" w:sz="4" w:space="0" w:color="auto"/>
            </w:tcBorders>
            <w:hideMark/>
          </w:tcPr>
          <w:p w14:paraId="2DFF44C1" w14:textId="4FD8158A" w:rsidR="00B60E28" w:rsidRDefault="00B60E28" w:rsidP="008C7DED">
            <w:r>
              <w:t>100 %</w:t>
            </w:r>
          </w:p>
        </w:tc>
        <w:tc>
          <w:tcPr>
            <w:tcW w:w="1971" w:type="dxa"/>
            <w:tcBorders>
              <w:top w:val="single" w:sz="4" w:space="0" w:color="auto"/>
              <w:left w:val="single" w:sz="4" w:space="0" w:color="auto"/>
              <w:bottom w:val="single" w:sz="4" w:space="0" w:color="auto"/>
              <w:right w:val="single" w:sz="4" w:space="0" w:color="auto"/>
            </w:tcBorders>
            <w:hideMark/>
          </w:tcPr>
          <w:p w14:paraId="34FD692B" w14:textId="59A85C96" w:rsidR="00B60E28" w:rsidRDefault="00B60E28" w:rsidP="008C7DED">
            <w:r>
              <w:t>100 %</w:t>
            </w:r>
          </w:p>
        </w:tc>
        <w:tc>
          <w:tcPr>
            <w:tcW w:w="1971" w:type="dxa"/>
            <w:tcBorders>
              <w:top w:val="single" w:sz="4" w:space="0" w:color="auto"/>
              <w:left w:val="single" w:sz="4" w:space="0" w:color="auto"/>
              <w:bottom w:val="single" w:sz="4" w:space="0" w:color="auto"/>
              <w:right w:val="single" w:sz="4" w:space="0" w:color="auto"/>
            </w:tcBorders>
            <w:hideMark/>
          </w:tcPr>
          <w:p w14:paraId="78B87447" w14:textId="0BEE8D01" w:rsidR="00B60E28" w:rsidRDefault="00B60E28" w:rsidP="008C7DED">
            <w:r>
              <w:t xml:space="preserve"> 100%</w:t>
            </w:r>
          </w:p>
        </w:tc>
      </w:tr>
      <w:tr w:rsidR="00B60E28" w14:paraId="5247032A" w14:textId="77777777" w:rsidTr="008C7DED">
        <w:tc>
          <w:tcPr>
            <w:tcW w:w="1970" w:type="dxa"/>
            <w:tcBorders>
              <w:top w:val="single" w:sz="4" w:space="0" w:color="auto"/>
              <w:left w:val="single" w:sz="4" w:space="0" w:color="auto"/>
              <w:bottom w:val="single" w:sz="4" w:space="0" w:color="auto"/>
              <w:right w:val="single" w:sz="4" w:space="0" w:color="auto"/>
            </w:tcBorders>
          </w:tcPr>
          <w:p w14:paraId="77BD1005" w14:textId="77777777" w:rsidR="00B60E28" w:rsidRPr="00336308" w:rsidRDefault="00B60E28" w:rsidP="008C7DED">
            <w:pPr>
              <w:rPr>
                <w:rFonts w:ascii="Times New Roman" w:hAnsi="Times New Roman" w:cs="Times New Roman"/>
                <w:color w:val="1F3864" w:themeColor="accent1" w:themeShade="80"/>
                <w:sz w:val="40"/>
                <w:szCs w:val="40"/>
              </w:rPr>
            </w:pPr>
            <w:r w:rsidRPr="00336308">
              <w:rPr>
                <w:rFonts w:ascii="Times New Roman" w:hAnsi="Times New Roman" w:cs="Times New Roman"/>
                <w:color w:val="1F3864" w:themeColor="accent1" w:themeShade="80"/>
                <w:sz w:val="40"/>
                <w:szCs w:val="40"/>
              </w:rPr>
              <w:t>Student 2</w:t>
            </w:r>
          </w:p>
        </w:tc>
        <w:tc>
          <w:tcPr>
            <w:tcW w:w="1970" w:type="dxa"/>
            <w:tcBorders>
              <w:top w:val="single" w:sz="4" w:space="0" w:color="auto"/>
              <w:left w:val="single" w:sz="4" w:space="0" w:color="auto"/>
              <w:bottom w:val="single" w:sz="4" w:space="0" w:color="auto"/>
              <w:right w:val="single" w:sz="4" w:space="0" w:color="auto"/>
            </w:tcBorders>
            <w:hideMark/>
          </w:tcPr>
          <w:p w14:paraId="2B1C781E" w14:textId="52DBA865" w:rsidR="00B60E28" w:rsidRDefault="00B60E28" w:rsidP="008C7DED">
            <w:r>
              <w:t>100 %</w:t>
            </w:r>
          </w:p>
        </w:tc>
        <w:tc>
          <w:tcPr>
            <w:tcW w:w="1971" w:type="dxa"/>
            <w:tcBorders>
              <w:top w:val="single" w:sz="4" w:space="0" w:color="auto"/>
              <w:left w:val="single" w:sz="4" w:space="0" w:color="auto"/>
              <w:bottom w:val="single" w:sz="4" w:space="0" w:color="auto"/>
              <w:right w:val="single" w:sz="4" w:space="0" w:color="auto"/>
            </w:tcBorders>
            <w:hideMark/>
          </w:tcPr>
          <w:p w14:paraId="7E38EABD" w14:textId="3AC95AAC" w:rsidR="00B60E28" w:rsidRDefault="00B60E28" w:rsidP="008C7DED">
            <w:r>
              <w:t>100 %</w:t>
            </w:r>
          </w:p>
        </w:tc>
        <w:tc>
          <w:tcPr>
            <w:tcW w:w="1971" w:type="dxa"/>
            <w:tcBorders>
              <w:top w:val="single" w:sz="4" w:space="0" w:color="auto"/>
              <w:left w:val="single" w:sz="4" w:space="0" w:color="auto"/>
              <w:bottom w:val="single" w:sz="4" w:space="0" w:color="auto"/>
              <w:right w:val="single" w:sz="4" w:space="0" w:color="auto"/>
            </w:tcBorders>
            <w:hideMark/>
          </w:tcPr>
          <w:p w14:paraId="68925EAD" w14:textId="460A15AE" w:rsidR="00B60E28" w:rsidRDefault="00B60E28" w:rsidP="008C7DED">
            <w:r>
              <w:t>100 %</w:t>
            </w:r>
          </w:p>
        </w:tc>
      </w:tr>
      <w:tr w:rsidR="00B60E28" w14:paraId="064CBBE1" w14:textId="77777777" w:rsidTr="008C7DED">
        <w:tc>
          <w:tcPr>
            <w:tcW w:w="1970" w:type="dxa"/>
            <w:tcBorders>
              <w:top w:val="single" w:sz="4" w:space="0" w:color="auto"/>
              <w:left w:val="single" w:sz="4" w:space="0" w:color="auto"/>
              <w:bottom w:val="single" w:sz="4" w:space="0" w:color="auto"/>
              <w:right w:val="single" w:sz="4" w:space="0" w:color="auto"/>
            </w:tcBorders>
          </w:tcPr>
          <w:p w14:paraId="095146D1" w14:textId="77777777" w:rsidR="00B60E28" w:rsidRPr="00336308" w:rsidRDefault="00B60E28" w:rsidP="008C7DED">
            <w:pPr>
              <w:rPr>
                <w:rFonts w:ascii="Times New Roman" w:hAnsi="Times New Roman" w:cs="Times New Roman"/>
                <w:color w:val="1F3864" w:themeColor="accent1" w:themeShade="80"/>
                <w:sz w:val="40"/>
                <w:szCs w:val="40"/>
              </w:rPr>
            </w:pPr>
            <w:r w:rsidRPr="00336308">
              <w:rPr>
                <w:rFonts w:ascii="Times New Roman" w:hAnsi="Times New Roman" w:cs="Times New Roman"/>
                <w:color w:val="1F3864" w:themeColor="accent1" w:themeShade="80"/>
                <w:sz w:val="40"/>
                <w:szCs w:val="40"/>
              </w:rPr>
              <w:t>Student 3</w:t>
            </w:r>
          </w:p>
        </w:tc>
        <w:tc>
          <w:tcPr>
            <w:tcW w:w="1970" w:type="dxa"/>
            <w:tcBorders>
              <w:top w:val="single" w:sz="4" w:space="0" w:color="auto"/>
              <w:left w:val="single" w:sz="4" w:space="0" w:color="auto"/>
              <w:bottom w:val="single" w:sz="4" w:space="0" w:color="auto"/>
              <w:right w:val="single" w:sz="4" w:space="0" w:color="auto"/>
            </w:tcBorders>
            <w:hideMark/>
          </w:tcPr>
          <w:p w14:paraId="0E166A43" w14:textId="2D167D8F" w:rsidR="00B60E28" w:rsidRDefault="00B60E28" w:rsidP="008C7DED">
            <w:r>
              <w:t>100 %</w:t>
            </w:r>
          </w:p>
        </w:tc>
        <w:tc>
          <w:tcPr>
            <w:tcW w:w="1971" w:type="dxa"/>
            <w:tcBorders>
              <w:top w:val="single" w:sz="4" w:space="0" w:color="auto"/>
              <w:left w:val="single" w:sz="4" w:space="0" w:color="auto"/>
              <w:bottom w:val="single" w:sz="4" w:space="0" w:color="auto"/>
              <w:right w:val="single" w:sz="4" w:space="0" w:color="auto"/>
            </w:tcBorders>
            <w:hideMark/>
          </w:tcPr>
          <w:p w14:paraId="0CF757DF" w14:textId="2F21B27E" w:rsidR="00B60E28" w:rsidRDefault="00B60E28" w:rsidP="008C7DED">
            <w:r>
              <w:t>100 %</w:t>
            </w:r>
          </w:p>
        </w:tc>
        <w:tc>
          <w:tcPr>
            <w:tcW w:w="1971" w:type="dxa"/>
            <w:tcBorders>
              <w:top w:val="single" w:sz="4" w:space="0" w:color="auto"/>
              <w:left w:val="single" w:sz="4" w:space="0" w:color="auto"/>
              <w:bottom w:val="single" w:sz="4" w:space="0" w:color="auto"/>
              <w:right w:val="single" w:sz="4" w:space="0" w:color="auto"/>
            </w:tcBorders>
            <w:hideMark/>
          </w:tcPr>
          <w:p w14:paraId="07F2BD16" w14:textId="77605782" w:rsidR="00B60E28" w:rsidRDefault="00B60E28" w:rsidP="008C7DED">
            <w:r>
              <w:t>100 %</w:t>
            </w:r>
          </w:p>
        </w:tc>
      </w:tr>
    </w:tbl>
    <w:p w14:paraId="48D053C5" w14:textId="77777777" w:rsidR="00B60E28" w:rsidRDefault="00B60E28">
      <w:pPr>
        <w:rPr>
          <w:rFonts w:ascii="Times New Roman" w:hAnsi="Times New Roman" w:cs="Times New Roman"/>
          <w:color w:val="000000" w:themeColor="text1"/>
          <w:sz w:val="40"/>
          <w:szCs w:val="40"/>
        </w:rPr>
      </w:pPr>
    </w:p>
    <w:p w14:paraId="2307B0DF" w14:textId="77777777" w:rsidR="00C27DCD" w:rsidRPr="006B7E4E" w:rsidRDefault="00C27DCD">
      <w:pPr>
        <w:rPr>
          <w:rFonts w:ascii="Verdana" w:hAnsi="Verdana" w:cs="Tahoma"/>
          <w:sz w:val="20"/>
          <w:szCs w:val="20"/>
        </w:rPr>
      </w:pPr>
    </w:p>
    <w:p w14:paraId="79191946" w14:textId="77777777" w:rsidR="00C27DCD" w:rsidRPr="006B7E4E" w:rsidRDefault="00C27DCD">
      <w:pPr>
        <w:rPr>
          <w:rFonts w:ascii="Verdana" w:hAnsi="Verdana" w:cs="Tahoma"/>
          <w:sz w:val="20"/>
          <w:szCs w:val="20"/>
        </w:rPr>
      </w:pPr>
    </w:p>
    <w:p w14:paraId="52EB9075" w14:textId="77777777" w:rsidR="00C27DCD" w:rsidRPr="006B7E4E" w:rsidRDefault="00C27DCD">
      <w:pPr>
        <w:rPr>
          <w:rFonts w:ascii="Verdana" w:hAnsi="Verdana" w:cs="Tahoma"/>
          <w:sz w:val="20"/>
          <w:szCs w:val="20"/>
        </w:rPr>
      </w:pPr>
    </w:p>
    <w:p w14:paraId="3211C66D" w14:textId="77777777" w:rsidR="00C27DCD" w:rsidRPr="006B7E4E" w:rsidRDefault="00C27DCD">
      <w:pPr>
        <w:rPr>
          <w:rFonts w:ascii="Verdana" w:hAnsi="Verdana" w:cs="Tahoma"/>
          <w:sz w:val="20"/>
          <w:szCs w:val="20"/>
        </w:rPr>
      </w:pPr>
    </w:p>
    <w:p w14:paraId="6EF608FB" w14:textId="77777777" w:rsidR="00C27DCD" w:rsidRPr="006B7E4E" w:rsidRDefault="00C27DCD">
      <w:pPr>
        <w:rPr>
          <w:rFonts w:ascii="Verdana" w:hAnsi="Verdana" w:cs="Tahoma"/>
          <w:sz w:val="20"/>
          <w:szCs w:val="20"/>
        </w:rPr>
      </w:pPr>
    </w:p>
    <w:p w14:paraId="6FC366AA" w14:textId="77777777" w:rsidR="00C27DCD" w:rsidRPr="006B7E4E" w:rsidRDefault="00C27DCD">
      <w:pPr>
        <w:rPr>
          <w:rFonts w:ascii="Verdana" w:hAnsi="Verdana" w:cs="Tahoma"/>
          <w:sz w:val="20"/>
          <w:szCs w:val="20"/>
        </w:rPr>
      </w:pPr>
    </w:p>
    <w:p w14:paraId="36466DBC" w14:textId="77777777" w:rsidR="00C27DCD" w:rsidRPr="006B7E4E" w:rsidRDefault="00C27DCD">
      <w:pPr>
        <w:rPr>
          <w:rFonts w:ascii="Verdana" w:hAnsi="Verdana" w:cs="Tahoma"/>
          <w:sz w:val="20"/>
          <w:szCs w:val="20"/>
        </w:rPr>
      </w:pPr>
    </w:p>
    <w:p w14:paraId="46ECA761" w14:textId="77777777" w:rsidR="00C27DCD" w:rsidRPr="006B7E4E" w:rsidRDefault="00C27DCD">
      <w:pPr>
        <w:rPr>
          <w:rFonts w:ascii="Verdana" w:hAnsi="Verdana" w:cs="Tahoma"/>
          <w:sz w:val="20"/>
          <w:szCs w:val="20"/>
        </w:rPr>
      </w:pPr>
    </w:p>
    <w:p w14:paraId="7FDE0528" w14:textId="77777777" w:rsidR="00C27DCD" w:rsidRDefault="00C27DCD">
      <w:pPr>
        <w:rPr>
          <w:rFonts w:ascii="Verdana" w:hAnsi="Verdana" w:cs="Tahoma"/>
          <w:sz w:val="20"/>
          <w:szCs w:val="20"/>
        </w:rPr>
      </w:pPr>
    </w:p>
    <w:p w14:paraId="6B3182D8" w14:textId="77777777" w:rsidR="00B60E28" w:rsidRDefault="00B60E28">
      <w:pPr>
        <w:rPr>
          <w:rFonts w:ascii="Verdana" w:hAnsi="Verdana" w:cs="Tahoma"/>
          <w:sz w:val="20"/>
          <w:szCs w:val="20"/>
        </w:rPr>
      </w:pPr>
    </w:p>
    <w:p w14:paraId="1B68B465" w14:textId="77777777" w:rsidR="00B60E28" w:rsidRDefault="00B60E28">
      <w:pPr>
        <w:rPr>
          <w:rFonts w:ascii="Verdana" w:hAnsi="Verdana" w:cs="Tahoma"/>
          <w:sz w:val="20"/>
          <w:szCs w:val="20"/>
        </w:rPr>
      </w:pPr>
    </w:p>
    <w:p w14:paraId="384344CC" w14:textId="07B314A3" w:rsidR="00B60E28" w:rsidRDefault="00B60E28">
      <w:pPr>
        <w:widowControl/>
        <w:suppressAutoHyphens w:val="0"/>
        <w:rPr>
          <w:rFonts w:ascii="Verdana" w:hAnsi="Verdana" w:cs="Tahoma"/>
          <w:sz w:val="20"/>
          <w:szCs w:val="20"/>
        </w:rPr>
      </w:pPr>
      <w:r>
        <w:rPr>
          <w:rFonts w:ascii="Verdana" w:hAnsi="Verdana" w:cs="Tahoma"/>
          <w:sz w:val="20"/>
          <w:szCs w:val="20"/>
        </w:rPr>
        <w:br w:type="page"/>
      </w:r>
    </w:p>
    <w:p w14:paraId="7C2B7279" w14:textId="77777777" w:rsidR="00B60E28" w:rsidRPr="006B7E4E" w:rsidRDefault="00B60E28">
      <w:pPr>
        <w:rPr>
          <w:rFonts w:ascii="Verdana" w:hAnsi="Verdana" w:cs="Tahoma"/>
          <w:sz w:val="20"/>
          <w:szCs w:val="20"/>
        </w:rPr>
      </w:pPr>
    </w:p>
    <w:p w14:paraId="0378D655" w14:textId="77777777" w:rsidR="00C27DCD" w:rsidRPr="006B7E4E" w:rsidRDefault="00C27DCD">
      <w:pPr>
        <w:rPr>
          <w:rFonts w:ascii="Verdana" w:hAnsi="Verdana" w:cs="Tahoma"/>
          <w:sz w:val="20"/>
          <w:szCs w:val="20"/>
        </w:rPr>
      </w:pPr>
    </w:p>
    <w:p w14:paraId="4DC325AA" w14:textId="77777777" w:rsidR="00C27DCD" w:rsidRPr="006B7E4E" w:rsidRDefault="00C27DCD">
      <w:pPr>
        <w:rPr>
          <w:rFonts w:ascii="Verdana" w:hAnsi="Verdana" w:cs="Tahoma"/>
          <w:sz w:val="20"/>
          <w:szCs w:val="20"/>
        </w:rPr>
      </w:pPr>
    </w:p>
    <w:p w14:paraId="5288B9BB" w14:textId="77777777" w:rsidR="00C27DCD" w:rsidRPr="006B7E4E" w:rsidRDefault="00C27DCD">
      <w:pPr>
        <w:rPr>
          <w:rFonts w:ascii="Verdana" w:hAnsi="Verdana" w:cs="Tahoma"/>
          <w:b/>
          <w:sz w:val="20"/>
          <w:szCs w:val="20"/>
        </w:rPr>
      </w:pPr>
    </w:p>
    <w:p w14:paraId="624A2601" w14:textId="77777777" w:rsidR="0096387A" w:rsidRPr="006B7E4E" w:rsidRDefault="0096387A" w:rsidP="0096387A">
      <w:pPr>
        <w:jc w:val="center"/>
        <w:rPr>
          <w:rFonts w:ascii="Verdana" w:hAnsi="Verdana" w:cs="Tahoma"/>
          <w:b/>
          <w:sz w:val="24"/>
          <w:szCs w:val="20"/>
        </w:rPr>
      </w:pPr>
    </w:p>
    <w:p w14:paraId="51A0E3DB" w14:textId="77777777" w:rsidR="0096387A" w:rsidRPr="00B47D86" w:rsidRDefault="00663978" w:rsidP="0096387A">
      <w:pPr>
        <w:jc w:val="center"/>
        <w:rPr>
          <w:rFonts w:ascii="Verdana" w:hAnsi="Verdana" w:cs="Tahoma"/>
          <w:b/>
          <w:sz w:val="24"/>
          <w:szCs w:val="20"/>
        </w:rPr>
      </w:pPr>
      <w:r w:rsidRPr="00B47D86">
        <w:rPr>
          <w:rFonts w:ascii="Verdana" w:hAnsi="Verdana" w:cs="Tahoma"/>
          <w:b/>
          <w:sz w:val="24"/>
          <w:szCs w:val="20"/>
        </w:rPr>
        <w:t xml:space="preserve">TEAM </w:t>
      </w:r>
      <w:r w:rsidR="00226077" w:rsidRPr="00B47D86">
        <w:rPr>
          <w:rFonts w:ascii="Verdana" w:hAnsi="Verdana" w:cs="Tahoma"/>
          <w:b/>
          <w:sz w:val="24"/>
          <w:szCs w:val="20"/>
        </w:rPr>
        <w:t>AGREEMENT</w:t>
      </w:r>
      <w:r w:rsidR="005B184B" w:rsidRPr="00B47D86">
        <w:rPr>
          <w:rFonts w:ascii="Verdana" w:hAnsi="Verdana" w:cs="Tahoma"/>
          <w:b/>
          <w:sz w:val="24"/>
          <w:szCs w:val="20"/>
        </w:rPr>
        <w:t xml:space="preserve"> TEMPLATE</w:t>
      </w:r>
      <w:r w:rsidR="00AD67D7" w:rsidRPr="00B47D86">
        <w:rPr>
          <w:rFonts w:ascii="Verdana" w:hAnsi="Verdana" w:cs="Tahoma"/>
          <w:b/>
          <w:sz w:val="24"/>
          <w:szCs w:val="20"/>
        </w:rPr>
        <w:t xml:space="preserve"> &amp; GUIDELINES</w:t>
      </w:r>
    </w:p>
    <w:p w14:paraId="24522D30" w14:textId="77777777" w:rsidR="00013F1C" w:rsidRPr="00B47D86" w:rsidRDefault="00D64703" w:rsidP="0096387A">
      <w:pPr>
        <w:jc w:val="center"/>
        <w:rPr>
          <w:rFonts w:ascii="Verdana" w:hAnsi="Verdana" w:cs="Tahoma"/>
          <w:b/>
          <w:sz w:val="24"/>
          <w:szCs w:val="20"/>
        </w:rPr>
      </w:pPr>
      <w:r w:rsidRPr="00B47D86">
        <w:rPr>
          <w:rFonts w:ascii="Verdana" w:hAnsi="Verdana" w:cs="Tahoma"/>
          <w:b/>
          <w:sz w:val="24"/>
          <w:szCs w:val="20"/>
        </w:rPr>
        <w:t>F</w:t>
      </w:r>
      <w:r w:rsidR="00013F1C" w:rsidRPr="00B47D86">
        <w:rPr>
          <w:rFonts w:ascii="Verdana" w:hAnsi="Verdana" w:cs="Tahoma"/>
          <w:b/>
          <w:sz w:val="24"/>
          <w:szCs w:val="20"/>
        </w:rPr>
        <w:t>or</w:t>
      </w:r>
    </w:p>
    <w:p w14:paraId="7F9C621A" w14:textId="77777777" w:rsidR="00D64703" w:rsidRPr="00B47D86" w:rsidRDefault="00D64703" w:rsidP="0096387A">
      <w:pPr>
        <w:jc w:val="center"/>
        <w:rPr>
          <w:rFonts w:ascii="Verdana" w:hAnsi="Verdana" w:cs="Tahoma"/>
          <w:b/>
          <w:sz w:val="24"/>
          <w:szCs w:val="20"/>
        </w:rPr>
      </w:pPr>
    </w:p>
    <w:p w14:paraId="2D6C6D37" w14:textId="0C972C88" w:rsidR="00013F1C" w:rsidRPr="00B47D86" w:rsidRDefault="0076687E" w:rsidP="00013F1C">
      <w:pPr>
        <w:jc w:val="center"/>
        <w:rPr>
          <w:rFonts w:ascii="Verdana" w:hAnsi="Verdana" w:cs="Tahoma"/>
          <w:b/>
          <w:sz w:val="24"/>
          <w:szCs w:val="20"/>
        </w:rPr>
      </w:pPr>
      <w:r w:rsidRPr="00B47D86">
        <w:rPr>
          <w:rFonts w:ascii="Verdana" w:hAnsi="Verdana" w:cs="Tahoma"/>
          <w:b/>
          <w:sz w:val="24"/>
          <w:szCs w:val="20"/>
        </w:rPr>
        <w:t>Team 13</w:t>
      </w:r>
    </w:p>
    <w:p w14:paraId="33A6B4DE" w14:textId="77777777" w:rsidR="0096387A" w:rsidRPr="00B47D86" w:rsidRDefault="0096387A" w:rsidP="0096387A">
      <w:pPr>
        <w:jc w:val="center"/>
        <w:rPr>
          <w:rFonts w:ascii="Verdana" w:hAnsi="Verdana" w:cs="Tahoma"/>
          <w:b/>
          <w:sz w:val="24"/>
          <w:szCs w:val="20"/>
        </w:rPr>
      </w:pPr>
    </w:p>
    <w:p w14:paraId="1D7572FB" w14:textId="77777777" w:rsidR="005465D6" w:rsidRPr="00B47D86" w:rsidRDefault="005465D6" w:rsidP="0096387A">
      <w:pPr>
        <w:jc w:val="center"/>
        <w:rPr>
          <w:rFonts w:ascii="Verdana" w:hAnsi="Verdana" w:cs="Tahoma"/>
          <w:b/>
          <w:sz w:val="24"/>
          <w:szCs w:val="20"/>
        </w:rPr>
      </w:pPr>
    </w:p>
    <w:p w14:paraId="3DC8C1DA" w14:textId="77777777" w:rsidR="00C27DCD" w:rsidRPr="00B47D86" w:rsidRDefault="00C27DCD">
      <w:pPr>
        <w:jc w:val="center"/>
        <w:rPr>
          <w:rFonts w:ascii="Verdana" w:hAnsi="Verdana" w:cs="Tahoma"/>
          <w:b/>
          <w:sz w:val="24"/>
          <w:szCs w:val="20"/>
        </w:rPr>
      </w:pPr>
    </w:p>
    <w:p w14:paraId="59C1AAA6" w14:textId="77777777" w:rsidR="005B58E5" w:rsidRPr="00B47D86" w:rsidRDefault="005B58E5">
      <w:pPr>
        <w:jc w:val="center"/>
        <w:rPr>
          <w:rFonts w:ascii="Verdana" w:hAnsi="Verdana" w:cs="Tahoma"/>
          <w:b/>
          <w:sz w:val="24"/>
          <w:szCs w:val="20"/>
        </w:rPr>
      </w:pPr>
    </w:p>
    <w:p w14:paraId="75BC9611" w14:textId="77777777" w:rsidR="005B58E5" w:rsidRPr="00B60E28" w:rsidRDefault="005465D6" w:rsidP="005465D6">
      <w:pPr>
        <w:jc w:val="center"/>
        <w:rPr>
          <w:rFonts w:ascii="Verdana" w:hAnsi="Verdana" w:cs="Tahoma"/>
          <w:b/>
          <w:sz w:val="24"/>
          <w:szCs w:val="20"/>
        </w:rPr>
      </w:pPr>
      <w:r w:rsidRPr="00B60E28">
        <w:rPr>
          <w:rFonts w:ascii="Verdana" w:hAnsi="Verdana" w:cs="Tahoma"/>
          <w:b/>
          <w:sz w:val="24"/>
          <w:szCs w:val="20"/>
        </w:rPr>
        <w:t>Prepared by:</w:t>
      </w:r>
    </w:p>
    <w:p w14:paraId="5ED5FC5D" w14:textId="77777777" w:rsidR="00275E9D" w:rsidRPr="00B60E28" w:rsidRDefault="00275E9D">
      <w:pPr>
        <w:jc w:val="center"/>
        <w:rPr>
          <w:rFonts w:ascii="Verdana" w:hAnsi="Verdana" w:cs="Tahoma"/>
          <w:b/>
          <w:sz w:val="24"/>
          <w:szCs w:val="20"/>
        </w:rPr>
      </w:pPr>
    </w:p>
    <w:p w14:paraId="523F7518" w14:textId="6542FBB0" w:rsidR="00785BF9" w:rsidRPr="00B60E28" w:rsidRDefault="00EF385B" w:rsidP="00EF385B">
      <w:pPr>
        <w:jc w:val="center"/>
        <w:rPr>
          <w:rFonts w:ascii="Verdana" w:hAnsi="Verdana" w:cs="Tahoma"/>
          <w:b/>
          <w:sz w:val="24"/>
          <w:szCs w:val="20"/>
        </w:rPr>
      </w:pPr>
      <w:r w:rsidRPr="00B60E28">
        <w:rPr>
          <w:rFonts w:ascii="Verdana" w:hAnsi="Verdana" w:cs="Tahoma"/>
          <w:b/>
          <w:sz w:val="24"/>
          <w:szCs w:val="20"/>
        </w:rPr>
        <w:t>Team Number:</w:t>
      </w:r>
      <w:r w:rsidR="0076687E" w:rsidRPr="00B60E28">
        <w:rPr>
          <w:rFonts w:ascii="Verdana" w:hAnsi="Verdana" w:cs="Tahoma"/>
          <w:b/>
          <w:sz w:val="24"/>
          <w:szCs w:val="20"/>
        </w:rPr>
        <w:t xml:space="preserve"> 13</w:t>
      </w:r>
    </w:p>
    <w:p w14:paraId="677BF67A" w14:textId="77777777" w:rsidR="00EF385B" w:rsidRPr="00B60E28" w:rsidRDefault="00EF385B" w:rsidP="00EF385B">
      <w:pPr>
        <w:jc w:val="center"/>
        <w:rPr>
          <w:rFonts w:ascii="Verdana" w:hAnsi="Verdana" w:cs="Tahoma"/>
          <w:b/>
          <w:sz w:val="24"/>
          <w:szCs w:val="20"/>
        </w:rPr>
      </w:pPr>
    </w:p>
    <w:p w14:paraId="19ABA194" w14:textId="77777777" w:rsidR="00EF385B" w:rsidRPr="00B60E28" w:rsidRDefault="00EF385B" w:rsidP="00EF385B">
      <w:pPr>
        <w:jc w:val="center"/>
        <w:rPr>
          <w:rFonts w:ascii="Verdana" w:hAnsi="Verdana" w:cs="Tahoma"/>
          <w:b/>
          <w:sz w:val="24"/>
          <w:szCs w:val="20"/>
        </w:rPr>
      </w:pPr>
    </w:p>
    <w:p w14:paraId="68627CE3" w14:textId="078B0043" w:rsidR="00EF385B" w:rsidRPr="00B60E28" w:rsidRDefault="0076687E" w:rsidP="00EF385B">
      <w:pPr>
        <w:jc w:val="center"/>
        <w:rPr>
          <w:rFonts w:ascii="Verdana" w:hAnsi="Verdana" w:cs="Tahoma"/>
          <w:b/>
          <w:sz w:val="24"/>
          <w:szCs w:val="20"/>
        </w:rPr>
      </w:pPr>
      <w:r w:rsidRPr="00B60E28">
        <w:rPr>
          <w:rFonts w:ascii="Verdana" w:hAnsi="Verdana" w:cs="Tahoma"/>
          <w:b/>
          <w:sz w:val="24"/>
          <w:szCs w:val="20"/>
        </w:rPr>
        <w:t xml:space="preserve">John Marquess, </w:t>
      </w:r>
      <w:r w:rsidR="00B60E28" w:rsidRPr="00B60E28">
        <w:rPr>
          <w:rFonts w:ascii="Verdana" w:hAnsi="Verdana" w:cs="Tahoma"/>
          <w:b/>
          <w:sz w:val="24"/>
          <w:szCs w:val="20"/>
        </w:rPr>
        <w:t>N</w:t>
      </w:r>
      <w:r w:rsidRPr="00B60E28">
        <w:rPr>
          <w:rFonts w:ascii="Verdana" w:hAnsi="Verdana" w:cs="Tahoma"/>
          <w:b/>
          <w:sz w:val="24"/>
          <w:szCs w:val="20"/>
        </w:rPr>
        <w:t>10104313</w:t>
      </w:r>
    </w:p>
    <w:p w14:paraId="6F07DA5F" w14:textId="3D152170" w:rsidR="003838E5" w:rsidRPr="00B60E28" w:rsidRDefault="00AD72D6" w:rsidP="00EF385B">
      <w:pPr>
        <w:jc w:val="center"/>
        <w:rPr>
          <w:rFonts w:ascii="Verdana" w:hAnsi="Verdana" w:cs="Tahoma"/>
          <w:b/>
          <w:sz w:val="24"/>
          <w:szCs w:val="20"/>
        </w:rPr>
      </w:pPr>
      <w:r w:rsidRPr="00B60E28">
        <w:rPr>
          <w:rFonts w:ascii="Verdana" w:hAnsi="Verdana" w:cs="Tahoma"/>
          <w:b/>
          <w:sz w:val="24"/>
          <w:szCs w:val="20"/>
        </w:rPr>
        <w:t>Seyed Vahid Alavi Nezhad,</w:t>
      </w:r>
      <w:r w:rsidR="00EF385B" w:rsidRPr="00B60E28">
        <w:rPr>
          <w:rFonts w:ascii="Verdana" w:hAnsi="Verdana" w:cs="Tahoma"/>
          <w:b/>
          <w:sz w:val="24"/>
          <w:szCs w:val="20"/>
        </w:rPr>
        <w:t xml:space="preserve"> </w:t>
      </w:r>
      <w:r w:rsidR="003838E5" w:rsidRPr="00B60E28">
        <w:rPr>
          <w:rFonts w:ascii="Verdana" w:hAnsi="Verdana" w:cs="Tahoma"/>
          <w:b/>
          <w:sz w:val="24"/>
          <w:szCs w:val="20"/>
        </w:rPr>
        <w:t>N12048526</w:t>
      </w:r>
    </w:p>
    <w:p w14:paraId="1F657ED6" w14:textId="0CFB2E5C" w:rsidR="00EF385B" w:rsidRPr="00B60E28" w:rsidRDefault="00AD72D6" w:rsidP="00EF385B">
      <w:pPr>
        <w:jc w:val="center"/>
        <w:rPr>
          <w:rFonts w:ascii="Verdana" w:hAnsi="Verdana" w:cs="Tahoma"/>
          <w:b/>
          <w:sz w:val="24"/>
          <w:szCs w:val="20"/>
        </w:rPr>
      </w:pPr>
      <w:r w:rsidRPr="00B60E28">
        <w:rPr>
          <w:rFonts w:ascii="Verdana" w:hAnsi="Verdana" w:cs="Tahoma"/>
          <w:b/>
          <w:sz w:val="24"/>
          <w:szCs w:val="20"/>
        </w:rPr>
        <w:t>Scott Bilau</w:t>
      </w:r>
      <w:r w:rsidR="00E06529" w:rsidRPr="00B60E28">
        <w:rPr>
          <w:rFonts w:ascii="Verdana" w:hAnsi="Verdana" w:cs="Tahoma"/>
          <w:b/>
          <w:sz w:val="24"/>
          <w:szCs w:val="20"/>
        </w:rPr>
        <w:t xml:space="preserve">, </w:t>
      </w:r>
      <w:r w:rsidR="00E85AFA" w:rsidRPr="00B60E28">
        <w:rPr>
          <w:rFonts w:ascii="Verdana" w:hAnsi="Verdana" w:cs="Tahoma"/>
          <w:b/>
          <w:sz w:val="24"/>
          <w:szCs w:val="20"/>
        </w:rPr>
        <w:t>N11916095</w:t>
      </w:r>
    </w:p>
    <w:p w14:paraId="13BFA5BF" w14:textId="77777777" w:rsidR="00EF385B" w:rsidRPr="00B47D86" w:rsidRDefault="00EF385B" w:rsidP="00DB46D0">
      <w:pPr>
        <w:rPr>
          <w:rFonts w:ascii="Verdana" w:hAnsi="Verdana" w:cs="Tahoma"/>
          <w:sz w:val="24"/>
          <w:szCs w:val="20"/>
        </w:rPr>
      </w:pPr>
    </w:p>
    <w:p w14:paraId="3A46473C" w14:textId="77777777" w:rsidR="00EF385B" w:rsidRPr="00B47D86" w:rsidRDefault="00EF385B" w:rsidP="00DB46D0">
      <w:pPr>
        <w:rPr>
          <w:rFonts w:ascii="Verdana" w:hAnsi="Verdana" w:cs="Tahoma"/>
          <w:sz w:val="24"/>
          <w:szCs w:val="20"/>
        </w:rPr>
      </w:pPr>
    </w:p>
    <w:p w14:paraId="3527A123" w14:textId="77777777" w:rsidR="00EF385B" w:rsidRPr="00B47D86" w:rsidRDefault="00EF385B" w:rsidP="00DB46D0">
      <w:pPr>
        <w:rPr>
          <w:rFonts w:ascii="Verdana" w:hAnsi="Verdana" w:cs="Tahoma"/>
          <w:sz w:val="24"/>
          <w:szCs w:val="20"/>
        </w:rPr>
      </w:pPr>
    </w:p>
    <w:p w14:paraId="4C5D9B79" w14:textId="4BEDE0B2" w:rsidR="00784C2E" w:rsidRPr="00B60E28" w:rsidRDefault="0076687E" w:rsidP="00784C2E">
      <w:pPr>
        <w:jc w:val="center"/>
        <w:rPr>
          <w:rFonts w:ascii="Verdana" w:hAnsi="Verdana" w:cs="Tahoma"/>
          <w:b/>
          <w:iCs/>
          <w:sz w:val="20"/>
          <w:szCs w:val="20"/>
        </w:rPr>
      </w:pPr>
      <w:r w:rsidRPr="00B60E28">
        <w:rPr>
          <w:rFonts w:ascii="Verdana" w:hAnsi="Verdana" w:cs="Tahoma"/>
          <w:b/>
          <w:iCs/>
          <w:sz w:val="20"/>
          <w:szCs w:val="20"/>
        </w:rPr>
        <w:t>30 August 2024</w:t>
      </w:r>
    </w:p>
    <w:p w14:paraId="3E22500B" w14:textId="77777777" w:rsidR="00226077" w:rsidRPr="00B47D86" w:rsidRDefault="00226077" w:rsidP="00784C2E">
      <w:pPr>
        <w:jc w:val="center"/>
        <w:rPr>
          <w:rFonts w:ascii="Verdana" w:hAnsi="Verdana" w:cs="Tahoma"/>
          <w:b/>
          <w:i/>
          <w:sz w:val="20"/>
          <w:szCs w:val="20"/>
        </w:rPr>
      </w:pPr>
    </w:p>
    <w:p w14:paraId="45657CBA" w14:textId="77777777" w:rsidR="00226077" w:rsidRPr="00B47D86" w:rsidRDefault="00226077" w:rsidP="00784C2E">
      <w:pPr>
        <w:jc w:val="center"/>
        <w:rPr>
          <w:rFonts w:ascii="Verdana" w:hAnsi="Verdana" w:cs="Tahoma"/>
          <w:b/>
          <w:i/>
          <w:sz w:val="20"/>
          <w:szCs w:val="20"/>
        </w:rPr>
      </w:pPr>
    </w:p>
    <w:p w14:paraId="616ED764" w14:textId="77777777" w:rsidR="00226077" w:rsidRPr="00B47D86" w:rsidRDefault="00226077" w:rsidP="00784C2E">
      <w:pPr>
        <w:jc w:val="center"/>
        <w:rPr>
          <w:rFonts w:ascii="Verdana" w:hAnsi="Verdana" w:cs="Tahoma"/>
          <w:b/>
          <w:i/>
          <w:sz w:val="20"/>
          <w:szCs w:val="20"/>
        </w:rPr>
      </w:pPr>
    </w:p>
    <w:p w14:paraId="7449FFC6" w14:textId="77777777" w:rsidR="00226077" w:rsidRPr="00B47D86" w:rsidRDefault="00226077" w:rsidP="00784C2E">
      <w:pPr>
        <w:jc w:val="center"/>
        <w:rPr>
          <w:rFonts w:ascii="Verdana" w:hAnsi="Verdana" w:cs="Tahoma"/>
          <w:b/>
          <w:i/>
          <w:sz w:val="20"/>
          <w:szCs w:val="20"/>
        </w:rPr>
      </w:pPr>
    </w:p>
    <w:p w14:paraId="55E65713" w14:textId="77777777" w:rsidR="00226077" w:rsidRPr="00B47D86" w:rsidRDefault="00226077" w:rsidP="00784C2E">
      <w:pPr>
        <w:jc w:val="center"/>
        <w:rPr>
          <w:rFonts w:ascii="Verdana" w:hAnsi="Verdana" w:cs="Tahoma"/>
          <w:b/>
          <w:i/>
          <w:sz w:val="20"/>
          <w:szCs w:val="20"/>
        </w:rPr>
        <w:sectPr w:rsidR="00226077" w:rsidRPr="00B47D86" w:rsidSect="00B60E28">
          <w:footerReference w:type="default" r:id="rId7"/>
          <w:footnotePr>
            <w:pos w:val="beneathText"/>
          </w:footnotePr>
          <w:pgSz w:w="11905" w:h="16837"/>
          <w:pgMar w:top="1134" w:right="1134" w:bottom="1134" w:left="1134"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fmt="lowerRoman" w:start="1"/>
          <w:cols w:space="720"/>
        </w:sectPr>
      </w:pPr>
    </w:p>
    <w:p w14:paraId="00A74F65" w14:textId="77777777" w:rsidR="007065EE" w:rsidRPr="00B47D86" w:rsidRDefault="007065EE" w:rsidP="00784C2E">
      <w:pPr>
        <w:jc w:val="center"/>
        <w:rPr>
          <w:rFonts w:ascii="Verdana" w:hAnsi="Verdana" w:cs="Tahoma"/>
          <w:sz w:val="20"/>
          <w:szCs w:val="20"/>
        </w:rPr>
      </w:pPr>
    </w:p>
    <w:p w14:paraId="2D9D80DA" w14:textId="77777777" w:rsidR="00915AAC" w:rsidRPr="00B47D86" w:rsidRDefault="00915AAC" w:rsidP="00915AAC">
      <w:pPr>
        <w:pStyle w:val="Heading1"/>
        <w:numPr>
          <w:ilvl w:val="0"/>
          <w:numId w:val="0"/>
        </w:numPr>
        <w:rPr>
          <w:rFonts w:cs="Tahoma"/>
          <w:szCs w:val="20"/>
        </w:rPr>
      </w:pPr>
      <w:bookmarkStart w:id="0" w:name="_Toc445042191"/>
      <w:r w:rsidRPr="00B47D86">
        <w:rPr>
          <w:rFonts w:cs="Tahoma"/>
          <w:szCs w:val="20"/>
        </w:rPr>
        <w:t>Sign-off and Approvals</w:t>
      </w:r>
      <w:bookmarkEnd w:id="0"/>
    </w:p>
    <w:p w14:paraId="0E64F6A7" w14:textId="77777777" w:rsidR="00915AAC" w:rsidRPr="00B47D86"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B47D86" w14:paraId="737DF714" w14:textId="77777777">
        <w:trPr>
          <w:trHeight w:val="299"/>
        </w:trPr>
        <w:tc>
          <w:tcPr>
            <w:tcW w:w="9741" w:type="dxa"/>
            <w:gridSpan w:val="3"/>
            <w:shd w:val="clear" w:color="auto" w:fill="F3F3F3"/>
          </w:tcPr>
          <w:p w14:paraId="52572046" w14:textId="77777777" w:rsidR="00DB46D0" w:rsidRPr="00B47D86" w:rsidRDefault="00B37A6B" w:rsidP="00D77371">
            <w:pPr>
              <w:spacing w:before="120" w:after="120"/>
              <w:jc w:val="both"/>
              <w:rPr>
                <w:rFonts w:ascii="Verdana" w:hAnsi="Verdana" w:cs="Tahoma"/>
                <w:b/>
                <w:sz w:val="20"/>
                <w:szCs w:val="20"/>
              </w:rPr>
            </w:pPr>
            <w:r w:rsidRPr="00B47D86">
              <w:rPr>
                <w:rFonts w:ascii="Verdana" w:hAnsi="Verdana" w:cs="Tahoma"/>
                <w:b/>
                <w:sz w:val="20"/>
                <w:szCs w:val="20"/>
              </w:rPr>
              <w:t xml:space="preserve">Team </w:t>
            </w:r>
            <w:r w:rsidR="005B184B" w:rsidRPr="00B47D86">
              <w:rPr>
                <w:rFonts w:ascii="Verdana" w:hAnsi="Verdana" w:cs="Tahoma"/>
                <w:b/>
                <w:sz w:val="20"/>
                <w:szCs w:val="20"/>
              </w:rPr>
              <w:t xml:space="preserve">Agreement </w:t>
            </w:r>
            <w:r w:rsidR="00DB46D0" w:rsidRPr="00B47D86">
              <w:rPr>
                <w:rFonts w:ascii="Verdana" w:hAnsi="Verdana" w:cs="Tahoma"/>
                <w:b/>
                <w:sz w:val="20"/>
                <w:szCs w:val="20"/>
              </w:rPr>
              <w:t xml:space="preserve">Sign-Off:  </w:t>
            </w:r>
          </w:p>
        </w:tc>
      </w:tr>
      <w:tr w:rsidR="00DB46D0" w:rsidRPr="00B47D86" w14:paraId="45160A68" w14:textId="77777777">
        <w:trPr>
          <w:trHeight w:val="299"/>
        </w:trPr>
        <w:tc>
          <w:tcPr>
            <w:tcW w:w="9741" w:type="dxa"/>
            <w:gridSpan w:val="3"/>
          </w:tcPr>
          <w:p w14:paraId="427CB419" w14:textId="6B4919AB" w:rsidR="00DB46D0" w:rsidRPr="00B47D86" w:rsidRDefault="00013F1C" w:rsidP="00FC0E07">
            <w:pPr>
              <w:spacing w:before="120" w:after="120"/>
              <w:jc w:val="both"/>
              <w:rPr>
                <w:rFonts w:ascii="Verdana" w:hAnsi="Verdana" w:cs="Tahoma"/>
                <w:sz w:val="20"/>
                <w:szCs w:val="20"/>
              </w:rPr>
            </w:pPr>
            <w:r w:rsidRPr="00B47D86">
              <w:rPr>
                <w:rFonts w:ascii="Verdana" w:hAnsi="Verdana" w:cs="Tahoma"/>
                <w:sz w:val="20"/>
                <w:szCs w:val="20"/>
              </w:rPr>
              <w:t>T</w:t>
            </w:r>
            <w:r w:rsidR="00DB46D0" w:rsidRPr="00B47D86">
              <w:rPr>
                <w:rFonts w:ascii="Verdana" w:hAnsi="Verdana" w:cs="Tahoma"/>
                <w:sz w:val="20"/>
                <w:szCs w:val="20"/>
              </w:rPr>
              <w:t xml:space="preserve">he undersigned members of this team agree </w:t>
            </w:r>
            <w:r w:rsidRPr="00B47D86">
              <w:rPr>
                <w:rFonts w:ascii="Verdana" w:hAnsi="Verdana" w:cs="Tahoma"/>
                <w:sz w:val="20"/>
                <w:szCs w:val="20"/>
              </w:rPr>
              <w:t xml:space="preserve">to abide by this team </w:t>
            </w:r>
            <w:r w:rsidR="005B184B" w:rsidRPr="00B47D86">
              <w:rPr>
                <w:rFonts w:ascii="Verdana" w:hAnsi="Verdana" w:cs="Tahoma"/>
                <w:sz w:val="20"/>
                <w:szCs w:val="20"/>
              </w:rPr>
              <w:t>agreement</w:t>
            </w:r>
            <w:r w:rsidRPr="00B47D86">
              <w:rPr>
                <w:rFonts w:ascii="Verdana" w:hAnsi="Verdana" w:cs="Tahoma"/>
                <w:sz w:val="20"/>
                <w:szCs w:val="20"/>
              </w:rPr>
              <w:t xml:space="preserve"> to ensure the successful completion of the </w:t>
            </w:r>
            <w:r w:rsidR="0076687E" w:rsidRPr="00B47D86">
              <w:rPr>
                <w:rFonts w:ascii="Verdana" w:hAnsi="Verdana" w:cs="Tahoma"/>
                <w:b/>
                <w:i/>
                <w:sz w:val="20"/>
                <w:szCs w:val="20"/>
              </w:rPr>
              <w:t>Assignment 1</w:t>
            </w:r>
            <w:r w:rsidRPr="00B47D86">
              <w:rPr>
                <w:rFonts w:ascii="Verdana" w:hAnsi="Verdana" w:cs="Tahoma"/>
                <w:sz w:val="20"/>
                <w:szCs w:val="20"/>
              </w:rPr>
              <w:t xml:space="preserve"> project to meet the client’s requirements and timeframes</w:t>
            </w:r>
            <w:r w:rsidR="00DB46D0" w:rsidRPr="00B47D86">
              <w:rPr>
                <w:rFonts w:ascii="Verdana" w:hAnsi="Verdana" w:cs="Tahoma"/>
                <w:sz w:val="20"/>
                <w:szCs w:val="20"/>
              </w:rPr>
              <w:t>.</w:t>
            </w:r>
          </w:p>
        </w:tc>
      </w:tr>
      <w:tr w:rsidR="00DB46D0" w:rsidRPr="00B47D86" w14:paraId="3CA50DA9" w14:textId="77777777">
        <w:trPr>
          <w:trHeight w:val="299"/>
        </w:trPr>
        <w:tc>
          <w:tcPr>
            <w:tcW w:w="3510" w:type="dxa"/>
          </w:tcPr>
          <w:p w14:paraId="799A2420" w14:textId="77777777" w:rsidR="00DB46D0" w:rsidRPr="00B47D86" w:rsidRDefault="00D34773" w:rsidP="007B218A">
            <w:pPr>
              <w:spacing w:before="120" w:after="120"/>
              <w:jc w:val="center"/>
              <w:rPr>
                <w:rFonts w:ascii="Verdana" w:hAnsi="Verdana" w:cs="Tahoma"/>
                <w:sz w:val="20"/>
                <w:szCs w:val="20"/>
              </w:rPr>
            </w:pPr>
            <w:r w:rsidRPr="00B47D86">
              <w:rPr>
                <w:rFonts w:ascii="Verdana" w:hAnsi="Verdana" w:cs="Tahoma"/>
                <w:sz w:val="20"/>
                <w:szCs w:val="20"/>
              </w:rPr>
              <w:t>S</w:t>
            </w:r>
            <w:r w:rsidR="00DB46D0" w:rsidRPr="00B47D86">
              <w:rPr>
                <w:rFonts w:ascii="Verdana" w:hAnsi="Verdana" w:cs="Tahoma"/>
                <w:sz w:val="20"/>
                <w:szCs w:val="20"/>
              </w:rPr>
              <w:t>tudent number</w:t>
            </w:r>
            <w:r w:rsidRPr="00B47D86">
              <w:rPr>
                <w:rFonts w:ascii="Verdana" w:hAnsi="Verdana" w:cs="Tahoma"/>
                <w:sz w:val="20"/>
                <w:szCs w:val="20"/>
              </w:rPr>
              <w:t xml:space="preserve"> &amp; name</w:t>
            </w:r>
          </w:p>
        </w:tc>
        <w:tc>
          <w:tcPr>
            <w:tcW w:w="3828" w:type="dxa"/>
          </w:tcPr>
          <w:p w14:paraId="2968D27E"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Signature</w:t>
            </w:r>
          </w:p>
        </w:tc>
        <w:tc>
          <w:tcPr>
            <w:tcW w:w="2403" w:type="dxa"/>
          </w:tcPr>
          <w:p w14:paraId="355FF0C9"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Date</w:t>
            </w:r>
          </w:p>
        </w:tc>
      </w:tr>
      <w:tr w:rsidR="00DB46D0" w:rsidRPr="00B47D86" w14:paraId="5A09CB5C" w14:textId="77777777">
        <w:trPr>
          <w:trHeight w:val="299"/>
        </w:trPr>
        <w:tc>
          <w:tcPr>
            <w:tcW w:w="3510" w:type="dxa"/>
          </w:tcPr>
          <w:p w14:paraId="2309E08B" w14:textId="7ACED655" w:rsidR="00DB46D0" w:rsidRPr="002B3858" w:rsidRDefault="0076687E"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N10104313, John Marquess</w:t>
            </w:r>
          </w:p>
        </w:tc>
        <w:tc>
          <w:tcPr>
            <w:tcW w:w="3828" w:type="dxa"/>
          </w:tcPr>
          <w:p w14:paraId="4CF7E74C"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5D712E4B" w14:textId="77777777" w:rsidR="00DB46D0" w:rsidRPr="002B3858" w:rsidRDefault="00DB46D0" w:rsidP="007B218A">
            <w:pPr>
              <w:spacing w:before="120" w:after="120"/>
              <w:jc w:val="center"/>
              <w:rPr>
                <w:rFonts w:ascii="Verdana" w:hAnsi="Verdana" w:cs="Tahoma"/>
                <w:bCs/>
                <w:iCs/>
                <w:sz w:val="20"/>
                <w:szCs w:val="20"/>
              </w:rPr>
            </w:pPr>
          </w:p>
        </w:tc>
      </w:tr>
      <w:tr w:rsidR="00DB46D0" w:rsidRPr="00B47D86" w14:paraId="39253E2C" w14:textId="77777777">
        <w:trPr>
          <w:trHeight w:val="299"/>
        </w:trPr>
        <w:tc>
          <w:tcPr>
            <w:tcW w:w="3510" w:type="dxa"/>
          </w:tcPr>
          <w:p w14:paraId="44CB79A3" w14:textId="08386647" w:rsidR="00DB46D0" w:rsidRPr="002B3858" w:rsidRDefault="002B3858"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N12048526, Seyed Vahid Alavi Nezhad</w:t>
            </w:r>
          </w:p>
        </w:tc>
        <w:tc>
          <w:tcPr>
            <w:tcW w:w="3828" w:type="dxa"/>
          </w:tcPr>
          <w:p w14:paraId="4D064DA9"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05DE385F" w14:textId="77777777" w:rsidR="00DB46D0" w:rsidRPr="002B3858" w:rsidRDefault="00DB46D0" w:rsidP="007B218A">
            <w:pPr>
              <w:spacing w:before="120" w:after="120"/>
              <w:jc w:val="center"/>
              <w:rPr>
                <w:rFonts w:ascii="Verdana" w:hAnsi="Verdana" w:cs="Tahoma"/>
                <w:bCs/>
                <w:iCs/>
                <w:sz w:val="20"/>
                <w:szCs w:val="20"/>
              </w:rPr>
            </w:pPr>
          </w:p>
        </w:tc>
      </w:tr>
      <w:tr w:rsidR="00DB46D0" w:rsidRPr="00B47D86" w14:paraId="198CA9FD" w14:textId="77777777">
        <w:trPr>
          <w:trHeight w:val="299"/>
        </w:trPr>
        <w:tc>
          <w:tcPr>
            <w:tcW w:w="3510" w:type="dxa"/>
          </w:tcPr>
          <w:p w14:paraId="64CEF786" w14:textId="0BBE70FD" w:rsidR="00DB46D0" w:rsidRPr="002B3858" w:rsidRDefault="000441B9" w:rsidP="00D34773">
            <w:pPr>
              <w:widowControl/>
              <w:numPr>
                <w:ilvl w:val="0"/>
                <w:numId w:val="3"/>
              </w:numPr>
              <w:suppressAutoHyphens w:val="0"/>
              <w:spacing w:before="120" w:after="120"/>
              <w:rPr>
                <w:rFonts w:ascii="Verdana" w:hAnsi="Verdana" w:cs="Tahoma"/>
                <w:bCs/>
                <w:iCs/>
                <w:sz w:val="20"/>
                <w:szCs w:val="20"/>
              </w:rPr>
            </w:pPr>
            <w:r w:rsidRPr="000441B9">
              <w:rPr>
                <w:rFonts w:ascii="Verdana" w:hAnsi="Verdana" w:cs="Tahoma"/>
                <w:bCs/>
                <w:iCs/>
                <w:sz w:val="20"/>
                <w:szCs w:val="20"/>
              </w:rPr>
              <w:t>N11916095</w:t>
            </w:r>
            <w:r>
              <w:rPr>
                <w:rFonts w:ascii="Verdana" w:hAnsi="Verdana" w:cs="Tahoma"/>
                <w:bCs/>
                <w:iCs/>
                <w:sz w:val="20"/>
                <w:szCs w:val="20"/>
              </w:rPr>
              <w:t xml:space="preserve">, </w:t>
            </w:r>
            <w:r w:rsidRPr="000441B9">
              <w:rPr>
                <w:rFonts w:ascii="Verdana" w:hAnsi="Verdana" w:cs="Tahoma"/>
                <w:bCs/>
                <w:iCs/>
                <w:sz w:val="20"/>
                <w:szCs w:val="20"/>
              </w:rPr>
              <w:t>Scott Bilau</w:t>
            </w:r>
          </w:p>
        </w:tc>
        <w:tc>
          <w:tcPr>
            <w:tcW w:w="3828" w:type="dxa"/>
          </w:tcPr>
          <w:p w14:paraId="72FAABD7"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159F40FB" w14:textId="77777777" w:rsidR="00DB46D0" w:rsidRPr="002B3858" w:rsidRDefault="00DB46D0" w:rsidP="007B218A">
            <w:pPr>
              <w:spacing w:before="120" w:after="120"/>
              <w:jc w:val="center"/>
              <w:rPr>
                <w:rFonts w:ascii="Verdana" w:hAnsi="Verdana" w:cs="Tahoma"/>
                <w:bCs/>
                <w:iCs/>
                <w:sz w:val="20"/>
                <w:szCs w:val="20"/>
              </w:rPr>
            </w:pPr>
          </w:p>
        </w:tc>
      </w:tr>
    </w:tbl>
    <w:p w14:paraId="4462095B" w14:textId="77777777" w:rsidR="007676E3" w:rsidRPr="009A1369" w:rsidRDefault="007676E3" w:rsidP="009A1369">
      <w:pPr>
        <w:rPr>
          <w:rStyle w:val="Emphasis"/>
        </w:rPr>
      </w:pPr>
    </w:p>
    <w:p w14:paraId="000DB59D" w14:textId="77777777" w:rsidR="00DB46D0" w:rsidRPr="00B47D86" w:rsidRDefault="00DB46D0" w:rsidP="00DB46D0">
      <w:pPr>
        <w:pStyle w:val="Heading1"/>
        <w:numPr>
          <w:ilvl w:val="0"/>
          <w:numId w:val="0"/>
        </w:numPr>
        <w:rPr>
          <w:rFonts w:cs="Tahoma"/>
          <w:szCs w:val="20"/>
        </w:rPr>
      </w:pPr>
      <w:bookmarkStart w:id="1" w:name="_Toc445042192"/>
      <w:r w:rsidRPr="00B47D86">
        <w:rPr>
          <w:rFonts w:cs="Tahoma"/>
          <w:szCs w:val="20"/>
        </w:rPr>
        <w:t>Document Change History</w:t>
      </w:r>
      <w:bookmarkEnd w:id="1"/>
    </w:p>
    <w:p w14:paraId="28FCFB70" w14:textId="77777777" w:rsidR="00DB46D0" w:rsidRPr="00B47D86" w:rsidRDefault="00DB46D0" w:rsidP="00DB46D0">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374CBE" w:rsidRPr="00B47D86" w14:paraId="5E29C347" w14:textId="77777777">
        <w:trPr>
          <w:tblHeader/>
        </w:trPr>
        <w:tc>
          <w:tcPr>
            <w:tcW w:w="1200" w:type="dxa"/>
            <w:tcMar>
              <w:top w:w="28" w:type="dxa"/>
              <w:left w:w="28" w:type="dxa"/>
              <w:bottom w:w="28" w:type="dxa"/>
              <w:right w:w="28" w:type="dxa"/>
            </w:tcMar>
          </w:tcPr>
          <w:p w14:paraId="0C46C265"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Revision Number</w:t>
            </w:r>
          </w:p>
        </w:tc>
        <w:tc>
          <w:tcPr>
            <w:tcW w:w="1500" w:type="dxa"/>
            <w:tcMar>
              <w:top w:w="28" w:type="dxa"/>
              <w:left w:w="28" w:type="dxa"/>
              <w:bottom w:w="28" w:type="dxa"/>
              <w:right w:w="28" w:type="dxa"/>
            </w:tcMar>
          </w:tcPr>
          <w:p w14:paraId="119C617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Date of Issue</w:t>
            </w:r>
          </w:p>
        </w:tc>
        <w:tc>
          <w:tcPr>
            <w:tcW w:w="2340" w:type="dxa"/>
            <w:tcMar>
              <w:top w:w="28" w:type="dxa"/>
              <w:left w:w="28" w:type="dxa"/>
              <w:bottom w:w="28" w:type="dxa"/>
              <w:right w:w="28" w:type="dxa"/>
            </w:tcMar>
          </w:tcPr>
          <w:p w14:paraId="3754556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Author(s)</w:t>
            </w:r>
          </w:p>
        </w:tc>
        <w:tc>
          <w:tcPr>
            <w:tcW w:w="4597" w:type="dxa"/>
            <w:tcMar>
              <w:top w:w="28" w:type="dxa"/>
              <w:left w:w="28" w:type="dxa"/>
              <w:bottom w:w="28" w:type="dxa"/>
              <w:right w:w="28" w:type="dxa"/>
            </w:tcMar>
          </w:tcPr>
          <w:p w14:paraId="395DCA61"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Brief Description of Change</w:t>
            </w:r>
          </w:p>
        </w:tc>
      </w:tr>
      <w:tr w:rsidR="00374CBE" w:rsidRPr="00B47D86" w14:paraId="78364B0F" w14:textId="77777777">
        <w:tc>
          <w:tcPr>
            <w:tcW w:w="1200" w:type="dxa"/>
            <w:tcMar>
              <w:top w:w="28" w:type="dxa"/>
              <w:left w:w="28" w:type="dxa"/>
              <w:bottom w:w="28" w:type="dxa"/>
              <w:right w:w="28" w:type="dxa"/>
            </w:tcMar>
          </w:tcPr>
          <w:p w14:paraId="0335650C"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0.1</w:t>
            </w:r>
          </w:p>
        </w:tc>
        <w:tc>
          <w:tcPr>
            <w:tcW w:w="1500" w:type="dxa"/>
            <w:tcMar>
              <w:top w:w="28" w:type="dxa"/>
              <w:left w:w="28" w:type="dxa"/>
              <w:bottom w:w="28" w:type="dxa"/>
              <w:right w:w="28" w:type="dxa"/>
            </w:tcMar>
          </w:tcPr>
          <w:p w14:paraId="32722034" w14:textId="48D5994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3-Jul-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F4A302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3C25262C"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Initial working draft, based upon semester </w:t>
            </w:r>
            <w:r w:rsidR="009A5FD9" w:rsidRPr="00B47D86">
              <w:rPr>
                <w:rFonts w:ascii="Verdana" w:hAnsi="Verdana" w:cs="Tahoma"/>
                <w:sz w:val="20"/>
                <w:szCs w:val="20"/>
              </w:rPr>
              <w:t>2</w:t>
            </w:r>
            <w:r w:rsidRPr="00B47D86">
              <w:rPr>
                <w:rFonts w:ascii="Verdana" w:hAnsi="Verdana" w:cs="Tahoma"/>
                <w:sz w:val="20"/>
                <w:szCs w:val="20"/>
              </w:rPr>
              <w:t xml:space="preserve"> template </w:t>
            </w:r>
          </w:p>
        </w:tc>
      </w:tr>
      <w:tr w:rsidR="00374CBE" w:rsidRPr="00B47D86" w14:paraId="5EC93362" w14:textId="77777777">
        <w:tc>
          <w:tcPr>
            <w:tcW w:w="1200" w:type="dxa"/>
            <w:tcMar>
              <w:top w:w="28" w:type="dxa"/>
              <w:left w:w="28" w:type="dxa"/>
              <w:bottom w:w="28" w:type="dxa"/>
              <w:right w:w="28" w:type="dxa"/>
            </w:tcMar>
          </w:tcPr>
          <w:p w14:paraId="55EA7FED" w14:textId="77777777" w:rsidR="00374CBE" w:rsidRPr="00B47D86" w:rsidRDefault="00374CBE" w:rsidP="00316F97">
            <w:pPr>
              <w:pStyle w:val="TableContents"/>
              <w:spacing w:after="0"/>
              <w:jc w:val="center"/>
              <w:rPr>
                <w:rFonts w:ascii="Verdana" w:hAnsi="Verdana" w:cs="Tahoma"/>
                <w:sz w:val="20"/>
                <w:szCs w:val="20"/>
              </w:rPr>
            </w:pPr>
            <w:r w:rsidRPr="00B47D86">
              <w:rPr>
                <w:rFonts w:ascii="Verdana" w:hAnsi="Verdana" w:cs="Tahoma"/>
                <w:sz w:val="20"/>
                <w:szCs w:val="20"/>
              </w:rPr>
              <w:t>0.2</w:t>
            </w:r>
          </w:p>
        </w:tc>
        <w:tc>
          <w:tcPr>
            <w:tcW w:w="1500" w:type="dxa"/>
            <w:tcMar>
              <w:top w:w="28" w:type="dxa"/>
              <w:left w:w="28" w:type="dxa"/>
              <w:bottom w:w="28" w:type="dxa"/>
              <w:right w:w="28" w:type="dxa"/>
            </w:tcMar>
          </w:tcPr>
          <w:p w14:paraId="203A7C25" w14:textId="766473D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7-Jul-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EB95122" w14:textId="77777777" w:rsidR="00374CBE" w:rsidRPr="00B47D86" w:rsidRDefault="009A5FD9" w:rsidP="00316F97">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266A8050"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Incorp. </w:t>
            </w:r>
            <w:r w:rsidR="009A5FD9" w:rsidRPr="00B47D86">
              <w:rPr>
                <w:rFonts w:ascii="Verdana" w:hAnsi="Verdana" w:cs="Tahoma"/>
                <w:sz w:val="20"/>
                <w:szCs w:val="20"/>
              </w:rPr>
              <w:t>R</w:t>
            </w:r>
            <w:r w:rsidRPr="00B47D86">
              <w:rPr>
                <w:rFonts w:ascii="Verdana" w:hAnsi="Verdana" w:cs="Tahoma"/>
                <w:sz w:val="20"/>
                <w:szCs w:val="20"/>
              </w:rPr>
              <w:t>N feedback – Communications and Code of Conduct moved to sep doc.</w:t>
            </w:r>
          </w:p>
        </w:tc>
      </w:tr>
      <w:tr w:rsidR="00374CBE" w:rsidRPr="00B47D86" w14:paraId="243D2B36" w14:textId="77777777">
        <w:tc>
          <w:tcPr>
            <w:tcW w:w="1200" w:type="dxa"/>
            <w:tcMar>
              <w:top w:w="28" w:type="dxa"/>
              <w:left w:w="28" w:type="dxa"/>
              <w:bottom w:w="28" w:type="dxa"/>
              <w:right w:w="28" w:type="dxa"/>
            </w:tcMar>
          </w:tcPr>
          <w:p w14:paraId="67C52AE3"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0.3</w:t>
            </w:r>
          </w:p>
        </w:tc>
        <w:tc>
          <w:tcPr>
            <w:tcW w:w="1500" w:type="dxa"/>
            <w:tcMar>
              <w:top w:w="28" w:type="dxa"/>
              <w:left w:w="28" w:type="dxa"/>
              <w:bottom w:w="28" w:type="dxa"/>
              <w:right w:w="28" w:type="dxa"/>
            </w:tcMar>
          </w:tcPr>
          <w:p w14:paraId="120B4313" w14:textId="294E2DAC"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8-Jul-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518E60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373C6D62" w14:textId="77777777" w:rsidR="00374CBE" w:rsidRPr="00B47D86" w:rsidRDefault="00374CBE" w:rsidP="00EF385B">
            <w:pPr>
              <w:pStyle w:val="TableContents"/>
              <w:spacing w:after="0"/>
              <w:rPr>
                <w:rFonts w:ascii="Verdana" w:hAnsi="Verdana" w:cs="Tahoma"/>
                <w:sz w:val="20"/>
                <w:szCs w:val="20"/>
              </w:rPr>
            </w:pPr>
            <w:r w:rsidRPr="00B47D86">
              <w:rPr>
                <w:rFonts w:ascii="Verdana" w:hAnsi="Verdana" w:cs="Tahoma"/>
                <w:sz w:val="20"/>
                <w:szCs w:val="20"/>
              </w:rPr>
              <w:t>Align project details with project overview and background briefing notes.</w:t>
            </w:r>
          </w:p>
        </w:tc>
      </w:tr>
      <w:tr w:rsidR="00374CBE" w:rsidRPr="00B47D86" w14:paraId="7FCA67AB" w14:textId="77777777">
        <w:tc>
          <w:tcPr>
            <w:tcW w:w="1200" w:type="dxa"/>
            <w:tcMar>
              <w:top w:w="28" w:type="dxa"/>
              <w:left w:w="28" w:type="dxa"/>
              <w:bottom w:w="28" w:type="dxa"/>
              <w:right w:w="28" w:type="dxa"/>
            </w:tcMar>
          </w:tcPr>
          <w:p w14:paraId="59AF6B97" w14:textId="77777777" w:rsidR="00374CBE" w:rsidRPr="00B47D86" w:rsidRDefault="00374CBE" w:rsidP="00021988">
            <w:pPr>
              <w:pStyle w:val="TableContents"/>
              <w:spacing w:after="0"/>
              <w:jc w:val="center"/>
              <w:rPr>
                <w:rFonts w:ascii="Verdana" w:hAnsi="Verdana" w:cs="Tahoma"/>
                <w:sz w:val="20"/>
                <w:szCs w:val="20"/>
              </w:rPr>
            </w:pPr>
            <w:r w:rsidRPr="00B47D86">
              <w:rPr>
                <w:rFonts w:ascii="Verdana" w:hAnsi="Verdana" w:cs="Tahoma"/>
                <w:sz w:val="20"/>
                <w:szCs w:val="20"/>
              </w:rPr>
              <w:t>0.4</w:t>
            </w:r>
          </w:p>
        </w:tc>
        <w:tc>
          <w:tcPr>
            <w:tcW w:w="1500" w:type="dxa"/>
            <w:tcMar>
              <w:top w:w="28" w:type="dxa"/>
              <w:left w:w="28" w:type="dxa"/>
              <w:bottom w:w="28" w:type="dxa"/>
              <w:right w:w="28" w:type="dxa"/>
            </w:tcMar>
          </w:tcPr>
          <w:p w14:paraId="39BF69CE" w14:textId="67659168" w:rsidR="00374CBE" w:rsidRPr="00B47D86" w:rsidRDefault="00374CBE" w:rsidP="009A5FD9">
            <w:pPr>
              <w:pStyle w:val="TableContents"/>
              <w:spacing w:after="0"/>
              <w:jc w:val="center"/>
              <w:rPr>
                <w:rFonts w:ascii="Verdana" w:hAnsi="Verdana" w:cs="Tahoma"/>
                <w:i/>
                <w:sz w:val="20"/>
                <w:szCs w:val="20"/>
              </w:rPr>
            </w:pPr>
            <w:r w:rsidRPr="00B47D86">
              <w:rPr>
                <w:rFonts w:ascii="Verdana" w:hAnsi="Verdana" w:cs="Tahoma"/>
                <w:sz w:val="20"/>
                <w:szCs w:val="20"/>
              </w:rPr>
              <w:t>10-</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F4AD787"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53B521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sz w:val="20"/>
                <w:szCs w:val="20"/>
              </w:rPr>
              <w:t>Updated to incorporate revised project requirements</w:t>
            </w:r>
          </w:p>
        </w:tc>
      </w:tr>
      <w:tr w:rsidR="00374CBE" w:rsidRPr="00B47D86" w14:paraId="6FE48379" w14:textId="77777777">
        <w:tc>
          <w:tcPr>
            <w:tcW w:w="1200" w:type="dxa"/>
            <w:tcMar>
              <w:top w:w="28" w:type="dxa"/>
              <w:left w:w="28" w:type="dxa"/>
              <w:bottom w:w="28" w:type="dxa"/>
              <w:right w:w="28" w:type="dxa"/>
            </w:tcMar>
          </w:tcPr>
          <w:p w14:paraId="12F8076E"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0.5</w:t>
            </w:r>
          </w:p>
        </w:tc>
        <w:tc>
          <w:tcPr>
            <w:tcW w:w="1500" w:type="dxa"/>
            <w:tcMar>
              <w:top w:w="28" w:type="dxa"/>
              <w:left w:w="28" w:type="dxa"/>
              <w:bottom w:w="28" w:type="dxa"/>
              <w:right w:w="28" w:type="dxa"/>
            </w:tcMar>
          </w:tcPr>
          <w:p w14:paraId="5041C7A0" w14:textId="0A7C065F" w:rsidR="00374CBE" w:rsidRPr="00B47D86" w:rsidRDefault="009A5FD9" w:rsidP="009A5FD9">
            <w:pPr>
              <w:pStyle w:val="TableContents"/>
              <w:spacing w:after="0"/>
              <w:jc w:val="center"/>
              <w:rPr>
                <w:rFonts w:ascii="Verdana" w:hAnsi="Verdana" w:cs="Tahoma"/>
                <w:sz w:val="20"/>
                <w:szCs w:val="20"/>
              </w:rPr>
            </w:pPr>
            <w:r w:rsidRPr="00B47D86">
              <w:rPr>
                <w:rFonts w:ascii="Verdana" w:hAnsi="Verdana" w:cs="Tahoma"/>
                <w:sz w:val="20"/>
                <w:szCs w:val="20"/>
              </w:rPr>
              <w:t>11</w:t>
            </w:r>
            <w:r w:rsidR="00374CBE" w:rsidRPr="00B47D86">
              <w:rPr>
                <w:rFonts w:ascii="Verdana" w:hAnsi="Verdana" w:cs="Tahoma"/>
                <w:sz w:val="20"/>
                <w:szCs w:val="20"/>
              </w:rPr>
              <w:t>-July-</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0694159A"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A0D6B91"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Separate Team </w:t>
            </w:r>
            <w:r w:rsidR="005B184B" w:rsidRPr="00B47D86">
              <w:rPr>
                <w:rFonts w:ascii="Verdana" w:hAnsi="Verdana" w:cs="Tahoma"/>
                <w:sz w:val="20"/>
                <w:szCs w:val="20"/>
              </w:rPr>
              <w:t>Agreement</w:t>
            </w:r>
            <w:r w:rsidRPr="00B47D86">
              <w:rPr>
                <w:rFonts w:ascii="Verdana" w:hAnsi="Verdana" w:cs="Tahoma"/>
                <w:sz w:val="20"/>
                <w:szCs w:val="20"/>
              </w:rPr>
              <w:t xml:space="preserve"> developed.</w:t>
            </w:r>
          </w:p>
        </w:tc>
      </w:tr>
      <w:tr w:rsidR="00374CBE" w:rsidRPr="00B47D86" w14:paraId="00C9D17D" w14:textId="77777777">
        <w:tc>
          <w:tcPr>
            <w:tcW w:w="1200" w:type="dxa"/>
            <w:tcMar>
              <w:top w:w="28" w:type="dxa"/>
              <w:left w:w="28" w:type="dxa"/>
              <w:bottom w:w="28" w:type="dxa"/>
              <w:right w:w="28" w:type="dxa"/>
            </w:tcMar>
          </w:tcPr>
          <w:p w14:paraId="2C94A514"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0.6</w:t>
            </w:r>
          </w:p>
        </w:tc>
        <w:tc>
          <w:tcPr>
            <w:tcW w:w="1500" w:type="dxa"/>
            <w:tcMar>
              <w:top w:w="28" w:type="dxa"/>
              <w:left w:w="28" w:type="dxa"/>
              <w:bottom w:w="28" w:type="dxa"/>
              <w:right w:w="28" w:type="dxa"/>
            </w:tcMar>
          </w:tcPr>
          <w:p w14:paraId="5D8DCE4D" w14:textId="3A83563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16-</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2430383D" w14:textId="7777777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S</w:t>
            </w:r>
            <w:r w:rsidR="009A5FD9" w:rsidRPr="00B47D86">
              <w:rPr>
                <w:rFonts w:ascii="Verdana" w:hAnsi="Verdana" w:cs="Tahoma"/>
                <w:sz w:val="20"/>
                <w:szCs w:val="20"/>
              </w:rPr>
              <w:t>K</w:t>
            </w:r>
          </w:p>
        </w:tc>
        <w:tc>
          <w:tcPr>
            <w:tcW w:w="4597" w:type="dxa"/>
            <w:tcMar>
              <w:top w:w="28" w:type="dxa"/>
              <w:left w:w="28" w:type="dxa"/>
              <w:bottom w:w="28" w:type="dxa"/>
              <w:right w:w="28" w:type="dxa"/>
            </w:tcMar>
          </w:tcPr>
          <w:p w14:paraId="68EA54F3"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Team </w:t>
            </w:r>
            <w:r w:rsidR="005B184B" w:rsidRPr="00B47D86">
              <w:rPr>
                <w:rFonts w:ascii="Verdana" w:hAnsi="Verdana" w:cs="Tahoma"/>
                <w:sz w:val="20"/>
                <w:szCs w:val="20"/>
              </w:rPr>
              <w:t>Agreement</w:t>
            </w:r>
            <w:r w:rsidRPr="00B47D86">
              <w:rPr>
                <w:rFonts w:ascii="Verdana" w:hAnsi="Verdana" w:cs="Tahoma"/>
                <w:sz w:val="20"/>
                <w:szCs w:val="20"/>
              </w:rPr>
              <w:t xml:space="preserve"> updated.</w:t>
            </w:r>
          </w:p>
        </w:tc>
      </w:tr>
      <w:tr w:rsidR="00CB643D" w:rsidRPr="00B47D86" w14:paraId="2B88356E" w14:textId="77777777">
        <w:tc>
          <w:tcPr>
            <w:tcW w:w="1200" w:type="dxa"/>
            <w:tcMar>
              <w:top w:w="28" w:type="dxa"/>
              <w:left w:w="28" w:type="dxa"/>
              <w:bottom w:w="28" w:type="dxa"/>
              <w:right w:w="28" w:type="dxa"/>
            </w:tcMar>
          </w:tcPr>
          <w:p w14:paraId="59764867" w14:textId="77777777" w:rsidR="00CB643D" w:rsidRPr="00B47D86" w:rsidRDefault="00CB643D" w:rsidP="00D77371">
            <w:pPr>
              <w:pStyle w:val="TableContents"/>
              <w:spacing w:after="0"/>
              <w:jc w:val="center"/>
              <w:rPr>
                <w:rFonts w:ascii="Verdana" w:hAnsi="Verdana" w:cs="Tahoma"/>
                <w:sz w:val="20"/>
                <w:szCs w:val="20"/>
              </w:rPr>
            </w:pPr>
            <w:r w:rsidRPr="00B47D86">
              <w:rPr>
                <w:rFonts w:ascii="Verdana" w:hAnsi="Verdana" w:cs="Tahoma"/>
                <w:sz w:val="20"/>
                <w:szCs w:val="20"/>
              </w:rPr>
              <w:t>0.7</w:t>
            </w:r>
          </w:p>
        </w:tc>
        <w:tc>
          <w:tcPr>
            <w:tcW w:w="1500" w:type="dxa"/>
            <w:tcMar>
              <w:top w:w="28" w:type="dxa"/>
              <w:left w:w="28" w:type="dxa"/>
              <w:bottom w:w="28" w:type="dxa"/>
              <w:right w:w="28" w:type="dxa"/>
            </w:tcMar>
          </w:tcPr>
          <w:p w14:paraId="29C486C4" w14:textId="367A400D"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21</w:t>
            </w:r>
            <w:r w:rsidR="00720808" w:rsidRPr="00B47D86">
              <w:rPr>
                <w:rFonts w:ascii="Verdana" w:hAnsi="Verdana" w:cs="Tahoma"/>
                <w:sz w:val="20"/>
                <w:szCs w:val="20"/>
              </w:rPr>
              <w:t>-Jul-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372C8FE" w14:textId="77777777"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CB643D" w:rsidRPr="00B47D86">
              <w:rPr>
                <w:rFonts w:ascii="Verdana" w:hAnsi="Verdana" w:cs="Tahoma"/>
                <w:sz w:val="20"/>
                <w:szCs w:val="20"/>
              </w:rPr>
              <w:t>N</w:t>
            </w:r>
          </w:p>
        </w:tc>
        <w:tc>
          <w:tcPr>
            <w:tcW w:w="4597" w:type="dxa"/>
            <w:tcMar>
              <w:top w:w="28" w:type="dxa"/>
              <w:left w:w="28" w:type="dxa"/>
              <w:bottom w:w="28" w:type="dxa"/>
              <w:right w:w="28" w:type="dxa"/>
            </w:tcMar>
          </w:tcPr>
          <w:p w14:paraId="1595B688" w14:textId="77777777" w:rsidR="00CB643D" w:rsidRPr="00B47D86" w:rsidRDefault="00CB643D" w:rsidP="00EF385B">
            <w:pPr>
              <w:pStyle w:val="TableContents"/>
              <w:spacing w:after="0"/>
              <w:rPr>
                <w:rFonts w:ascii="Verdana" w:hAnsi="Verdana" w:cs="Tahoma"/>
                <w:sz w:val="20"/>
                <w:szCs w:val="20"/>
              </w:rPr>
            </w:pPr>
            <w:r w:rsidRPr="00B47D86">
              <w:rPr>
                <w:rFonts w:ascii="Verdana" w:hAnsi="Verdana" w:cs="Tahoma"/>
                <w:sz w:val="20"/>
                <w:szCs w:val="20"/>
              </w:rPr>
              <w:t>Agreement &amp; Guidelines Merged</w:t>
            </w:r>
          </w:p>
        </w:tc>
      </w:tr>
      <w:tr w:rsidR="00374CBE" w:rsidRPr="00B47D86" w14:paraId="4501EB0D" w14:textId="77777777">
        <w:tc>
          <w:tcPr>
            <w:tcW w:w="1200" w:type="dxa"/>
            <w:tcMar>
              <w:top w:w="28" w:type="dxa"/>
              <w:left w:w="28" w:type="dxa"/>
              <w:bottom w:w="28" w:type="dxa"/>
              <w:right w:w="28" w:type="dxa"/>
            </w:tcMar>
          </w:tcPr>
          <w:p w14:paraId="23769561" w14:textId="051E333A"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0.8</w:t>
            </w:r>
          </w:p>
        </w:tc>
        <w:tc>
          <w:tcPr>
            <w:tcW w:w="1500" w:type="dxa"/>
            <w:tcMar>
              <w:top w:w="28" w:type="dxa"/>
              <w:left w:w="28" w:type="dxa"/>
              <w:bottom w:w="28" w:type="dxa"/>
              <w:right w:w="28" w:type="dxa"/>
            </w:tcMar>
          </w:tcPr>
          <w:p w14:paraId="174D6A9B" w14:textId="4109AEBE"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9- Aug-2024</w:t>
            </w:r>
          </w:p>
        </w:tc>
        <w:tc>
          <w:tcPr>
            <w:tcW w:w="2340" w:type="dxa"/>
            <w:tcMar>
              <w:top w:w="28" w:type="dxa"/>
              <w:left w:w="28" w:type="dxa"/>
              <w:bottom w:w="28" w:type="dxa"/>
              <w:right w:w="28" w:type="dxa"/>
            </w:tcMar>
          </w:tcPr>
          <w:p w14:paraId="0FFF70E9" w14:textId="3C23F4F0"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JM/SVAN/SB</w:t>
            </w:r>
          </w:p>
        </w:tc>
        <w:tc>
          <w:tcPr>
            <w:tcW w:w="4597" w:type="dxa"/>
            <w:tcMar>
              <w:top w:w="28" w:type="dxa"/>
              <w:left w:w="28" w:type="dxa"/>
              <w:bottom w:w="28" w:type="dxa"/>
              <w:right w:w="28" w:type="dxa"/>
            </w:tcMar>
          </w:tcPr>
          <w:p w14:paraId="559B61C0" w14:textId="57C8D05A" w:rsidR="00374CBE" w:rsidRPr="000441B9" w:rsidRDefault="000441B9" w:rsidP="00EF385B">
            <w:pPr>
              <w:pStyle w:val="TableContents"/>
              <w:spacing w:after="0"/>
              <w:rPr>
                <w:rFonts w:ascii="Verdana" w:hAnsi="Verdana" w:cs="Tahoma"/>
                <w:iCs/>
                <w:sz w:val="20"/>
                <w:szCs w:val="20"/>
              </w:rPr>
            </w:pPr>
            <w:r w:rsidRPr="000441B9">
              <w:rPr>
                <w:rFonts w:ascii="Verdana" w:hAnsi="Verdana" w:cs="Tahoma"/>
                <w:iCs/>
                <w:sz w:val="20"/>
                <w:szCs w:val="20"/>
              </w:rPr>
              <w:t>Draft version for team agreement</w:t>
            </w:r>
          </w:p>
        </w:tc>
      </w:tr>
      <w:tr w:rsidR="00374CBE" w:rsidRPr="00B47D86" w14:paraId="555B5585" w14:textId="77777777">
        <w:tc>
          <w:tcPr>
            <w:tcW w:w="1200" w:type="dxa"/>
            <w:tcMar>
              <w:top w:w="28" w:type="dxa"/>
              <w:left w:w="28" w:type="dxa"/>
              <w:bottom w:w="28" w:type="dxa"/>
              <w:right w:w="28" w:type="dxa"/>
            </w:tcMar>
          </w:tcPr>
          <w:p w14:paraId="75A32591" w14:textId="77777777" w:rsidR="00374CBE" w:rsidRPr="000441B9" w:rsidRDefault="00374CBE" w:rsidP="00D77371">
            <w:pPr>
              <w:pStyle w:val="TableContents"/>
              <w:spacing w:after="0"/>
              <w:jc w:val="center"/>
              <w:rPr>
                <w:rFonts w:ascii="Verdana" w:hAnsi="Verdana" w:cs="Tahoma"/>
                <w:iCs/>
                <w:sz w:val="20"/>
                <w:szCs w:val="20"/>
              </w:rPr>
            </w:pPr>
            <w:r w:rsidRPr="000441B9">
              <w:rPr>
                <w:rFonts w:ascii="Verdana" w:hAnsi="Verdana" w:cs="Tahoma"/>
                <w:iCs/>
                <w:sz w:val="20"/>
                <w:szCs w:val="20"/>
              </w:rPr>
              <w:t>1.0</w:t>
            </w:r>
          </w:p>
        </w:tc>
        <w:tc>
          <w:tcPr>
            <w:tcW w:w="1500" w:type="dxa"/>
            <w:tcMar>
              <w:top w:w="28" w:type="dxa"/>
              <w:left w:w="28" w:type="dxa"/>
              <w:bottom w:w="28" w:type="dxa"/>
              <w:right w:w="28" w:type="dxa"/>
            </w:tcMar>
          </w:tcPr>
          <w:p w14:paraId="0EE50F55" w14:textId="1393E387"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16-Aug-24</w:t>
            </w:r>
          </w:p>
        </w:tc>
        <w:tc>
          <w:tcPr>
            <w:tcW w:w="2340" w:type="dxa"/>
            <w:tcMar>
              <w:top w:w="28" w:type="dxa"/>
              <w:left w:w="28" w:type="dxa"/>
              <w:bottom w:w="28" w:type="dxa"/>
              <w:right w:w="28" w:type="dxa"/>
            </w:tcMar>
          </w:tcPr>
          <w:p w14:paraId="0489F9D6" w14:textId="5C4D2E86"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JM/SVAN/SB</w:t>
            </w:r>
          </w:p>
        </w:tc>
        <w:tc>
          <w:tcPr>
            <w:tcW w:w="4597" w:type="dxa"/>
            <w:tcMar>
              <w:top w:w="28" w:type="dxa"/>
              <w:left w:w="28" w:type="dxa"/>
              <w:bottom w:w="28" w:type="dxa"/>
              <w:right w:w="28" w:type="dxa"/>
            </w:tcMar>
          </w:tcPr>
          <w:p w14:paraId="3C4244EF" w14:textId="77777777" w:rsidR="00374CBE" w:rsidRPr="000441B9" w:rsidRDefault="00374CBE" w:rsidP="00EF385B">
            <w:pPr>
              <w:pStyle w:val="TableContents"/>
              <w:spacing w:after="0"/>
              <w:rPr>
                <w:rFonts w:ascii="Verdana" w:hAnsi="Verdana" w:cs="Tahoma"/>
                <w:iCs/>
                <w:sz w:val="20"/>
                <w:szCs w:val="20"/>
              </w:rPr>
            </w:pPr>
            <w:r w:rsidRPr="000441B9">
              <w:rPr>
                <w:rFonts w:ascii="Verdana" w:hAnsi="Verdana" w:cs="Tahoma"/>
                <w:iCs/>
                <w:sz w:val="20"/>
                <w:szCs w:val="20"/>
              </w:rPr>
              <w:t>Version to be submitted</w:t>
            </w:r>
          </w:p>
        </w:tc>
      </w:tr>
      <w:tr w:rsidR="00374CBE" w:rsidRPr="00B47D86" w14:paraId="7D478DCC" w14:textId="77777777">
        <w:tc>
          <w:tcPr>
            <w:tcW w:w="1200" w:type="dxa"/>
            <w:tcMar>
              <w:top w:w="28" w:type="dxa"/>
              <w:left w:w="28" w:type="dxa"/>
              <w:bottom w:w="28" w:type="dxa"/>
              <w:right w:w="28" w:type="dxa"/>
            </w:tcMar>
          </w:tcPr>
          <w:p w14:paraId="2BECC135" w14:textId="77777777" w:rsidR="00374CBE" w:rsidRPr="000441B9" w:rsidRDefault="00374CBE" w:rsidP="00D77371">
            <w:pPr>
              <w:pStyle w:val="TableContents"/>
              <w:spacing w:after="0"/>
              <w:jc w:val="center"/>
              <w:rPr>
                <w:rFonts w:ascii="Verdana" w:hAnsi="Verdana" w:cs="Tahoma"/>
                <w:iCs/>
                <w:sz w:val="20"/>
                <w:szCs w:val="20"/>
              </w:rPr>
            </w:pPr>
          </w:p>
        </w:tc>
        <w:tc>
          <w:tcPr>
            <w:tcW w:w="1500" w:type="dxa"/>
            <w:tcMar>
              <w:top w:w="28" w:type="dxa"/>
              <w:left w:w="28" w:type="dxa"/>
              <w:bottom w:w="28" w:type="dxa"/>
              <w:right w:w="28" w:type="dxa"/>
            </w:tcMar>
          </w:tcPr>
          <w:p w14:paraId="34BCEBB1" w14:textId="77777777" w:rsidR="00374CBE" w:rsidRPr="000441B9" w:rsidRDefault="00374CBE" w:rsidP="00D77371">
            <w:pPr>
              <w:pStyle w:val="TableContents"/>
              <w:spacing w:after="0"/>
              <w:jc w:val="center"/>
              <w:rPr>
                <w:rFonts w:ascii="Verdana" w:hAnsi="Verdana" w:cs="Tahoma"/>
                <w:iCs/>
                <w:sz w:val="20"/>
                <w:szCs w:val="20"/>
              </w:rPr>
            </w:pPr>
          </w:p>
        </w:tc>
        <w:tc>
          <w:tcPr>
            <w:tcW w:w="2340" w:type="dxa"/>
            <w:tcMar>
              <w:top w:w="28" w:type="dxa"/>
              <w:left w:w="28" w:type="dxa"/>
              <w:bottom w:w="28" w:type="dxa"/>
              <w:right w:w="28" w:type="dxa"/>
            </w:tcMar>
          </w:tcPr>
          <w:p w14:paraId="4EAAAC2F" w14:textId="77777777" w:rsidR="00374CBE" w:rsidRPr="000441B9" w:rsidRDefault="00374CBE" w:rsidP="00D77371">
            <w:pPr>
              <w:pStyle w:val="TableContents"/>
              <w:spacing w:after="0"/>
              <w:jc w:val="center"/>
              <w:rPr>
                <w:rFonts w:ascii="Verdana" w:hAnsi="Verdana" w:cs="Tahoma"/>
                <w:iCs/>
                <w:sz w:val="20"/>
                <w:szCs w:val="20"/>
              </w:rPr>
            </w:pPr>
          </w:p>
        </w:tc>
        <w:tc>
          <w:tcPr>
            <w:tcW w:w="4597" w:type="dxa"/>
            <w:tcMar>
              <w:top w:w="28" w:type="dxa"/>
              <w:left w:w="28" w:type="dxa"/>
              <w:bottom w:w="28" w:type="dxa"/>
              <w:right w:w="28" w:type="dxa"/>
            </w:tcMar>
          </w:tcPr>
          <w:p w14:paraId="049C5A79" w14:textId="77777777" w:rsidR="00374CBE" w:rsidRPr="000441B9" w:rsidRDefault="00374CBE" w:rsidP="00EF385B">
            <w:pPr>
              <w:pStyle w:val="TableContents"/>
              <w:spacing w:after="0"/>
              <w:rPr>
                <w:rFonts w:ascii="Verdana" w:hAnsi="Verdana" w:cs="Tahoma"/>
                <w:iCs/>
                <w:sz w:val="20"/>
                <w:szCs w:val="20"/>
              </w:rPr>
            </w:pPr>
            <w:r w:rsidRPr="000441B9">
              <w:rPr>
                <w:rFonts w:ascii="Verdana" w:hAnsi="Verdana" w:cs="Tahoma"/>
                <w:iCs/>
                <w:sz w:val="20"/>
                <w:szCs w:val="20"/>
              </w:rPr>
              <w:t>Add subsequent versions if required</w:t>
            </w:r>
          </w:p>
        </w:tc>
      </w:tr>
    </w:tbl>
    <w:p w14:paraId="3D17D401" w14:textId="77777777" w:rsidR="00DB46D0" w:rsidRPr="00B47D86" w:rsidRDefault="00DB46D0" w:rsidP="00DB46D0">
      <w:pPr>
        <w:rPr>
          <w:rFonts w:ascii="Verdana" w:hAnsi="Verdana" w:cs="Tahoma"/>
          <w:sz w:val="20"/>
          <w:szCs w:val="20"/>
        </w:rPr>
      </w:pPr>
    </w:p>
    <w:p w14:paraId="562CFECE" w14:textId="77777777" w:rsidR="00045222" w:rsidRPr="00B47D86" w:rsidRDefault="00045222" w:rsidP="00DB46D0">
      <w:pPr>
        <w:rPr>
          <w:rFonts w:ascii="Verdana" w:hAnsi="Verdana" w:cs="Tahoma"/>
          <w:sz w:val="20"/>
          <w:szCs w:val="20"/>
        </w:rPr>
      </w:pPr>
    </w:p>
    <w:p w14:paraId="5E457593" w14:textId="77777777" w:rsidR="00DB46D0" w:rsidRPr="00B47D86" w:rsidRDefault="002A646D" w:rsidP="00F65851">
      <w:pPr>
        <w:rPr>
          <w:rFonts w:ascii="Verdana" w:hAnsi="Verdana" w:cs="Tahoma"/>
          <w:sz w:val="20"/>
          <w:szCs w:val="20"/>
        </w:rPr>
      </w:pPr>
      <w:r w:rsidRPr="00B47D86">
        <w:rPr>
          <w:rFonts w:ascii="Verdana" w:hAnsi="Verdana" w:cs="Tahoma"/>
          <w:sz w:val="20"/>
          <w:szCs w:val="20"/>
        </w:rPr>
        <w:br w:type="page"/>
      </w:r>
    </w:p>
    <w:p w14:paraId="29BC6205" w14:textId="77777777" w:rsidR="00C27DCD" w:rsidRPr="00B47D86" w:rsidRDefault="00C27DCD" w:rsidP="00843286">
      <w:pPr>
        <w:pStyle w:val="ContentsHeading"/>
        <w:spacing w:before="0" w:after="0"/>
        <w:rPr>
          <w:rFonts w:ascii="Verdana" w:hAnsi="Verdana" w:cs="Tahoma"/>
          <w:sz w:val="24"/>
          <w:szCs w:val="20"/>
        </w:rPr>
      </w:pPr>
      <w:r w:rsidRPr="00B47D86">
        <w:rPr>
          <w:rFonts w:ascii="Verdana" w:hAnsi="Verdana" w:cs="Tahoma"/>
          <w:sz w:val="24"/>
          <w:szCs w:val="20"/>
        </w:rPr>
        <w:lastRenderedPageBreak/>
        <w:t>Table of Content</w:t>
      </w:r>
      <w:r w:rsidR="00A92A8D" w:rsidRPr="00B47D86">
        <w:rPr>
          <w:rFonts w:ascii="Verdana" w:hAnsi="Verdana" w:cs="Tahoma"/>
          <w:sz w:val="24"/>
          <w:szCs w:val="20"/>
        </w:rPr>
        <w:t>s</w:t>
      </w:r>
    </w:p>
    <w:p w14:paraId="3B091695" w14:textId="77777777" w:rsidR="00F65851" w:rsidRPr="00B47D86" w:rsidRDefault="00F65851" w:rsidP="00843286">
      <w:pPr>
        <w:pStyle w:val="ContentsHeading"/>
        <w:spacing w:before="0" w:after="0"/>
        <w:rPr>
          <w:rFonts w:ascii="Verdana" w:hAnsi="Verdana" w:cs="Tahoma"/>
          <w:sz w:val="20"/>
          <w:szCs w:val="20"/>
        </w:rPr>
      </w:pPr>
    </w:p>
    <w:p w14:paraId="66B437E1" w14:textId="77777777" w:rsidR="00F65851" w:rsidRPr="00B47D86" w:rsidRDefault="00F65851" w:rsidP="00843286">
      <w:pPr>
        <w:pStyle w:val="ContentsHeading"/>
        <w:spacing w:before="0" w:after="0"/>
        <w:rPr>
          <w:rFonts w:ascii="Verdana" w:hAnsi="Verdana" w:cs="Tahoma"/>
          <w:sz w:val="20"/>
          <w:szCs w:val="20"/>
        </w:rPr>
        <w:sectPr w:rsidR="00F65851" w:rsidRPr="00B47D86" w:rsidSect="005B184B">
          <w:footnotePr>
            <w:pos w:val="beneathText"/>
          </w:footnotePr>
          <w:pgSz w:w="11905" w:h="16837"/>
          <w:pgMar w:top="1134" w:right="1134" w:bottom="1134" w:left="1134" w:header="720" w:footer="720" w:gutter="0"/>
          <w:pgNumType w:fmt="lowerRoman" w:start="2"/>
          <w:cols w:space="720"/>
        </w:sectPr>
      </w:pPr>
    </w:p>
    <w:p w14:paraId="2AD0A634" w14:textId="77777777" w:rsidR="00B44DA8" w:rsidRPr="00B47D86" w:rsidRDefault="00C27DCD">
      <w:pPr>
        <w:pStyle w:val="TOC1"/>
        <w:rPr>
          <w:rFonts w:ascii="Verdana" w:hAnsi="Verdana" w:cs="Times New Roman"/>
          <w:noProof/>
          <w:lang w:eastAsia="en-AU"/>
        </w:rPr>
      </w:pPr>
      <w:r w:rsidRPr="00B47D86">
        <w:rPr>
          <w:rFonts w:ascii="Verdana" w:hAnsi="Verdana" w:cs="Tahoma"/>
          <w:sz w:val="20"/>
          <w:szCs w:val="20"/>
        </w:rPr>
        <w:fldChar w:fldCharType="begin"/>
      </w:r>
      <w:r w:rsidRPr="00B47D86">
        <w:rPr>
          <w:rFonts w:ascii="Verdana" w:hAnsi="Verdana" w:cs="Tahoma"/>
          <w:sz w:val="20"/>
          <w:szCs w:val="20"/>
        </w:rPr>
        <w:instrText xml:space="preserve"> TOC \o "1-3" \h \z </w:instrText>
      </w:r>
      <w:r w:rsidRPr="00B47D86">
        <w:rPr>
          <w:rFonts w:ascii="Verdana" w:hAnsi="Verdana" w:cs="Tahoma"/>
          <w:sz w:val="20"/>
          <w:szCs w:val="20"/>
        </w:rPr>
        <w:fldChar w:fldCharType="separate"/>
      </w:r>
      <w:hyperlink w:anchor="_Toc445042191" w:history="1">
        <w:r w:rsidR="00B44DA8" w:rsidRPr="00B47D86">
          <w:rPr>
            <w:rStyle w:val="Hyperlink"/>
            <w:rFonts w:ascii="Verdana" w:hAnsi="Verdana" w:cs="Tahoma"/>
            <w:noProof/>
          </w:rPr>
          <w:t>Sign-off and Approvals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2184EF36" w14:textId="77777777" w:rsidR="00B44DA8" w:rsidRPr="00B47D86" w:rsidRDefault="00000000">
      <w:pPr>
        <w:pStyle w:val="TOC1"/>
        <w:rPr>
          <w:rFonts w:ascii="Verdana" w:hAnsi="Verdana" w:cs="Times New Roman"/>
          <w:noProof/>
          <w:lang w:eastAsia="en-AU"/>
        </w:rPr>
      </w:pPr>
      <w:hyperlink w:anchor="_Toc445042192" w:history="1">
        <w:r w:rsidR="00B44DA8" w:rsidRPr="00B47D86">
          <w:rPr>
            <w:rStyle w:val="Hyperlink"/>
            <w:rFonts w:ascii="Verdana" w:hAnsi="Verdana" w:cs="Tahoma"/>
            <w:noProof/>
          </w:rPr>
          <w:t>Document Change History</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03D9A7B0" w14:textId="77777777" w:rsidR="00B44DA8" w:rsidRPr="00B47D86" w:rsidRDefault="00000000">
      <w:pPr>
        <w:pStyle w:val="TOC1"/>
        <w:tabs>
          <w:tab w:val="left" w:pos="440"/>
        </w:tabs>
        <w:rPr>
          <w:rFonts w:ascii="Verdana" w:hAnsi="Verdana" w:cs="Times New Roman"/>
          <w:noProof/>
          <w:lang w:eastAsia="en-AU"/>
        </w:rPr>
      </w:pPr>
      <w:hyperlink w:anchor="_Toc445042193" w:history="1">
        <w:r w:rsidR="00B44DA8" w:rsidRPr="00B47D86">
          <w:rPr>
            <w:rStyle w:val="Hyperlink"/>
            <w:rFonts w:ascii="Verdana" w:hAnsi="Verdana" w:cs="Tahoma"/>
            <w:noProof/>
          </w:rPr>
          <w:t>1</w:t>
        </w:r>
        <w:r w:rsidR="00B44DA8" w:rsidRPr="00B47D86">
          <w:rPr>
            <w:rFonts w:ascii="Verdana" w:hAnsi="Verdana" w:cs="Times New Roman"/>
            <w:noProof/>
            <w:lang w:eastAsia="en-AU"/>
          </w:rPr>
          <w:tab/>
        </w:r>
        <w:r w:rsidR="00B44DA8" w:rsidRPr="00B47D86">
          <w:rPr>
            <w:rStyle w:val="Hyperlink"/>
            <w:rFonts w:ascii="Verdana" w:hAnsi="Verdana" w:cs="Tahoma"/>
            <w:noProof/>
          </w:rPr>
          <w:t>Introduction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5002BFD6" w14:textId="77777777" w:rsidR="00B44DA8" w:rsidRPr="00B47D86" w:rsidRDefault="00000000">
      <w:pPr>
        <w:pStyle w:val="TOC1"/>
        <w:tabs>
          <w:tab w:val="left" w:pos="440"/>
        </w:tabs>
        <w:rPr>
          <w:rFonts w:ascii="Verdana" w:hAnsi="Verdana" w:cs="Times New Roman"/>
          <w:noProof/>
          <w:lang w:eastAsia="en-AU"/>
        </w:rPr>
      </w:pPr>
      <w:hyperlink w:anchor="_Toc445042194" w:history="1">
        <w:r w:rsidR="00B44DA8" w:rsidRPr="00B47D86">
          <w:rPr>
            <w:rStyle w:val="Hyperlink"/>
            <w:rFonts w:ascii="Verdana" w:hAnsi="Verdana"/>
            <w:noProof/>
          </w:rPr>
          <w:t>2</w:t>
        </w:r>
        <w:r w:rsidR="00B44DA8" w:rsidRPr="00B47D86">
          <w:rPr>
            <w:rFonts w:ascii="Verdana" w:hAnsi="Verdana" w:cs="Times New Roman"/>
            <w:noProof/>
            <w:lang w:eastAsia="en-AU"/>
          </w:rPr>
          <w:tab/>
        </w:r>
        <w:r w:rsidR="00B44DA8" w:rsidRPr="00B47D86">
          <w:rPr>
            <w:rStyle w:val="Hyperlink"/>
            <w:rFonts w:ascii="Verdana" w:hAnsi="Verdana"/>
            <w:noProof/>
          </w:rPr>
          <w:t>Team Agreement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148657BA" w14:textId="77777777" w:rsidR="00B44DA8" w:rsidRPr="00B47D86" w:rsidRDefault="00000000">
      <w:pPr>
        <w:pStyle w:val="TOC2"/>
        <w:tabs>
          <w:tab w:val="left" w:pos="880"/>
          <w:tab w:val="right" w:leader="dot" w:pos="9627"/>
        </w:tabs>
        <w:rPr>
          <w:rFonts w:ascii="Verdana" w:hAnsi="Verdana" w:cs="Times New Roman"/>
          <w:noProof/>
          <w:lang w:eastAsia="en-AU"/>
        </w:rPr>
      </w:pPr>
      <w:hyperlink w:anchor="_Toc445042195" w:history="1">
        <w:r w:rsidR="00B44DA8" w:rsidRPr="00B47D86">
          <w:rPr>
            <w:rStyle w:val="Hyperlink"/>
            <w:rFonts w:ascii="Verdana" w:hAnsi="Verdana"/>
            <w:noProof/>
          </w:rPr>
          <w:t>2.1</w:t>
        </w:r>
        <w:r w:rsidR="00B44DA8" w:rsidRPr="00B47D86">
          <w:rPr>
            <w:rFonts w:ascii="Verdana" w:hAnsi="Verdana" w:cs="Times New Roman"/>
            <w:noProof/>
            <w:lang w:eastAsia="en-AU"/>
          </w:rPr>
          <w:tab/>
        </w:r>
        <w:r w:rsidR="00B44DA8" w:rsidRPr="00B47D86">
          <w:rPr>
            <w:rStyle w:val="Hyperlink"/>
            <w:rFonts w:ascii="Verdana" w:hAnsi="Verdana"/>
            <w:noProof/>
          </w:rPr>
          <w:t>Team Principles and Processes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_Toc445042195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00E02C07" w14:textId="77777777" w:rsidR="00B44DA8" w:rsidRPr="00B47D86" w:rsidRDefault="00000000">
      <w:pPr>
        <w:pStyle w:val="TOC2"/>
        <w:tabs>
          <w:tab w:val="left" w:pos="880"/>
          <w:tab w:val="right" w:leader="dot" w:pos="9627"/>
        </w:tabs>
        <w:rPr>
          <w:rFonts w:ascii="Verdana" w:hAnsi="Verdana" w:cs="Times New Roman"/>
          <w:noProof/>
          <w:lang w:eastAsia="en-AU"/>
        </w:rPr>
      </w:pPr>
      <w:hyperlink w:anchor="_Toc445042196" w:history="1">
        <w:r w:rsidR="00B44DA8" w:rsidRPr="00B47D86">
          <w:rPr>
            <w:rStyle w:val="Hyperlink"/>
            <w:rFonts w:ascii="Verdana" w:hAnsi="Verdana"/>
            <w:noProof/>
          </w:rPr>
          <w:t>2.2</w:t>
        </w:r>
        <w:r w:rsidR="00B44DA8" w:rsidRPr="00B47D86">
          <w:rPr>
            <w:rFonts w:ascii="Verdana" w:hAnsi="Verdana" w:cs="Times New Roman"/>
            <w:noProof/>
            <w:lang w:eastAsia="en-AU"/>
          </w:rPr>
          <w:tab/>
        </w:r>
        <w:r w:rsidR="00B44DA8" w:rsidRPr="00B47D86">
          <w:rPr>
            <w:rStyle w:val="Hyperlink"/>
            <w:rFonts w:ascii="Verdana" w:hAnsi="Verdana"/>
            <w:noProof/>
          </w:rPr>
          <w:t>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_Toc445042196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3305B786" w14:textId="77777777" w:rsidR="00B44DA8" w:rsidRPr="00B47D86" w:rsidRDefault="00000000">
      <w:pPr>
        <w:pStyle w:val="TOC2"/>
        <w:tabs>
          <w:tab w:val="left" w:pos="880"/>
          <w:tab w:val="right" w:leader="dot" w:pos="9627"/>
        </w:tabs>
        <w:rPr>
          <w:rFonts w:ascii="Verdana" w:hAnsi="Verdana" w:cs="Times New Roman"/>
          <w:noProof/>
          <w:lang w:eastAsia="en-AU"/>
        </w:rPr>
      </w:pPr>
      <w:hyperlink w:anchor="_Toc445042197" w:history="1">
        <w:r w:rsidR="00B44DA8" w:rsidRPr="00B47D86">
          <w:rPr>
            <w:rStyle w:val="Hyperlink"/>
            <w:rFonts w:ascii="Verdana" w:hAnsi="Verdana"/>
            <w:noProof/>
          </w:rPr>
          <w:t>2.3</w:t>
        </w:r>
        <w:r w:rsidR="00B44DA8" w:rsidRPr="00B47D86">
          <w:rPr>
            <w:rFonts w:ascii="Verdana" w:hAnsi="Verdana" w:cs="Times New Roman"/>
            <w:noProof/>
            <w:lang w:eastAsia="en-AU"/>
          </w:rPr>
          <w:tab/>
        </w:r>
        <w:r w:rsidR="00B44DA8" w:rsidRPr="00B47D86">
          <w:rPr>
            <w:rStyle w:val="Hyperlink"/>
            <w:rFonts w:ascii="Verdana" w:hAnsi="Verdana"/>
            <w:noProof/>
          </w:rPr>
          <w:t>Dispute Resolution &amp; Conflict Management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_Toc445042197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7D5E653F" w14:textId="77777777" w:rsidR="00B44DA8" w:rsidRPr="00B47D86" w:rsidRDefault="00000000">
      <w:pPr>
        <w:pStyle w:val="TOC1"/>
        <w:tabs>
          <w:tab w:val="left" w:pos="440"/>
        </w:tabs>
        <w:rPr>
          <w:rFonts w:ascii="Verdana" w:hAnsi="Verdana" w:cs="Times New Roman"/>
          <w:noProof/>
          <w:lang w:eastAsia="en-AU"/>
        </w:rPr>
      </w:pPr>
      <w:hyperlink w:anchor="_Toc445042198" w:history="1">
        <w:r w:rsidR="00B44DA8" w:rsidRPr="00B47D86">
          <w:rPr>
            <w:rStyle w:val="Hyperlink"/>
            <w:rFonts w:ascii="Verdana" w:hAnsi="Verdana" w:cs="Tahoma"/>
            <w:noProof/>
          </w:rPr>
          <w:t>3.</w:t>
        </w:r>
        <w:r w:rsidR="00B44DA8" w:rsidRPr="00B47D86">
          <w:rPr>
            <w:rFonts w:ascii="Verdana" w:hAnsi="Verdana" w:cs="Times New Roman"/>
            <w:noProof/>
            <w:lang w:eastAsia="en-AU"/>
          </w:rPr>
          <w:tab/>
        </w:r>
        <w:r w:rsidR="00B44DA8" w:rsidRPr="00B47D86">
          <w:rPr>
            <w:rStyle w:val="Hyperlink"/>
            <w:rFonts w:ascii="Verdana" w:hAnsi="Verdana" w:cs="Tahoma"/>
            <w:noProof/>
          </w:rPr>
          <w:t>Conclusion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_Toc445042198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295F17DD" w14:textId="77777777" w:rsidR="00B44DA8" w:rsidRPr="00B47D86" w:rsidRDefault="00000000">
      <w:pPr>
        <w:pStyle w:val="TOC1"/>
        <w:rPr>
          <w:rFonts w:ascii="Verdana" w:hAnsi="Verdana" w:cs="Times New Roman"/>
          <w:noProof/>
          <w:lang w:eastAsia="en-AU"/>
        </w:rPr>
      </w:pPr>
      <w:hyperlink w:anchor="_Toc445042199" w:history="1">
        <w:r w:rsidR="00B44DA8" w:rsidRPr="00B47D86">
          <w:rPr>
            <w:rStyle w:val="Hyperlink"/>
            <w:rFonts w:ascii="Verdana" w:hAnsi="Verdana" w:cs="Tahoma"/>
            <w:noProof/>
          </w:rPr>
          <w:t>References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_Toc445042199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40233FCB" w14:textId="77777777" w:rsidR="00B44DA8" w:rsidRPr="00B47D86" w:rsidRDefault="00000000">
      <w:pPr>
        <w:pStyle w:val="TOC1"/>
        <w:rPr>
          <w:rFonts w:ascii="Verdana" w:hAnsi="Verdana" w:cs="Times New Roman"/>
          <w:noProof/>
          <w:lang w:eastAsia="en-AU"/>
        </w:rPr>
      </w:pPr>
      <w:hyperlink w:anchor="_Toc445042200" w:history="1">
        <w:r w:rsidR="00B44DA8" w:rsidRPr="00B47D86">
          <w:rPr>
            <w:rStyle w:val="Hyperlink"/>
            <w:rFonts w:ascii="Verdana" w:hAnsi="Verdana"/>
            <w:noProof/>
          </w:rPr>
          <w:t>Appendix – Team Agreement Guidelines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_Toc445042200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235325AA" w14:textId="77777777" w:rsidR="00B44DA8" w:rsidRPr="00B47D86" w:rsidRDefault="00000000">
      <w:pPr>
        <w:pStyle w:val="TOC2"/>
        <w:tabs>
          <w:tab w:val="right" w:leader="dot" w:pos="9627"/>
        </w:tabs>
        <w:rPr>
          <w:rFonts w:ascii="Verdana" w:hAnsi="Verdana" w:cs="Times New Roman"/>
          <w:noProof/>
          <w:lang w:eastAsia="en-AU"/>
        </w:rPr>
      </w:pPr>
      <w:hyperlink w:anchor="_Toc445042201" w:history="1">
        <w:r w:rsidR="00B44DA8" w:rsidRPr="00B47D86">
          <w:rPr>
            <w:rStyle w:val="Hyperlink"/>
            <w:rFonts w:ascii="Verdana" w:hAnsi="Verdana"/>
            <w:noProof/>
          </w:rPr>
          <w:t>Possible Topics for Agreement Principles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47D8B935" w14:textId="77777777" w:rsidR="00B44DA8" w:rsidRPr="00B47D86" w:rsidRDefault="00000000">
      <w:pPr>
        <w:pStyle w:val="TOC2"/>
        <w:tabs>
          <w:tab w:val="right" w:leader="dot" w:pos="9627"/>
        </w:tabs>
        <w:rPr>
          <w:rFonts w:ascii="Verdana" w:hAnsi="Verdana" w:cs="Times New Roman"/>
          <w:noProof/>
          <w:lang w:eastAsia="en-AU"/>
        </w:rPr>
      </w:pPr>
      <w:hyperlink w:anchor="_Toc445042202" w:history="1">
        <w:r w:rsidR="00B44DA8" w:rsidRPr="00B47D86">
          <w:rPr>
            <w:rStyle w:val="Hyperlink"/>
            <w:rFonts w:ascii="Verdana" w:hAnsi="Verdana"/>
            <w:noProof/>
          </w:rPr>
          <w:t>Communication and Operational Process Topics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604606E9" w14:textId="77777777" w:rsidR="00B44DA8" w:rsidRPr="00B47D86" w:rsidRDefault="00000000">
      <w:pPr>
        <w:pStyle w:val="TOC2"/>
        <w:tabs>
          <w:tab w:val="right" w:leader="dot" w:pos="9627"/>
        </w:tabs>
        <w:rPr>
          <w:rFonts w:ascii="Verdana" w:hAnsi="Verdana" w:cs="Times New Roman"/>
          <w:noProof/>
          <w:lang w:eastAsia="en-AU"/>
        </w:rPr>
      </w:pPr>
      <w:hyperlink w:anchor="_Toc445042203" w:history="1">
        <w:r w:rsidR="00B44DA8" w:rsidRPr="00B47D86">
          <w:rPr>
            <w:rStyle w:val="Hyperlink"/>
            <w:rFonts w:ascii="Verdana" w:hAnsi="Verdana"/>
            <w:noProof/>
          </w:rPr>
          <w:t>Defining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7983FE9E" w14:textId="77777777" w:rsidR="00B44DA8" w:rsidRPr="00B47D86" w:rsidRDefault="00000000">
      <w:pPr>
        <w:pStyle w:val="TOC2"/>
        <w:tabs>
          <w:tab w:val="right" w:leader="dot" w:pos="9627"/>
        </w:tabs>
        <w:rPr>
          <w:rFonts w:ascii="Verdana" w:hAnsi="Verdana" w:cs="Times New Roman"/>
          <w:noProof/>
          <w:lang w:eastAsia="en-AU"/>
        </w:rPr>
      </w:pPr>
      <w:hyperlink w:anchor="_Toc445042204" w:history="1">
        <w:r w:rsidR="00B44DA8" w:rsidRPr="00B47D86">
          <w:rPr>
            <w:rStyle w:val="Hyperlink"/>
            <w:rFonts w:ascii="Verdana" w:hAnsi="Verdana"/>
            <w:noProof/>
          </w:rPr>
          <w:t>Penalties for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6</w:t>
        </w:r>
        <w:r w:rsidR="00B44DA8" w:rsidRPr="00B47D86">
          <w:rPr>
            <w:rFonts w:ascii="Verdana" w:hAnsi="Verdana"/>
            <w:noProof/>
            <w:webHidden/>
          </w:rPr>
          <w:fldChar w:fldCharType="end"/>
        </w:r>
      </w:hyperlink>
    </w:p>
    <w:p w14:paraId="57CBFBC4" w14:textId="77777777" w:rsidR="00F779B5" w:rsidRPr="00B47D86" w:rsidRDefault="00C27DCD" w:rsidP="00D62299">
      <w:pPr>
        <w:spacing w:before="120"/>
        <w:rPr>
          <w:rFonts w:ascii="Verdana" w:hAnsi="Verdana" w:cs="Tahoma"/>
          <w:sz w:val="20"/>
          <w:szCs w:val="20"/>
        </w:rPr>
        <w:sectPr w:rsidR="00F779B5" w:rsidRPr="00B47D86">
          <w:footnotePr>
            <w:pos w:val="beneathText"/>
          </w:footnotePr>
          <w:type w:val="continuous"/>
          <w:pgSz w:w="11905" w:h="16837"/>
          <w:pgMar w:top="1134" w:right="1134" w:bottom="1134" w:left="1134" w:header="720" w:footer="720" w:gutter="0"/>
          <w:cols w:space="720"/>
        </w:sectPr>
      </w:pPr>
      <w:r w:rsidRPr="00B47D86">
        <w:rPr>
          <w:rFonts w:ascii="Verdana" w:hAnsi="Verdana" w:cs="Tahoma"/>
          <w:sz w:val="20"/>
          <w:szCs w:val="20"/>
        </w:rPr>
        <w:fldChar w:fldCharType="end"/>
      </w:r>
    </w:p>
    <w:p w14:paraId="47867E85" w14:textId="77777777" w:rsidR="000B1636" w:rsidRPr="00B47D86" w:rsidRDefault="000B1636" w:rsidP="000A5431">
      <w:pPr>
        <w:rPr>
          <w:rFonts w:ascii="Verdana" w:hAnsi="Verdana" w:cs="Tahoma"/>
          <w:sz w:val="20"/>
          <w:szCs w:val="20"/>
        </w:rPr>
      </w:pPr>
    </w:p>
    <w:p w14:paraId="0DB098E0" w14:textId="77777777" w:rsidR="000B1636" w:rsidRPr="00B47D86" w:rsidRDefault="000B1636" w:rsidP="000B1636">
      <w:pPr>
        <w:pStyle w:val="Heading1"/>
        <w:rPr>
          <w:rFonts w:cs="Tahoma"/>
          <w:szCs w:val="20"/>
        </w:rPr>
      </w:pPr>
      <w:bookmarkStart w:id="2" w:name="_Toc445042193"/>
      <w:r w:rsidRPr="00B47D86">
        <w:rPr>
          <w:rFonts w:cs="Tahoma"/>
          <w:szCs w:val="20"/>
        </w:rPr>
        <w:t>Introduction</w:t>
      </w:r>
      <w:bookmarkEnd w:id="2"/>
    </w:p>
    <w:p w14:paraId="4AE573B6" w14:textId="77777777" w:rsidR="000B1636" w:rsidRPr="00B47D86" w:rsidRDefault="000B1636" w:rsidP="000B1636">
      <w:pPr>
        <w:rPr>
          <w:rFonts w:ascii="Verdana" w:hAnsi="Verdana" w:cs="Tahoma"/>
          <w:sz w:val="20"/>
          <w:szCs w:val="20"/>
        </w:rPr>
      </w:pPr>
    </w:p>
    <w:p w14:paraId="5F94D8A5" w14:textId="42F6E58D"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Th</w:t>
      </w:r>
      <w:r w:rsidR="00A577FA" w:rsidRPr="00B47D86">
        <w:rPr>
          <w:rFonts w:ascii="Verdana" w:hAnsi="Verdana" w:cs="Tahoma"/>
          <w:sz w:val="20"/>
          <w:szCs w:val="20"/>
        </w:rPr>
        <w:t>e</w:t>
      </w:r>
      <w:r w:rsidRPr="00B47D86">
        <w:rPr>
          <w:rFonts w:ascii="Verdana" w:hAnsi="Verdana" w:cs="Tahoma"/>
          <w:sz w:val="20"/>
          <w:szCs w:val="20"/>
        </w:rPr>
        <w:t xml:space="preserve"> </w:t>
      </w:r>
      <w:r w:rsidR="00770D72" w:rsidRPr="00B47D86">
        <w:rPr>
          <w:rFonts w:ascii="Verdana" w:hAnsi="Verdana" w:cs="Tahoma"/>
          <w:sz w:val="20"/>
          <w:szCs w:val="20"/>
        </w:rPr>
        <w:t xml:space="preserve">purpose of this document is to </w:t>
      </w:r>
      <w:r w:rsidR="00010994" w:rsidRPr="00B47D86">
        <w:rPr>
          <w:rFonts w:ascii="Verdana" w:hAnsi="Verdana" w:cs="Tahoma"/>
          <w:sz w:val="20"/>
          <w:szCs w:val="20"/>
        </w:rPr>
        <w:t xml:space="preserve">discuss and agree </w:t>
      </w:r>
      <w:r w:rsidR="00C137E0" w:rsidRPr="00B47D86">
        <w:rPr>
          <w:rFonts w:ascii="Verdana" w:hAnsi="Verdana" w:cs="Tahoma"/>
          <w:sz w:val="20"/>
          <w:szCs w:val="20"/>
        </w:rPr>
        <w:t xml:space="preserve">on </w:t>
      </w:r>
      <w:r w:rsidR="00010994" w:rsidRPr="00B47D86">
        <w:rPr>
          <w:rFonts w:ascii="Verdana" w:hAnsi="Verdana" w:cs="Tahoma"/>
          <w:sz w:val="20"/>
          <w:szCs w:val="20"/>
        </w:rPr>
        <w:t xml:space="preserve">the operating norms (principles and communication processes) for </w:t>
      </w:r>
      <w:r w:rsidR="0076687E" w:rsidRPr="00B47D86">
        <w:rPr>
          <w:rFonts w:ascii="Verdana" w:hAnsi="Verdana" w:cs="Tahoma"/>
          <w:b/>
          <w:i/>
          <w:sz w:val="20"/>
          <w:szCs w:val="20"/>
        </w:rPr>
        <w:t>Team 13</w:t>
      </w:r>
      <w:r w:rsidR="00E674B5" w:rsidRPr="00B47D86">
        <w:rPr>
          <w:rFonts w:ascii="Verdana" w:hAnsi="Verdana" w:cs="Tahoma"/>
          <w:sz w:val="20"/>
          <w:szCs w:val="20"/>
        </w:rPr>
        <w:t xml:space="preserve"> who are </w:t>
      </w:r>
      <w:r w:rsidR="007F3C05" w:rsidRPr="00B47D86">
        <w:rPr>
          <w:rFonts w:ascii="Verdana" w:hAnsi="Verdana" w:cs="Tahoma"/>
          <w:sz w:val="20"/>
          <w:szCs w:val="20"/>
        </w:rPr>
        <w:t xml:space="preserve">a team of </w:t>
      </w:r>
      <w:r w:rsidRPr="00B47D86">
        <w:rPr>
          <w:rFonts w:ascii="Verdana" w:hAnsi="Verdana" w:cs="Tahoma"/>
          <w:sz w:val="20"/>
          <w:szCs w:val="20"/>
        </w:rPr>
        <w:t xml:space="preserve">students </w:t>
      </w:r>
      <w:r w:rsidR="00E674B5" w:rsidRPr="00B47D86">
        <w:rPr>
          <w:rFonts w:ascii="Verdana" w:hAnsi="Verdana" w:cs="Tahoma"/>
          <w:sz w:val="20"/>
          <w:szCs w:val="20"/>
        </w:rPr>
        <w:t xml:space="preserve">in </w:t>
      </w:r>
      <w:r w:rsidR="0076687E" w:rsidRPr="00B47D86">
        <w:rPr>
          <w:rFonts w:ascii="Verdana" w:hAnsi="Verdana" w:cs="Tahoma"/>
          <w:b/>
          <w:bCs/>
          <w:i/>
          <w:iCs/>
          <w:sz w:val="20"/>
          <w:szCs w:val="20"/>
        </w:rPr>
        <w:t>IFN509_24se2 Data Exploration and Mining</w:t>
      </w:r>
      <w:r w:rsidRPr="00B47D86">
        <w:rPr>
          <w:rFonts w:ascii="Verdana" w:hAnsi="Verdana" w:cs="Tahoma"/>
          <w:sz w:val="20"/>
          <w:szCs w:val="20"/>
        </w:rPr>
        <w:t xml:space="preserve">.  </w:t>
      </w:r>
    </w:p>
    <w:p w14:paraId="6C480F60" w14:textId="77777777" w:rsidR="002C77D7" w:rsidRPr="00B47D86" w:rsidRDefault="002C77D7" w:rsidP="008E546C">
      <w:pPr>
        <w:spacing w:line="360" w:lineRule="auto"/>
        <w:jc w:val="both"/>
        <w:rPr>
          <w:rFonts w:ascii="Verdana" w:hAnsi="Verdana" w:cs="Tahoma"/>
          <w:sz w:val="20"/>
          <w:szCs w:val="20"/>
        </w:rPr>
      </w:pPr>
    </w:p>
    <w:p w14:paraId="2382C31F" w14:textId="69C35220" w:rsidR="00010994" w:rsidRPr="00B47D86" w:rsidRDefault="00F65851" w:rsidP="008E546C">
      <w:pPr>
        <w:spacing w:line="360" w:lineRule="auto"/>
        <w:jc w:val="both"/>
        <w:rPr>
          <w:rFonts w:ascii="Verdana" w:hAnsi="Verdana" w:cs="Tahoma"/>
          <w:sz w:val="20"/>
          <w:szCs w:val="20"/>
        </w:rPr>
      </w:pPr>
      <w:r w:rsidRPr="00B47D86">
        <w:rPr>
          <w:rFonts w:ascii="Verdana" w:hAnsi="Verdana" w:cs="Tahoma"/>
          <w:sz w:val="20"/>
          <w:szCs w:val="20"/>
        </w:rPr>
        <w:t>Th</w:t>
      </w:r>
      <w:r w:rsidR="00010994" w:rsidRPr="00B47D86">
        <w:rPr>
          <w:rFonts w:ascii="Verdana" w:hAnsi="Verdana" w:cs="Tahoma"/>
          <w:sz w:val="20"/>
          <w:szCs w:val="20"/>
        </w:rPr>
        <w:t xml:space="preserve">e aim of the team </w:t>
      </w:r>
      <w:r w:rsidR="005B184B" w:rsidRPr="00B47D86">
        <w:rPr>
          <w:rFonts w:ascii="Verdana" w:hAnsi="Verdana" w:cs="Tahoma"/>
          <w:sz w:val="20"/>
          <w:szCs w:val="20"/>
        </w:rPr>
        <w:t>agreement</w:t>
      </w:r>
      <w:r w:rsidR="00010994" w:rsidRPr="00B47D86">
        <w:rPr>
          <w:rFonts w:ascii="Verdana" w:hAnsi="Verdana" w:cs="Tahoma"/>
          <w:sz w:val="20"/>
          <w:szCs w:val="20"/>
        </w:rPr>
        <w:t xml:space="preserve"> is to describe the principles underpinning effective teamwork and how they will be applied by this team during the </w:t>
      </w:r>
      <w:r w:rsidR="0076687E" w:rsidRPr="00B47D86">
        <w:rPr>
          <w:rFonts w:ascii="Verdana" w:hAnsi="Verdana" w:cs="Tahoma"/>
          <w:b/>
          <w:i/>
          <w:sz w:val="20"/>
          <w:szCs w:val="20"/>
        </w:rPr>
        <w:t>Exploration of a Large Medical Dataset</w:t>
      </w:r>
      <w:r w:rsidR="00E63D89" w:rsidRPr="00B47D86">
        <w:rPr>
          <w:rFonts w:ascii="Verdana" w:hAnsi="Verdana" w:cs="Tahoma"/>
          <w:b/>
          <w:sz w:val="20"/>
          <w:szCs w:val="20"/>
        </w:rPr>
        <w:t xml:space="preserve"> </w:t>
      </w:r>
      <w:r w:rsidR="00E63D89" w:rsidRPr="00B47D86">
        <w:rPr>
          <w:rFonts w:ascii="Verdana" w:hAnsi="Verdana" w:cs="Tahoma"/>
          <w:sz w:val="20"/>
          <w:szCs w:val="20"/>
        </w:rPr>
        <w:t>project</w:t>
      </w:r>
      <w:r w:rsidR="00010994" w:rsidRPr="00B47D86">
        <w:rPr>
          <w:rFonts w:ascii="Verdana" w:hAnsi="Verdana" w:cs="Tahoma"/>
          <w:sz w:val="20"/>
          <w:szCs w:val="20"/>
        </w:rPr>
        <w:t xml:space="preserve">.  </w:t>
      </w:r>
      <w:r w:rsidR="00E63D89" w:rsidRPr="00B47D86">
        <w:rPr>
          <w:rFonts w:ascii="Verdana" w:hAnsi="Verdana" w:cs="Tahoma"/>
          <w:sz w:val="20"/>
          <w:szCs w:val="20"/>
        </w:rPr>
        <w:t>In t</w:t>
      </w:r>
      <w:r w:rsidR="00010994" w:rsidRPr="00B47D86">
        <w:rPr>
          <w:rFonts w:ascii="Verdana" w:hAnsi="Verdana" w:cs="Tahoma"/>
          <w:sz w:val="20"/>
          <w:szCs w:val="20"/>
        </w:rPr>
        <w:t xml:space="preserve">his way the </w:t>
      </w:r>
      <w:r w:rsidR="005B184B" w:rsidRPr="00B47D86">
        <w:rPr>
          <w:rFonts w:ascii="Verdana" w:hAnsi="Verdana" w:cs="Tahoma"/>
          <w:sz w:val="20"/>
          <w:szCs w:val="20"/>
        </w:rPr>
        <w:t>agreement</w:t>
      </w:r>
      <w:r w:rsidR="00010994" w:rsidRPr="00B47D86">
        <w:rPr>
          <w:rFonts w:ascii="Verdana" w:hAnsi="Verdana" w:cs="Tahoma"/>
          <w:sz w:val="20"/>
          <w:szCs w:val="20"/>
        </w:rPr>
        <w:t xml:space="preserve"> </w:t>
      </w:r>
      <w:r w:rsidRPr="00B47D86">
        <w:rPr>
          <w:rFonts w:ascii="Verdana" w:hAnsi="Verdana" w:cs="Tahoma"/>
          <w:sz w:val="20"/>
          <w:szCs w:val="20"/>
        </w:rPr>
        <w:t>provides a communication tool and contract between team members and the</w:t>
      </w:r>
      <w:r w:rsidR="00010994" w:rsidRPr="00B47D86">
        <w:rPr>
          <w:rFonts w:ascii="Verdana" w:hAnsi="Verdana" w:cs="Tahoma"/>
          <w:sz w:val="20"/>
          <w:szCs w:val="20"/>
        </w:rPr>
        <w:t xml:space="preserve">ir </w:t>
      </w:r>
      <w:r w:rsidR="00D34773" w:rsidRPr="00B47D86">
        <w:rPr>
          <w:rFonts w:ascii="Verdana" w:hAnsi="Verdana" w:cs="Tahoma"/>
          <w:sz w:val="20"/>
          <w:szCs w:val="20"/>
        </w:rPr>
        <w:t>teaching team</w:t>
      </w:r>
      <w:r w:rsidR="00010994" w:rsidRPr="00B47D86">
        <w:rPr>
          <w:rFonts w:ascii="Verdana" w:hAnsi="Verdana" w:cs="Tahoma"/>
          <w:sz w:val="20"/>
          <w:szCs w:val="20"/>
        </w:rPr>
        <w:t xml:space="preserve"> regarding </w:t>
      </w:r>
      <w:r w:rsidRPr="00B47D86">
        <w:rPr>
          <w:rFonts w:ascii="Verdana" w:hAnsi="Verdana" w:cs="Tahoma"/>
          <w:sz w:val="20"/>
          <w:szCs w:val="20"/>
        </w:rPr>
        <w:t>their obligations</w:t>
      </w:r>
      <w:r w:rsidR="00E63D89" w:rsidRPr="00B47D86">
        <w:rPr>
          <w:rFonts w:ascii="Verdana" w:hAnsi="Verdana" w:cs="Tahoma"/>
          <w:sz w:val="20"/>
          <w:szCs w:val="20"/>
        </w:rPr>
        <w:t>, respons</w:t>
      </w:r>
      <w:r w:rsidR="00D34773" w:rsidRPr="00B47D86">
        <w:rPr>
          <w:rFonts w:ascii="Verdana" w:hAnsi="Verdana" w:cs="Tahoma"/>
          <w:sz w:val="20"/>
          <w:szCs w:val="20"/>
        </w:rPr>
        <w:t xml:space="preserve">ibilities, </w:t>
      </w:r>
      <w:r w:rsidRPr="00B47D86">
        <w:rPr>
          <w:rFonts w:ascii="Verdana" w:hAnsi="Verdana" w:cs="Tahoma"/>
          <w:sz w:val="20"/>
          <w:szCs w:val="20"/>
        </w:rPr>
        <w:t xml:space="preserve">activities </w:t>
      </w:r>
      <w:r w:rsidR="00D34773" w:rsidRPr="00B47D86">
        <w:rPr>
          <w:rFonts w:ascii="Verdana" w:hAnsi="Verdana" w:cs="Tahoma"/>
          <w:sz w:val="20"/>
          <w:szCs w:val="20"/>
        </w:rPr>
        <w:t xml:space="preserve">and grades </w:t>
      </w:r>
      <w:r w:rsidRPr="00B47D86">
        <w:rPr>
          <w:rFonts w:ascii="Verdana" w:hAnsi="Verdana" w:cs="Tahoma"/>
          <w:sz w:val="20"/>
          <w:szCs w:val="20"/>
        </w:rPr>
        <w:t>to ensure successful process</w:t>
      </w:r>
      <w:r w:rsidR="00E63D89" w:rsidRPr="00B47D86">
        <w:rPr>
          <w:rFonts w:ascii="Verdana" w:hAnsi="Verdana" w:cs="Tahoma"/>
          <w:sz w:val="20"/>
          <w:szCs w:val="20"/>
        </w:rPr>
        <w:t>es</w:t>
      </w:r>
      <w:r w:rsidRPr="00B47D86">
        <w:rPr>
          <w:rFonts w:ascii="Verdana" w:hAnsi="Verdana" w:cs="Tahoma"/>
          <w:sz w:val="20"/>
          <w:szCs w:val="20"/>
        </w:rPr>
        <w:t>, product, and outcome.</w:t>
      </w:r>
      <w:r w:rsidR="00EF385B" w:rsidRPr="00B47D86">
        <w:rPr>
          <w:rFonts w:ascii="Verdana" w:hAnsi="Verdana" w:cs="Tahoma"/>
          <w:sz w:val="20"/>
          <w:szCs w:val="20"/>
        </w:rPr>
        <w:t xml:space="preserve"> </w:t>
      </w:r>
      <w:r w:rsidRPr="00B47D86">
        <w:rPr>
          <w:rFonts w:ascii="Verdana" w:hAnsi="Verdana" w:cs="Tahoma"/>
          <w:sz w:val="20"/>
          <w:szCs w:val="20"/>
        </w:rPr>
        <w:t xml:space="preserve"> </w:t>
      </w:r>
    </w:p>
    <w:p w14:paraId="6A844FCE" w14:textId="77777777" w:rsidR="00010994" w:rsidRPr="00B47D86" w:rsidRDefault="00010994" w:rsidP="008E546C">
      <w:pPr>
        <w:spacing w:line="360" w:lineRule="auto"/>
        <w:jc w:val="both"/>
        <w:rPr>
          <w:rFonts w:ascii="Verdana" w:hAnsi="Verdana" w:cs="Tahoma"/>
          <w:sz w:val="20"/>
          <w:szCs w:val="20"/>
        </w:rPr>
      </w:pPr>
    </w:p>
    <w:p w14:paraId="70F67FFA" w14:textId="77777777"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 xml:space="preserve">This </w:t>
      </w:r>
      <w:r w:rsidR="00010994" w:rsidRPr="00B47D86">
        <w:rPr>
          <w:rFonts w:ascii="Verdana" w:hAnsi="Verdana" w:cs="Tahoma"/>
          <w:sz w:val="20"/>
          <w:szCs w:val="20"/>
        </w:rPr>
        <w:t xml:space="preserve">document </w:t>
      </w:r>
      <w:r w:rsidRPr="00B47D86">
        <w:rPr>
          <w:rFonts w:ascii="Verdana" w:hAnsi="Verdana" w:cs="Tahoma"/>
          <w:sz w:val="20"/>
          <w:szCs w:val="20"/>
        </w:rPr>
        <w:t>includes:</w:t>
      </w:r>
    </w:p>
    <w:p w14:paraId="3B989A79" w14:textId="675125AE" w:rsidR="008E546C" w:rsidRPr="00B47D86" w:rsidRDefault="00E63D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High level principles </w:t>
      </w:r>
      <w:r w:rsidR="00E07C89" w:rsidRPr="00B47D86">
        <w:rPr>
          <w:rFonts w:ascii="Verdana" w:hAnsi="Verdana" w:cs="Tahoma"/>
          <w:sz w:val="20"/>
          <w:szCs w:val="20"/>
        </w:rPr>
        <w:t xml:space="preserve">contributing to an effective </w:t>
      </w:r>
      <w:r w:rsidR="000441B9" w:rsidRPr="00B47D86">
        <w:rPr>
          <w:rFonts w:ascii="Verdana" w:hAnsi="Verdana" w:cs="Tahoma"/>
          <w:sz w:val="20"/>
          <w:szCs w:val="20"/>
        </w:rPr>
        <w:t>team.</w:t>
      </w:r>
    </w:p>
    <w:p w14:paraId="686AE926"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Agreed communication and operational processes to action the principles.</w:t>
      </w:r>
    </w:p>
    <w:p w14:paraId="687F44CC"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Definitions of minor and major non-compliance and examples of instances that may constitute a breach of the </w:t>
      </w:r>
      <w:r w:rsidR="005B184B" w:rsidRPr="00B47D86">
        <w:rPr>
          <w:rFonts w:ascii="Verdana" w:hAnsi="Verdana" w:cs="Tahoma"/>
          <w:sz w:val="20"/>
          <w:szCs w:val="20"/>
        </w:rPr>
        <w:t>agreement</w:t>
      </w:r>
      <w:r w:rsidRPr="00B47D86">
        <w:rPr>
          <w:rFonts w:ascii="Verdana" w:hAnsi="Verdana" w:cs="Tahoma"/>
          <w:sz w:val="20"/>
          <w:szCs w:val="20"/>
        </w:rPr>
        <w:t>’s conditions.</w:t>
      </w:r>
    </w:p>
    <w:p w14:paraId="757F38D2"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Dispute resolution and conflict management processes.</w:t>
      </w:r>
    </w:p>
    <w:p w14:paraId="2CB3D404" w14:textId="77777777" w:rsidR="000B1636" w:rsidRPr="00B47D86" w:rsidRDefault="000B1636" w:rsidP="000B1636">
      <w:pPr>
        <w:rPr>
          <w:rFonts w:ascii="Verdana" w:hAnsi="Verdana" w:cs="Tahoma"/>
          <w:sz w:val="20"/>
          <w:szCs w:val="20"/>
        </w:rPr>
      </w:pPr>
    </w:p>
    <w:p w14:paraId="09D95D85" w14:textId="77777777" w:rsidR="006356CE" w:rsidRPr="00B47D86" w:rsidRDefault="006356CE" w:rsidP="001B64F8">
      <w:pPr>
        <w:pStyle w:val="Heading1"/>
      </w:pPr>
      <w:bookmarkStart w:id="3" w:name="_Toc445042194"/>
      <w:r w:rsidRPr="00B47D86">
        <w:t xml:space="preserve">Team </w:t>
      </w:r>
      <w:r w:rsidR="005B184B" w:rsidRPr="00B47D86">
        <w:t>Agreement</w:t>
      </w:r>
      <w:bookmarkEnd w:id="3"/>
      <w:r w:rsidR="0070120C" w:rsidRPr="00B47D86">
        <w:t xml:space="preserve"> </w:t>
      </w:r>
    </w:p>
    <w:p w14:paraId="72E57667" w14:textId="77777777" w:rsidR="006356CE" w:rsidRPr="00B47D86" w:rsidRDefault="006356CE" w:rsidP="006356CE">
      <w:pPr>
        <w:rPr>
          <w:rFonts w:ascii="Verdana" w:hAnsi="Verdana" w:cs="Tahoma"/>
          <w:sz w:val="20"/>
          <w:szCs w:val="20"/>
        </w:rPr>
      </w:pPr>
    </w:p>
    <w:p w14:paraId="67FC4B5F" w14:textId="77777777" w:rsidR="002927E0" w:rsidRPr="00B47D86" w:rsidRDefault="006356CE" w:rsidP="002927E0">
      <w:pPr>
        <w:spacing w:line="360" w:lineRule="auto"/>
        <w:jc w:val="both"/>
        <w:rPr>
          <w:rFonts w:ascii="Verdana" w:hAnsi="Verdana"/>
        </w:rPr>
      </w:pPr>
      <w:r w:rsidRPr="00B47D86">
        <w:rPr>
          <w:rFonts w:ascii="Verdana" w:hAnsi="Verdana"/>
        </w:rPr>
        <w:t xml:space="preserve">All team members </w:t>
      </w:r>
      <w:r w:rsidR="005B184B" w:rsidRPr="00B47D86">
        <w:rPr>
          <w:rFonts w:ascii="Verdana" w:hAnsi="Verdana"/>
        </w:rPr>
        <w:t xml:space="preserve">must have </w:t>
      </w:r>
      <w:r w:rsidRPr="00B47D86">
        <w:rPr>
          <w:rFonts w:ascii="Verdana" w:hAnsi="Verdana"/>
        </w:rPr>
        <w:t xml:space="preserve">participated in the formulation of this </w:t>
      </w:r>
      <w:r w:rsidR="00EB10A7" w:rsidRPr="00B47D86">
        <w:rPr>
          <w:rFonts w:ascii="Verdana" w:hAnsi="Verdana"/>
        </w:rPr>
        <w:t xml:space="preserve">Team </w:t>
      </w:r>
      <w:r w:rsidR="005B184B" w:rsidRPr="00B47D86">
        <w:rPr>
          <w:rFonts w:ascii="Verdana" w:hAnsi="Verdana"/>
        </w:rPr>
        <w:t>Agreement</w:t>
      </w:r>
      <w:r w:rsidR="00EB10A7" w:rsidRPr="00B47D86">
        <w:rPr>
          <w:rFonts w:ascii="Verdana" w:hAnsi="Verdana"/>
        </w:rPr>
        <w:t xml:space="preserve"> </w:t>
      </w:r>
      <w:r w:rsidRPr="00B47D86">
        <w:rPr>
          <w:rFonts w:ascii="Verdana" w:hAnsi="Verdana"/>
        </w:rPr>
        <w:t xml:space="preserve">and </w:t>
      </w:r>
      <w:r w:rsidR="005B184B" w:rsidRPr="00B47D86">
        <w:rPr>
          <w:rFonts w:ascii="Verdana" w:hAnsi="Verdana"/>
        </w:rPr>
        <w:t xml:space="preserve">are </w:t>
      </w:r>
      <w:r w:rsidRPr="00B47D86">
        <w:rPr>
          <w:rFonts w:ascii="Verdana" w:hAnsi="Verdana"/>
        </w:rPr>
        <w:t>commit</w:t>
      </w:r>
      <w:r w:rsidR="005B184B" w:rsidRPr="00B47D86">
        <w:rPr>
          <w:rFonts w:ascii="Verdana" w:hAnsi="Verdana"/>
        </w:rPr>
        <w:t>ted</w:t>
      </w:r>
      <w:r w:rsidRPr="00B47D86">
        <w:rPr>
          <w:rFonts w:ascii="Verdana" w:hAnsi="Verdana"/>
        </w:rPr>
        <w:t xml:space="preserve"> to abide by it.</w:t>
      </w:r>
    </w:p>
    <w:p w14:paraId="54E46263" w14:textId="77777777" w:rsidR="006356CE" w:rsidRPr="00B47D86" w:rsidRDefault="0020274C" w:rsidP="001B64F8">
      <w:pPr>
        <w:pStyle w:val="Heading2"/>
        <w:rPr>
          <w:rFonts w:ascii="Verdana" w:hAnsi="Verdana"/>
        </w:rPr>
      </w:pPr>
      <w:bookmarkStart w:id="4" w:name="_Toc445042195"/>
      <w:r w:rsidRPr="00B47D86">
        <w:rPr>
          <w:rFonts w:ascii="Verdana" w:hAnsi="Verdana"/>
        </w:rPr>
        <w:t xml:space="preserve">Team </w:t>
      </w:r>
      <w:r w:rsidR="006356CE" w:rsidRPr="00B47D86">
        <w:rPr>
          <w:rFonts w:ascii="Verdana" w:hAnsi="Verdana"/>
        </w:rPr>
        <w:t>Principles</w:t>
      </w:r>
      <w:r w:rsidRPr="00B47D86">
        <w:rPr>
          <w:rFonts w:ascii="Verdana" w:hAnsi="Verdana"/>
        </w:rPr>
        <w:t xml:space="preserve"> and Proce</w:t>
      </w:r>
      <w:r w:rsidR="005D51D5" w:rsidRPr="00B47D86">
        <w:rPr>
          <w:rFonts w:ascii="Verdana" w:hAnsi="Verdana"/>
        </w:rPr>
        <w:t>sses</w:t>
      </w:r>
      <w:bookmarkEnd w:id="4"/>
    </w:p>
    <w:p w14:paraId="09CEBA22" w14:textId="77777777" w:rsidR="00B333BD" w:rsidRPr="00B47D86" w:rsidRDefault="00B333BD" w:rsidP="006356CE">
      <w:pPr>
        <w:spacing w:line="360" w:lineRule="auto"/>
        <w:jc w:val="both"/>
        <w:rPr>
          <w:rFonts w:ascii="Verdana" w:hAnsi="Verdana" w:cs="Tahoma"/>
          <w:b/>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7"/>
      </w:tblGrid>
      <w:tr w:rsidR="0063751A" w:rsidRPr="00B47D86" w14:paraId="7AD5C5E7" w14:textId="77777777" w:rsidTr="00B52CC9">
        <w:trPr>
          <w:trHeight w:val="3325"/>
        </w:trPr>
        <w:tc>
          <w:tcPr>
            <w:tcW w:w="9853" w:type="dxa"/>
          </w:tcPr>
          <w:p w14:paraId="69DA94B6" w14:textId="2F4CC81B" w:rsidR="001137AD" w:rsidRPr="00B47D86" w:rsidRDefault="001137AD" w:rsidP="00B47D86">
            <w:pPr>
              <w:spacing w:line="360" w:lineRule="auto"/>
              <w:jc w:val="both"/>
              <w:rPr>
                <w:rFonts w:ascii="Verdana" w:hAnsi="Verdana"/>
                <w:sz w:val="20"/>
                <w:szCs w:val="20"/>
              </w:rPr>
            </w:pPr>
            <w:r w:rsidRPr="00B47D86">
              <w:rPr>
                <w:rFonts w:ascii="Verdana" w:hAnsi="Verdana"/>
                <w:b/>
                <w:bCs/>
                <w:sz w:val="20"/>
                <w:szCs w:val="20"/>
              </w:rPr>
              <w:t>Principle</w:t>
            </w:r>
            <w:r w:rsidR="00153AB2" w:rsidRPr="00B47D86">
              <w:rPr>
                <w:rFonts w:ascii="Verdana" w:hAnsi="Verdana"/>
                <w:b/>
                <w:bCs/>
                <w:sz w:val="20"/>
                <w:szCs w:val="20"/>
              </w:rPr>
              <w:t xml:space="preserve"> 1</w:t>
            </w:r>
            <w:r w:rsidRPr="00B47D86">
              <w:rPr>
                <w:rFonts w:ascii="Verdana" w:hAnsi="Verdana"/>
                <w:sz w:val="20"/>
                <w:szCs w:val="20"/>
              </w:rPr>
              <w:t>: We will conduct the project with the respect and inclusivity.</w:t>
            </w:r>
          </w:p>
          <w:p w14:paraId="0187F6B1"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This will foster a healthy and professional work environment where all team members feel valued and heard and their contribution is recognised.</w:t>
            </w:r>
          </w:p>
          <w:p w14:paraId="580F9F58"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6A60D1E7"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Equity of ideas</w:t>
            </w:r>
            <w:r w:rsidRPr="00B47D86">
              <w:rPr>
                <w:rFonts w:ascii="Verdana" w:hAnsi="Verdana"/>
                <w:sz w:val="20"/>
                <w:szCs w:val="20"/>
              </w:rPr>
              <w:t>: each team member will have a voice and their contribution of ideas will be considered respectfully.</w:t>
            </w:r>
          </w:p>
          <w:p w14:paraId="1F61758B" w14:textId="565F6D54"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Liste</w:t>
            </w:r>
            <w:r w:rsidR="000441B9">
              <w:rPr>
                <w:rFonts w:ascii="Verdana" w:hAnsi="Verdana"/>
                <w:b/>
                <w:bCs/>
                <w:sz w:val="20"/>
                <w:szCs w:val="20"/>
              </w:rPr>
              <w:t>n</w:t>
            </w:r>
            <w:r w:rsidRPr="00B47D86">
              <w:rPr>
                <w:rFonts w:ascii="Verdana" w:hAnsi="Verdana"/>
                <w:b/>
                <w:bCs/>
                <w:sz w:val="20"/>
                <w:szCs w:val="20"/>
              </w:rPr>
              <w:t xml:space="preserve"> to each other’s perspectives</w:t>
            </w:r>
            <w:r w:rsidRPr="00B47D86">
              <w:rPr>
                <w:rFonts w:ascii="Verdana" w:hAnsi="Verdana"/>
                <w:sz w:val="20"/>
                <w:szCs w:val="20"/>
              </w:rPr>
              <w:t>: we will actively seek and consider input from each other during discussions and decision-making, recognising our different experience and perspective.</w:t>
            </w:r>
          </w:p>
          <w:p w14:paraId="78E71B2D"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Recognise our cultural background and difference</w:t>
            </w:r>
            <w:r w:rsidRPr="00B47D86">
              <w:rPr>
                <w:rFonts w:ascii="Verdana" w:hAnsi="Verdana"/>
                <w:sz w:val="20"/>
                <w:szCs w:val="20"/>
              </w:rPr>
              <w:t>: we will recognise that we are culturally different and endeavour to communicate and work together recognising our different backgrounds.</w:t>
            </w:r>
          </w:p>
          <w:p w14:paraId="70189AB7" w14:textId="77777777" w:rsidR="00B47D86" w:rsidRPr="00B47D86" w:rsidRDefault="00B47D86" w:rsidP="00B47D86">
            <w:pPr>
              <w:spacing w:after="160" w:line="278" w:lineRule="auto"/>
              <w:rPr>
                <w:rFonts w:ascii="Verdana" w:hAnsi="Verdana"/>
                <w:b/>
                <w:bCs/>
                <w:sz w:val="20"/>
                <w:szCs w:val="20"/>
              </w:rPr>
            </w:pPr>
          </w:p>
          <w:p w14:paraId="6227A70F" w14:textId="5F2A2D4C" w:rsidR="001137AD" w:rsidRPr="00B47D86" w:rsidRDefault="00153AB2" w:rsidP="00B47D86">
            <w:pPr>
              <w:spacing w:after="160" w:line="278" w:lineRule="auto"/>
              <w:rPr>
                <w:rFonts w:ascii="Verdana" w:hAnsi="Verdana"/>
                <w:sz w:val="20"/>
                <w:szCs w:val="20"/>
              </w:rPr>
            </w:pPr>
            <w:r w:rsidRPr="00B47D86">
              <w:rPr>
                <w:rFonts w:ascii="Verdana" w:hAnsi="Verdana"/>
                <w:b/>
                <w:bCs/>
                <w:sz w:val="20"/>
                <w:szCs w:val="20"/>
              </w:rPr>
              <w:lastRenderedPageBreak/>
              <w:t xml:space="preserve">Principle 2: </w:t>
            </w:r>
            <w:r w:rsidR="00EA51FC" w:rsidRPr="00B47D86">
              <w:rPr>
                <w:rFonts w:ascii="Verdana" w:hAnsi="Verdana"/>
                <w:sz w:val="20"/>
                <w:szCs w:val="20"/>
              </w:rPr>
              <w:t>We will be accountable, and take r</w:t>
            </w:r>
            <w:r w:rsidR="001137AD" w:rsidRPr="00B47D86">
              <w:rPr>
                <w:rFonts w:ascii="Verdana" w:hAnsi="Verdana"/>
                <w:sz w:val="20"/>
                <w:szCs w:val="20"/>
              </w:rPr>
              <w:t>esponsibility</w:t>
            </w:r>
            <w:r w:rsidR="00EA51FC" w:rsidRPr="00B47D86">
              <w:rPr>
                <w:rFonts w:ascii="Verdana" w:hAnsi="Verdana"/>
                <w:sz w:val="20"/>
                <w:szCs w:val="20"/>
              </w:rPr>
              <w:t xml:space="preserve"> for our contributions</w:t>
            </w:r>
          </w:p>
          <w:p w14:paraId="2640D0E1" w14:textId="47C2BB12"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w:t>
            </w:r>
            <w:r w:rsidR="00EA51FC" w:rsidRPr="00B47D86">
              <w:rPr>
                <w:rFonts w:ascii="Verdana" w:hAnsi="Verdana"/>
                <w:sz w:val="20"/>
                <w:szCs w:val="20"/>
              </w:rPr>
              <w:t>This will e</w:t>
            </w:r>
            <w:r w:rsidRPr="00B47D86">
              <w:rPr>
                <w:rFonts w:ascii="Verdana" w:hAnsi="Verdana"/>
                <w:sz w:val="20"/>
                <w:szCs w:val="20"/>
              </w:rPr>
              <w:t>nsure that each team member is committed to their tasks and the team's success, reducing the risk of freeloading and enhancing productivity.</w:t>
            </w:r>
          </w:p>
          <w:p w14:paraId="1F9A06D5"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7304CA9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Role Assignment</w:t>
            </w:r>
            <w:r w:rsidRPr="00B47D86">
              <w:rPr>
                <w:rFonts w:ascii="Verdana" w:hAnsi="Verdana"/>
                <w:sz w:val="20"/>
                <w:szCs w:val="20"/>
              </w:rPr>
              <w:t>: Clearly define and assign roles and responsibilities at the start of the project.</w:t>
            </w:r>
          </w:p>
          <w:p w14:paraId="19DD831D" w14:textId="116E2EB7" w:rsidR="001137AD" w:rsidRPr="00B47D86" w:rsidRDefault="00EA51FC"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r</w:t>
            </w:r>
            <w:r w:rsidR="001137AD" w:rsidRPr="00B47D86">
              <w:rPr>
                <w:rFonts w:ascii="Verdana" w:hAnsi="Verdana"/>
                <w:b/>
                <w:bCs/>
                <w:sz w:val="20"/>
                <w:szCs w:val="20"/>
              </w:rPr>
              <w:t>eviews</w:t>
            </w:r>
            <w:r w:rsidR="001137AD" w:rsidRPr="00B47D86">
              <w:rPr>
                <w:rFonts w:ascii="Verdana" w:hAnsi="Verdana"/>
                <w:sz w:val="20"/>
                <w:szCs w:val="20"/>
              </w:rPr>
              <w:t>: Implement regular reviews to assess individual and team contributions.</w:t>
            </w:r>
          </w:p>
          <w:p w14:paraId="61FBAB1A"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Issue Escalation</w:t>
            </w:r>
            <w:r w:rsidRPr="00B47D86">
              <w:rPr>
                <w:rFonts w:ascii="Verdana" w:hAnsi="Verdana"/>
                <w:sz w:val="20"/>
                <w:szCs w:val="20"/>
              </w:rPr>
              <w:t>: Establish a process for escalating and addressing accountability issues promptly.</w:t>
            </w:r>
          </w:p>
          <w:p w14:paraId="0E6A8768" w14:textId="77777777" w:rsidR="001137AD" w:rsidRPr="00B47D86" w:rsidRDefault="001137AD" w:rsidP="001137AD">
            <w:pPr>
              <w:widowControl/>
              <w:suppressAutoHyphens w:val="0"/>
              <w:spacing w:after="160" w:line="278" w:lineRule="auto"/>
              <w:ind w:left="1080"/>
              <w:rPr>
                <w:rFonts w:ascii="Verdana" w:hAnsi="Verdana"/>
                <w:sz w:val="20"/>
                <w:szCs w:val="20"/>
              </w:rPr>
            </w:pPr>
          </w:p>
          <w:p w14:paraId="46890687" w14:textId="2C9DFC14"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work in an adaptable and flexible way</w:t>
            </w:r>
          </w:p>
          <w:p w14:paraId="11CC31BA" w14:textId="317A30D0"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Allows the team to respond to changes and challenges, maintaining </w:t>
            </w:r>
            <w:r w:rsidR="00B47D86" w:rsidRPr="00B47D86">
              <w:rPr>
                <w:rFonts w:ascii="Verdana" w:hAnsi="Verdana"/>
                <w:sz w:val="20"/>
                <w:szCs w:val="20"/>
              </w:rPr>
              <w:t xml:space="preserve">project progress </w:t>
            </w:r>
            <w:r w:rsidRPr="00B47D86">
              <w:rPr>
                <w:rFonts w:ascii="Verdana" w:hAnsi="Verdana"/>
                <w:sz w:val="20"/>
                <w:szCs w:val="20"/>
              </w:rPr>
              <w:t xml:space="preserve">in the </w:t>
            </w:r>
            <w:r w:rsidR="00B47D86" w:rsidRPr="00B47D86">
              <w:rPr>
                <w:rFonts w:ascii="Verdana" w:hAnsi="Verdana"/>
                <w:sz w:val="20"/>
                <w:szCs w:val="20"/>
              </w:rPr>
              <w:t>event</w:t>
            </w:r>
            <w:r w:rsidRPr="00B47D86">
              <w:rPr>
                <w:rFonts w:ascii="Verdana" w:hAnsi="Verdana"/>
                <w:sz w:val="20"/>
                <w:szCs w:val="20"/>
              </w:rPr>
              <w:t xml:space="preserve"> of unforeseen obstacles.</w:t>
            </w:r>
          </w:p>
          <w:p w14:paraId="619C6763"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4837315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Contingency Planning</w:t>
            </w:r>
            <w:r w:rsidRPr="00B47D86">
              <w:rPr>
                <w:rFonts w:ascii="Verdana" w:hAnsi="Verdana"/>
                <w:sz w:val="20"/>
                <w:szCs w:val="20"/>
              </w:rPr>
              <w:t>: Develop contingency plans for potential risks and challenges.</w:t>
            </w:r>
          </w:p>
          <w:p w14:paraId="086D5B96" w14:textId="0EB4562C"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Agile Methodologies</w:t>
            </w:r>
            <w:r w:rsidRPr="00B47D86">
              <w:rPr>
                <w:rFonts w:ascii="Verdana" w:hAnsi="Verdana"/>
                <w:sz w:val="20"/>
                <w:szCs w:val="20"/>
              </w:rPr>
              <w:t xml:space="preserve">: Implement agile practices such as </w:t>
            </w:r>
            <w:r w:rsidR="00B47D86" w:rsidRPr="00B47D86">
              <w:rPr>
                <w:rFonts w:ascii="Verdana" w:hAnsi="Verdana"/>
                <w:sz w:val="20"/>
                <w:szCs w:val="20"/>
              </w:rPr>
              <w:t>team</w:t>
            </w:r>
            <w:r w:rsidRPr="00B47D86">
              <w:rPr>
                <w:rFonts w:ascii="Verdana" w:hAnsi="Verdana"/>
                <w:sz w:val="20"/>
                <w:szCs w:val="20"/>
              </w:rPr>
              <w:t xml:space="preserve"> </w:t>
            </w:r>
            <w:r w:rsidR="00B47D86" w:rsidRPr="00B47D86">
              <w:rPr>
                <w:rFonts w:ascii="Verdana" w:hAnsi="Verdana"/>
                <w:sz w:val="20"/>
                <w:szCs w:val="20"/>
              </w:rPr>
              <w:t>check-ins on the slack channel</w:t>
            </w:r>
            <w:r w:rsidRPr="00B47D86">
              <w:rPr>
                <w:rFonts w:ascii="Verdana" w:hAnsi="Verdana"/>
                <w:sz w:val="20"/>
                <w:szCs w:val="20"/>
              </w:rPr>
              <w:t>.</w:t>
            </w:r>
          </w:p>
          <w:p w14:paraId="665F2FB4" w14:textId="17A91F48" w:rsidR="001137AD" w:rsidRPr="00B47D86" w:rsidRDefault="00B47D86"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Knowledge sharing</w:t>
            </w:r>
            <w:r w:rsidR="001137AD" w:rsidRPr="00B47D86">
              <w:rPr>
                <w:rFonts w:ascii="Verdana" w:hAnsi="Verdana"/>
                <w:sz w:val="20"/>
                <w:szCs w:val="20"/>
              </w:rPr>
              <w:t xml:space="preserve">: Encourage </w:t>
            </w:r>
            <w:r w:rsidRPr="00B47D86">
              <w:rPr>
                <w:rFonts w:ascii="Verdana" w:hAnsi="Verdana"/>
                <w:sz w:val="20"/>
                <w:szCs w:val="20"/>
              </w:rPr>
              <w:t>shared</w:t>
            </w:r>
            <w:r w:rsidR="001137AD" w:rsidRPr="00B47D86">
              <w:rPr>
                <w:rFonts w:ascii="Verdana" w:hAnsi="Verdana"/>
                <w:sz w:val="20"/>
                <w:szCs w:val="20"/>
              </w:rPr>
              <w:t xml:space="preserve"> learning and skill development</w:t>
            </w:r>
            <w:r w:rsidRPr="00B47D86">
              <w:rPr>
                <w:rFonts w:ascii="Verdana" w:hAnsi="Verdana"/>
                <w:sz w:val="20"/>
                <w:szCs w:val="20"/>
              </w:rPr>
              <w:t xml:space="preserve"> from our diverse skill sets</w:t>
            </w:r>
            <w:r w:rsidR="001137AD" w:rsidRPr="00B47D86">
              <w:rPr>
                <w:rFonts w:ascii="Verdana" w:hAnsi="Verdana"/>
                <w:sz w:val="20"/>
                <w:szCs w:val="20"/>
              </w:rPr>
              <w:t xml:space="preserve"> to prepare the team for evolving project needs.</w:t>
            </w:r>
          </w:p>
          <w:p w14:paraId="2ADDD9FC" w14:textId="77777777" w:rsidR="00B47D86" w:rsidRPr="00B47D86" w:rsidRDefault="00B47D86" w:rsidP="00B47D86">
            <w:pPr>
              <w:spacing w:after="160" w:line="278" w:lineRule="auto"/>
              <w:rPr>
                <w:rFonts w:ascii="Verdana" w:hAnsi="Verdana"/>
                <w:b/>
                <w:bCs/>
                <w:sz w:val="20"/>
                <w:szCs w:val="20"/>
              </w:rPr>
            </w:pPr>
          </w:p>
          <w:p w14:paraId="1876B94C" w14:textId="099B6E29"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communicate openly and often</w:t>
            </w:r>
          </w:p>
          <w:p w14:paraId="1DAF51A2"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Encourages transparency and trust among team members, leading to more effective collaboration and problem-solving.</w:t>
            </w:r>
          </w:p>
          <w:p w14:paraId="69DB7017"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2268240F"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Meetings</w:t>
            </w:r>
            <w:r w:rsidRPr="00B47D86">
              <w:rPr>
                <w:rFonts w:ascii="Verdana" w:hAnsi="Verdana"/>
                <w:sz w:val="20"/>
                <w:szCs w:val="20"/>
              </w:rPr>
              <w:t>: Schedule weekly team meetings to discuss progress, challenges, and upcoming tasks.</w:t>
            </w:r>
          </w:p>
          <w:p w14:paraId="103C170A" w14:textId="20CD4BE4" w:rsidR="001137AD"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Communication Tools</w:t>
            </w:r>
            <w:r w:rsidRPr="00B47D86">
              <w:rPr>
                <w:rFonts w:ascii="Verdana" w:hAnsi="Verdana"/>
                <w:sz w:val="20"/>
                <w:szCs w:val="20"/>
              </w:rPr>
              <w:t xml:space="preserve">: </w:t>
            </w:r>
            <w:r w:rsidR="00B47D86" w:rsidRPr="00B47D86">
              <w:rPr>
                <w:rFonts w:ascii="Verdana" w:hAnsi="Verdana"/>
                <w:sz w:val="20"/>
                <w:szCs w:val="20"/>
              </w:rPr>
              <w:t>use the IFN509 and Team13 Slack channel</w:t>
            </w:r>
            <w:r w:rsidRPr="00B47D86">
              <w:rPr>
                <w:rFonts w:ascii="Verdana" w:hAnsi="Verdana"/>
                <w:sz w:val="20"/>
                <w:szCs w:val="20"/>
              </w:rPr>
              <w:t xml:space="preserve"> for ongoing communication and updates.</w:t>
            </w:r>
          </w:p>
          <w:p w14:paraId="18FC23B0" w14:textId="2E4C6F85" w:rsidR="000441B9" w:rsidRPr="00B47D86" w:rsidRDefault="000441B9" w:rsidP="001137AD">
            <w:pPr>
              <w:widowControl/>
              <w:numPr>
                <w:ilvl w:val="1"/>
                <w:numId w:val="8"/>
              </w:numPr>
              <w:suppressAutoHyphens w:val="0"/>
              <w:spacing w:after="160" w:line="278" w:lineRule="auto"/>
              <w:rPr>
                <w:rFonts w:ascii="Verdana" w:hAnsi="Verdana"/>
                <w:sz w:val="20"/>
                <w:szCs w:val="20"/>
              </w:rPr>
            </w:pPr>
            <w:r>
              <w:rPr>
                <w:rFonts w:ascii="Verdana" w:hAnsi="Verdana"/>
                <w:b/>
                <w:bCs/>
                <w:sz w:val="20"/>
                <w:szCs w:val="20"/>
              </w:rPr>
              <w:t xml:space="preserve">Coding collaborations: </w:t>
            </w:r>
            <w:r>
              <w:rPr>
                <w:rFonts w:ascii="Verdana" w:hAnsi="Verdana"/>
                <w:sz w:val="20"/>
                <w:szCs w:val="20"/>
              </w:rPr>
              <w:t>Each team member will create their own reposit branch on a GitHub account and contributions will be peer-reviewed and merged.</w:t>
            </w:r>
          </w:p>
          <w:p w14:paraId="1B648883" w14:textId="51C19F51" w:rsidR="0063751A" w:rsidRPr="00B47D86" w:rsidRDefault="001137AD" w:rsidP="00B47D86">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Clear Documentation</w:t>
            </w:r>
            <w:r w:rsidRPr="00B47D86">
              <w:rPr>
                <w:rFonts w:ascii="Verdana" w:hAnsi="Verdana"/>
                <w:sz w:val="20"/>
                <w:szCs w:val="20"/>
              </w:rPr>
              <w:t xml:space="preserve">: Maintain </w:t>
            </w:r>
            <w:r w:rsidR="00B47D86" w:rsidRPr="00B47D86">
              <w:rPr>
                <w:rFonts w:ascii="Verdana" w:hAnsi="Verdana"/>
                <w:sz w:val="20"/>
                <w:szCs w:val="20"/>
              </w:rPr>
              <w:t>notes</w:t>
            </w:r>
            <w:r w:rsidRPr="00B47D86">
              <w:rPr>
                <w:rFonts w:ascii="Verdana" w:hAnsi="Verdana"/>
                <w:sz w:val="20"/>
                <w:szCs w:val="20"/>
              </w:rPr>
              <w:t xml:space="preserve"> of meetings, decisions, and tasks in a shared document.</w:t>
            </w:r>
          </w:p>
        </w:tc>
      </w:tr>
    </w:tbl>
    <w:p w14:paraId="33F99D38" w14:textId="77777777" w:rsidR="00B47D86" w:rsidRDefault="00B47D86" w:rsidP="009A1369">
      <w:pPr>
        <w:rPr>
          <w:rStyle w:val="Strong"/>
        </w:rPr>
      </w:pPr>
      <w:bookmarkStart w:id="5" w:name="_Toc445042196"/>
    </w:p>
    <w:p w14:paraId="6768A680" w14:textId="77777777" w:rsidR="009A1369" w:rsidRPr="009A1369" w:rsidRDefault="009A1369" w:rsidP="009A1369">
      <w:pPr>
        <w:rPr>
          <w:rStyle w:val="Strong"/>
        </w:rPr>
      </w:pPr>
    </w:p>
    <w:p w14:paraId="279FB177" w14:textId="77777777" w:rsidR="00A85C31" w:rsidRPr="00A85C31" w:rsidRDefault="00A85C31" w:rsidP="00A85C31"/>
    <w:p w14:paraId="76163796" w14:textId="055002EE" w:rsidR="006356CE" w:rsidRPr="009A1369" w:rsidRDefault="009661BA" w:rsidP="009A1369">
      <w:pPr>
        <w:pStyle w:val="Heading2"/>
        <w:rPr>
          <w:rFonts w:ascii="Verdana" w:hAnsi="Verdana"/>
        </w:rPr>
      </w:pPr>
      <w:r w:rsidRPr="00B47D86">
        <w:rPr>
          <w:rFonts w:ascii="Verdana" w:hAnsi="Verdana"/>
        </w:rPr>
        <w:lastRenderedPageBreak/>
        <w:t>N</w:t>
      </w:r>
      <w:r w:rsidR="006356CE" w:rsidRPr="009A1369">
        <w:rPr>
          <w:rFonts w:ascii="Verdana" w:hAnsi="Verdana"/>
        </w:rPr>
        <w:t>on-</w:t>
      </w:r>
      <w:r w:rsidRPr="009A1369">
        <w:rPr>
          <w:rFonts w:ascii="Verdana" w:hAnsi="Verdana"/>
          <w:szCs w:val="20"/>
        </w:rPr>
        <w:t>C</w:t>
      </w:r>
      <w:r w:rsidR="006356CE" w:rsidRPr="009A1369">
        <w:rPr>
          <w:rFonts w:ascii="Verdana" w:hAnsi="Verdana"/>
          <w:szCs w:val="20"/>
        </w:rPr>
        <w:t>ompliance</w:t>
      </w:r>
      <w:bookmarkEnd w:id="5"/>
    </w:p>
    <w:p w14:paraId="4D5F5B52" w14:textId="77777777" w:rsidR="006356CE" w:rsidRPr="00B47D86" w:rsidRDefault="006356CE" w:rsidP="006356CE">
      <w:pPr>
        <w:spacing w:line="360" w:lineRule="auto"/>
        <w:jc w:val="both"/>
        <w:rPr>
          <w:rFonts w:ascii="Verdana" w:hAnsi="Verdana" w:cs="Tahoma"/>
          <w:sz w:val="20"/>
          <w:szCs w:val="20"/>
        </w:rPr>
      </w:pPr>
    </w:p>
    <w:p w14:paraId="59023155" w14:textId="2F242BD4" w:rsidR="006356CE" w:rsidRPr="00B47D86" w:rsidRDefault="00F15C9A" w:rsidP="006356CE">
      <w:pPr>
        <w:spacing w:line="360" w:lineRule="auto"/>
        <w:jc w:val="both"/>
        <w:rPr>
          <w:rFonts w:ascii="Verdana" w:hAnsi="Verdana" w:cs="Tahoma"/>
          <w:sz w:val="20"/>
          <w:szCs w:val="20"/>
        </w:rPr>
      </w:pPr>
      <w:r w:rsidRPr="00B47D86">
        <w:rPr>
          <w:rFonts w:ascii="Verdana" w:hAnsi="Verdana" w:cs="Tahoma"/>
          <w:sz w:val="20"/>
          <w:szCs w:val="20"/>
        </w:rPr>
        <w:t>Minor non-compliance concerns actions or omissions that may not significantly impact the delivery of the assignment but rather, represent and deviation from the agreed standards and commitments outlined in the team principles and processes.</w:t>
      </w:r>
    </w:p>
    <w:p w14:paraId="61E85B2D" w14:textId="437C9DDC"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Examples of minor non-compliance:</w:t>
      </w:r>
    </w:p>
    <w:p w14:paraId="1EB0B3A7" w14:textId="6BDF34DA"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Late Submission: Submitting work more than 2 days past the agreed timeframes without communicating delays.</w:t>
      </w:r>
    </w:p>
    <w:p w14:paraId="7BE8D020" w14:textId="44A6B4B7"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Poor communication with </w:t>
      </w:r>
      <w:r w:rsidR="006B7E4E" w:rsidRPr="00B47D86">
        <w:rPr>
          <w:rFonts w:ascii="Verdana" w:hAnsi="Verdana" w:cs="Tahoma"/>
          <w:sz w:val="20"/>
          <w:szCs w:val="20"/>
        </w:rPr>
        <w:t>the team: S</w:t>
      </w:r>
      <w:r w:rsidRPr="00B47D86">
        <w:rPr>
          <w:rFonts w:ascii="Verdana" w:hAnsi="Verdana" w:cs="Tahoma"/>
          <w:sz w:val="20"/>
          <w:szCs w:val="20"/>
        </w:rPr>
        <w:t>uch as non-participation in the team slack channel or failure to respond to direct messages.</w:t>
      </w:r>
    </w:p>
    <w:p w14:paraId="2D856040" w14:textId="31D60F6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Minimal Contribution: Attending zoom meetings without contributing to discussions or ideas occasionally.</w:t>
      </w:r>
    </w:p>
    <w:p w14:paraId="70CA3E34" w14:textId="3844E4B4"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Minor Freeloading: </w:t>
      </w:r>
      <w:r w:rsidR="006B7E4E" w:rsidRPr="00B47D86">
        <w:rPr>
          <w:rFonts w:ascii="Verdana" w:hAnsi="Verdana" w:cs="Tahoma"/>
          <w:sz w:val="20"/>
          <w:szCs w:val="20"/>
        </w:rPr>
        <w:t>O</w:t>
      </w:r>
      <w:r w:rsidRPr="00B47D86">
        <w:rPr>
          <w:rFonts w:ascii="Verdana" w:hAnsi="Verdana" w:cs="Tahoma"/>
          <w:sz w:val="20"/>
          <w:szCs w:val="20"/>
        </w:rPr>
        <w:t>ccasionally relying on others to cover small sections of responsibilities.</w:t>
      </w:r>
    </w:p>
    <w:p w14:paraId="66112DF8" w14:textId="19C1519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Missing Meetings: Missing team meetings without a valid reason, but not frequently.</w:t>
      </w:r>
    </w:p>
    <w:p w14:paraId="7653CA0A" w14:textId="0BACEE8D"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Penalties for minor non-compliance:</w:t>
      </w:r>
    </w:p>
    <w:p w14:paraId="442B7B18" w14:textId="295D9082" w:rsidR="006356C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The team will accept up to 2 minor non-compliance incidents without penalty, provided the member addresses the behaviour to the satisfaction of the other team members.</w:t>
      </w:r>
    </w:p>
    <w:p w14:paraId="4CF01C85" w14:textId="10915768"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third incident occurs a warning will be issued requiring acknowledgment from the team member.</w:t>
      </w:r>
    </w:p>
    <w:p w14:paraId="679D88DA" w14:textId="26019ACF" w:rsidR="00F15C9A"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fourth incident occurs, a meeting with the team to discuss the potential reassignment of responsibilities.</w:t>
      </w:r>
    </w:p>
    <w:p w14:paraId="101B0C29" w14:textId="77777777" w:rsidR="006B7E4E" w:rsidRPr="006B7E4E" w:rsidRDefault="006B7E4E" w:rsidP="006B7E4E">
      <w:pPr>
        <w:spacing w:line="360" w:lineRule="auto"/>
        <w:jc w:val="both"/>
        <w:rPr>
          <w:rFonts w:ascii="Verdana" w:hAnsi="Verdana" w:cs="Tahoma"/>
          <w:b/>
          <w:bCs/>
          <w:sz w:val="20"/>
          <w:szCs w:val="20"/>
        </w:rPr>
      </w:pPr>
      <w:r w:rsidRPr="006B7E4E">
        <w:rPr>
          <w:rFonts w:ascii="Verdana" w:hAnsi="Verdana" w:cs="Tahoma"/>
          <w:b/>
          <w:bCs/>
          <w:sz w:val="20"/>
          <w:szCs w:val="20"/>
        </w:rPr>
        <w:t>Major Non-Compliance</w:t>
      </w:r>
    </w:p>
    <w:p w14:paraId="13E9F4F8" w14:textId="77777777" w:rsidR="006B7E4E" w:rsidRPr="00B47D86" w:rsidRDefault="006B7E4E" w:rsidP="006B7E4E">
      <w:pPr>
        <w:spacing w:line="360" w:lineRule="auto"/>
        <w:jc w:val="both"/>
        <w:rPr>
          <w:rFonts w:ascii="Verdana" w:hAnsi="Verdana" w:cs="Tahoma"/>
          <w:sz w:val="20"/>
          <w:szCs w:val="20"/>
        </w:rPr>
      </w:pPr>
    </w:p>
    <w:p w14:paraId="78AE491F" w14:textId="14A439D5" w:rsidR="006B7E4E" w:rsidRPr="006B7E4E" w:rsidRDefault="006B7E4E" w:rsidP="006B7E4E">
      <w:pPr>
        <w:spacing w:line="360" w:lineRule="auto"/>
        <w:jc w:val="both"/>
        <w:rPr>
          <w:rFonts w:ascii="Verdana" w:hAnsi="Verdana" w:cs="Tahoma"/>
          <w:sz w:val="20"/>
          <w:szCs w:val="20"/>
        </w:rPr>
      </w:pPr>
      <w:r w:rsidRPr="006B7E4E">
        <w:rPr>
          <w:rFonts w:ascii="Verdana" w:hAnsi="Verdana" w:cs="Tahoma"/>
          <w:sz w:val="20"/>
          <w:szCs w:val="20"/>
        </w:rPr>
        <w:t xml:space="preserve">Major non-compliance </w:t>
      </w:r>
      <w:r w:rsidRPr="00B47D86">
        <w:rPr>
          <w:rFonts w:ascii="Verdana" w:hAnsi="Verdana" w:cs="Tahoma"/>
          <w:sz w:val="20"/>
          <w:szCs w:val="20"/>
        </w:rPr>
        <w:t>concerns</w:t>
      </w:r>
      <w:r w:rsidRPr="006B7E4E">
        <w:rPr>
          <w:rFonts w:ascii="Verdana" w:hAnsi="Verdana" w:cs="Tahoma"/>
          <w:sz w:val="20"/>
          <w:szCs w:val="20"/>
        </w:rPr>
        <w:t xml:space="preserve"> actions that significantly hinder the project's progress or negatively affect team dynamics</w:t>
      </w:r>
      <w:r w:rsidRPr="00B47D86">
        <w:rPr>
          <w:rFonts w:ascii="Verdana" w:hAnsi="Verdana" w:cs="Tahoma"/>
          <w:sz w:val="20"/>
          <w:szCs w:val="20"/>
        </w:rPr>
        <w:t>,</w:t>
      </w:r>
      <w:r w:rsidRPr="006B7E4E">
        <w:rPr>
          <w:rFonts w:ascii="Verdana" w:hAnsi="Verdana" w:cs="Tahoma"/>
          <w:sz w:val="20"/>
          <w:szCs w:val="20"/>
        </w:rPr>
        <w:t xml:space="preserve"> and </w:t>
      </w:r>
      <w:r w:rsidRPr="00B47D86">
        <w:rPr>
          <w:rFonts w:ascii="Verdana" w:hAnsi="Verdana" w:cs="Tahoma"/>
          <w:sz w:val="20"/>
          <w:szCs w:val="20"/>
        </w:rPr>
        <w:t>compromises submission of the assignment</w:t>
      </w:r>
      <w:r w:rsidRPr="006B7E4E">
        <w:rPr>
          <w:rFonts w:ascii="Verdana" w:hAnsi="Verdana" w:cs="Tahoma"/>
          <w:sz w:val="20"/>
          <w:szCs w:val="20"/>
        </w:rPr>
        <w:t>.</w:t>
      </w:r>
    </w:p>
    <w:p w14:paraId="14F0BDD1" w14:textId="77777777" w:rsidR="006B7E4E" w:rsidRPr="00B47D86" w:rsidRDefault="006B7E4E" w:rsidP="006B7E4E">
      <w:pPr>
        <w:spacing w:line="360" w:lineRule="auto"/>
        <w:jc w:val="both"/>
        <w:rPr>
          <w:rFonts w:ascii="Verdana" w:hAnsi="Verdana" w:cs="Tahoma"/>
          <w:b/>
          <w:bCs/>
          <w:sz w:val="20"/>
          <w:szCs w:val="20"/>
        </w:rPr>
      </w:pPr>
    </w:p>
    <w:p w14:paraId="51382E5C" w14:textId="36A3AF32"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Examples</w:t>
      </w:r>
      <w:r w:rsidRPr="00B47D86">
        <w:rPr>
          <w:rFonts w:ascii="Verdana" w:hAnsi="Verdana" w:cs="Tahoma"/>
          <w:b/>
          <w:bCs/>
          <w:sz w:val="20"/>
          <w:szCs w:val="20"/>
        </w:rPr>
        <w:t xml:space="preserve"> of major non-compliance</w:t>
      </w:r>
      <w:r w:rsidRPr="006B7E4E">
        <w:rPr>
          <w:rFonts w:ascii="Verdana" w:hAnsi="Verdana" w:cs="Tahoma"/>
          <w:sz w:val="20"/>
          <w:szCs w:val="20"/>
        </w:rPr>
        <w:t>:</w:t>
      </w:r>
    </w:p>
    <w:p w14:paraId="73576240" w14:textId="1A4B4801"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Significant Deadline Breach: Delivering work more than 5 days late without prior notice or valid reason.</w:t>
      </w:r>
    </w:p>
    <w:p w14:paraId="7A61217D"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Persistent Freeloading: Regularly not completing assigned tasks, requiring other team members to compensate.</w:t>
      </w:r>
    </w:p>
    <w:p w14:paraId="7B4EBC81"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Non-Responsiveness: Not responding to any team communications for extended periods (more than a week) without a valid reason.</w:t>
      </w:r>
    </w:p>
    <w:p w14:paraId="16A2AA0F" w14:textId="3E6C6A2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Disruptive Behaviour: Engaging in behaviour that disrupts team meetings or workflow, such as consistent negative or unconstructive comments.</w:t>
      </w:r>
    </w:p>
    <w:p w14:paraId="7962CB66" w14:textId="6031E489" w:rsidR="006B7E4E" w:rsidRPr="006B7E4E" w:rsidRDefault="006B7E4E" w:rsidP="006B7E4E">
      <w:pPr>
        <w:spacing w:line="360" w:lineRule="auto"/>
        <w:ind w:left="720"/>
        <w:jc w:val="both"/>
        <w:rPr>
          <w:rFonts w:ascii="Verdana" w:hAnsi="Verdana" w:cs="Tahoma"/>
          <w:sz w:val="20"/>
          <w:szCs w:val="20"/>
        </w:rPr>
      </w:pPr>
    </w:p>
    <w:p w14:paraId="5E2212F8" w14:textId="77777777"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Penalties</w:t>
      </w:r>
      <w:r w:rsidRPr="006B7E4E">
        <w:rPr>
          <w:rFonts w:ascii="Verdana" w:hAnsi="Verdana" w:cs="Tahoma"/>
          <w:sz w:val="20"/>
          <w:szCs w:val="20"/>
        </w:rPr>
        <w:t>:</w:t>
      </w:r>
    </w:p>
    <w:p w14:paraId="55FCE57B" w14:textId="59F4E06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The team will not accept major non-compliance incidents.</w:t>
      </w:r>
    </w:p>
    <w:p w14:paraId="61FC78D9" w14:textId="4DD5FDC3"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lastRenderedPageBreak/>
        <w:t>If a first non-compliance incident occurs, a formal warning will be issued requiring a corrective action plan from the team member.</w:t>
      </w:r>
    </w:p>
    <w:p w14:paraId="2DB4FC84" w14:textId="507B2C48"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second incident occurs the team member will have 10% marks reduced from the</w:t>
      </w:r>
      <w:r w:rsidR="006170DD" w:rsidRPr="006170DD">
        <w:rPr>
          <w:rFonts w:ascii="Verdana" w:hAnsi="Verdana" w:cs="Tahoma"/>
          <w:sz w:val="20"/>
          <w:szCs w:val="20"/>
        </w:rPr>
        <w:t xml:space="preserve"> </w:t>
      </w:r>
      <w:r w:rsidRPr="006170DD">
        <w:rPr>
          <w:rFonts w:ascii="Verdana" w:hAnsi="Verdana" w:cs="Tahoma"/>
          <w:sz w:val="20"/>
          <w:szCs w:val="20"/>
        </w:rPr>
        <w:t>project grade.</w:t>
      </w:r>
    </w:p>
    <w:p w14:paraId="6038D83A" w14:textId="30061EE2" w:rsidR="00F15C9A"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third incident occurs, expulsion from the group following a team discussion and</w:t>
      </w:r>
      <w:r w:rsidR="00B47D86" w:rsidRPr="006170DD">
        <w:rPr>
          <w:rFonts w:ascii="Verdana" w:hAnsi="Verdana" w:cs="Tahoma"/>
          <w:sz w:val="20"/>
          <w:szCs w:val="20"/>
        </w:rPr>
        <w:t xml:space="preserve"> agreement from the other members.</w:t>
      </w:r>
    </w:p>
    <w:p w14:paraId="531E332A" w14:textId="77777777" w:rsidR="00FD57E6" w:rsidRDefault="00FD57E6" w:rsidP="00FD57E6">
      <w:pPr>
        <w:pStyle w:val="Heading2"/>
        <w:rPr>
          <w:rFonts w:ascii="Verdana" w:hAnsi="Verdana"/>
        </w:rPr>
      </w:pPr>
      <w:bookmarkStart w:id="6" w:name="_Toc445042197"/>
      <w:r w:rsidRPr="00B47D86">
        <w:rPr>
          <w:rFonts w:ascii="Verdana" w:hAnsi="Verdana"/>
        </w:rPr>
        <w:t>Dispute Resolution &amp; Conflict Management</w:t>
      </w:r>
      <w:bookmarkEnd w:id="6"/>
    </w:p>
    <w:p w14:paraId="41D3B142" w14:textId="77777777" w:rsidR="0088118D" w:rsidRDefault="0088118D" w:rsidP="0088118D"/>
    <w:p w14:paraId="38E1AD1A" w14:textId="0763BAF0" w:rsidR="005E28CF" w:rsidRPr="00EE617F" w:rsidRDefault="005E28CF" w:rsidP="00EE617F">
      <w:pPr>
        <w:spacing w:line="360" w:lineRule="auto"/>
        <w:jc w:val="both"/>
        <w:rPr>
          <w:rFonts w:ascii="Verdana" w:hAnsi="Verdana" w:cs="Tahoma"/>
          <w:sz w:val="20"/>
          <w:szCs w:val="20"/>
        </w:rPr>
      </w:pPr>
      <w:r w:rsidRPr="00EE617F">
        <w:rPr>
          <w:rFonts w:ascii="Verdana" w:hAnsi="Verdana" w:cs="Tahoma"/>
          <w:sz w:val="20"/>
          <w:szCs w:val="20"/>
        </w:rPr>
        <w:t xml:space="preserve">Non-compliance </w:t>
      </w:r>
      <w:r w:rsidR="003D00D1" w:rsidRPr="00EE617F">
        <w:rPr>
          <w:rFonts w:ascii="Verdana" w:hAnsi="Verdana" w:cs="Tahoma"/>
          <w:sz w:val="20"/>
          <w:szCs w:val="20"/>
        </w:rPr>
        <w:t xml:space="preserve">dispute resolution and conflict management will be undertaken with the principles of natural justice to ensure that </w:t>
      </w:r>
      <w:r w:rsidR="002343AF" w:rsidRPr="00EE617F">
        <w:rPr>
          <w:rFonts w:ascii="Verdana" w:hAnsi="Verdana" w:cs="Tahoma"/>
          <w:sz w:val="20"/>
          <w:szCs w:val="20"/>
        </w:rPr>
        <w:t xml:space="preserve">there is appropriate </w:t>
      </w:r>
      <w:r w:rsidR="009046CF" w:rsidRPr="00EE617F">
        <w:rPr>
          <w:rFonts w:ascii="Verdana" w:hAnsi="Verdana" w:cs="Tahoma"/>
          <w:sz w:val="20"/>
          <w:szCs w:val="20"/>
        </w:rPr>
        <w:t xml:space="preserve">opportunities to </w:t>
      </w:r>
      <w:r w:rsidR="006376E5" w:rsidRPr="00EE617F">
        <w:rPr>
          <w:rFonts w:ascii="Verdana" w:hAnsi="Verdana" w:cs="Tahoma"/>
          <w:sz w:val="20"/>
          <w:szCs w:val="20"/>
        </w:rPr>
        <w:t xml:space="preserve">defend perceived or actual </w:t>
      </w:r>
      <w:r w:rsidR="00C86FA5" w:rsidRPr="00EE617F">
        <w:rPr>
          <w:rFonts w:ascii="Verdana" w:hAnsi="Verdana" w:cs="Tahoma"/>
          <w:sz w:val="20"/>
          <w:szCs w:val="20"/>
        </w:rPr>
        <w:t>non-compliance.</w:t>
      </w:r>
    </w:p>
    <w:p w14:paraId="445D069B" w14:textId="77777777" w:rsidR="005E28CF" w:rsidRDefault="005E28CF" w:rsidP="0088118D"/>
    <w:p w14:paraId="38563E08" w14:textId="44BA9117" w:rsidR="0088118D" w:rsidRDefault="0088118D" w:rsidP="0088118D">
      <w:r>
        <w:t>For minor non-compliance</w:t>
      </w:r>
    </w:p>
    <w:p w14:paraId="31F8DCD3" w14:textId="77777777" w:rsidR="0088118D" w:rsidRDefault="0088118D" w:rsidP="0088118D"/>
    <w:p w14:paraId="1BF3CF8B" w14:textId="60F39AD6"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Informal Discussion: the team will engage in open communication where the team member can discuss the issue in a constructive manner.</w:t>
      </w:r>
    </w:p>
    <w:p w14:paraId="736DCDC7" w14:textId="77777777"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Mediation: Involve a neutral team member to mediate the discussion if the issue persists.</w:t>
      </w:r>
    </w:p>
    <w:p w14:paraId="0D793A0C" w14:textId="567C33AB" w:rsidR="0088118D"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Resolution Plan: Develop a simple resolution plan, outlining steps to prevent recurrence and improve collaboration.</w:t>
      </w:r>
    </w:p>
    <w:p w14:paraId="2C0DE84C" w14:textId="77777777" w:rsidR="0088118D" w:rsidRDefault="0088118D" w:rsidP="0088118D"/>
    <w:p w14:paraId="7B000E8E" w14:textId="4D3A06BE" w:rsidR="0088118D" w:rsidRDefault="0088118D" w:rsidP="0088118D">
      <w:r>
        <w:t>For major non-compliance</w:t>
      </w:r>
    </w:p>
    <w:p w14:paraId="3C7AF7CB" w14:textId="77777777" w:rsidR="006170DD" w:rsidRDefault="006170DD" w:rsidP="0088118D"/>
    <w:p w14:paraId="54F4C3F1" w14:textId="37B9518B"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 xml:space="preserve">Formal Meeting: </w:t>
      </w:r>
      <w:r>
        <w:rPr>
          <w:rFonts w:ascii="Verdana" w:hAnsi="Verdana" w:cs="Tahoma"/>
          <w:sz w:val="20"/>
          <w:szCs w:val="20"/>
        </w:rPr>
        <w:t>The team will hold</w:t>
      </w:r>
      <w:r w:rsidRPr="006170DD">
        <w:rPr>
          <w:rFonts w:ascii="Verdana" w:hAnsi="Verdana" w:cs="Tahoma"/>
          <w:sz w:val="20"/>
          <w:szCs w:val="20"/>
        </w:rPr>
        <w:t xml:space="preserve"> a formal meeting with all </w:t>
      </w:r>
      <w:r w:rsidR="005A75E7">
        <w:rPr>
          <w:rFonts w:ascii="Verdana" w:hAnsi="Verdana" w:cs="Tahoma"/>
          <w:sz w:val="20"/>
          <w:szCs w:val="20"/>
        </w:rPr>
        <w:t>members</w:t>
      </w:r>
      <w:r w:rsidRPr="006170DD">
        <w:rPr>
          <w:rFonts w:ascii="Verdana" w:hAnsi="Verdana" w:cs="Tahoma"/>
          <w:sz w:val="20"/>
          <w:szCs w:val="20"/>
        </w:rPr>
        <w:t>to discuss the issue in a structured manner.</w:t>
      </w:r>
    </w:p>
    <w:p w14:paraId="2623BEF5" w14:textId="77777777"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Action Plan: Develop a detailed action plan with specific, measurable goals and timelines for addressing the non-compliance.</w:t>
      </w:r>
    </w:p>
    <w:p w14:paraId="70AA9292" w14:textId="44618F20"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Follow-Up: Schedule follow-up meetings to assess progress and adjust the action plan as necessary.</w:t>
      </w:r>
    </w:p>
    <w:p w14:paraId="5B821889" w14:textId="77777777" w:rsidR="0088118D" w:rsidRPr="0088118D" w:rsidRDefault="0088118D" w:rsidP="0088118D"/>
    <w:p w14:paraId="1273F129" w14:textId="77777777" w:rsidR="00D34773" w:rsidRPr="00B47D86" w:rsidRDefault="00D34773" w:rsidP="00D34773">
      <w:pPr>
        <w:pStyle w:val="Heading2"/>
        <w:rPr>
          <w:rFonts w:ascii="Verdana" w:hAnsi="Verdana"/>
        </w:rPr>
      </w:pPr>
      <w:r w:rsidRPr="00B47D86">
        <w:rPr>
          <w:rFonts w:ascii="Verdana" w:hAnsi="Verdana"/>
        </w:rPr>
        <w:t xml:space="preserve">Peer Appraisal </w:t>
      </w:r>
    </w:p>
    <w:p w14:paraId="2CA93EDB" w14:textId="77777777" w:rsidR="000441B9" w:rsidRDefault="000441B9" w:rsidP="00D34773">
      <w:pPr>
        <w:spacing w:line="360" w:lineRule="auto"/>
        <w:jc w:val="both"/>
        <w:rPr>
          <w:rFonts w:ascii="Verdana" w:hAnsi="Verdana" w:cs="Tahoma"/>
          <w:bCs/>
          <w:iCs/>
          <w:sz w:val="20"/>
          <w:szCs w:val="20"/>
        </w:rPr>
      </w:pPr>
    </w:p>
    <w:p w14:paraId="794C79D8" w14:textId="4F1CB9F1" w:rsidR="00D34773" w:rsidRPr="00B47D86" w:rsidRDefault="00D34773" w:rsidP="00D34773">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1"/>
        <w:gridCol w:w="1971"/>
      </w:tblGrid>
      <w:tr w:rsidR="00D34773" w:rsidRPr="00B47D86" w14:paraId="08D0E10B" w14:textId="77777777" w:rsidTr="00666B75">
        <w:tc>
          <w:tcPr>
            <w:tcW w:w="1970" w:type="dxa"/>
            <w:shd w:val="clear" w:color="auto" w:fill="auto"/>
          </w:tcPr>
          <w:p w14:paraId="05EB533A" w14:textId="77777777" w:rsidR="00D34773" w:rsidRPr="00B47D86" w:rsidRDefault="00D34773" w:rsidP="00D34773">
            <w:pPr>
              <w:rPr>
                <w:rFonts w:ascii="Verdana" w:hAnsi="Verdana"/>
              </w:rPr>
            </w:pPr>
          </w:p>
        </w:tc>
        <w:tc>
          <w:tcPr>
            <w:tcW w:w="1970" w:type="dxa"/>
            <w:shd w:val="clear" w:color="auto" w:fill="auto"/>
          </w:tcPr>
          <w:p w14:paraId="2FE48002" w14:textId="77777777" w:rsidR="00D34773" w:rsidRPr="00B47D86" w:rsidRDefault="00D34773" w:rsidP="00431D04">
            <w:pPr>
              <w:rPr>
                <w:rFonts w:ascii="Verdana" w:hAnsi="Verdana"/>
                <w:b/>
              </w:rPr>
            </w:pPr>
            <w:r w:rsidRPr="00B47D86">
              <w:rPr>
                <w:rFonts w:ascii="Verdana" w:hAnsi="Verdana"/>
                <w:b/>
              </w:rPr>
              <w:t>S</w:t>
            </w:r>
            <w:r w:rsidR="00431D04" w:rsidRPr="00B47D86">
              <w:rPr>
                <w:rFonts w:ascii="Verdana" w:hAnsi="Verdana"/>
                <w:b/>
              </w:rPr>
              <w:t xml:space="preserve">tudent 1 </w:t>
            </w:r>
          </w:p>
        </w:tc>
        <w:tc>
          <w:tcPr>
            <w:tcW w:w="1971" w:type="dxa"/>
            <w:shd w:val="clear" w:color="auto" w:fill="auto"/>
          </w:tcPr>
          <w:p w14:paraId="6C0F9F72" w14:textId="77777777" w:rsidR="00D34773" w:rsidRPr="00B47D86" w:rsidRDefault="00D34773" w:rsidP="00D34773">
            <w:pPr>
              <w:rPr>
                <w:rFonts w:ascii="Verdana" w:hAnsi="Verdana"/>
                <w:b/>
              </w:rPr>
            </w:pPr>
            <w:r w:rsidRPr="00B47D86">
              <w:rPr>
                <w:rFonts w:ascii="Verdana" w:hAnsi="Verdana"/>
                <w:b/>
              </w:rPr>
              <w:t>Student 2</w:t>
            </w:r>
          </w:p>
        </w:tc>
        <w:tc>
          <w:tcPr>
            <w:tcW w:w="1971" w:type="dxa"/>
            <w:shd w:val="clear" w:color="auto" w:fill="auto"/>
          </w:tcPr>
          <w:p w14:paraId="2E64C6A3" w14:textId="77777777" w:rsidR="00D34773" w:rsidRPr="00B47D86" w:rsidRDefault="00D34773" w:rsidP="00D34773">
            <w:pPr>
              <w:rPr>
                <w:rFonts w:ascii="Verdana" w:hAnsi="Verdana"/>
                <w:b/>
              </w:rPr>
            </w:pPr>
            <w:r w:rsidRPr="00B47D86">
              <w:rPr>
                <w:rFonts w:ascii="Verdana" w:hAnsi="Verdana"/>
                <w:b/>
              </w:rPr>
              <w:t>Student 3</w:t>
            </w:r>
          </w:p>
          <w:p w14:paraId="6B25162E" w14:textId="77777777" w:rsidR="00D34773" w:rsidRPr="00B47D86" w:rsidRDefault="00D34773" w:rsidP="00D34773">
            <w:pPr>
              <w:rPr>
                <w:rFonts w:ascii="Verdana" w:hAnsi="Verdana"/>
                <w:b/>
              </w:rPr>
            </w:pPr>
          </w:p>
        </w:tc>
      </w:tr>
      <w:tr w:rsidR="00D34773" w:rsidRPr="00B47D86" w14:paraId="27EF130D" w14:textId="77777777" w:rsidTr="00666B75">
        <w:tc>
          <w:tcPr>
            <w:tcW w:w="1970" w:type="dxa"/>
            <w:shd w:val="clear" w:color="auto" w:fill="auto"/>
          </w:tcPr>
          <w:p w14:paraId="50562010" w14:textId="77777777" w:rsidR="00D34773" w:rsidRPr="00B47D86" w:rsidRDefault="00D34773" w:rsidP="00D34773">
            <w:pPr>
              <w:rPr>
                <w:rFonts w:ascii="Verdana" w:hAnsi="Verdana"/>
                <w:b/>
              </w:rPr>
            </w:pPr>
            <w:r w:rsidRPr="00B47D86">
              <w:rPr>
                <w:rFonts w:ascii="Verdana" w:hAnsi="Verdana"/>
                <w:b/>
              </w:rPr>
              <w:t>Student 1</w:t>
            </w:r>
          </w:p>
          <w:p w14:paraId="1318E114" w14:textId="77777777" w:rsidR="00D34773" w:rsidRPr="00B47D86" w:rsidRDefault="00D34773" w:rsidP="00D34773">
            <w:pPr>
              <w:rPr>
                <w:rFonts w:ascii="Verdana" w:hAnsi="Verdana"/>
                <w:b/>
              </w:rPr>
            </w:pPr>
          </w:p>
        </w:tc>
        <w:tc>
          <w:tcPr>
            <w:tcW w:w="1970" w:type="dxa"/>
            <w:shd w:val="clear" w:color="auto" w:fill="auto"/>
          </w:tcPr>
          <w:p w14:paraId="3C7F78E2" w14:textId="656FDBF7" w:rsidR="00D34773" w:rsidRPr="00B47D86" w:rsidRDefault="000441B9" w:rsidP="00D34773">
            <w:pPr>
              <w:rPr>
                <w:rFonts w:ascii="Verdana" w:hAnsi="Verdana"/>
              </w:rPr>
            </w:pPr>
            <w:r>
              <w:rPr>
                <w:rFonts w:ascii="Verdana" w:hAnsi="Verdana"/>
              </w:rPr>
              <w:t>6</w:t>
            </w:r>
          </w:p>
        </w:tc>
        <w:tc>
          <w:tcPr>
            <w:tcW w:w="1971" w:type="dxa"/>
            <w:shd w:val="clear" w:color="auto" w:fill="auto"/>
          </w:tcPr>
          <w:p w14:paraId="014D4DEC" w14:textId="03FFB2A7" w:rsidR="00D34773" w:rsidRPr="00B47D86" w:rsidRDefault="000441B9" w:rsidP="00D34773">
            <w:pPr>
              <w:rPr>
                <w:rFonts w:ascii="Verdana" w:hAnsi="Verdana"/>
              </w:rPr>
            </w:pPr>
            <w:r>
              <w:rPr>
                <w:rFonts w:ascii="Verdana" w:hAnsi="Verdana"/>
              </w:rPr>
              <w:t>6</w:t>
            </w:r>
          </w:p>
        </w:tc>
        <w:tc>
          <w:tcPr>
            <w:tcW w:w="1971" w:type="dxa"/>
            <w:shd w:val="clear" w:color="auto" w:fill="auto"/>
          </w:tcPr>
          <w:p w14:paraId="0DB305B8" w14:textId="47B56674" w:rsidR="00D34773" w:rsidRPr="00B47D86" w:rsidRDefault="000441B9" w:rsidP="00D34773">
            <w:pPr>
              <w:rPr>
                <w:rFonts w:ascii="Verdana" w:hAnsi="Verdana"/>
              </w:rPr>
            </w:pPr>
            <w:r>
              <w:rPr>
                <w:rFonts w:ascii="Verdana" w:hAnsi="Verdana"/>
              </w:rPr>
              <w:t>6</w:t>
            </w:r>
          </w:p>
        </w:tc>
      </w:tr>
      <w:tr w:rsidR="00D34773" w:rsidRPr="00B47D86" w14:paraId="4C69D4CD" w14:textId="77777777" w:rsidTr="00666B75">
        <w:tc>
          <w:tcPr>
            <w:tcW w:w="1970" w:type="dxa"/>
            <w:shd w:val="clear" w:color="auto" w:fill="auto"/>
          </w:tcPr>
          <w:p w14:paraId="19BAA956" w14:textId="77777777" w:rsidR="00D34773" w:rsidRPr="00B47D86" w:rsidRDefault="00D34773" w:rsidP="00D34773">
            <w:pPr>
              <w:rPr>
                <w:rFonts w:ascii="Verdana" w:hAnsi="Verdana"/>
                <w:b/>
              </w:rPr>
            </w:pPr>
            <w:r w:rsidRPr="00B47D86">
              <w:rPr>
                <w:rFonts w:ascii="Verdana" w:hAnsi="Verdana"/>
                <w:b/>
              </w:rPr>
              <w:t>Student 2</w:t>
            </w:r>
          </w:p>
          <w:p w14:paraId="28FF0EA4" w14:textId="77777777" w:rsidR="00D34773" w:rsidRPr="00B47D86" w:rsidRDefault="00D34773" w:rsidP="00D34773">
            <w:pPr>
              <w:rPr>
                <w:rFonts w:ascii="Verdana" w:hAnsi="Verdana"/>
                <w:b/>
              </w:rPr>
            </w:pPr>
          </w:p>
        </w:tc>
        <w:tc>
          <w:tcPr>
            <w:tcW w:w="1970" w:type="dxa"/>
            <w:shd w:val="clear" w:color="auto" w:fill="auto"/>
          </w:tcPr>
          <w:p w14:paraId="5BE162DC" w14:textId="440466DE" w:rsidR="00D34773" w:rsidRPr="00B47D86" w:rsidRDefault="000441B9" w:rsidP="00D34773">
            <w:pPr>
              <w:rPr>
                <w:rFonts w:ascii="Verdana" w:hAnsi="Verdana"/>
              </w:rPr>
            </w:pPr>
            <w:r>
              <w:rPr>
                <w:rFonts w:ascii="Verdana" w:hAnsi="Verdana"/>
              </w:rPr>
              <w:t>6</w:t>
            </w:r>
          </w:p>
        </w:tc>
        <w:tc>
          <w:tcPr>
            <w:tcW w:w="1971" w:type="dxa"/>
            <w:shd w:val="clear" w:color="auto" w:fill="auto"/>
          </w:tcPr>
          <w:p w14:paraId="709A79BB" w14:textId="12D1B7B3" w:rsidR="00D34773" w:rsidRPr="00B47D86" w:rsidRDefault="000441B9" w:rsidP="00D34773">
            <w:pPr>
              <w:rPr>
                <w:rFonts w:ascii="Verdana" w:hAnsi="Verdana"/>
              </w:rPr>
            </w:pPr>
            <w:r>
              <w:rPr>
                <w:rFonts w:ascii="Verdana" w:hAnsi="Verdana"/>
              </w:rPr>
              <w:t>6</w:t>
            </w:r>
          </w:p>
        </w:tc>
        <w:tc>
          <w:tcPr>
            <w:tcW w:w="1971" w:type="dxa"/>
            <w:shd w:val="clear" w:color="auto" w:fill="auto"/>
          </w:tcPr>
          <w:p w14:paraId="713D015A" w14:textId="7AE13AFF" w:rsidR="00D34773" w:rsidRPr="00B47D86" w:rsidRDefault="000441B9" w:rsidP="00D34773">
            <w:pPr>
              <w:rPr>
                <w:rFonts w:ascii="Verdana" w:hAnsi="Verdana"/>
              </w:rPr>
            </w:pPr>
            <w:r>
              <w:rPr>
                <w:rFonts w:ascii="Verdana" w:hAnsi="Verdana"/>
              </w:rPr>
              <w:t>6</w:t>
            </w:r>
          </w:p>
        </w:tc>
      </w:tr>
      <w:tr w:rsidR="00D34773" w:rsidRPr="00B47D86" w14:paraId="3695681C" w14:textId="77777777" w:rsidTr="00666B75">
        <w:tc>
          <w:tcPr>
            <w:tcW w:w="1970" w:type="dxa"/>
            <w:shd w:val="clear" w:color="auto" w:fill="auto"/>
          </w:tcPr>
          <w:p w14:paraId="1315A719" w14:textId="77777777" w:rsidR="00D34773" w:rsidRPr="00B47D86" w:rsidRDefault="00D34773" w:rsidP="00D34773">
            <w:pPr>
              <w:rPr>
                <w:rFonts w:ascii="Verdana" w:hAnsi="Verdana"/>
                <w:b/>
              </w:rPr>
            </w:pPr>
            <w:r w:rsidRPr="00B47D86">
              <w:rPr>
                <w:rFonts w:ascii="Verdana" w:hAnsi="Verdana"/>
                <w:b/>
              </w:rPr>
              <w:t>Student 3</w:t>
            </w:r>
          </w:p>
          <w:p w14:paraId="40B82FC4" w14:textId="77777777" w:rsidR="00D34773" w:rsidRPr="00B47D86" w:rsidRDefault="00D34773" w:rsidP="00D34773">
            <w:pPr>
              <w:rPr>
                <w:rFonts w:ascii="Verdana" w:hAnsi="Verdana"/>
                <w:b/>
              </w:rPr>
            </w:pPr>
          </w:p>
        </w:tc>
        <w:tc>
          <w:tcPr>
            <w:tcW w:w="1970" w:type="dxa"/>
            <w:shd w:val="clear" w:color="auto" w:fill="auto"/>
          </w:tcPr>
          <w:p w14:paraId="750D4931" w14:textId="1EDEB894" w:rsidR="00D34773" w:rsidRPr="00B47D86" w:rsidRDefault="000441B9" w:rsidP="00D34773">
            <w:pPr>
              <w:rPr>
                <w:rFonts w:ascii="Verdana" w:hAnsi="Verdana"/>
              </w:rPr>
            </w:pPr>
            <w:r>
              <w:rPr>
                <w:rFonts w:ascii="Verdana" w:hAnsi="Verdana"/>
              </w:rPr>
              <w:t>6</w:t>
            </w:r>
          </w:p>
        </w:tc>
        <w:tc>
          <w:tcPr>
            <w:tcW w:w="1971" w:type="dxa"/>
            <w:shd w:val="clear" w:color="auto" w:fill="auto"/>
          </w:tcPr>
          <w:p w14:paraId="19BDD896" w14:textId="1B36BF26" w:rsidR="00D34773" w:rsidRPr="00B47D86" w:rsidRDefault="000441B9" w:rsidP="00D34773">
            <w:pPr>
              <w:rPr>
                <w:rFonts w:ascii="Verdana" w:hAnsi="Verdana"/>
              </w:rPr>
            </w:pPr>
            <w:r>
              <w:rPr>
                <w:rFonts w:ascii="Verdana" w:hAnsi="Verdana"/>
              </w:rPr>
              <w:t>6</w:t>
            </w:r>
          </w:p>
        </w:tc>
        <w:tc>
          <w:tcPr>
            <w:tcW w:w="1971" w:type="dxa"/>
            <w:shd w:val="clear" w:color="auto" w:fill="auto"/>
          </w:tcPr>
          <w:p w14:paraId="232AA8AB" w14:textId="78278847" w:rsidR="00D34773" w:rsidRPr="00B47D86" w:rsidRDefault="000441B9" w:rsidP="00D34773">
            <w:pPr>
              <w:rPr>
                <w:rFonts w:ascii="Verdana" w:hAnsi="Verdana"/>
              </w:rPr>
            </w:pPr>
            <w:r>
              <w:rPr>
                <w:rFonts w:ascii="Verdana" w:hAnsi="Verdana"/>
              </w:rPr>
              <w:t>6</w:t>
            </w:r>
          </w:p>
        </w:tc>
      </w:tr>
    </w:tbl>
    <w:p w14:paraId="1CC7D8A9" w14:textId="77777777" w:rsidR="00D34773" w:rsidRDefault="00D34773" w:rsidP="00D34773">
      <w:pPr>
        <w:rPr>
          <w:rFonts w:ascii="Verdana" w:hAnsi="Verdana"/>
        </w:rPr>
      </w:pPr>
    </w:p>
    <w:p w14:paraId="37C871EB" w14:textId="77777777" w:rsidR="000441B9" w:rsidRPr="000441B9" w:rsidRDefault="000441B9" w:rsidP="000441B9">
      <w:pPr>
        <w:spacing w:line="360" w:lineRule="auto"/>
        <w:jc w:val="both"/>
        <w:rPr>
          <w:rFonts w:ascii="Verdana" w:hAnsi="Verdana" w:cs="Tahoma"/>
          <w:bCs/>
          <w:iCs/>
          <w:sz w:val="20"/>
          <w:szCs w:val="20"/>
        </w:rPr>
      </w:pPr>
      <w:r w:rsidRPr="000441B9">
        <w:rPr>
          <w:rFonts w:ascii="Verdana" w:hAnsi="Verdana" w:cs="Tahoma"/>
          <w:bCs/>
          <w:iCs/>
          <w:sz w:val="20"/>
          <w:szCs w:val="20"/>
        </w:rPr>
        <w:t>All team members will make an equal contribution to the assessment.</w:t>
      </w:r>
    </w:p>
    <w:p w14:paraId="020FEB74" w14:textId="77777777" w:rsidR="000441B9" w:rsidRPr="00B47D86" w:rsidRDefault="000441B9" w:rsidP="00D34773">
      <w:pPr>
        <w:rPr>
          <w:rFonts w:ascii="Verdana" w:hAnsi="Verdana"/>
        </w:rPr>
      </w:pPr>
    </w:p>
    <w:p w14:paraId="688ADF73" w14:textId="77777777" w:rsidR="00F11AE6" w:rsidRPr="00B47D86" w:rsidRDefault="00012FE1" w:rsidP="006356CE">
      <w:pPr>
        <w:pStyle w:val="Heading1"/>
        <w:numPr>
          <w:ilvl w:val="0"/>
          <w:numId w:val="0"/>
        </w:numPr>
        <w:rPr>
          <w:rFonts w:cs="Tahoma"/>
          <w:szCs w:val="20"/>
        </w:rPr>
      </w:pPr>
      <w:bookmarkStart w:id="7" w:name="_Toc445042198"/>
      <w:r w:rsidRPr="00B47D86">
        <w:rPr>
          <w:rFonts w:cs="Tahoma"/>
          <w:szCs w:val="20"/>
        </w:rPr>
        <w:lastRenderedPageBreak/>
        <w:t>3</w:t>
      </w:r>
      <w:r w:rsidR="006356CE" w:rsidRPr="00B47D86">
        <w:rPr>
          <w:rFonts w:cs="Tahoma"/>
          <w:szCs w:val="20"/>
        </w:rPr>
        <w:t>.</w:t>
      </w:r>
      <w:r w:rsidR="006356CE" w:rsidRPr="00B47D86">
        <w:rPr>
          <w:rFonts w:cs="Tahoma"/>
          <w:szCs w:val="20"/>
        </w:rPr>
        <w:tab/>
      </w:r>
      <w:r w:rsidR="00F11AE6" w:rsidRPr="00B47D86">
        <w:rPr>
          <w:rFonts w:cs="Tahoma"/>
          <w:szCs w:val="20"/>
        </w:rPr>
        <w:t>Conclusion</w:t>
      </w:r>
      <w:bookmarkEnd w:id="7"/>
    </w:p>
    <w:p w14:paraId="32AB243B" w14:textId="77777777" w:rsidR="00255491" w:rsidRPr="00B47D86" w:rsidRDefault="00255491" w:rsidP="00BD3E2D">
      <w:pPr>
        <w:spacing w:line="360" w:lineRule="auto"/>
        <w:jc w:val="both"/>
        <w:rPr>
          <w:rFonts w:ascii="Verdana" w:hAnsi="Verdana" w:cs="Tahoma"/>
          <w:sz w:val="20"/>
          <w:szCs w:val="20"/>
        </w:rPr>
      </w:pPr>
    </w:p>
    <w:p w14:paraId="6A99C306" w14:textId="72F407C1" w:rsidR="00BD3E2D" w:rsidRPr="00B47D86" w:rsidRDefault="00012FE1" w:rsidP="00BD3E2D">
      <w:pPr>
        <w:spacing w:line="360" w:lineRule="auto"/>
        <w:jc w:val="both"/>
        <w:rPr>
          <w:rFonts w:ascii="Verdana" w:hAnsi="Verdana" w:cs="Tahoma"/>
          <w:sz w:val="20"/>
          <w:szCs w:val="20"/>
        </w:rPr>
      </w:pPr>
      <w:r w:rsidRPr="00B47D86">
        <w:rPr>
          <w:rFonts w:ascii="Verdana" w:hAnsi="Verdana" w:cs="Tahoma"/>
          <w:sz w:val="20"/>
          <w:szCs w:val="20"/>
        </w:rPr>
        <w:t xml:space="preserve">This document has articulated the high level and operational processes agreed to by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Pr="00B47D86">
        <w:rPr>
          <w:rFonts w:ascii="Verdana" w:hAnsi="Verdana" w:cs="Tahoma"/>
          <w:sz w:val="20"/>
          <w:szCs w:val="20"/>
        </w:rPr>
        <w:t xml:space="preserve">This </w:t>
      </w:r>
      <w:r w:rsidR="00D34773" w:rsidRPr="00B47D86">
        <w:rPr>
          <w:rFonts w:ascii="Verdana" w:hAnsi="Verdana" w:cs="Tahoma"/>
          <w:sz w:val="20"/>
          <w:szCs w:val="20"/>
        </w:rPr>
        <w:t>t</w:t>
      </w:r>
      <w:r w:rsidRPr="00B47D86">
        <w:rPr>
          <w:rFonts w:ascii="Verdana" w:hAnsi="Verdana" w:cs="Tahoma"/>
          <w:sz w:val="20"/>
          <w:szCs w:val="20"/>
        </w:rPr>
        <w:t xml:space="preserve">eam </w:t>
      </w:r>
      <w:r w:rsidR="005B184B" w:rsidRPr="00B47D86">
        <w:rPr>
          <w:rFonts w:ascii="Verdana" w:hAnsi="Verdana" w:cs="Tahoma"/>
          <w:sz w:val="20"/>
          <w:szCs w:val="20"/>
        </w:rPr>
        <w:t>agreement</w:t>
      </w:r>
      <w:r w:rsidRPr="00B47D86">
        <w:rPr>
          <w:rFonts w:ascii="Verdana" w:hAnsi="Verdana" w:cs="Tahoma"/>
          <w:sz w:val="20"/>
          <w:szCs w:val="20"/>
        </w:rPr>
        <w:t xml:space="preserve"> will apply for the duration of the </w:t>
      </w:r>
      <w:r w:rsidR="000441B9" w:rsidRPr="00B47D86">
        <w:rPr>
          <w:rFonts w:ascii="Verdana" w:hAnsi="Verdana" w:cs="Tahoma"/>
          <w:b/>
          <w:bCs/>
          <w:i/>
          <w:iCs/>
          <w:sz w:val="20"/>
          <w:szCs w:val="20"/>
        </w:rPr>
        <w:t>IFN509_24se2 Data Exploration and Mining</w:t>
      </w:r>
      <w:r w:rsidRPr="00B47D86">
        <w:rPr>
          <w:rFonts w:ascii="Verdana" w:hAnsi="Verdana" w:cs="Tahoma"/>
          <w:b/>
          <w:i/>
          <w:sz w:val="20"/>
          <w:szCs w:val="20"/>
        </w:rPr>
        <w:t xml:space="preserve">.  </w:t>
      </w:r>
      <w:r w:rsidRPr="00B47D86">
        <w:rPr>
          <w:rFonts w:ascii="Verdana" w:hAnsi="Verdana" w:cs="Tahoma"/>
          <w:sz w:val="20"/>
          <w:szCs w:val="20"/>
        </w:rPr>
        <w:t>To meet the objectives of the project and demonstrate their abilities as IT professionals,</w:t>
      </w:r>
      <w:r w:rsidR="00051D3E" w:rsidRPr="00B47D86">
        <w:rPr>
          <w:rFonts w:ascii="Verdana" w:hAnsi="Verdana" w:cs="Tahoma"/>
          <w:sz w:val="20"/>
          <w:szCs w:val="20"/>
        </w:rPr>
        <w:t xml:space="preserve">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00051D3E" w:rsidRPr="00B47D86">
        <w:rPr>
          <w:rFonts w:ascii="Verdana" w:hAnsi="Verdana" w:cs="Tahoma"/>
          <w:sz w:val="20"/>
          <w:szCs w:val="20"/>
        </w:rPr>
        <w:t xml:space="preserve">will implement the </w:t>
      </w:r>
      <w:r w:rsidRPr="00B47D86">
        <w:rPr>
          <w:rFonts w:ascii="Verdana" w:hAnsi="Verdana" w:cs="Tahoma"/>
          <w:sz w:val="20"/>
          <w:szCs w:val="20"/>
        </w:rPr>
        <w:t xml:space="preserve">principles, </w:t>
      </w:r>
      <w:r w:rsidR="00051D3E" w:rsidRPr="00B47D86">
        <w:rPr>
          <w:rFonts w:ascii="Verdana" w:hAnsi="Verdana" w:cs="Tahoma"/>
          <w:sz w:val="20"/>
          <w:szCs w:val="20"/>
        </w:rPr>
        <w:t xml:space="preserve">processes and </w:t>
      </w:r>
      <w:r w:rsidRPr="00B47D86">
        <w:rPr>
          <w:rFonts w:ascii="Verdana" w:hAnsi="Verdana" w:cs="Tahoma"/>
          <w:sz w:val="20"/>
          <w:szCs w:val="20"/>
        </w:rPr>
        <w:t xml:space="preserve">management </w:t>
      </w:r>
      <w:r w:rsidR="00051D3E" w:rsidRPr="00B47D86">
        <w:rPr>
          <w:rFonts w:ascii="Verdana" w:hAnsi="Verdana" w:cs="Tahoma"/>
          <w:sz w:val="20"/>
          <w:szCs w:val="20"/>
        </w:rPr>
        <w:t xml:space="preserve">activities </w:t>
      </w:r>
      <w:r w:rsidRPr="00B47D86">
        <w:rPr>
          <w:rFonts w:ascii="Verdana" w:hAnsi="Verdana" w:cs="Tahoma"/>
          <w:sz w:val="20"/>
          <w:szCs w:val="20"/>
        </w:rPr>
        <w:t>described</w:t>
      </w:r>
      <w:r w:rsidR="00BD3E2D" w:rsidRPr="00B47D86">
        <w:rPr>
          <w:rFonts w:ascii="Verdana" w:hAnsi="Verdana" w:cs="Tahoma"/>
          <w:sz w:val="20"/>
          <w:szCs w:val="20"/>
        </w:rPr>
        <w:t>.</w:t>
      </w:r>
      <w:r w:rsidR="00D34773" w:rsidRPr="00B47D86">
        <w:rPr>
          <w:rFonts w:ascii="Verdana" w:hAnsi="Verdana" w:cs="Tahoma"/>
          <w:sz w:val="20"/>
          <w:szCs w:val="20"/>
        </w:rPr>
        <w:t xml:space="preserve"> This team agreement will be used in marks distribution if there is dispute in a team.</w:t>
      </w:r>
    </w:p>
    <w:p w14:paraId="27DBA3FC" w14:textId="77777777" w:rsidR="00681837" w:rsidRPr="00B47D86" w:rsidRDefault="00681837" w:rsidP="00702894">
      <w:pPr>
        <w:spacing w:line="360" w:lineRule="auto"/>
        <w:jc w:val="both"/>
        <w:rPr>
          <w:rFonts w:ascii="Verdana" w:hAnsi="Verdana" w:cs="Tahoma"/>
          <w:sz w:val="20"/>
          <w:szCs w:val="20"/>
        </w:rPr>
      </w:pPr>
    </w:p>
    <w:p w14:paraId="302EB61E" w14:textId="77777777" w:rsidR="00C27DCD" w:rsidRPr="00B47D86" w:rsidRDefault="00C27DCD" w:rsidP="00097984">
      <w:pPr>
        <w:pStyle w:val="Heading1"/>
        <w:numPr>
          <w:ilvl w:val="0"/>
          <w:numId w:val="0"/>
        </w:numPr>
        <w:rPr>
          <w:rFonts w:cs="Tahoma"/>
          <w:szCs w:val="20"/>
        </w:rPr>
      </w:pPr>
      <w:bookmarkStart w:id="8" w:name="_Toc445042199"/>
      <w:r w:rsidRPr="00B47D86">
        <w:rPr>
          <w:rFonts w:cs="Tahoma"/>
          <w:szCs w:val="20"/>
        </w:rPr>
        <w:t>References</w:t>
      </w:r>
      <w:bookmarkEnd w:id="8"/>
    </w:p>
    <w:p w14:paraId="0B0D5FE3" w14:textId="77777777" w:rsidR="00F172AE" w:rsidRPr="00B47D86" w:rsidRDefault="00F172AE" w:rsidP="00F172AE">
      <w:pPr>
        <w:ind w:left="144"/>
        <w:rPr>
          <w:rFonts w:ascii="Verdana" w:hAnsi="Verdana" w:cs="Tahoma"/>
          <w:sz w:val="20"/>
          <w:szCs w:val="20"/>
        </w:rPr>
      </w:pPr>
    </w:p>
    <w:p w14:paraId="1B2449C7" w14:textId="77777777" w:rsidR="00C27DCD" w:rsidRPr="00B47D86" w:rsidRDefault="00C27DCD" w:rsidP="00E53C10">
      <w:pPr>
        <w:jc w:val="both"/>
        <w:rPr>
          <w:rFonts w:ascii="Verdana" w:hAnsi="Verdana" w:cs="Tahoma"/>
          <w:sz w:val="20"/>
          <w:szCs w:val="20"/>
        </w:rPr>
      </w:pPr>
    </w:p>
    <w:p w14:paraId="5A2F279D" w14:textId="77777777" w:rsidR="00BF229A" w:rsidRPr="00B47D86" w:rsidRDefault="00D34773" w:rsidP="005A54CA">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Week 1 document. </w:t>
      </w:r>
      <w:r w:rsidR="00E50C84" w:rsidRPr="00B47D86">
        <w:rPr>
          <w:rFonts w:ascii="Verdana" w:hAnsi="Verdana" w:cs="Tahoma"/>
          <w:i/>
          <w:sz w:val="20"/>
          <w:szCs w:val="20"/>
        </w:rPr>
        <w:t xml:space="preserve"> </w:t>
      </w:r>
      <w:r w:rsidR="00E50C84" w:rsidRPr="00B47D86">
        <w:rPr>
          <w:rFonts w:ascii="Verdana" w:hAnsi="Verdana" w:cs="Tahoma"/>
          <w:b/>
          <w:i/>
          <w:sz w:val="20"/>
          <w:szCs w:val="20"/>
        </w:rPr>
        <w:t xml:space="preserve">Complete </w:t>
      </w:r>
      <w:r w:rsidR="00051D3E" w:rsidRPr="00B47D86">
        <w:rPr>
          <w:rFonts w:ascii="Verdana" w:hAnsi="Verdana" w:cs="Tahoma"/>
          <w:b/>
          <w:i/>
          <w:sz w:val="20"/>
          <w:szCs w:val="20"/>
        </w:rPr>
        <w:t>reference details.</w:t>
      </w:r>
    </w:p>
    <w:p w14:paraId="5E0FA772" w14:textId="77777777" w:rsidR="00BF229A" w:rsidRPr="00B47D86" w:rsidRDefault="00BF229A" w:rsidP="005A54CA">
      <w:pPr>
        <w:ind w:left="720" w:hanging="720"/>
        <w:rPr>
          <w:rFonts w:ascii="Verdana" w:hAnsi="Verdana" w:cs="Tahoma"/>
          <w:sz w:val="20"/>
          <w:szCs w:val="20"/>
        </w:rPr>
      </w:pPr>
    </w:p>
    <w:p w14:paraId="1997B275" w14:textId="77777777" w:rsidR="00AB1BB4" w:rsidRPr="00B47D86" w:rsidRDefault="00D34773" w:rsidP="00AB1BB4">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t>
      </w:r>
      <w:r w:rsidR="00012FE1" w:rsidRPr="00B47D86">
        <w:rPr>
          <w:rFonts w:ascii="Verdana" w:hAnsi="Verdana" w:cs="Tahoma"/>
          <w:i/>
          <w:sz w:val="20"/>
          <w:szCs w:val="20"/>
        </w:rPr>
        <w:t>T</w:t>
      </w:r>
      <w:r w:rsidR="00D04C83" w:rsidRPr="00B47D86">
        <w:rPr>
          <w:rFonts w:ascii="Verdana" w:hAnsi="Verdana" w:cs="Tahoma"/>
          <w:i/>
          <w:sz w:val="20"/>
          <w:szCs w:val="20"/>
        </w:rPr>
        <w:t xml:space="preserve">eam </w:t>
      </w:r>
      <w:r w:rsidR="00012FE1" w:rsidRPr="00B47D86">
        <w:rPr>
          <w:rFonts w:ascii="Verdana" w:hAnsi="Verdana" w:cs="Tahoma"/>
          <w:i/>
          <w:sz w:val="20"/>
          <w:szCs w:val="20"/>
        </w:rPr>
        <w:t>Process Management R</w:t>
      </w:r>
      <w:r w:rsidR="00BF229A" w:rsidRPr="00B47D86">
        <w:rPr>
          <w:rFonts w:ascii="Verdana" w:hAnsi="Verdana" w:cs="Tahoma"/>
          <w:i/>
          <w:sz w:val="20"/>
          <w:szCs w:val="20"/>
        </w:rPr>
        <w:t>equirements</w:t>
      </w:r>
      <w:r w:rsidR="00E50C84" w:rsidRPr="00B47D86">
        <w:rPr>
          <w:rFonts w:ascii="Verdana" w:hAnsi="Verdana" w:cs="Tahoma"/>
          <w:i/>
          <w:sz w:val="20"/>
          <w:szCs w:val="20"/>
        </w:rPr>
        <w:t xml:space="preserve">.  </w:t>
      </w:r>
      <w:r w:rsidR="00051D3E" w:rsidRPr="00B47D86">
        <w:rPr>
          <w:rFonts w:ascii="Verdana" w:hAnsi="Verdana" w:cs="Tahoma"/>
          <w:i/>
          <w:sz w:val="20"/>
          <w:szCs w:val="20"/>
        </w:rPr>
        <w:t xml:space="preserve"> </w:t>
      </w:r>
      <w:r w:rsidR="00AB1BB4" w:rsidRPr="00B47D86">
        <w:rPr>
          <w:rFonts w:ascii="Verdana" w:hAnsi="Verdana" w:cs="Tahoma"/>
          <w:b/>
          <w:i/>
          <w:sz w:val="20"/>
          <w:szCs w:val="20"/>
        </w:rPr>
        <w:t>Complete reference details.</w:t>
      </w:r>
    </w:p>
    <w:p w14:paraId="6BA5F783" w14:textId="77777777" w:rsidR="00051D3E" w:rsidRPr="00B47D86" w:rsidRDefault="00051D3E" w:rsidP="005A54CA">
      <w:pPr>
        <w:ind w:left="720" w:hanging="720"/>
        <w:rPr>
          <w:rFonts w:ascii="Verdana" w:hAnsi="Verdana" w:cs="Tahoma"/>
          <w:sz w:val="20"/>
          <w:szCs w:val="20"/>
        </w:rPr>
      </w:pPr>
    </w:p>
    <w:p w14:paraId="59154198" w14:textId="77777777" w:rsidR="005A54CA" w:rsidRPr="00B47D86" w:rsidRDefault="005A54CA" w:rsidP="007B58BE">
      <w:pPr>
        <w:rPr>
          <w:rFonts w:ascii="Verdana" w:hAnsi="Verdana" w:cs="Tahoma"/>
          <w:b/>
          <w:i/>
          <w:sz w:val="20"/>
          <w:szCs w:val="20"/>
        </w:rPr>
      </w:pPr>
      <w:r w:rsidRPr="00B47D86">
        <w:rPr>
          <w:rFonts w:ascii="Verdana" w:hAnsi="Verdana" w:cs="Tahoma"/>
          <w:b/>
          <w:i/>
          <w:sz w:val="20"/>
          <w:szCs w:val="20"/>
        </w:rPr>
        <w:t xml:space="preserve">Provide any other references </w:t>
      </w:r>
      <w:r w:rsidR="007B58BE" w:rsidRPr="00B47D86">
        <w:rPr>
          <w:rFonts w:ascii="Verdana" w:hAnsi="Verdana" w:cs="Tahoma"/>
          <w:b/>
          <w:i/>
          <w:sz w:val="20"/>
          <w:szCs w:val="20"/>
        </w:rPr>
        <w:t xml:space="preserve">you have used to construct this proposal </w:t>
      </w:r>
      <w:r w:rsidR="00AB1BB4" w:rsidRPr="00B47D86">
        <w:rPr>
          <w:rFonts w:ascii="Verdana" w:hAnsi="Verdana" w:cs="Tahoma"/>
          <w:b/>
          <w:i/>
          <w:sz w:val="20"/>
          <w:szCs w:val="20"/>
        </w:rPr>
        <w:t>using APA format</w:t>
      </w:r>
      <w:r w:rsidRPr="00B47D86">
        <w:rPr>
          <w:rFonts w:ascii="Verdana" w:hAnsi="Verdana" w:cs="Tahoma"/>
          <w:b/>
          <w:i/>
          <w:sz w:val="20"/>
          <w:szCs w:val="20"/>
        </w:rPr>
        <w:t>.</w:t>
      </w:r>
    </w:p>
    <w:p w14:paraId="1F82385E" w14:textId="77777777" w:rsidR="00BF229A" w:rsidRPr="00B47D86" w:rsidRDefault="00BF229A" w:rsidP="00BF229A">
      <w:pPr>
        <w:rPr>
          <w:rFonts w:ascii="Verdana" w:hAnsi="Verdana" w:cs="Tahoma"/>
          <w:sz w:val="20"/>
          <w:szCs w:val="20"/>
        </w:rPr>
      </w:pPr>
    </w:p>
    <w:p w14:paraId="61B920F3" w14:textId="77777777" w:rsidR="00226077" w:rsidRPr="00B47D86" w:rsidRDefault="00226077" w:rsidP="00AD67D7">
      <w:pPr>
        <w:pStyle w:val="Heading1"/>
        <w:numPr>
          <w:ilvl w:val="0"/>
          <w:numId w:val="0"/>
        </w:numPr>
      </w:pPr>
      <w:r w:rsidRPr="00B47D86">
        <w:rPr>
          <w:sz w:val="20"/>
        </w:rPr>
        <w:br w:type="page"/>
      </w:r>
      <w:bookmarkStart w:id="9" w:name="_Toc445042200"/>
      <w:r w:rsidRPr="00B47D86">
        <w:lastRenderedPageBreak/>
        <w:t xml:space="preserve">Appendix – Team </w:t>
      </w:r>
      <w:r w:rsidR="005B184B" w:rsidRPr="00B47D86">
        <w:t>Agreement</w:t>
      </w:r>
      <w:r w:rsidRPr="00B47D86">
        <w:t xml:space="preserve"> Guidelines</w:t>
      </w:r>
      <w:bookmarkEnd w:id="9"/>
      <w:r w:rsidRPr="00B47D86">
        <w:t xml:space="preserve"> </w:t>
      </w:r>
    </w:p>
    <w:p w14:paraId="1631E9F7" w14:textId="77777777" w:rsidR="00226077" w:rsidRPr="00B47D86" w:rsidRDefault="00226077" w:rsidP="00226077">
      <w:pPr>
        <w:rPr>
          <w:rFonts w:ascii="Verdana" w:hAnsi="Verdana" w:cs="Tahoma"/>
          <w:b/>
          <w:sz w:val="20"/>
          <w:szCs w:val="20"/>
        </w:rPr>
      </w:pPr>
    </w:p>
    <w:p w14:paraId="13E95A7C"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7A4111E6" w14:textId="77777777" w:rsidR="00226077" w:rsidRPr="00B47D86" w:rsidRDefault="00226077" w:rsidP="00226077">
      <w:pPr>
        <w:spacing w:line="360" w:lineRule="auto"/>
        <w:rPr>
          <w:rFonts w:ascii="Verdana" w:hAnsi="Verdana" w:cs="Tahoma"/>
          <w:sz w:val="20"/>
          <w:szCs w:val="20"/>
        </w:rPr>
      </w:pPr>
    </w:p>
    <w:p w14:paraId="2D589001"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Team m</w:t>
      </w:r>
      <w:r w:rsidR="00182D94" w:rsidRPr="00B47D86">
        <w:rPr>
          <w:rFonts w:ascii="Verdana" w:hAnsi="Verdana" w:cs="Tahoma"/>
          <w:sz w:val="20"/>
          <w:szCs w:val="20"/>
        </w:rPr>
        <w:t xml:space="preserve">embers can </w:t>
      </w:r>
      <w:r w:rsidRPr="00B47D86">
        <w:rPr>
          <w:rFonts w:ascii="Verdana" w:hAnsi="Verdana" w:cs="Tahoma"/>
          <w:sz w:val="20"/>
          <w:szCs w:val="20"/>
        </w:rPr>
        <w:t xml:space="preserve">negotiate team principles and operational process and record these conditions in their Team </w:t>
      </w:r>
      <w:r w:rsidR="005B184B" w:rsidRPr="00B47D86">
        <w:rPr>
          <w:rFonts w:ascii="Verdana" w:hAnsi="Verdana" w:cs="Tahoma"/>
          <w:sz w:val="20"/>
          <w:szCs w:val="20"/>
        </w:rPr>
        <w:t>Agreement</w:t>
      </w:r>
      <w:r w:rsidRPr="00B47D86">
        <w:rPr>
          <w:rFonts w:ascii="Verdana" w:hAnsi="Verdana" w:cs="Tahoma"/>
          <w:sz w:val="20"/>
          <w:szCs w:val="20"/>
        </w:rPr>
        <w:t xml:space="preserve">.  In developing the Team </w:t>
      </w:r>
      <w:r w:rsidR="005B184B" w:rsidRPr="00B47D86">
        <w:rPr>
          <w:rFonts w:ascii="Verdana" w:hAnsi="Verdana" w:cs="Tahoma"/>
          <w:sz w:val="20"/>
          <w:szCs w:val="20"/>
        </w:rPr>
        <w:t>Agreement</w:t>
      </w:r>
      <w:r w:rsidRPr="00B47D86">
        <w:rPr>
          <w:rFonts w:ascii="Verdana" w:hAnsi="Verdana" w:cs="Tahoma"/>
          <w:sz w:val="20"/>
          <w:szCs w:val="20"/>
        </w:rPr>
        <w:t xml:space="preserve"> team members must also agree what constitutes a major breach of (non-compliance with) of agreed behaviours, the penalties for such breaches.  </w:t>
      </w:r>
    </w:p>
    <w:p w14:paraId="39993C1F" w14:textId="77777777" w:rsidR="00226077" w:rsidRPr="00B47D86" w:rsidRDefault="00226077" w:rsidP="00226077">
      <w:pPr>
        <w:spacing w:line="360" w:lineRule="auto"/>
        <w:rPr>
          <w:rFonts w:ascii="Verdana" w:hAnsi="Verdana" w:cs="Tahoma"/>
          <w:sz w:val="20"/>
          <w:szCs w:val="20"/>
        </w:rPr>
      </w:pPr>
    </w:p>
    <w:p w14:paraId="46A44F3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Some possible topics for consideration in the Team </w:t>
      </w:r>
      <w:r w:rsidR="005B184B" w:rsidRPr="00B47D86">
        <w:rPr>
          <w:rFonts w:ascii="Verdana" w:hAnsi="Verdana" w:cs="Tahoma"/>
          <w:sz w:val="20"/>
          <w:szCs w:val="20"/>
        </w:rPr>
        <w:t>Agreement</w:t>
      </w:r>
      <w:r w:rsidRPr="00B47D86">
        <w:rPr>
          <w:rFonts w:ascii="Verdana" w:hAnsi="Verdana" w:cs="Tahoma"/>
          <w:sz w:val="20"/>
          <w:szCs w:val="20"/>
        </w:rPr>
        <w:t xml:space="preserve"> are listed below.  Your team should develop </w:t>
      </w:r>
      <w:r w:rsidRPr="00B47D86">
        <w:rPr>
          <w:rFonts w:ascii="Verdana" w:hAnsi="Verdana" w:cs="Tahoma"/>
          <w:b/>
          <w:sz w:val="20"/>
          <w:szCs w:val="20"/>
        </w:rPr>
        <w:t>principles</w:t>
      </w:r>
      <w:r w:rsidRPr="00B47D86">
        <w:rPr>
          <w:rFonts w:ascii="Verdana" w:hAnsi="Verdana" w:cs="Tahoma"/>
          <w:sz w:val="20"/>
          <w:szCs w:val="20"/>
        </w:rPr>
        <w:t xml:space="preserve"> and </w:t>
      </w:r>
      <w:r w:rsidRPr="00B47D86">
        <w:rPr>
          <w:rFonts w:ascii="Verdana" w:hAnsi="Verdana" w:cs="Tahoma"/>
          <w:b/>
          <w:sz w:val="20"/>
          <w:szCs w:val="20"/>
        </w:rPr>
        <w:t>operational processes</w:t>
      </w:r>
      <w:r w:rsidRPr="00B47D86">
        <w:rPr>
          <w:rFonts w:ascii="Verdana" w:hAnsi="Verdana" w:cs="Tahoma"/>
          <w:sz w:val="20"/>
          <w:szCs w:val="20"/>
        </w:rPr>
        <w:t xml:space="preserve"> and any other relevant items you think are necessary to establish the “rules” by which your team will operate.  A template is available to help you identify content items and structure your </w:t>
      </w:r>
      <w:r w:rsidR="005B184B" w:rsidRPr="00B47D86">
        <w:rPr>
          <w:rFonts w:ascii="Verdana" w:hAnsi="Verdana" w:cs="Tahoma"/>
          <w:sz w:val="20"/>
          <w:szCs w:val="20"/>
        </w:rPr>
        <w:t>agreement</w:t>
      </w:r>
      <w:r w:rsidRPr="00B47D86">
        <w:rPr>
          <w:rFonts w:ascii="Verdana" w:hAnsi="Verdana" w:cs="Tahoma"/>
          <w:sz w:val="20"/>
          <w:szCs w:val="20"/>
        </w:rPr>
        <w:t>.</w:t>
      </w:r>
    </w:p>
    <w:p w14:paraId="28800F02" w14:textId="77777777" w:rsidR="00226077" w:rsidRPr="00B47D86" w:rsidRDefault="00226077" w:rsidP="00226077">
      <w:pPr>
        <w:spacing w:line="360" w:lineRule="auto"/>
        <w:rPr>
          <w:rFonts w:ascii="Verdana" w:hAnsi="Verdana" w:cs="Tahoma"/>
          <w:sz w:val="20"/>
          <w:szCs w:val="20"/>
        </w:rPr>
      </w:pPr>
    </w:p>
    <w:p w14:paraId="53CC7646" w14:textId="77777777" w:rsidR="00226077" w:rsidRPr="00B47D86" w:rsidRDefault="00226077" w:rsidP="00AD67D7">
      <w:pPr>
        <w:pStyle w:val="Heading2"/>
        <w:numPr>
          <w:ilvl w:val="0"/>
          <w:numId w:val="0"/>
        </w:numPr>
        <w:rPr>
          <w:rFonts w:ascii="Verdana" w:hAnsi="Verdana"/>
        </w:rPr>
      </w:pPr>
      <w:bookmarkStart w:id="10" w:name="_Toc445042201"/>
      <w:r w:rsidRPr="00B47D86">
        <w:rPr>
          <w:rFonts w:ascii="Verdana" w:hAnsi="Verdana"/>
        </w:rPr>
        <w:t xml:space="preserve">Possible Topics for </w:t>
      </w:r>
      <w:r w:rsidR="005B184B" w:rsidRPr="00B47D86">
        <w:rPr>
          <w:rFonts w:ascii="Verdana" w:hAnsi="Verdana"/>
        </w:rPr>
        <w:t>Agreement</w:t>
      </w:r>
      <w:r w:rsidRPr="00B47D86">
        <w:rPr>
          <w:rFonts w:ascii="Verdana" w:hAnsi="Verdana"/>
        </w:rPr>
        <w:t xml:space="preserve"> Principles</w:t>
      </w:r>
      <w:bookmarkEnd w:id="10"/>
      <w:r w:rsidRPr="00B47D86">
        <w:rPr>
          <w:rFonts w:ascii="Verdana" w:hAnsi="Verdana"/>
        </w:rPr>
        <w:t xml:space="preserve">  </w:t>
      </w:r>
    </w:p>
    <w:p w14:paraId="65E23E42"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The guiding principles you develop might address the following issues:</w:t>
      </w:r>
    </w:p>
    <w:p w14:paraId="337B5A38" w14:textId="77777777" w:rsidR="00226077" w:rsidRPr="00B47D86" w:rsidRDefault="00226077" w:rsidP="00226077">
      <w:pPr>
        <w:numPr>
          <w:ilvl w:val="0"/>
          <w:numId w:val="6"/>
        </w:numPr>
        <w:spacing w:line="360" w:lineRule="auto"/>
        <w:rPr>
          <w:rFonts w:ascii="Verdana" w:hAnsi="Verdana" w:cs="Tahoma"/>
          <w:sz w:val="20"/>
          <w:szCs w:val="20"/>
        </w:rPr>
      </w:pPr>
      <w:r w:rsidRPr="00B47D86">
        <w:rPr>
          <w:rFonts w:ascii="Verdana" w:hAnsi="Verdana" w:cs="Tahoma"/>
          <w:sz w:val="20"/>
          <w:szCs w:val="20"/>
        </w:rPr>
        <w:t>Your team goals (How you will define success.   What level of achievement / grade does your team want for this project);</w:t>
      </w:r>
    </w:p>
    <w:p w14:paraId="50E6902E"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your team will reach consensus when decision-making;</w:t>
      </w:r>
    </w:p>
    <w:p w14:paraId="38360FF9"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the team will manage &amp; resolve differences of opinion.  (Will the team require all individuals to accept the team's view?);</w:t>
      </w:r>
    </w:p>
    <w:p w14:paraId="0D0FA671"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you will get quiet team members or students who have English as a second language to actively contribute to team discussions;</w:t>
      </w:r>
    </w:p>
    <w:p w14:paraId="2C70EE8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team members will share knowledge and actively collaborate with other team members to ensure collaboration;</w:t>
      </w:r>
    </w:p>
    <w:p w14:paraId="037AA036"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tasks will be allocated and how work will be completed (will you work according to the project plan, or use an event-driven informal process?);</w:t>
      </w:r>
    </w:p>
    <w:p w14:paraId="1260E6D3"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your team will resolve or accept personal or professional differences;</w:t>
      </w:r>
    </w:p>
    <w:p w14:paraId="2A83F0C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The process or channel will you use to escalate issues that the team cannot resolve;</w:t>
      </w:r>
    </w:p>
    <w:p w14:paraId="22B846F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Will your team have a team leader role? And if so what are their responsibilities and how will they be supported, rewarded or compensated for their additional work load.</w:t>
      </w:r>
    </w:p>
    <w:p w14:paraId="1286B78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Equitable workload for team work.</w:t>
      </w:r>
    </w:p>
    <w:p w14:paraId="553AF142"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Will the team accept freeloaders (people who do no work on the project), how will you identify them, and what are you going to do about them?</w:t>
      </w:r>
    </w:p>
    <w:p w14:paraId="5146548E"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Ensure that work is done to an acceptable level of quality and meets the project’s requirements;</w:t>
      </w:r>
    </w:p>
    <w:p w14:paraId="1226B4CA"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What process will you follow to deal with poor quality or late work;</w:t>
      </w:r>
    </w:p>
    <w:p w14:paraId="71F25DC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you will do if members make significantly different contributions in terms of </w:t>
      </w:r>
      <w:r w:rsidRPr="00B47D86">
        <w:rPr>
          <w:rFonts w:ascii="Verdana" w:hAnsi="Verdana" w:cs="Tahoma"/>
          <w:sz w:val="20"/>
          <w:szCs w:val="20"/>
        </w:rPr>
        <w:lastRenderedPageBreak/>
        <w:t>quantity or quality of work;</w:t>
      </w:r>
    </w:p>
    <w:p w14:paraId="6AB68DF8" w14:textId="77777777" w:rsidR="00226077" w:rsidRPr="00B47D86" w:rsidRDefault="00226077" w:rsidP="00226077">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etc</w:t>
      </w:r>
    </w:p>
    <w:p w14:paraId="787141A6" w14:textId="77777777" w:rsidR="00226077" w:rsidRPr="00B47D86" w:rsidRDefault="00226077" w:rsidP="00226077">
      <w:pPr>
        <w:spacing w:before="120" w:after="120"/>
        <w:rPr>
          <w:rFonts w:ascii="Verdana" w:hAnsi="Verdana" w:cs="Tahoma"/>
          <w:b/>
          <w:sz w:val="20"/>
          <w:szCs w:val="20"/>
        </w:rPr>
      </w:pPr>
    </w:p>
    <w:p w14:paraId="2BF0865A" w14:textId="77777777" w:rsidR="00226077" w:rsidRPr="00B47D86" w:rsidRDefault="00226077" w:rsidP="00AD67D7">
      <w:pPr>
        <w:pStyle w:val="Heading2"/>
        <w:numPr>
          <w:ilvl w:val="0"/>
          <w:numId w:val="0"/>
        </w:numPr>
        <w:rPr>
          <w:rFonts w:ascii="Verdana" w:hAnsi="Verdana"/>
        </w:rPr>
      </w:pPr>
      <w:bookmarkStart w:id="11" w:name="_Toc445042202"/>
      <w:r w:rsidRPr="00B47D86">
        <w:rPr>
          <w:rFonts w:ascii="Verdana" w:hAnsi="Verdana"/>
        </w:rPr>
        <w:t>Communication and Operational Process Topics</w:t>
      </w:r>
      <w:bookmarkEnd w:id="11"/>
    </w:p>
    <w:p w14:paraId="455EE6B6"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Your team communication and operational processes should explain in detail how the principles you have stated are put into operation.  They might include statements that include:</w:t>
      </w:r>
    </w:p>
    <w:p w14:paraId="64C5C0E9"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often your team meetings will be held, where, what time &amp; for how long;</w:t>
      </w:r>
    </w:p>
    <w:p w14:paraId="1186A0F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regular agenda categories will be discussed at each meeting (eg progress made, issues);</w:t>
      </w:r>
    </w:p>
    <w:p w14:paraId="74D9A992"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Who will record the team meetings (eg meeting date, attendees, issues discussed, decisions, actions) and enter the data in TeamWorker when necessary;</w:t>
      </w:r>
    </w:p>
    <w:p w14:paraId="5D4B4CAF"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Will the team use an issues register to track the resolution of project, team and technical issues; if so how will this work.</w:t>
      </w:r>
    </w:p>
    <w:p w14:paraId="2CC9BF2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often team members will communicate with each other;</w:t>
      </w:r>
    </w:p>
    <w:p w14:paraId="52B6EC0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team members will communicate between meetings;</w:t>
      </w:r>
    </w:p>
    <w:p w14:paraId="4E896624"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often team members will check their email or voice mail;</w:t>
      </w:r>
    </w:p>
    <w:p w14:paraId="08204341"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The timeframes team members will accept as reasonable to respond to email or voice mail messages;</w:t>
      </w:r>
    </w:p>
    <w:p w14:paraId="58C0D5BA"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update each other with progress made, especially if they cannot attend a meeting; </w:t>
      </w:r>
    </w:p>
    <w:p w14:paraId="78D4147D"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a team member should do if he/she cannot meet his/her assigned tasks and deadlines;</w:t>
      </w:r>
    </w:p>
    <w:p w14:paraId="7B22EA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the project plan will be updated to reflect actions completed and new actions assigned and who is responsible for these updates; </w:t>
      </w:r>
    </w:p>
    <w:p w14:paraId="057921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Will a project library be established to contain electronic and/or print versions of documents and emails and who is responsible for maintaining this resource;</w:t>
      </w:r>
    </w:p>
    <w:p w14:paraId="12F4E79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etc</w:t>
      </w:r>
    </w:p>
    <w:p w14:paraId="5864F108" w14:textId="77777777" w:rsidR="00226077" w:rsidRPr="00B47D86" w:rsidRDefault="00226077" w:rsidP="00226077">
      <w:pPr>
        <w:spacing w:line="360" w:lineRule="auto"/>
        <w:rPr>
          <w:rFonts w:ascii="Verdana" w:hAnsi="Verdana" w:cs="Tahoma"/>
          <w:sz w:val="20"/>
          <w:szCs w:val="20"/>
        </w:rPr>
      </w:pPr>
    </w:p>
    <w:p w14:paraId="337F98B3" w14:textId="77777777" w:rsidR="00226077" w:rsidRPr="00B47D86" w:rsidRDefault="00226077" w:rsidP="00226077">
      <w:pPr>
        <w:rPr>
          <w:rFonts w:ascii="Verdana" w:hAnsi="Verdana" w:cs="Tahoma"/>
          <w:b/>
          <w:sz w:val="20"/>
          <w:szCs w:val="20"/>
        </w:rPr>
      </w:pPr>
    </w:p>
    <w:p w14:paraId="4111C7DF" w14:textId="77777777" w:rsidR="00226077" w:rsidRPr="00B47D86" w:rsidRDefault="00226077" w:rsidP="00AD67D7">
      <w:pPr>
        <w:pStyle w:val="Heading2"/>
        <w:numPr>
          <w:ilvl w:val="0"/>
          <w:numId w:val="0"/>
        </w:numPr>
        <w:rPr>
          <w:rFonts w:ascii="Verdana" w:hAnsi="Verdana"/>
        </w:rPr>
      </w:pPr>
      <w:bookmarkStart w:id="12" w:name="_Toc445042203"/>
      <w:r w:rsidRPr="00B47D86">
        <w:rPr>
          <w:rFonts w:ascii="Verdana" w:hAnsi="Verdana"/>
        </w:rPr>
        <w:t>Defining Major and Minor Non-Compliance</w:t>
      </w:r>
      <w:bookmarkEnd w:id="12"/>
    </w:p>
    <w:p w14:paraId="622D7C5E" w14:textId="77777777" w:rsidR="00226077" w:rsidRPr="00B47D86" w:rsidRDefault="00226077" w:rsidP="00226077">
      <w:pPr>
        <w:rPr>
          <w:rFonts w:ascii="Verdana" w:hAnsi="Verdana" w:cs="Tahoma"/>
          <w:b/>
          <w:sz w:val="20"/>
          <w:szCs w:val="20"/>
        </w:rPr>
      </w:pPr>
    </w:p>
    <w:p w14:paraId="0609117F"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24F0E578" w14:textId="77777777" w:rsidR="00226077" w:rsidRPr="00B47D86" w:rsidRDefault="00226077" w:rsidP="00226077">
      <w:pPr>
        <w:spacing w:line="360" w:lineRule="auto"/>
        <w:rPr>
          <w:rFonts w:ascii="Verdana" w:hAnsi="Verdana" w:cs="Tahoma"/>
          <w:sz w:val="20"/>
          <w:szCs w:val="20"/>
        </w:rPr>
      </w:pPr>
    </w:p>
    <w:p w14:paraId="489FE623"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might start by defining and providing examples of what the team considers to be major or minor non-compliance, i.e. a breach of one of </w:t>
      </w:r>
      <w:r w:rsidR="005B184B" w:rsidRPr="00B47D86">
        <w:rPr>
          <w:rFonts w:ascii="Verdana" w:hAnsi="Verdana" w:cs="Tahoma"/>
          <w:sz w:val="20"/>
          <w:szCs w:val="20"/>
        </w:rPr>
        <w:t>Agreement</w:t>
      </w:r>
      <w:r w:rsidRPr="00B47D86">
        <w:rPr>
          <w:rFonts w:ascii="Verdana" w:hAnsi="Verdana" w:cs="Tahoma"/>
          <w:sz w:val="20"/>
          <w:szCs w:val="20"/>
        </w:rPr>
        <w:t xml:space="preserve"> principles or communication processes (e.g. being more than 5 working days overdue with agreed deadlines, freeloading, not responding to emails etc). </w:t>
      </w:r>
    </w:p>
    <w:p w14:paraId="394CB9BC" w14:textId="77777777" w:rsidR="00226077" w:rsidRPr="00B47D86" w:rsidRDefault="00226077" w:rsidP="00226077">
      <w:pPr>
        <w:spacing w:line="360" w:lineRule="auto"/>
        <w:rPr>
          <w:rFonts w:ascii="Verdana" w:hAnsi="Verdana" w:cs="Tahoma"/>
          <w:sz w:val="20"/>
          <w:szCs w:val="20"/>
        </w:rPr>
      </w:pPr>
    </w:p>
    <w:p w14:paraId="4F7E4626" w14:textId="77777777" w:rsidR="00226077" w:rsidRPr="00B47D86" w:rsidRDefault="00226077" w:rsidP="00AD67D7">
      <w:pPr>
        <w:pStyle w:val="Heading2"/>
        <w:numPr>
          <w:ilvl w:val="0"/>
          <w:numId w:val="0"/>
        </w:numPr>
        <w:rPr>
          <w:rFonts w:ascii="Verdana" w:hAnsi="Verdana"/>
        </w:rPr>
      </w:pPr>
      <w:bookmarkStart w:id="13" w:name="_Toc445042204"/>
      <w:r w:rsidRPr="00B47D86">
        <w:rPr>
          <w:rFonts w:ascii="Verdana" w:hAnsi="Verdana"/>
        </w:rPr>
        <w:lastRenderedPageBreak/>
        <w:t>Penalties for Major and Minor Non-Compliance</w:t>
      </w:r>
      <w:bookmarkEnd w:id="13"/>
    </w:p>
    <w:p w14:paraId="3A560C60" w14:textId="77777777" w:rsidR="00226077" w:rsidRPr="00B47D86" w:rsidRDefault="00226077" w:rsidP="00226077">
      <w:pPr>
        <w:rPr>
          <w:rFonts w:ascii="Verdana" w:hAnsi="Verdana" w:cs="Tahoma"/>
          <w:b/>
          <w:sz w:val="20"/>
          <w:szCs w:val="20"/>
        </w:rPr>
      </w:pPr>
    </w:p>
    <w:p w14:paraId="1225A04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882C917" w14:textId="77777777" w:rsidR="00226077" w:rsidRPr="00B47D86" w:rsidRDefault="00226077" w:rsidP="00226077">
      <w:pPr>
        <w:spacing w:line="360" w:lineRule="auto"/>
        <w:rPr>
          <w:rFonts w:ascii="Verdana" w:hAnsi="Verdana" w:cs="Tahoma"/>
          <w:sz w:val="20"/>
          <w:szCs w:val="20"/>
        </w:rPr>
      </w:pPr>
    </w:p>
    <w:p w14:paraId="5C695683" w14:textId="77777777" w:rsidR="00226077" w:rsidRPr="006B7E4E" w:rsidRDefault="00226077" w:rsidP="00226077">
      <w:pPr>
        <w:spacing w:line="360" w:lineRule="auto"/>
        <w:rPr>
          <w:rFonts w:ascii="Verdana" w:hAnsi="Verdana" w:cs="Tahoma"/>
          <w:sz w:val="20"/>
          <w:szCs w:val="20"/>
        </w:rPr>
      </w:pPr>
      <w:r w:rsidRPr="00B47D86">
        <w:rPr>
          <w:rFonts w:ascii="Verdana" w:hAnsi="Verdana" w:cs="Tahoma"/>
          <w:sz w:val="20"/>
          <w:szCs w:val="20"/>
        </w:rPr>
        <w:t>You may agree to allow a small number of minor transgressions occur without penalty as long as team members behave appropriately &amp; professionally.</w:t>
      </w:r>
    </w:p>
    <w:p w14:paraId="5028D3A7" w14:textId="77777777" w:rsidR="00226077" w:rsidRPr="006B7E4E" w:rsidRDefault="00226077" w:rsidP="00226077">
      <w:pPr>
        <w:spacing w:line="360" w:lineRule="auto"/>
        <w:rPr>
          <w:rFonts w:ascii="Verdana" w:hAnsi="Verdana" w:cs="Tahoma"/>
          <w:sz w:val="20"/>
          <w:szCs w:val="20"/>
        </w:rPr>
      </w:pPr>
    </w:p>
    <w:p w14:paraId="494C955E" w14:textId="77777777" w:rsidR="00226077" w:rsidRPr="006B7E4E" w:rsidRDefault="00226077" w:rsidP="00226077">
      <w:pPr>
        <w:rPr>
          <w:rFonts w:ascii="Verdana" w:hAnsi="Verdana" w:cs="Tahoma"/>
          <w:sz w:val="20"/>
          <w:szCs w:val="20"/>
        </w:rPr>
      </w:pPr>
    </w:p>
    <w:p w14:paraId="1A0B1FFA" w14:textId="77777777" w:rsidR="00226077" w:rsidRPr="006B7E4E" w:rsidRDefault="00226077" w:rsidP="00226077">
      <w:pPr>
        <w:spacing w:line="360" w:lineRule="auto"/>
        <w:jc w:val="both"/>
        <w:rPr>
          <w:rFonts w:ascii="Verdana" w:hAnsi="Verdana" w:cs="Tahoma"/>
          <w:sz w:val="20"/>
          <w:szCs w:val="20"/>
        </w:rPr>
      </w:pPr>
    </w:p>
    <w:p w14:paraId="37D671B8" w14:textId="77777777" w:rsidR="00226077" w:rsidRPr="006B7E4E" w:rsidRDefault="00226077" w:rsidP="00226077">
      <w:pPr>
        <w:rPr>
          <w:rFonts w:ascii="Verdana" w:hAnsi="Verdana" w:cs="Tahoma"/>
          <w:sz w:val="20"/>
          <w:szCs w:val="20"/>
        </w:rPr>
      </w:pPr>
    </w:p>
    <w:p w14:paraId="38D566A7" w14:textId="77777777" w:rsidR="00BF229A" w:rsidRPr="006B7E4E" w:rsidRDefault="00BF229A">
      <w:pPr>
        <w:rPr>
          <w:rFonts w:ascii="Verdana" w:hAnsi="Verdana" w:cs="Tahoma"/>
          <w:sz w:val="20"/>
          <w:szCs w:val="20"/>
        </w:rPr>
      </w:pPr>
    </w:p>
    <w:sectPr w:rsidR="00BF229A" w:rsidRPr="006B7E4E"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B0BEC" w14:textId="77777777" w:rsidR="00F52245" w:rsidRDefault="00F52245">
      <w:r>
        <w:separator/>
      </w:r>
    </w:p>
  </w:endnote>
  <w:endnote w:type="continuationSeparator" w:id="0">
    <w:p w14:paraId="73A80A45" w14:textId="77777777" w:rsidR="00F52245" w:rsidRDefault="00F52245">
      <w:r>
        <w:continuationSeparator/>
      </w:r>
    </w:p>
  </w:endnote>
  <w:endnote w:type="continuationNotice" w:id="1">
    <w:p w14:paraId="3A16288C" w14:textId="77777777" w:rsidR="00F52245" w:rsidRDefault="00F522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E090B" w14:textId="77777777" w:rsidR="003225B4" w:rsidRPr="00B80492" w:rsidRDefault="003225B4"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2D94">
      <w:rPr>
        <w:rStyle w:val="PageNumber"/>
        <w:rFonts w:ascii="Verdana" w:hAnsi="Verdana"/>
        <w:b/>
        <w:noProof/>
        <w:sz w:val="16"/>
        <w:szCs w:val="16"/>
      </w:rPr>
      <w:t>6</w:t>
    </w:r>
    <w:r w:rsidRPr="00B80492">
      <w:rPr>
        <w:rStyle w:val="PageNumber"/>
        <w:rFonts w:ascii="Verdana" w:hAnsi="Verdana"/>
        <w:b/>
        <w:sz w:val="16"/>
        <w:szCs w:val="16"/>
      </w:rPr>
      <w:fldChar w:fldCharType="end"/>
    </w:r>
  </w:p>
  <w:p w14:paraId="251DD446" w14:textId="77777777" w:rsidR="003225B4" w:rsidRPr="00B80492" w:rsidRDefault="003225B4"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1A44F" w14:textId="77777777" w:rsidR="00F52245" w:rsidRDefault="00F52245">
      <w:r>
        <w:separator/>
      </w:r>
    </w:p>
  </w:footnote>
  <w:footnote w:type="continuationSeparator" w:id="0">
    <w:p w14:paraId="2A8417F2" w14:textId="77777777" w:rsidR="00F52245" w:rsidRDefault="00F52245">
      <w:r>
        <w:continuationSeparator/>
      </w:r>
    </w:p>
  </w:footnote>
  <w:footnote w:type="continuationNotice" w:id="1">
    <w:p w14:paraId="55CF77FC" w14:textId="77777777" w:rsidR="00F52245" w:rsidRDefault="00F522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40E3405"/>
    <w:multiLevelType w:val="multilevel"/>
    <w:tmpl w:val="DD9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810BC"/>
    <w:multiLevelType w:val="hybridMultilevel"/>
    <w:tmpl w:val="80DE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6AA2F45"/>
    <w:multiLevelType w:val="hybridMultilevel"/>
    <w:tmpl w:val="6A720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1AAD0F17"/>
    <w:multiLevelType w:val="multilevel"/>
    <w:tmpl w:val="4F04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F43C79"/>
    <w:multiLevelType w:val="multilevel"/>
    <w:tmpl w:val="804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736F9E"/>
    <w:multiLevelType w:val="multilevel"/>
    <w:tmpl w:val="9EC0AB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305267"/>
    <w:multiLevelType w:val="multilevel"/>
    <w:tmpl w:val="F4DC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57E240E1"/>
    <w:multiLevelType w:val="hybridMultilevel"/>
    <w:tmpl w:val="503C7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A1062FB"/>
    <w:multiLevelType w:val="multilevel"/>
    <w:tmpl w:val="F56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3" w15:restartNumberingAfterBreak="0">
    <w:nsid w:val="78AD4797"/>
    <w:multiLevelType w:val="multilevel"/>
    <w:tmpl w:val="466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33D0F"/>
    <w:multiLevelType w:val="hybridMultilevel"/>
    <w:tmpl w:val="3C4CB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7267863">
    <w:abstractNumId w:val="42"/>
  </w:num>
  <w:num w:numId="2" w16cid:durableId="1699893630">
    <w:abstractNumId w:val="40"/>
  </w:num>
  <w:num w:numId="3" w16cid:durableId="776602602">
    <w:abstractNumId w:val="37"/>
  </w:num>
  <w:num w:numId="4" w16cid:durableId="432482284">
    <w:abstractNumId w:val="33"/>
  </w:num>
  <w:num w:numId="5" w16cid:durableId="1258951223">
    <w:abstractNumId w:val="41"/>
  </w:num>
  <w:num w:numId="6" w16cid:durableId="272058721">
    <w:abstractNumId w:val="28"/>
  </w:num>
  <w:num w:numId="7" w16cid:durableId="256836984">
    <w:abstractNumId w:val="36"/>
  </w:num>
  <w:num w:numId="8" w16cid:durableId="1182669563">
    <w:abstractNumId w:val="43"/>
  </w:num>
  <w:num w:numId="9" w16cid:durableId="1987973078">
    <w:abstractNumId w:val="29"/>
  </w:num>
  <w:num w:numId="10" w16cid:durableId="692271602">
    <w:abstractNumId w:val="32"/>
  </w:num>
  <w:num w:numId="11" w16cid:durableId="286081810">
    <w:abstractNumId w:val="38"/>
  </w:num>
  <w:num w:numId="12" w16cid:durableId="397558060">
    <w:abstractNumId w:val="30"/>
  </w:num>
  <w:num w:numId="13" w16cid:durableId="835650528">
    <w:abstractNumId w:val="34"/>
  </w:num>
  <w:num w:numId="14" w16cid:durableId="868026430">
    <w:abstractNumId w:val="39"/>
  </w:num>
  <w:num w:numId="15" w16cid:durableId="1078752048">
    <w:abstractNumId w:val="35"/>
  </w:num>
  <w:num w:numId="16" w16cid:durableId="876552413">
    <w:abstractNumId w:val="44"/>
  </w:num>
  <w:num w:numId="17" w16cid:durableId="13962764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Y0tTC3NLM0MDWyNLRU0lEKTi0uzszPAykwrwUAnlGWyCwAAAA="/>
  </w:docVars>
  <w:rsids>
    <w:rsidRoot w:val="006038A2"/>
    <w:rsid w:val="000016B3"/>
    <w:rsid w:val="00004978"/>
    <w:rsid w:val="00004C9E"/>
    <w:rsid w:val="00006161"/>
    <w:rsid w:val="0000628C"/>
    <w:rsid w:val="00010994"/>
    <w:rsid w:val="00012FE1"/>
    <w:rsid w:val="00013F1C"/>
    <w:rsid w:val="00014638"/>
    <w:rsid w:val="00021988"/>
    <w:rsid w:val="00023EF8"/>
    <w:rsid w:val="00036D4D"/>
    <w:rsid w:val="00041906"/>
    <w:rsid w:val="000421F5"/>
    <w:rsid w:val="00042448"/>
    <w:rsid w:val="000441B9"/>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345"/>
    <w:rsid w:val="000D173E"/>
    <w:rsid w:val="000D2A86"/>
    <w:rsid w:val="000D33A9"/>
    <w:rsid w:val="000D35C2"/>
    <w:rsid w:val="000D45A2"/>
    <w:rsid w:val="000E0EE7"/>
    <w:rsid w:val="000E429F"/>
    <w:rsid w:val="000E72B2"/>
    <w:rsid w:val="000E7746"/>
    <w:rsid w:val="000F3064"/>
    <w:rsid w:val="000F550E"/>
    <w:rsid w:val="0010699E"/>
    <w:rsid w:val="0010721F"/>
    <w:rsid w:val="00112994"/>
    <w:rsid w:val="001137AD"/>
    <w:rsid w:val="00117EA3"/>
    <w:rsid w:val="00125A9E"/>
    <w:rsid w:val="00130C9D"/>
    <w:rsid w:val="00151FD1"/>
    <w:rsid w:val="00152BF4"/>
    <w:rsid w:val="00153AB2"/>
    <w:rsid w:val="00153BBE"/>
    <w:rsid w:val="0015598F"/>
    <w:rsid w:val="00160540"/>
    <w:rsid w:val="00160C60"/>
    <w:rsid w:val="001624A0"/>
    <w:rsid w:val="0016704C"/>
    <w:rsid w:val="00167B39"/>
    <w:rsid w:val="00171D0D"/>
    <w:rsid w:val="00182D94"/>
    <w:rsid w:val="0018442A"/>
    <w:rsid w:val="001A40B7"/>
    <w:rsid w:val="001A4AA6"/>
    <w:rsid w:val="001B64F8"/>
    <w:rsid w:val="001E5A30"/>
    <w:rsid w:val="001E5BAE"/>
    <w:rsid w:val="001F1CE4"/>
    <w:rsid w:val="001F2D9E"/>
    <w:rsid w:val="0020274C"/>
    <w:rsid w:val="00203031"/>
    <w:rsid w:val="0020342F"/>
    <w:rsid w:val="00205EBC"/>
    <w:rsid w:val="002232DA"/>
    <w:rsid w:val="00226077"/>
    <w:rsid w:val="00226E62"/>
    <w:rsid w:val="00232FC0"/>
    <w:rsid w:val="00233F38"/>
    <w:rsid w:val="002343AF"/>
    <w:rsid w:val="0023446E"/>
    <w:rsid w:val="0023641F"/>
    <w:rsid w:val="00240DBB"/>
    <w:rsid w:val="00244CE9"/>
    <w:rsid w:val="00245E2A"/>
    <w:rsid w:val="00255491"/>
    <w:rsid w:val="00266529"/>
    <w:rsid w:val="00273C33"/>
    <w:rsid w:val="00275E9D"/>
    <w:rsid w:val="0028075B"/>
    <w:rsid w:val="00281A02"/>
    <w:rsid w:val="00287B14"/>
    <w:rsid w:val="002927E0"/>
    <w:rsid w:val="00292DBC"/>
    <w:rsid w:val="00297B35"/>
    <w:rsid w:val="002A646D"/>
    <w:rsid w:val="002B1DC3"/>
    <w:rsid w:val="002B3858"/>
    <w:rsid w:val="002B6CDC"/>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6F97"/>
    <w:rsid w:val="0032105B"/>
    <w:rsid w:val="003224D3"/>
    <w:rsid w:val="003225B4"/>
    <w:rsid w:val="00323787"/>
    <w:rsid w:val="0032739E"/>
    <w:rsid w:val="00330DDA"/>
    <w:rsid w:val="003315B9"/>
    <w:rsid w:val="00334BBD"/>
    <w:rsid w:val="003358E9"/>
    <w:rsid w:val="003379F5"/>
    <w:rsid w:val="003428D4"/>
    <w:rsid w:val="00343B38"/>
    <w:rsid w:val="00344DA3"/>
    <w:rsid w:val="00351B91"/>
    <w:rsid w:val="00361DEE"/>
    <w:rsid w:val="0036231B"/>
    <w:rsid w:val="00366AD9"/>
    <w:rsid w:val="00374CBE"/>
    <w:rsid w:val="003838E5"/>
    <w:rsid w:val="00387F98"/>
    <w:rsid w:val="003A537B"/>
    <w:rsid w:val="003B36D0"/>
    <w:rsid w:val="003B5A24"/>
    <w:rsid w:val="003C0671"/>
    <w:rsid w:val="003D00D1"/>
    <w:rsid w:val="003D7A0B"/>
    <w:rsid w:val="003F155C"/>
    <w:rsid w:val="003F2723"/>
    <w:rsid w:val="003F4C4D"/>
    <w:rsid w:val="00411B20"/>
    <w:rsid w:val="00422AE5"/>
    <w:rsid w:val="004278B9"/>
    <w:rsid w:val="00431D04"/>
    <w:rsid w:val="00432059"/>
    <w:rsid w:val="004354ED"/>
    <w:rsid w:val="0044019A"/>
    <w:rsid w:val="0044226D"/>
    <w:rsid w:val="0044410E"/>
    <w:rsid w:val="00444651"/>
    <w:rsid w:val="00457262"/>
    <w:rsid w:val="00464C21"/>
    <w:rsid w:val="00493D84"/>
    <w:rsid w:val="00497AD0"/>
    <w:rsid w:val="004A048C"/>
    <w:rsid w:val="004B40B6"/>
    <w:rsid w:val="004D1037"/>
    <w:rsid w:val="004D1B5C"/>
    <w:rsid w:val="004D24A7"/>
    <w:rsid w:val="004F172E"/>
    <w:rsid w:val="00501D8F"/>
    <w:rsid w:val="00503376"/>
    <w:rsid w:val="00504873"/>
    <w:rsid w:val="005207FA"/>
    <w:rsid w:val="005242F1"/>
    <w:rsid w:val="005327B1"/>
    <w:rsid w:val="005331AA"/>
    <w:rsid w:val="005403CC"/>
    <w:rsid w:val="00541E35"/>
    <w:rsid w:val="005465D6"/>
    <w:rsid w:val="00551396"/>
    <w:rsid w:val="00554A52"/>
    <w:rsid w:val="00557346"/>
    <w:rsid w:val="00564664"/>
    <w:rsid w:val="0056637F"/>
    <w:rsid w:val="00570897"/>
    <w:rsid w:val="005751F7"/>
    <w:rsid w:val="0058008B"/>
    <w:rsid w:val="0058025F"/>
    <w:rsid w:val="0058332A"/>
    <w:rsid w:val="00591789"/>
    <w:rsid w:val="00591C6D"/>
    <w:rsid w:val="00593814"/>
    <w:rsid w:val="00596160"/>
    <w:rsid w:val="00597765"/>
    <w:rsid w:val="005A54CA"/>
    <w:rsid w:val="005A60B5"/>
    <w:rsid w:val="005A7002"/>
    <w:rsid w:val="005A75E7"/>
    <w:rsid w:val="005B1031"/>
    <w:rsid w:val="005B184B"/>
    <w:rsid w:val="005B58E5"/>
    <w:rsid w:val="005C4636"/>
    <w:rsid w:val="005D273C"/>
    <w:rsid w:val="005D51D5"/>
    <w:rsid w:val="005D52B7"/>
    <w:rsid w:val="005D6E41"/>
    <w:rsid w:val="005E0A83"/>
    <w:rsid w:val="005E28CF"/>
    <w:rsid w:val="005E35BC"/>
    <w:rsid w:val="005E420E"/>
    <w:rsid w:val="005E6860"/>
    <w:rsid w:val="005F5DCF"/>
    <w:rsid w:val="006030F0"/>
    <w:rsid w:val="006038A2"/>
    <w:rsid w:val="006170DD"/>
    <w:rsid w:val="00622C0C"/>
    <w:rsid w:val="00626557"/>
    <w:rsid w:val="00634900"/>
    <w:rsid w:val="006356CE"/>
    <w:rsid w:val="006369EF"/>
    <w:rsid w:val="00636F7F"/>
    <w:rsid w:val="0063751A"/>
    <w:rsid w:val="006376E5"/>
    <w:rsid w:val="0065149D"/>
    <w:rsid w:val="00661782"/>
    <w:rsid w:val="00663978"/>
    <w:rsid w:val="00666B75"/>
    <w:rsid w:val="00671C34"/>
    <w:rsid w:val="00681837"/>
    <w:rsid w:val="006923F8"/>
    <w:rsid w:val="00693C51"/>
    <w:rsid w:val="006A200B"/>
    <w:rsid w:val="006A41B2"/>
    <w:rsid w:val="006A6C47"/>
    <w:rsid w:val="006B7E4E"/>
    <w:rsid w:val="006C18FF"/>
    <w:rsid w:val="006C281C"/>
    <w:rsid w:val="006E0533"/>
    <w:rsid w:val="006E4398"/>
    <w:rsid w:val="006E58A8"/>
    <w:rsid w:val="006E60FC"/>
    <w:rsid w:val="006F0972"/>
    <w:rsid w:val="006F6F75"/>
    <w:rsid w:val="0070120C"/>
    <w:rsid w:val="00701950"/>
    <w:rsid w:val="007024C7"/>
    <w:rsid w:val="00702894"/>
    <w:rsid w:val="00705E5C"/>
    <w:rsid w:val="007065EE"/>
    <w:rsid w:val="00713496"/>
    <w:rsid w:val="00720808"/>
    <w:rsid w:val="00721D11"/>
    <w:rsid w:val="0072416D"/>
    <w:rsid w:val="00724235"/>
    <w:rsid w:val="007269F0"/>
    <w:rsid w:val="007312B4"/>
    <w:rsid w:val="00745211"/>
    <w:rsid w:val="007475AA"/>
    <w:rsid w:val="00756DEE"/>
    <w:rsid w:val="00757545"/>
    <w:rsid w:val="00757B28"/>
    <w:rsid w:val="007616B8"/>
    <w:rsid w:val="0076410C"/>
    <w:rsid w:val="00764F5E"/>
    <w:rsid w:val="0076687E"/>
    <w:rsid w:val="00766F1D"/>
    <w:rsid w:val="007676E3"/>
    <w:rsid w:val="0077065F"/>
    <w:rsid w:val="00770D72"/>
    <w:rsid w:val="00772BF2"/>
    <w:rsid w:val="00784C2E"/>
    <w:rsid w:val="00785BF9"/>
    <w:rsid w:val="007865F7"/>
    <w:rsid w:val="00793031"/>
    <w:rsid w:val="007A0298"/>
    <w:rsid w:val="007A70DF"/>
    <w:rsid w:val="007A7290"/>
    <w:rsid w:val="007B218A"/>
    <w:rsid w:val="007B58BE"/>
    <w:rsid w:val="007B6B00"/>
    <w:rsid w:val="007C569D"/>
    <w:rsid w:val="007C72E8"/>
    <w:rsid w:val="007D63ED"/>
    <w:rsid w:val="007E4ADE"/>
    <w:rsid w:val="007E5E31"/>
    <w:rsid w:val="007F3C05"/>
    <w:rsid w:val="007F606D"/>
    <w:rsid w:val="008107A4"/>
    <w:rsid w:val="008107AE"/>
    <w:rsid w:val="00812198"/>
    <w:rsid w:val="008214EF"/>
    <w:rsid w:val="0082322F"/>
    <w:rsid w:val="0082559A"/>
    <w:rsid w:val="008322B3"/>
    <w:rsid w:val="00837C44"/>
    <w:rsid w:val="00840313"/>
    <w:rsid w:val="00843286"/>
    <w:rsid w:val="00852ABC"/>
    <w:rsid w:val="00864CC8"/>
    <w:rsid w:val="00865C17"/>
    <w:rsid w:val="0087497D"/>
    <w:rsid w:val="008779FD"/>
    <w:rsid w:val="00880B89"/>
    <w:rsid w:val="0088118D"/>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46CF"/>
    <w:rsid w:val="009071AC"/>
    <w:rsid w:val="00915AAC"/>
    <w:rsid w:val="00916ACC"/>
    <w:rsid w:val="00921BB4"/>
    <w:rsid w:val="009252C2"/>
    <w:rsid w:val="00934E01"/>
    <w:rsid w:val="009353EB"/>
    <w:rsid w:val="0093698A"/>
    <w:rsid w:val="00942655"/>
    <w:rsid w:val="00947970"/>
    <w:rsid w:val="0096387A"/>
    <w:rsid w:val="009661BA"/>
    <w:rsid w:val="00977237"/>
    <w:rsid w:val="00977C71"/>
    <w:rsid w:val="009A1369"/>
    <w:rsid w:val="009A5FD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4A3E"/>
    <w:rsid w:val="00A6660D"/>
    <w:rsid w:val="00A743A1"/>
    <w:rsid w:val="00A74552"/>
    <w:rsid w:val="00A81BF2"/>
    <w:rsid w:val="00A85C31"/>
    <w:rsid w:val="00A91AF4"/>
    <w:rsid w:val="00A9216C"/>
    <w:rsid w:val="00A92A8D"/>
    <w:rsid w:val="00AA3FDB"/>
    <w:rsid w:val="00AB1BB4"/>
    <w:rsid w:val="00AB262B"/>
    <w:rsid w:val="00AB3C5A"/>
    <w:rsid w:val="00AC2453"/>
    <w:rsid w:val="00AC5AE3"/>
    <w:rsid w:val="00AC69C8"/>
    <w:rsid w:val="00AD30DE"/>
    <w:rsid w:val="00AD5DDB"/>
    <w:rsid w:val="00AD67D7"/>
    <w:rsid w:val="00AD72D6"/>
    <w:rsid w:val="00AE6B08"/>
    <w:rsid w:val="00AF191E"/>
    <w:rsid w:val="00B14470"/>
    <w:rsid w:val="00B25DD5"/>
    <w:rsid w:val="00B2751C"/>
    <w:rsid w:val="00B30E5C"/>
    <w:rsid w:val="00B333BD"/>
    <w:rsid w:val="00B37A6B"/>
    <w:rsid w:val="00B44DA8"/>
    <w:rsid w:val="00B45839"/>
    <w:rsid w:val="00B4643C"/>
    <w:rsid w:val="00B47D86"/>
    <w:rsid w:val="00B52CC9"/>
    <w:rsid w:val="00B53570"/>
    <w:rsid w:val="00B57C37"/>
    <w:rsid w:val="00B60E28"/>
    <w:rsid w:val="00B60E3A"/>
    <w:rsid w:val="00B65F20"/>
    <w:rsid w:val="00B80492"/>
    <w:rsid w:val="00B83A5B"/>
    <w:rsid w:val="00B858F5"/>
    <w:rsid w:val="00B95601"/>
    <w:rsid w:val="00B96E99"/>
    <w:rsid w:val="00BA44F9"/>
    <w:rsid w:val="00BA45FE"/>
    <w:rsid w:val="00BA4843"/>
    <w:rsid w:val="00BB3591"/>
    <w:rsid w:val="00BB5C5A"/>
    <w:rsid w:val="00BB6F81"/>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05BD"/>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86FA5"/>
    <w:rsid w:val="00CB643D"/>
    <w:rsid w:val="00CC358E"/>
    <w:rsid w:val="00CC4F3E"/>
    <w:rsid w:val="00CC6A7B"/>
    <w:rsid w:val="00CC70F9"/>
    <w:rsid w:val="00CE67DC"/>
    <w:rsid w:val="00CF0380"/>
    <w:rsid w:val="00CF7BCF"/>
    <w:rsid w:val="00D04C83"/>
    <w:rsid w:val="00D1300C"/>
    <w:rsid w:val="00D155EB"/>
    <w:rsid w:val="00D1635E"/>
    <w:rsid w:val="00D1723A"/>
    <w:rsid w:val="00D21698"/>
    <w:rsid w:val="00D2289A"/>
    <w:rsid w:val="00D258DC"/>
    <w:rsid w:val="00D25C8C"/>
    <w:rsid w:val="00D33D92"/>
    <w:rsid w:val="00D34773"/>
    <w:rsid w:val="00D349D3"/>
    <w:rsid w:val="00D36D1F"/>
    <w:rsid w:val="00D428E2"/>
    <w:rsid w:val="00D42E43"/>
    <w:rsid w:val="00D44C58"/>
    <w:rsid w:val="00D57CD3"/>
    <w:rsid w:val="00D600D7"/>
    <w:rsid w:val="00D62299"/>
    <w:rsid w:val="00D64703"/>
    <w:rsid w:val="00D717EF"/>
    <w:rsid w:val="00D723A1"/>
    <w:rsid w:val="00D73D50"/>
    <w:rsid w:val="00D7570A"/>
    <w:rsid w:val="00D77371"/>
    <w:rsid w:val="00D775DC"/>
    <w:rsid w:val="00D85053"/>
    <w:rsid w:val="00DB2781"/>
    <w:rsid w:val="00DB46D0"/>
    <w:rsid w:val="00DB7D7D"/>
    <w:rsid w:val="00DC2D06"/>
    <w:rsid w:val="00DC78B2"/>
    <w:rsid w:val="00DD293D"/>
    <w:rsid w:val="00DE3531"/>
    <w:rsid w:val="00DE5EDA"/>
    <w:rsid w:val="00DE6B15"/>
    <w:rsid w:val="00DE7AD3"/>
    <w:rsid w:val="00DF49C4"/>
    <w:rsid w:val="00DF78B3"/>
    <w:rsid w:val="00E04F55"/>
    <w:rsid w:val="00E06529"/>
    <w:rsid w:val="00E06C35"/>
    <w:rsid w:val="00E07C89"/>
    <w:rsid w:val="00E11077"/>
    <w:rsid w:val="00E122CD"/>
    <w:rsid w:val="00E132A5"/>
    <w:rsid w:val="00E1581F"/>
    <w:rsid w:val="00E42695"/>
    <w:rsid w:val="00E43B83"/>
    <w:rsid w:val="00E50C84"/>
    <w:rsid w:val="00E53C10"/>
    <w:rsid w:val="00E63D89"/>
    <w:rsid w:val="00E674B5"/>
    <w:rsid w:val="00E67F84"/>
    <w:rsid w:val="00E70D11"/>
    <w:rsid w:val="00E74332"/>
    <w:rsid w:val="00E81BE7"/>
    <w:rsid w:val="00E85AFA"/>
    <w:rsid w:val="00E94473"/>
    <w:rsid w:val="00EA1F25"/>
    <w:rsid w:val="00EA51FC"/>
    <w:rsid w:val="00EA56DB"/>
    <w:rsid w:val="00EB10A7"/>
    <w:rsid w:val="00EB353F"/>
    <w:rsid w:val="00EB4026"/>
    <w:rsid w:val="00EC1323"/>
    <w:rsid w:val="00EC13CC"/>
    <w:rsid w:val="00EC7856"/>
    <w:rsid w:val="00ED0077"/>
    <w:rsid w:val="00ED27F2"/>
    <w:rsid w:val="00ED3B8B"/>
    <w:rsid w:val="00EE0E61"/>
    <w:rsid w:val="00EE246A"/>
    <w:rsid w:val="00EE4754"/>
    <w:rsid w:val="00EE617F"/>
    <w:rsid w:val="00EF385B"/>
    <w:rsid w:val="00F0008C"/>
    <w:rsid w:val="00F06C10"/>
    <w:rsid w:val="00F07D15"/>
    <w:rsid w:val="00F11AE6"/>
    <w:rsid w:val="00F15507"/>
    <w:rsid w:val="00F15C9A"/>
    <w:rsid w:val="00F172AE"/>
    <w:rsid w:val="00F26994"/>
    <w:rsid w:val="00F31EEF"/>
    <w:rsid w:val="00F35989"/>
    <w:rsid w:val="00F459E0"/>
    <w:rsid w:val="00F45B4C"/>
    <w:rsid w:val="00F462F7"/>
    <w:rsid w:val="00F51ABC"/>
    <w:rsid w:val="00F52245"/>
    <w:rsid w:val="00F54B38"/>
    <w:rsid w:val="00F61660"/>
    <w:rsid w:val="00F65851"/>
    <w:rsid w:val="00F67644"/>
    <w:rsid w:val="00F75186"/>
    <w:rsid w:val="00F779B5"/>
    <w:rsid w:val="00F819E7"/>
    <w:rsid w:val="00F87585"/>
    <w:rsid w:val="00F93048"/>
    <w:rsid w:val="00F959AC"/>
    <w:rsid w:val="00F96F98"/>
    <w:rsid w:val="00FA1D0F"/>
    <w:rsid w:val="00FA2729"/>
    <w:rsid w:val="00FB21D4"/>
    <w:rsid w:val="00FB6B02"/>
    <w:rsid w:val="00FB787F"/>
    <w:rsid w:val="00FC0E07"/>
    <w:rsid w:val="00FC7FFE"/>
    <w:rsid w:val="00FD3395"/>
    <w:rsid w:val="00FD36DA"/>
    <w:rsid w:val="00FD57E6"/>
    <w:rsid w:val="00FD6185"/>
    <w:rsid w:val="00FD63EC"/>
    <w:rsid w:val="00FE0072"/>
    <w:rsid w:val="00FE128E"/>
    <w:rsid w:val="00FF46C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DB9A0"/>
  <w15:chartTrackingRefBased/>
  <w15:docId w15:val="{1D32C339-18BC-4EF7-AD4C-2B8931B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link w:val="BodyText"/>
    <w:rsid w:val="00934E01"/>
    <w:rPr>
      <w:rFonts w:ascii="Arial" w:hAnsi="Arial" w:cs="Arial"/>
      <w:sz w:val="22"/>
      <w:szCs w:val="22"/>
      <w:lang w:val="en-AU" w:eastAsia="en-US" w:bidi="ar-SA"/>
    </w:rPr>
  </w:style>
  <w:style w:type="table" w:styleId="TableGrid">
    <w:name w:val="Table Grid"/>
    <w:basedOn w:val="TableNormal"/>
    <w:uiPriority w:val="59"/>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semiHidden/>
    <w:rsid w:val="00226077"/>
    <w:rPr>
      <w:vertAlign w:val="superscript"/>
    </w:rPr>
  </w:style>
  <w:style w:type="paragraph" w:styleId="ListParagraph">
    <w:name w:val="List Paragraph"/>
    <w:basedOn w:val="Normal"/>
    <w:uiPriority w:val="34"/>
    <w:qFormat/>
    <w:rsid w:val="001137AD"/>
    <w:pPr>
      <w:widowControl/>
      <w:suppressAutoHyphens w:val="0"/>
      <w:spacing w:after="160" w:line="278" w:lineRule="auto"/>
      <w:ind w:left="720"/>
      <w:contextualSpacing/>
    </w:pPr>
    <w:rPr>
      <w:rFonts w:ascii="Aptos" w:eastAsia="Aptos" w:hAnsi="Aptos" w:cs="Times New Roman"/>
      <w:kern w:val="2"/>
      <w:sz w:val="24"/>
      <w:szCs w:val="24"/>
    </w:rPr>
  </w:style>
  <w:style w:type="character" w:styleId="Emphasis">
    <w:name w:val="Emphasis"/>
    <w:basedOn w:val="DefaultParagraphFont"/>
    <w:qFormat/>
    <w:rsid w:val="009A1369"/>
    <w:rPr>
      <w:i/>
      <w:iCs/>
    </w:rPr>
  </w:style>
  <w:style w:type="character" w:styleId="Strong">
    <w:name w:val="Strong"/>
    <w:basedOn w:val="DefaultParagraphFont"/>
    <w:qFormat/>
    <w:rsid w:val="009A1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89">
      <w:bodyDiv w:val="1"/>
      <w:marLeft w:val="0"/>
      <w:marRight w:val="0"/>
      <w:marTop w:val="0"/>
      <w:marBottom w:val="0"/>
      <w:divBdr>
        <w:top w:val="none" w:sz="0" w:space="0" w:color="auto"/>
        <w:left w:val="none" w:sz="0" w:space="0" w:color="auto"/>
        <w:bottom w:val="none" w:sz="0" w:space="0" w:color="auto"/>
        <w:right w:val="none" w:sz="0" w:space="0" w:color="auto"/>
      </w:divBdr>
    </w:div>
    <w:div w:id="706612226">
      <w:bodyDiv w:val="1"/>
      <w:marLeft w:val="0"/>
      <w:marRight w:val="0"/>
      <w:marTop w:val="0"/>
      <w:marBottom w:val="0"/>
      <w:divBdr>
        <w:top w:val="none" w:sz="0" w:space="0" w:color="auto"/>
        <w:left w:val="none" w:sz="0" w:space="0" w:color="auto"/>
        <w:bottom w:val="none" w:sz="0" w:space="0" w:color="auto"/>
        <w:right w:val="none" w:sz="0" w:space="0" w:color="auto"/>
      </w:divBdr>
    </w:div>
    <w:div w:id="714280077">
      <w:bodyDiv w:val="1"/>
      <w:marLeft w:val="0"/>
      <w:marRight w:val="0"/>
      <w:marTop w:val="0"/>
      <w:marBottom w:val="0"/>
      <w:divBdr>
        <w:top w:val="none" w:sz="0" w:space="0" w:color="auto"/>
        <w:left w:val="none" w:sz="0" w:space="0" w:color="auto"/>
        <w:bottom w:val="none" w:sz="0" w:space="0" w:color="auto"/>
        <w:right w:val="none" w:sz="0" w:space="0" w:color="auto"/>
      </w:divBdr>
    </w:div>
    <w:div w:id="920481864">
      <w:bodyDiv w:val="1"/>
      <w:marLeft w:val="0"/>
      <w:marRight w:val="0"/>
      <w:marTop w:val="0"/>
      <w:marBottom w:val="0"/>
      <w:divBdr>
        <w:top w:val="none" w:sz="0" w:space="0" w:color="auto"/>
        <w:left w:val="none" w:sz="0" w:space="0" w:color="auto"/>
        <w:bottom w:val="none" w:sz="0" w:space="0" w:color="auto"/>
        <w:right w:val="none" w:sz="0" w:space="0" w:color="auto"/>
      </w:divBdr>
    </w:div>
    <w:div w:id="1034962444">
      <w:bodyDiv w:val="1"/>
      <w:marLeft w:val="0"/>
      <w:marRight w:val="0"/>
      <w:marTop w:val="0"/>
      <w:marBottom w:val="0"/>
      <w:divBdr>
        <w:top w:val="none" w:sz="0" w:space="0" w:color="auto"/>
        <w:left w:val="none" w:sz="0" w:space="0" w:color="auto"/>
        <w:bottom w:val="none" w:sz="0" w:space="0" w:color="auto"/>
        <w:right w:val="none" w:sz="0" w:space="0" w:color="auto"/>
      </w:divBdr>
    </w:div>
    <w:div w:id="1107776136">
      <w:bodyDiv w:val="1"/>
      <w:marLeft w:val="0"/>
      <w:marRight w:val="0"/>
      <w:marTop w:val="0"/>
      <w:marBottom w:val="0"/>
      <w:divBdr>
        <w:top w:val="none" w:sz="0" w:space="0" w:color="auto"/>
        <w:left w:val="none" w:sz="0" w:space="0" w:color="auto"/>
        <w:bottom w:val="none" w:sz="0" w:space="0" w:color="auto"/>
        <w:right w:val="none" w:sz="0" w:space="0" w:color="auto"/>
      </w:divBdr>
    </w:div>
    <w:div w:id="1142968599">
      <w:bodyDiv w:val="1"/>
      <w:marLeft w:val="0"/>
      <w:marRight w:val="0"/>
      <w:marTop w:val="0"/>
      <w:marBottom w:val="0"/>
      <w:divBdr>
        <w:top w:val="none" w:sz="0" w:space="0" w:color="auto"/>
        <w:left w:val="none" w:sz="0" w:space="0" w:color="auto"/>
        <w:bottom w:val="none" w:sz="0" w:space="0" w:color="auto"/>
        <w:right w:val="none" w:sz="0" w:space="0" w:color="auto"/>
      </w:divBdr>
    </w:div>
    <w:div w:id="1243178112">
      <w:bodyDiv w:val="1"/>
      <w:marLeft w:val="0"/>
      <w:marRight w:val="0"/>
      <w:marTop w:val="0"/>
      <w:marBottom w:val="0"/>
      <w:divBdr>
        <w:top w:val="none" w:sz="0" w:space="0" w:color="auto"/>
        <w:left w:val="none" w:sz="0" w:space="0" w:color="auto"/>
        <w:bottom w:val="none" w:sz="0" w:space="0" w:color="auto"/>
        <w:right w:val="none" w:sz="0" w:space="0" w:color="auto"/>
      </w:divBdr>
    </w:div>
    <w:div w:id="1391074617">
      <w:bodyDiv w:val="1"/>
      <w:marLeft w:val="0"/>
      <w:marRight w:val="0"/>
      <w:marTop w:val="0"/>
      <w:marBottom w:val="0"/>
      <w:divBdr>
        <w:top w:val="none" w:sz="0" w:space="0" w:color="auto"/>
        <w:left w:val="none" w:sz="0" w:space="0" w:color="auto"/>
        <w:bottom w:val="none" w:sz="0" w:space="0" w:color="auto"/>
        <w:right w:val="none" w:sz="0" w:space="0" w:color="auto"/>
      </w:divBdr>
    </w:div>
    <w:div w:id="1457093674">
      <w:bodyDiv w:val="1"/>
      <w:marLeft w:val="0"/>
      <w:marRight w:val="0"/>
      <w:marTop w:val="0"/>
      <w:marBottom w:val="0"/>
      <w:divBdr>
        <w:top w:val="none" w:sz="0" w:space="0" w:color="auto"/>
        <w:left w:val="none" w:sz="0" w:space="0" w:color="auto"/>
        <w:bottom w:val="none" w:sz="0" w:space="0" w:color="auto"/>
        <w:right w:val="none" w:sz="0" w:space="0" w:color="auto"/>
      </w:divBdr>
    </w:div>
    <w:div w:id="1754428881">
      <w:bodyDiv w:val="1"/>
      <w:marLeft w:val="0"/>
      <w:marRight w:val="0"/>
      <w:marTop w:val="0"/>
      <w:marBottom w:val="0"/>
      <w:divBdr>
        <w:top w:val="none" w:sz="0" w:space="0" w:color="auto"/>
        <w:left w:val="none" w:sz="0" w:space="0" w:color="auto"/>
        <w:bottom w:val="none" w:sz="0" w:space="0" w:color="auto"/>
        <w:right w:val="none" w:sz="0" w:space="0" w:color="auto"/>
      </w:divBdr>
    </w:div>
    <w:div w:id="21373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Dot1.dot</Template>
  <TotalTime>29</TotalTime>
  <Pages>12</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IFN509</vt:lpstr>
    </vt:vector>
  </TitlesOfParts>
  <Company>QUT</Company>
  <LinksUpToDate>false</LinksUpToDate>
  <CharactersWithSpaces>15812</CharactersWithSpaces>
  <SharedDoc>false</SharedDoc>
  <HLinks>
    <vt:vector size="84" baseType="variant">
      <vt:variant>
        <vt:i4>1114167</vt:i4>
      </vt:variant>
      <vt:variant>
        <vt:i4>80</vt:i4>
      </vt:variant>
      <vt:variant>
        <vt:i4>0</vt:i4>
      </vt:variant>
      <vt:variant>
        <vt:i4>5</vt:i4>
      </vt:variant>
      <vt:variant>
        <vt:lpwstr/>
      </vt:variant>
      <vt:variant>
        <vt:lpwstr>_Toc445042204</vt:lpwstr>
      </vt:variant>
      <vt:variant>
        <vt:i4>1114167</vt:i4>
      </vt:variant>
      <vt:variant>
        <vt:i4>74</vt:i4>
      </vt:variant>
      <vt:variant>
        <vt:i4>0</vt:i4>
      </vt:variant>
      <vt:variant>
        <vt:i4>5</vt:i4>
      </vt:variant>
      <vt:variant>
        <vt:lpwstr/>
      </vt:variant>
      <vt:variant>
        <vt:lpwstr>_Toc445042203</vt:lpwstr>
      </vt:variant>
      <vt:variant>
        <vt:i4>1114167</vt:i4>
      </vt:variant>
      <vt:variant>
        <vt:i4>68</vt:i4>
      </vt:variant>
      <vt:variant>
        <vt:i4>0</vt:i4>
      </vt:variant>
      <vt:variant>
        <vt:i4>5</vt:i4>
      </vt:variant>
      <vt:variant>
        <vt:lpwstr/>
      </vt:variant>
      <vt:variant>
        <vt:lpwstr>_Toc445042202</vt:lpwstr>
      </vt:variant>
      <vt:variant>
        <vt:i4>1114167</vt:i4>
      </vt:variant>
      <vt:variant>
        <vt:i4>62</vt:i4>
      </vt:variant>
      <vt:variant>
        <vt:i4>0</vt:i4>
      </vt:variant>
      <vt:variant>
        <vt:i4>5</vt:i4>
      </vt:variant>
      <vt:variant>
        <vt:lpwstr/>
      </vt:variant>
      <vt:variant>
        <vt:lpwstr>_Toc445042201</vt:lpwstr>
      </vt:variant>
      <vt:variant>
        <vt:i4>1114167</vt:i4>
      </vt:variant>
      <vt:variant>
        <vt:i4>56</vt:i4>
      </vt:variant>
      <vt:variant>
        <vt:i4>0</vt:i4>
      </vt:variant>
      <vt:variant>
        <vt:i4>5</vt:i4>
      </vt:variant>
      <vt:variant>
        <vt:lpwstr/>
      </vt:variant>
      <vt:variant>
        <vt:lpwstr>_Toc445042200</vt:lpwstr>
      </vt:variant>
      <vt:variant>
        <vt:i4>1572916</vt:i4>
      </vt:variant>
      <vt:variant>
        <vt:i4>50</vt:i4>
      </vt:variant>
      <vt:variant>
        <vt:i4>0</vt:i4>
      </vt:variant>
      <vt:variant>
        <vt:i4>5</vt:i4>
      </vt:variant>
      <vt:variant>
        <vt:lpwstr/>
      </vt:variant>
      <vt:variant>
        <vt:lpwstr>_Toc445042199</vt:lpwstr>
      </vt:variant>
      <vt:variant>
        <vt:i4>1572916</vt:i4>
      </vt:variant>
      <vt:variant>
        <vt:i4>44</vt:i4>
      </vt:variant>
      <vt:variant>
        <vt:i4>0</vt:i4>
      </vt:variant>
      <vt:variant>
        <vt:i4>5</vt:i4>
      </vt:variant>
      <vt:variant>
        <vt:lpwstr/>
      </vt:variant>
      <vt:variant>
        <vt:lpwstr>_Toc445042198</vt:lpwstr>
      </vt:variant>
      <vt:variant>
        <vt:i4>1572916</vt:i4>
      </vt:variant>
      <vt:variant>
        <vt:i4>38</vt:i4>
      </vt:variant>
      <vt:variant>
        <vt:i4>0</vt:i4>
      </vt:variant>
      <vt:variant>
        <vt:i4>5</vt:i4>
      </vt:variant>
      <vt:variant>
        <vt:lpwstr/>
      </vt:variant>
      <vt:variant>
        <vt:lpwstr>_Toc445042197</vt:lpwstr>
      </vt:variant>
      <vt:variant>
        <vt:i4>1572916</vt:i4>
      </vt:variant>
      <vt:variant>
        <vt:i4>32</vt:i4>
      </vt:variant>
      <vt:variant>
        <vt:i4>0</vt:i4>
      </vt:variant>
      <vt:variant>
        <vt:i4>5</vt:i4>
      </vt:variant>
      <vt:variant>
        <vt:lpwstr/>
      </vt:variant>
      <vt:variant>
        <vt:lpwstr>_Toc445042196</vt:lpwstr>
      </vt:variant>
      <vt:variant>
        <vt:i4>1572916</vt:i4>
      </vt:variant>
      <vt:variant>
        <vt:i4>26</vt:i4>
      </vt:variant>
      <vt:variant>
        <vt:i4>0</vt:i4>
      </vt:variant>
      <vt:variant>
        <vt:i4>5</vt:i4>
      </vt:variant>
      <vt:variant>
        <vt:lpwstr/>
      </vt:variant>
      <vt:variant>
        <vt:lpwstr>_Toc445042195</vt:lpwstr>
      </vt:variant>
      <vt:variant>
        <vt:i4>1572916</vt:i4>
      </vt:variant>
      <vt:variant>
        <vt:i4>20</vt:i4>
      </vt:variant>
      <vt:variant>
        <vt:i4>0</vt:i4>
      </vt:variant>
      <vt:variant>
        <vt:i4>5</vt:i4>
      </vt:variant>
      <vt:variant>
        <vt:lpwstr/>
      </vt:variant>
      <vt:variant>
        <vt:lpwstr>_Toc445042194</vt:lpwstr>
      </vt:variant>
      <vt:variant>
        <vt:i4>1572916</vt:i4>
      </vt:variant>
      <vt:variant>
        <vt:i4>14</vt:i4>
      </vt:variant>
      <vt:variant>
        <vt:i4>0</vt:i4>
      </vt:variant>
      <vt:variant>
        <vt:i4>5</vt:i4>
      </vt:variant>
      <vt:variant>
        <vt:lpwstr/>
      </vt:variant>
      <vt:variant>
        <vt:lpwstr>_Toc445042193</vt:lpwstr>
      </vt:variant>
      <vt:variant>
        <vt:i4>1572916</vt:i4>
      </vt:variant>
      <vt:variant>
        <vt:i4>8</vt:i4>
      </vt:variant>
      <vt:variant>
        <vt:i4>0</vt:i4>
      </vt:variant>
      <vt:variant>
        <vt:i4>5</vt:i4>
      </vt:variant>
      <vt:variant>
        <vt:lpwstr/>
      </vt:variant>
      <vt:variant>
        <vt:lpwstr>_Toc445042192</vt:lpwstr>
      </vt:variant>
      <vt:variant>
        <vt:i4>1572916</vt:i4>
      </vt:variant>
      <vt:variant>
        <vt:i4>2</vt:i4>
      </vt:variant>
      <vt:variant>
        <vt:i4>0</vt:i4>
      </vt:variant>
      <vt:variant>
        <vt:i4>5</vt:i4>
      </vt:variant>
      <vt:variant>
        <vt:lpwstr/>
      </vt:variant>
      <vt:variant>
        <vt:lpwstr>_Toc445042191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IFN509</dc:title>
  <dc:subject/>
  <dc:creator>Sangeetha Kutty</dc:creator>
  <cp:keywords/>
  <cp:lastModifiedBy>John Marquess</cp:lastModifiedBy>
  <cp:revision>24</cp:revision>
  <cp:lastPrinted>2006-02-16T00:42:00Z</cp:lastPrinted>
  <dcterms:created xsi:type="dcterms:W3CDTF">2024-08-01T22:09:00Z</dcterms:created>
  <dcterms:modified xsi:type="dcterms:W3CDTF">2024-08-16T04:15:00Z</dcterms:modified>
</cp:coreProperties>
</file>