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8"/>
        </w:rPr>
      </w:pPr>
    </w:p>
    <w:p>
      <w:pPr>
        <w:pStyle w:val="BodyText"/>
        <w:rPr>
          <w:sz w:val="28"/>
        </w:rPr>
      </w:pPr>
    </w:p>
    <w:p>
      <w:pPr>
        <w:pStyle w:val="BodyText"/>
        <w:rPr>
          <w:sz w:val="28"/>
        </w:rPr>
      </w:pPr>
    </w:p>
    <w:p>
      <w:pPr>
        <w:pStyle w:val="BodyText"/>
        <w:rPr>
          <w:sz w:val="28"/>
        </w:rPr>
      </w:pPr>
    </w:p>
    <w:p>
      <w:pPr>
        <w:pStyle w:val="BodyText"/>
        <w:spacing w:before="293"/>
        <w:rPr>
          <w:sz w:val="28"/>
        </w:rPr>
      </w:pPr>
    </w:p>
    <w:p>
      <w:pPr>
        <w:spacing w:before="0"/>
        <w:ind w:left="100" w:right="0" w:firstLine="0"/>
        <w:jc w:val="left"/>
        <w:rPr>
          <w:b/>
          <w:sz w:val="28"/>
        </w:rPr>
      </w:pPr>
      <w:r>
        <w:rPr>
          <w:b/>
          <w:spacing w:val="-2"/>
          <w:sz w:val="28"/>
          <w:u w:val="single"/>
        </w:rPr>
        <w:t>Introduction</w:t>
      </w:r>
    </w:p>
    <w:p>
      <w:pPr>
        <w:spacing w:before="61"/>
        <w:ind w:left="6" w:right="1752" w:firstLine="0"/>
        <w:jc w:val="center"/>
        <w:rPr>
          <w:b/>
          <w:sz w:val="32"/>
        </w:rPr>
      </w:pPr>
      <w:r>
        <w:rPr/>
        <w:br w:type="column"/>
      </w:r>
      <w:r>
        <w:rPr>
          <w:b/>
          <w:sz w:val="32"/>
        </w:rPr>
        <w:t>Assessment</w:t>
      </w:r>
      <w:r>
        <w:rPr>
          <w:b/>
          <w:spacing w:val="-10"/>
          <w:sz w:val="32"/>
        </w:rPr>
        <w:t> </w:t>
      </w:r>
      <w:r>
        <w:rPr>
          <w:b/>
          <w:sz w:val="32"/>
        </w:rPr>
        <w:t>Item</w:t>
      </w:r>
      <w:r>
        <w:rPr>
          <w:b/>
          <w:spacing w:val="-8"/>
          <w:sz w:val="32"/>
        </w:rPr>
        <w:t> </w:t>
      </w:r>
      <w:r>
        <w:rPr>
          <w:b/>
          <w:sz w:val="32"/>
        </w:rPr>
        <w:t>1:</w:t>
      </w:r>
      <w:r>
        <w:rPr>
          <w:b/>
          <w:spacing w:val="-11"/>
          <w:sz w:val="32"/>
        </w:rPr>
        <w:t> </w:t>
      </w:r>
      <w:r>
        <w:rPr>
          <w:b/>
          <w:sz w:val="32"/>
        </w:rPr>
        <w:t>Problem</w:t>
      </w:r>
      <w:r>
        <w:rPr>
          <w:b/>
          <w:spacing w:val="-6"/>
          <w:sz w:val="32"/>
        </w:rPr>
        <w:t> </w:t>
      </w:r>
      <w:r>
        <w:rPr>
          <w:b/>
          <w:sz w:val="32"/>
        </w:rPr>
        <w:t>Solving</w:t>
      </w:r>
      <w:r>
        <w:rPr>
          <w:b/>
          <w:spacing w:val="-9"/>
          <w:sz w:val="32"/>
        </w:rPr>
        <w:t> </w:t>
      </w:r>
      <w:r>
        <w:rPr>
          <w:b/>
          <w:spacing w:val="-4"/>
          <w:sz w:val="32"/>
        </w:rPr>
        <w:t>Task</w:t>
      </w:r>
    </w:p>
    <w:p>
      <w:pPr>
        <w:spacing w:line="550" w:lineRule="atLeast" w:before="2"/>
        <w:ind w:left="6" w:right="1751" w:firstLine="0"/>
        <w:jc w:val="center"/>
        <w:rPr>
          <w:b/>
          <w:sz w:val="32"/>
        </w:rPr>
      </w:pPr>
      <w:r>
        <w:rPr>
          <w:b/>
          <w:sz w:val="32"/>
        </w:rPr>
        <w:t>Exploration</w:t>
      </w:r>
      <w:r>
        <w:rPr>
          <w:b/>
          <w:spacing w:val="-8"/>
          <w:sz w:val="32"/>
        </w:rPr>
        <w:t> </w:t>
      </w:r>
      <w:r>
        <w:rPr>
          <w:b/>
          <w:sz w:val="32"/>
        </w:rPr>
        <w:t>of</w:t>
      </w:r>
      <w:r>
        <w:rPr>
          <w:b/>
          <w:spacing w:val="-9"/>
          <w:sz w:val="32"/>
        </w:rPr>
        <w:t> </w:t>
      </w:r>
      <w:r>
        <w:rPr>
          <w:b/>
          <w:sz w:val="32"/>
        </w:rPr>
        <w:t>a</w:t>
      </w:r>
      <w:r>
        <w:rPr>
          <w:b/>
          <w:spacing w:val="-5"/>
          <w:sz w:val="32"/>
        </w:rPr>
        <w:t> </w:t>
      </w:r>
      <w:r>
        <w:rPr>
          <w:b/>
          <w:sz w:val="32"/>
        </w:rPr>
        <w:t>Large</w:t>
      </w:r>
      <w:r>
        <w:rPr>
          <w:b/>
          <w:spacing w:val="-8"/>
          <w:sz w:val="32"/>
        </w:rPr>
        <w:t> </w:t>
      </w:r>
      <w:r>
        <w:rPr>
          <w:b/>
          <w:sz w:val="32"/>
        </w:rPr>
        <w:t>Medical</w:t>
      </w:r>
      <w:r>
        <w:rPr>
          <w:b/>
          <w:spacing w:val="-8"/>
          <w:sz w:val="32"/>
        </w:rPr>
        <w:t> </w:t>
      </w:r>
      <w:r>
        <w:rPr>
          <w:b/>
          <w:sz w:val="32"/>
        </w:rPr>
        <w:t>Dataset Due date: 30 August 2024</w:t>
      </w:r>
    </w:p>
    <w:p>
      <w:pPr>
        <w:spacing w:before="1"/>
        <w:ind w:left="6" w:right="1751" w:firstLine="0"/>
        <w:jc w:val="center"/>
        <w:rPr>
          <w:b/>
          <w:sz w:val="32"/>
        </w:rPr>
      </w:pPr>
      <w:r>
        <w:rPr>
          <w:b/>
          <w:sz w:val="32"/>
        </w:rPr>
        <w:t>Weighting:</w:t>
      </w:r>
      <w:r>
        <w:rPr>
          <w:b/>
          <w:spacing w:val="-17"/>
          <w:sz w:val="32"/>
        </w:rPr>
        <w:t> </w:t>
      </w:r>
      <w:r>
        <w:rPr>
          <w:b/>
          <w:spacing w:val="-5"/>
          <w:sz w:val="32"/>
        </w:rPr>
        <w:t>20%</w:t>
      </w:r>
    </w:p>
    <w:p>
      <w:pPr>
        <w:spacing w:after="0"/>
        <w:jc w:val="center"/>
        <w:rPr>
          <w:sz w:val="32"/>
        </w:rPr>
        <w:sectPr>
          <w:type w:val="continuous"/>
          <w:pgSz w:w="11910" w:h="16840"/>
          <w:pgMar w:top="1360" w:bottom="280" w:left="1340" w:right="1260"/>
          <w:cols w:num="2" w:equalWidth="0">
            <w:col w:w="1627" w:space="40"/>
            <w:col w:w="7643"/>
          </w:cols>
        </w:sectPr>
      </w:pPr>
    </w:p>
    <w:p>
      <w:pPr>
        <w:pStyle w:val="BodyText"/>
        <w:spacing w:before="44"/>
        <w:rPr>
          <w:b/>
        </w:rPr>
      </w:pPr>
    </w:p>
    <w:p>
      <w:pPr>
        <w:pStyle w:val="BodyText"/>
        <w:ind w:left="100" w:right="85"/>
      </w:pPr>
      <w:r>
        <w:rPr/>
        <w:t>The</w:t>
      </w:r>
      <w:r>
        <w:rPr>
          <w:spacing w:val="-2"/>
        </w:rPr>
        <w:t> </w:t>
      </w:r>
      <w:r>
        <w:rPr/>
        <w:t>tasks</w:t>
      </w:r>
      <w:r>
        <w:rPr>
          <w:spacing w:val="-1"/>
        </w:rPr>
        <w:t> </w:t>
      </w:r>
      <w:r>
        <w:rPr/>
        <w:t>set in Assessment item 1</w:t>
      </w:r>
      <w:r>
        <w:rPr>
          <w:spacing w:val="-1"/>
        </w:rPr>
        <w:t> </w:t>
      </w:r>
      <w:r>
        <w:rPr/>
        <w:t>allow</w:t>
      </w:r>
      <w:r>
        <w:rPr>
          <w:spacing w:val="-1"/>
        </w:rPr>
        <w:t> </w:t>
      </w:r>
      <w:r>
        <w:rPr/>
        <w:t>you</w:t>
      </w:r>
      <w:r>
        <w:rPr>
          <w:spacing w:val="-1"/>
        </w:rPr>
        <w:t> </w:t>
      </w:r>
      <w:r>
        <w:rPr/>
        <w:t>to display</w:t>
      </w:r>
      <w:r>
        <w:rPr>
          <w:spacing w:val="-1"/>
        </w:rPr>
        <w:t> </w:t>
      </w:r>
      <w:r>
        <w:rPr/>
        <w:t>your</w:t>
      </w:r>
      <w:r>
        <w:rPr>
          <w:spacing w:val="-2"/>
        </w:rPr>
        <w:t> </w:t>
      </w:r>
      <w:r>
        <w:rPr/>
        <w:t>knowledge and</w:t>
      </w:r>
      <w:r>
        <w:rPr>
          <w:spacing w:val="-1"/>
        </w:rPr>
        <w:t> </w:t>
      </w:r>
      <w:r>
        <w:rPr/>
        <w:t>understanding of data</w:t>
      </w:r>
      <w:r>
        <w:rPr>
          <w:spacing w:val="-15"/>
        </w:rPr>
        <w:t> </w:t>
      </w:r>
      <w:r>
        <w:rPr/>
        <w:t>exploration</w:t>
      </w:r>
      <w:r>
        <w:rPr>
          <w:spacing w:val="-15"/>
        </w:rPr>
        <w:t> </w:t>
      </w:r>
      <w:r>
        <w:rPr/>
        <w:t>and</w:t>
      </w:r>
      <w:r>
        <w:rPr>
          <w:spacing w:val="-15"/>
        </w:rPr>
        <w:t> </w:t>
      </w:r>
      <w:r>
        <w:rPr/>
        <w:t>preparation</w:t>
      </w:r>
      <w:r>
        <w:rPr>
          <w:spacing w:val="-15"/>
        </w:rPr>
        <w:t> </w:t>
      </w:r>
      <w:r>
        <w:rPr/>
        <w:t>for</w:t>
      </w:r>
      <w:r>
        <w:rPr>
          <w:spacing w:val="-15"/>
        </w:rPr>
        <w:t> </w:t>
      </w:r>
      <w:r>
        <w:rPr/>
        <w:t>data</w:t>
      </w:r>
      <w:r>
        <w:rPr>
          <w:spacing w:val="-15"/>
        </w:rPr>
        <w:t> </w:t>
      </w:r>
      <w:r>
        <w:rPr/>
        <w:t>mining.</w:t>
      </w:r>
      <w:r>
        <w:rPr>
          <w:spacing w:val="-13"/>
        </w:rPr>
        <w:t> </w:t>
      </w:r>
      <w:r>
        <w:rPr/>
        <w:t>This</w:t>
      </w:r>
      <w:r>
        <w:rPr>
          <w:spacing w:val="-15"/>
        </w:rPr>
        <w:t> </w:t>
      </w:r>
      <w:r>
        <w:rPr/>
        <w:t>is</w:t>
      </w:r>
      <w:r>
        <w:rPr>
          <w:spacing w:val="-15"/>
        </w:rPr>
        <w:t> </w:t>
      </w:r>
      <w:r>
        <w:rPr/>
        <w:t>a</w:t>
      </w:r>
      <w:r>
        <w:rPr>
          <w:spacing w:val="-15"/>
        </w:rPr>
        <w:t> </w:t>
      </w:r>
      <w:r>
        <w:rPr/>
        <w:t>group</w:t>
      </w:r>
      <w:r>
        <w:rPr>
          <w:spacing w:val="-15"/>
        </w:rPr>
        <w:t> </w:t>
      </w:r>
      <w:r>
        <w:rPr/>
        <w:t>assignment.</w:t>
      </w:r>
      <w:r>
        <w:rPr>
          <w:spacing w:val="-14"/>
        </w:rPr>
        <w:t> </w:t>
      </w:r>
      <w:r>
        <w:rPr/>
        <w:t>In</w:t>
      </w:r>
      <w:r>
        <w:rPr>
          <w:spacing w:val="-14"/>
        </w:rPr>
        <w:t> </w:t>
      </w:r>
      <w:r>
        <w:rPr/>
        <w:t>this</w:t>
      </w:r>
      <w:r>
        <w:rPr>
          <w:spacing w:val="-15"/>
        </w:rPr>
        <w:t> </w:t>
      </w:r>
      <w:r>
        <w:rPr/>
        <w:t>assessment, you</w:t>
      </w:r>
      <w:r>
        <w:rPr>
          <w:spacing w:val="40"/>
        </w:rPr>
        <w:t> </w:t>
      </w:r>
      <w:r>
        <w:rPr/>
        <w:t>will</w:t>
      </w:r>
      <w:r>
        <w:rPr>
          <w:spacing w:val="40"/>
        </w:rPr>
        <w:t> </w:t>
      </w:r>
      <w:r>
        <w:rPr/>
        <w:t>use</w:t>
      </w:r>
      <w:r>
        <w:rPr>
          <w:spacing w:val="40"/>
        </w:rPr>
        <w:t> </w:t>
      </w:r>
      <w:r>
        <w:rPr>
          <w:b/>
          <w:u w:val="single"/>
        </w:rPr>
        <w:t>Python</w:t>
      </w:r>
      <w:r>
        <w:rPr>
          <w:b/>
          <w:spacing w:val="40"/>
          <w:u w:val="single"/>
        </w:rPr>
        <w:t> </w:t>
      </w:r>
      <w:r>
        <w:rPr>
          <w:b/>
          <w:u w:val="single"/>
        </w:rPr>
        <w:t>libraries</w:t>
      </w:r>
      <w:r>
        <w:rPr>
          <w:b/>
          <w:spacing w:val="40"/>
          <w:u w:val="single"/>
        </w:rPr>
        <w:t> </w:t>
      </w:r>
      <w:r>
        <w:rPr>
          <w:b/>
          <w:u w:val="single"/>
        </w:rPr>
        <w:t>and</w:t>
      </w:r>
      <w:r>
        <w:rPr>
          <w:b/>
          <w:spacing w:val="40"/>
          <w:u w:val="single"/>
        </w:rPr>
        <w:t> </w:t>
      </w:r>
      <w:r>
        <w:rPr>
          <w:b/>
          <w:u w:val="single"/>
        </w:rPr>
        <w:t>code</w:t>
      </w:r>
      <w:r>
        <w:rPr>
          <w:b/>
          <w:spacing w:val="40"/>
          <w:u w:val="none"/>
        </w:rPr>
        <w:t> </w:t>
      </w:r>
      <w:r>
        <w:rPr>
          <w:u w:val="none"/>
        </w:rPr>
        <w:t>to</w:t>
      </w:r>
      <w:r>
        <w:rPr>
          <w:spacing w:val="40"/>
          <w:u w:val="none"/>
        </w:rPr>
        <w:t> </w:t>
      </w:r>
      <w:r>
        <w:rPr>
          <w:u w:val="none"/>
        </w:rPr>
        <w:t>understand</w:t>
      </w:r>
      <w:r>
        <w:rPr>
          <w:spacing w:val="40"/>
          <w:u w:val="none"/>
        </w:rPr>
        <w:t> </w:t>
      </w:r>
      <w:r>
        <w:rPr>
          <w:u w:val="none"/>
        </w:rPr>
        <w:t>and</w:t>
      </w:r>
      <w:r>
        <w:rPr>
          <w:spacing w:val="40"/>
          <w:u w:val="none"/>
        </w:rPr>
        <w:t> </w:t>
      </w:r>
      <w:r>
        <w:rPr>
          <w:u w:val="none"/>
        </w:rPr>
        <w:t>analyse</w:t>
      </w:r>
      <w:r>
        <w:rPr>
          <w:spacing w:val="40"/>
          <w:u w:val="none"/>
        </w:rPr>
        <w:t> </w:t>
      </w:r>
      <w:r>
        <w:rPr>
          <w:u w:val="none"/>
        </w:rPr>
        <w:t>a</w:t>
      </w:r>
      <w:r>
        <w:rPr>
          <w:spacing w:val="40"/>
          <w:u w:val="none"/>
        </w:rPr>
        <w:t> </w:t>
      </w:r>
      <w:r>
        <w:rPr>
          <w:u w:val="none"/>
        </w:rPr>
        <w:t>dataset</w:t>
      </w:r>
      <w:r>
        <w:rPr>
          <w:spacing w:val="40"/>
          <w:u w:val="none"/>
        </w:rPr>
        <w:t> </w:t>
      </w:r>
      <w:r>
        <w:rPr>
          <w:u w:val="none"/>
        </w:rPr>
        <w:t>to</w:t>
      </w:r>
      <w:r>
        <w:rPr>
          <w:spacing w:val="40"/>
          <w:u w:val="none"/>
        </w:rPr>
        <w:t> </w:t>
      </w:r>
      <w:r>
        <w:rPr>
          <w:u w:val="none"/>
        </w:rPr>
        <w:t>identify common trends, highlight the data quality issues and correct those problems to enhance the</w:t>
      </w:r>
      <w:r>
        <w:rPr>
          <w:spacing w:val="80"/>
          <w:u w:val="none"/>
        </w:rPr>
        <w:t> </w:t>
      </w:r>
      <w:r>
        <w:rPr>
          <w:u w:val="none"/>
        </w:rPr>
        <w:t>data quality for the future data mining task. </w:t>
      </w:r>
      <w:r>
        <w:rPr>
          <w:b/>
          <w:u w:val="single"/>
        </w:rPr>
        <w:t>You should mostly use the codes and libraries</w:t>
      </w:r>
      <w:r>
        <w:rPr>
          <w:b/>
          <w:u w:val="none"/>
        </w:rPr>
        <w:t> </w:t>
      </w:r>
      <w:r>
        <w:rPr>
          <w:b/>
          <w:u w:val="single"/>
        </w:rPr>
        <w:t>introduced</w:t>
      </w:r>
      <w:r>
        <w:rPr>
          <w:b/>
          <w:spacing w:val="-5"/>
          <w:u w:val="single"/>
        </w:rPr>
        <w:t> </w:t>
      </w:r>
      <w:r>
        <w:rPr>
          <w:b/>
          <w:u w:val="single"/>
        </w:rPr>
        <w:t>in</w:t>
      </w:r>
      <w:r>
        <w:rPr>
          <w:b/>
          <w:spacing w:val="-4"/>
          <w:u w:val="single"/>
        </w:rPr>
        <w:t> </w:t>
      </w:r>
      <w:r>
        <w:rPr>
          <w:b/>
          <w:u w:val="single"/>
        </w:rPr>
        <w:t>the</w:t>
      </w:r>
      <w:r>
        <w:rPr>
          <w:b/>
          <w:spacing w:val="-6"/>
          <w:u w:val="single"/>
        </w:rPr>
        <w:t> </w:t>
      </w:r>
      <w:r>
        <w:rPr>
          <w:b/>
          <w:u w:val="single"/>
        </w:rPr>
        <w:t>subject</w:t>
      </w:r>
      <w:r>
        <w:rPr>
          <w:u w:val="none"/>
        </w:rPr>
        <w:t>.</w:t>
      </w:r>
      <w:r>
        <w:rPr>
          <w:spacing w:val="-6"/>
          <w:u w:val="none"/>
        </w:rPr>
        <w:t> </w:t>
      </w:r>
      <w:r>
        <w:rPr>
          <w:u w:val="none"/>
        </w:rPr>
        <w:t>You</w:t>
      </w:r>
      <w:r>
        <w:rPr>
          <w:spacing w:val="-6"/>
          <w:u w:val="none"/>
        </w:rPr>
        <w:t> </w:t>
      </w:r>
      <w:r>
        <w:rPr>
          <w:u w:val="none"/>
        </w:rPr>
        <w:t>will</w:t>
      </w:r>
      <w:r>
        <w:rPr>
          <w:spacing w:val="-5"/>
          <w:u w:val="none"/>
        </w:rPr>
        <w:t> </w:t>
      </w:r>
      <w:r>
        <w:rPr>
          <w:u w:val="none"/>
        </w:rPr>
        <w:t>be</w:t>
      </w:r>
      <w:r>
        <w:rPr>
          <w:spacing w:val="-7"/>
          <w:u w:val="none"/>
        </w:rPr>
        <w:t> </w:t>
      </w:r>
      <w:r>
        <w:rPr>
          <w:u w:val="none"/>
        </w:rPr>
        <w:t>able</w:t>
      </w:r>
      <w:r>
        <w:rPr>
          <w:spacing w:val="-6"/>
          <w:u w:val="none"/>
        </w:rPr>
        <w:t> </w:t>
      </w:r>
      <w:r>
        <w:rPr>
          <w:u w:val="none"/>
        </w:rPr>
        <w:t>to</w:t>
      </w:r>
      <w:r>
        <w:rPr>
          <w:spacing w:val="-5"/>
          <w:u w:val="none"/>
        </w:rPr>
        <w:t> </w:t>
      </w:r>
      <w:r>
        <w:rPr>
          <w:u w:val="none"/>
        </w:rPr>
        <w:t>display</w:t>
      </w:r>
      <w:r>
        <w:rPr>
          <w:spacing w:val="-6"/>
          <w:u w:val="none"/>
        </w:rPr>
        <w:t> </w:t>
      </w:r>
      <w:r>
        <w:rPr>
          <w:u w:val="none"/>
        </w:rPr>
        <w:t>your</w:t>
      </w:r>
      <w:r>
        <w:rPr>
          <w:spacing w:val="-6"/>
          <w:u w:val="none"/>
        </w:rPr>
        <w:t> </w:t>
      </w:r>
      <w:r>
        <w:rPr>
          <w:u w:val="none"/>
        </w:rPr>
        <w:t>technical</w:t>
      </w:r>
      <w:r>
        <w:rPr>
          <w:spacing w:val="-5"/>
          <w:u w:val="none"/>
        </w:rPr>
        <w:t> </w:t>
      </w:r>
      <w:r>
        <w:rPr>
          <w:u w:val="none"/>
        </w:rPr>
        <w:t>competence</w:t>
      </w:r>
      <w:r>
        <w:rPr>
          <w:spacing w:val="-7"/>
          <w:u w:val="none"/>
        </w:rPr>
        <w:t> </w:t>
      </w:r>
      <w:r>
        <w:rPr>
          <w:u w:val="none"/>
        </w:rPr>
        <w:t>gained</w:t>
      </w:r>
      <w:r>
        <w:rPr>
          <w:spacing w:val="-6"/>
          <w:u w:val="none"/>
        </w:rPr>
        <w:t> </w:t>
      </w:r>
      <w:r>
        <w:rPr>
          <w:u w:val="none"/>
        </w:rPr>
        <w:t>from the</w:t>
      </w:r>
      <w:r>
        <w:rPr>
          <w:spacing w:val="-7"/>
          <w:u w:val="none"/>
        </w:rPr>
        <w:t> </w:t>
      </w:r>
      <w:r>
        <w:rPr>
          <w:u w:val="none"/>
        </w:rPr>
        <w:t>practicals</w:t>
      </w:r>
      <w:r>
        <w:rPr>
          <w:spacing w:val="-6"/>
          <w:u w:val="none"/>
        </w:rPr>
        <w:t> </w:t>
      </w:r>
      <w:r>
        <w:rPr>
          <w:u w:val="none"/>
        </w:rPr>
        <w:t>and</w:t>
      </w:r>
      <w:r>
        <w:rPr>
          <w:spacing w:val="-7"/>
          <w:u w:val="none"/>
        </w:rPr>
        <w:t> </w:t>
      </w:r>
      <w:r>
        <w:rPr>
          <w:u w:val="none"/>
        </w:rPr>
        <w:t>the</w:t>
      </w:r>
      <w:r>
        <w:rPr>
          <w:spacing w:val="-7"/>
          <w:u w:val="none"/>
        </w:rPr>
        <w:t> </w:t>
      </w:r>
      <w:r>
        <w:rPr>
          <w:u w:val="none"/>
        </w:rPr>
        <w:t>knowledge</w:t>
      </w:r>
      <w:r>
        <w:rPr>
          <w:spacing w:val="-8"/>
          <w:u w:val="none"/>
        </w:rPr>
        <w:t> </w:t>
      </w:r>
      <w:r>
        <w:rPr>
          <w:u w:val="none"/>
        </w:rPr>
        <w:t>gained</w:t>
      </w:r>
      <w:r>
        <w:rPr>
          <w:spacing w:val="-7"/>
          <w:u w:val="none"/>
        </w:rPr>
        <w:t> </w:t>
      </w:r>
      <w:r>
        <w:rPr>
          <w:u w:val="none"/>
        </w:rPr>
        <w:t>from</w:t>
      </w:r>
      <w:r>
        <w:rPr>
          <w:spacing w:val="-6"/>
          <w:u w:val="none"/>
        </w:rPr>
        <w:t> </w:t>
      </w:r>
      <w:r>
        <w:rPr>
          <w:u w:val="none"/>
        </w:rPr>
        <w:t>the</w:t>
      </w:r>
      <w:r>
        <w:rPr>
          <w:spacing w:val="-7"/>
          <w:u w:val="none"/>
        </w:rPr>
        <w:t> </w:t>
      </w:r>
      <w:r>
        <w:rPr>
          <w:u w:val="none"/>
        </w:rPr>
        <w:t>lectures</w:t>
      </w:r>
      <w:r>
        <w:rPr>
          <w:spacing w:val="-6"/>
          <w:u w:val="none"/>
        </w:rPr>
        <w:t> </w:t>
      </w:r>
      <w:r>
        <w:rPr>
          <w:u w:val="none"/>
        </w:rPr>
        <w:t>and</w:t>
      </w:r>
      <w:r>
        <w:rPr>
          <w:spacing w:val="-7"/>
          <w:u w:val="none"/>
        </w:rPr>
        <w:t> </w:t>
      </w:r>
      <w:r>
        <w:rPr>
          <w:u w:val="none"/>
        </w:rPr>
        <w:t>your</w:t>
      </w:r>
      <w:r>
        <w:rPr>
          <w:spacing w:val="-7"/>
          <w:u w:val="none"/>
        </w:rPr>
        <w:t> </w:t>
      </w:r>
      <w:r>
        <w:rPr>
          <w:u w:val="none"/>
        </w:rPr>
        <w:t>readings.</w:t>
      </w:r>
      <w:r>
        <w:rPr>
          <w:spacing w:val="-7"/>
          <w:u w:val="none"/>
        </w:rPr>
        <w:t> </w:t>
      </w:r>
      <w:r>
        <w:rPr>
          <w:u w:val="none"/>
        </w:rPr>
        <w:t>You</w:t>
      </w:r>
      <w:r>
        <w:rPr>
          <w:spacing w:val="-7"/>
          <w:u w:val="none"/>
        </w:rPr>
        <w:t> </w:t>
      </w:r>
      <w:r>
        <w:rPr>
          <w:u w:val="none"/>
        </w:rPr>
        <w:t>will</w:t>
      </w:r>
      <w:r>
        <w:rPr>
          <w:spacing w:val="-6"/>
          <w:u w:val="none"/>
        </w:rPr>
        <w:t> </w:t>
      </w:r>
      <w:r>
        <w:rPr>
          <w:u w:val="none"/>
        </w:rPr>
        <w:t>be</w:t>
      </w:r>
      <w:r>
        <w:rPr>
          <w:spacing w:val="-8"/>
          <w:u w:val="none"/>
        </w:rPr>
        <w:t> </w:t>
      </w:r>
      <w:r>
        <w:rPr>
          <w:u w:val="none"/>
        </w:rPr>
        <w:t>using the prepared dataset to build data mining models in Assessment Item 2.</w:t>
      </w:r>
    </w:p>
    <w:p>
      <w:pPr>
        <w:pStyle w:val="Heading1"/>
        <w:spacing w:before="265"/>
        <w:rPr>
          <w:rFonts w:ascii="Calibri"/>
          <w:u w:val="none"/>
        </w:rPr>
      </w:pPr>
      <w:r>
        <w:rPr>
          <w:rFonts w:ascii="Calibri"/>
          <w:spacing w:val="-2"/>
          <w:u w:val="single"/>
        </w:rPr>
        <w:t>Instructions</w:t>
      </w:r>
    </w:p>
    <w:p>
      <w:pPr>
        <w:pStyle w:val="ListParagraph"/>
        <w:numPr>
          <w:ilvl w:val="0"/>
          <w:numId w:val="1"/>
        </w:numPr>
        <w:tabs>
          <w:tab w:pos="460" w:val="left" w:leader="none"/>
        </w:tabs>
        <w:spacing w:line="240" w:lineRule="auto" w:before="186" w:after="0"/>
        <w:ind w:left="460" w:right="178" w:hanging="360"/>
        <w:jc w:val="both"/>
        <w:rPr>
          <w:sz w:val="24"/>
        </w:rPr>
      </w:pPr>
      <w:r>
        <w:rPr>
          <w:sz w:val="24"/>
        </w:rPr>
        <w:t>This is a</w:t>
      </w:r>
      <w:r>
        <w:rPr>
          <w:spacing w:val="-2"/>
          <w:sz w:val="24"/>
        </w:rPr>
        <w:t> </w:t>
      </w:r>
      <w:r>
        <w:rPr>
          <w:sz w:val="24"/>
        </w:rPr>
        <w:t>group assessment. The team size is</w:t>
      </w:r>
      <w:r>
        <w:rPr>
          <w:spacing w:val="-1"/>
          <w:sz w:val="24"/>
        </w:rPr>
        <w:t> </w:t>
      </w:r>
      <w:r>
        <w:rPr>
          <w:sz w:val="24"/>
        </w:rPr>
        <w:t>three. Select “People” on Canvas, then select “Assignment 1” column and choose one of the groups to register. This should be done by week 2.</w:t>
      </w:r>
    </w:p>
    <w:p>
      <w:pPr>
        <w:pStyle w:val="ListParagraph"/>
        <w:numPr>
          <w:ilvl w:val="0"/>
          <w:numId w:val="1"/>
        </w:numPr>
        <w:tabs>
          <w:tab w:pos="460" w:val="left" w:leader="none"/>
        </w:tabs>
        <w:spacing w:line="240" w:lineRule="auto" w:before="34" w:after="0"/>
        <w:ind w:left="460" w:right="118" w:hanging="360"/>
        <w:jc w:val="both"/>
        <w:rPr>
          <w:sz w:val="24"/>
        </w:rPr>
      </w:pPr>
      <w:r>
        <w:rPr>
          <w:sz w:val="24"/>
        </w:rPr>
        <w:t>The</w:t>
      </w:r>
      <w:r>
        <w:rPr>
          <w:spacing w:val="-8"/>
          <w:sz w:val="24"/>
        </w:rPr>
        <w:t> </w:t>
      </w:r>
      <w:r>
        <w:rPr>
          <w:sz w:val="24"/>
        </w:rPr>
        <w:t>assessment</w:t>
      </w:r>
      <w:r>
        <w:rPr>
          <w:spacing w:val="-7"/>
          <w:sz w:val="24"/>
        </w:rPr>
        <w:t> </w:t>
      </w:r>
      <w:r>
        <w:rPr>
          <w:sz w:val="24"/>
        </w:rPr>
        <w:t>report</w:t>
      </w:r>
      <w:r>
        <w:rPr>
          <w:spacing w:val="-7"/>
          <w:sz w:val="24"/>
        </w:rPr>
        <w:t> </w:t>
      </w:r>
      <w:r>
        <w:rPr>
          <w:sz w:val="24"/>
        </w:rPr>
        <w:t>is</w:t>
      </w:r>
      <w:r>
        <w:rPr>
          <w:spacing w:val="-6"/>
          <w:sz w:val="24"/>
        </w:rPr>
        <w:t> </w:t>
      </w:r>
      <w:r>
        <w:rPr>
          <w:sz w:val="24"/>
        </w:rPr>
        <w:t>due</w:t>
      </w:r>
      <w:r>
        <w:rPr>
          <w:spacing w:val="-8"/>
          <w:sz w:val="24"/>
        </w:rPr>
        <w:t> </w:t>
      </w:r>
      <w:r>
        <w:rPr>
          <w:sz w:val="24"/>
        </w:rPr>
        <w:t>on</w:t>
      </w:r>
      <w:r>
        <w:rPr>
          <w:spacing w:val="-6"/>
          <w:sz w:val="24"/>
        </w:rPr>
        <w:t> </w:t>
      </w:r>
      <w:r>
        <w:rPr>
          <w:sz w:val="24"/>
        </w:rPr>
        <w:t>the</w:t>
      </w:r>
      <w:r>
        <w:rPr>
          <w:spacing w:val="-7"/>
          <w:sz w:val="24"/>
        </w:rPr>
        <w:t> </w:t>
      </w:r>
      <w:r>
        <w:rPr>
          <w:sz w:val="24"/>
        </w:rPr>
        <w:t>1</w:t>
      </w:r>
      <w:r>
        <w:rPr>
          <w:sz w:val="24"/>
          <w:vertAlign w:val="superscript"/>
        </w:rPr>
        <w:t>st</w:t>
      </w:r>
      <w:r>
        <w:rPr>
          <w:spacing w:val="-6"/>
          <w:sz w:val="24"/>
          <w:vertAlign w:val="baseline"/>
        </w:rPr>
        <w:t> </w:t>
      </w:r>
      <w:r>
        <w:rPr>
          <w:sz w:val="24"/>
          <w:vertAlign w:val="baseline"/>
        </w:rPr>
        <w:t>of</w:t>
      </w:r>
      <w:r>
        <w:rPr>
          <w:spacing w:val="-7"/>
          <w:sz w:val="24"/>
          <w:vertAlign w:val="baseline"/>
        </w:rPr>
        <w:t> </w:t>
      </w:r>
      <w:r>
        <w:rPr>
          <w:sz w:val="24"/>
          <w:vertAlign w:val="baseline"/>
        </w:rPr>
        <w:t>September.</w:t>
      </w:r>
      <w:r>
        <w:rPr>
          <w:spacing w:val="-7"/>
          <w:sz w:val="24"/>
          <w:vertAlign w:val="baseline"/>
        </w:rPr>
        <w:t> </w:t>
      </w:r>
      <w:r>
        <w:rPr>
          <w:sz w:val="24"/>
          <w:vertAlign w:val="baseline"/>
        </w:rPr>
        <w:t>You</w:t>
      </w:r>
      <w:r>
        <w:rPr>
          <w:spacing w:val="-7"/>
          <w:sz w:val="24"/>
          <w:vertAlign w:val="baseline"/>
        </w:rPr>
        <w:t> </w:t>
      </w:r>
      <w:r>
        <w:rPr>
          <w:sz w:val="24"/>
          <w:vertAlign w:val="baseline"/>
        </w:rPr>
        <w:t>are</w:t>
      </w:r>
      <w:r>
        <w:rPr>
          <w:spacing w:val="-6"/>
          <w:sz w:val="24"/>
          <w:vertAlign w:val="baseline"/>
        </w:rPr>
        <w:t> </w:t>
      </w:r>
      <w:r>
        <w:rPr>
          <w:sz w:val="24"/>
          <w:vertAlign w:val="baseline"/>
        </w:rPr>
        <w:t>required</w:t>
      </w:r>
      <w:r>
        <w:rPr>
          <w:spacing w:val="-7"/>
          <w:sz w:val="24"/>
          <w:vertAlign w:val="baseline"/>
        </w:rPr>
        <w:t> </w:t>
      </w:r>
      <w:r>
        <w:rPr>
          <w:sz w:val="24"/>
          <w:vertAlign w:val="baseline"/>
        </w:rPr>
        <w:t>to</w:t>
      </w:r>
      <w:r>
        <w:rPr>
          <w:spacing w:val="-6"/>
          <w:sz w:val="24"/>
          <w:vertAlign w:val="baseline"/>
        </w:rPr>
        <w:t> </w:t>
      </w:r>
      <w:r>
        <w:rPr>
          <w:sz w:val="24"/>
          <w:vertAlign w:val="baseline"/>
        </w:rPr>
        <w:t>submit</w:t>
      </w:r>
      <w:r>
        <w:rPr>
          <w:spacing w:val="-6"/>
          <w:sz w:val="24"/>
          <w:vertAlign w:val="baseline"/>
        </w:rPr>
        <w:t> </w:t>
      </w:r>
      <w:r>
        <w:rPr>
          <w:sz w:val="24"/>
          <w:vertAlign w:val="baseline"/>
        </w:rPr>
        <w:t>one</w:t>
      </w:r>
      <w:r>
        <w:rPr>
          <w:spacing w:val="-8"/>
          <w:sz w:val="24"/>
          <w:vertAlign w:val="baseline"/>
        </w:rPr>
        <w:t> </w:t>
      </w:r>
      <w:r>
        <w:rPr>
          <w:sz w:val="24"/>
          <w:vertAlign w:val="baseline"/>
        </w:rPr>
        <w:t>report per</w:t>
      </w:r>
      <w:r>
        <w:rPr>
          <w:spacing w:val="-15"/>
          <w:sz w:val="24"/>
          <w:vertAlign w:val="baseline"/>
        </w:rPr>
        <w:t> </w:t>
      </w:r>
      <w:r>
        <w:rPr>
          <w:sz w:val="24"/>
          <w:vertAlign w:val="baseline"/>
        </w:rPr>
        <w:t>group.</w:t>
      </w:r>
      <w:r>
        <w:rPr>
          <w:spacing w:val="-15"/>
          <w:sz w:val="24"/>
          <w:vertAlign w:val="baseline"/>
        </w:rPr>
        <w:t> </w:t>
      </w:r>
      <w:r>
        <w:rPr>
          <w:sz w:val="24"/>
          <w:vertAlign w:val="baseline"/>
        </w:rPr>
        <w:t>Your</w:t>
      </w:r>
      <w:r>
        <w:rPr>
          <w:spacing w:val="-15"/>
          <w:sz w:val="24"/>
          <w:vertAlign w:val="baseline"/>
        </w:rPr>
        <w:t> </w:t>
      </w:r>
      <w:r>
        <w:rPr>
          <w:sz w:val="24"/>
          <w:vertAlign w:val="baseline"/>
        </w:rPr>
        <w:t>group</w:t>
      </w:r>
      <w:r>
        <w:rPr>
          <w:spacing w:val="-15"/>
          <w:sz w:val="24"/>
          <w:vertAlign w:val="baseline"/>
        </w:rPr>
        <w:t> </w:t>
      </w:r>
      <w:r>
        <w:rPr>
          <w:sz w:val="24"/>
          <w:vertAlign w:val="baseline"/>
        </w:rPr>
        <w:t>should</w:t>
      </w:r>
      <w:r>
        <w:rPr>
          <w:spacing w:val="-15"/>
          <w:sz w:val="24"/>
          <w:vertAlign w:val="baseline"/>
        </w:rPr>
        <w:t> </w:t>
      </w:r>
      <w:r>
        <w:rPr>
          <w:sz w:val="24"/>
          <w:vertAlign w:val="baseline"/>
        </w:rPr>
        <w:t>submit</w:t>
      </w:r>
      <w:r>
        <w:rPr>
          <w:spacing w:val="-15"/>
          <w:sz w:val="24"/>
          <w:vertAlign w:val="baseline"/>
        </w:rPr>
        <w:t> </w:t>
      </w:r>
      <w:r>
        <w:rPr>
          <w:sz w:val="24"/>
          <w:vertAlign w:val="baseline"/>
        </w:rPr>
        <w:t>the</w:t>
      </w:r>
      <w:r>
        <w:rPr>
          <w:spacing w:val="-15"/>
          <w:sz w:val="24"/>
          <w:vertAlign w:val="baseline"/>
        </w:rPr>
        <w:t> </w:t>
      </w:r>
      <w:r>
        <w:rPr>
          <w:sz w:val="24"/>
          <w:vertAlign w:val="baseline"/>
        </w:rPr>
        <w:t>final</w:t>
      </w:r>
      <w:r>
        <w:rPr>
          <w:spacing w:val="-15"/>
          <w:sz w:val="24"/>
          <w:vertAlign w:val="baseline"/>
        </w:rPr>
        <w:t> </w:t>
      </w:r>
      <w:r>
        <w:rPr>
          <w:sz w:val="24"/>
          <w:vertAlign w:val="baseline"/>
        </w:rPr>
        <w:t>report</w:t>
      </w:r>
      <w:r>
        <w:rPr>
          <w:spacing w:val="-15"/>
          <w:sz w:val="24"/>
          <w:vertAlign w:val="baseline"/>
        </w:rPr>
        <w:t> </w:t>
      </w:r>
      <w:r>
        <w:rPr>
          <w:sz w:val="24"/>
          <w:vertAlign w:val="baseline"/>
        </w:rPr>
        <w:t>by</w:t>
      </w:r>
      <w:r>
        <w:rPr>
          <w:spacing w:val="-15"/>
          <w:sz w:val="24"/>
          <w:vertAlign w:val="baseline"/>
        </w:rPr>
        <w:t> </w:t>
      </w:r>
      <w:r>
        <w:rPr>
          <w:sz w:val="24"/>
          <w:vertAlign w:val="baseline"/>
        </w:rPr>
        <w:t>selecting</w:t>
      </w:r>
      <w:r>
        <w:rPr>
          <w:spacing w:val="-15"/>
          <w:sz w:val="24"/>
          <w:vertAlign w:val="baseline"/>
        </w:rPr>
        <w:t> </w:t>
      </w:r>
      <w:r>
        <w:rPr>
          <w:sz w:val="24"/>
          <w:vertAlign w:val="baseline"/>
        </w:rPr>
        <w:t>“Assignments”</w:t>
      </w:r>
      <w:r>
        <w:rPr>
          <w:spacing w:val="-15"/>
          <w:sz w:val="24"/>
          <w:vertAlign w:val="baseline"/>
        </w:rPr>
        <w:t> </w:t>
      </w:r>
      <w:r>
        <w:rPr>
          <w:sz w:val="24"/>
          <w:vertAlign w:val="baseline"/>
        </w:rPr>
        <w:t>on</w:t>
      </w:r>
      <w:r>
        <w:rPr>
          <w:spacing w:val="-15"/>
          <w:sz w:val="24"/>
          <w:vertAlign w:val="baseline"/>
        </w:rPr>
        <w:t> </w:t>
      </w:r>
      <w:r>
        <w:rPr>
          <w:sz w:val="24"/>
          <w:vertAlign w:val="baseline"/>
        </w:rPr>
        <w:t>Canvas, then submit your report in Assignment 1 section by clicking on IFN509 Assignment 1 Submission link.</w:t>
      </w:r>
    </w:p>
    <w:p>
      <w:pPr>
        <w:pStyle w:val="ListParagraph"/>
        <w:numPr>
          <w:ilvl w:val="0"/>
          <w:numId w:val="1"/>
        </w:numPr>
        <w:tabs>
          <w:tab w:pos="460" w:val="left" w:leader="none"/>
        </w:tabs>
        <w:spacing w:line="240" w:lineRule="auto" w:before="34" w:after="0"/>
        <w:ind w:left="460" w:right="178" w:hanging="360"/>
        <w:jc w:val="both"/>
        <w:rPr>
          <w:sz w:val="24"/>
        </w:rPr>
      </w:pPr>
      <w:r>
        <w:rPr>
          <w:sz w:val="24"/>
        </w:rPr>
        <w:t>Additionally, in Week 7 practical labs, you will have a demo of your group project where each group member will be required to answer the questions related about the assessment tasks. All group members should attend the lab and available to answer tutor’s questions. Failing</w:t>
      </w:r>
      <w:r>
        <w:rPr>
          <w:spacing w:val="-4"/>
          <w:sz w:val="24"/>
        </w:rPr>
        <w:t> </w:t>
      </w:r>
      <w:r>
        <w:rPr>
          <w:sz w:val="24"/>
        </w:rPr>
        <w:t>to</w:t>
      </w:r>
      <w:r>
        <w:rPr>
          <w:spacing w:val="-4"/>
          <w:sz w:val="24"/>
        </w:rPr>
        <w:t> </w:t>
      </w:r>
      <w:r>
        <w:rPr>
          <w:sz w:val="24"/>
        </w:rPr>
        <w:t>attend</w:t>
      </w:r>
      <w:r>
        <w:rPr>
          <w:spacing w:val="-5"/>
          <w:sz w:val="24"/>
        </w:rPr>
        <w:t> </w:t>
      </w:r>
      <w:r>
        <w:rPr>
          <w:sz w:val="24"/>
        </w:rPr>
        <w:t>the</w:t>
      </w:r>
      <w:r>
        <w:rPr>
          <w:spacing w:val="-4"/>
          <w:sz w:val="24"/>
        </w:rPr>
        <w:t> </w:t>
      </w:r>
      <w:r>
        <w:rPr>
          <w:sz w:val="24"/>
        </w:rPr>
        <w:t>Week</w:t>
      </w:r>
      <w:r>
        <w:rPr>
          <w:spacing w:val="-5"/>
          <w:sz w:val="24"/>
        </w:rPr>
        <w:t> </w:t>
      </w:r>
      <w:r>
        <w:rPr>
          <w:sz w:val="24"/>
        </w:rPr>
        <w:t>7</w:t>
      </w:r>
      <w:r>
        <w:rPr>
          <w:spacing w:val="-5"/>
          <w:sz w:val="24"/>
        </w:rPr>
        <w:t> </w:t>
      </w:r>
      <w:r>
        <w:rPr>
          <w:sz w:val="24"/>
        </w:rPr>
        <w:t>lab</w:t>
      </w:r>
      <w:r>
        <w:rPr>
          <w:spacing w:val="-5"/>
          <w:sz w:val="24"/>
        </w:rPr>
        <w:t> </w:t>
      </w:r>
      <w:r>
        <w:rPr>
          <w:sz w:val="24"/>
        </w:rPr>
        <w:t>to</w:t>
      </w:r>
      <w:r>
        <w:rPr>
          <w:spacing w:val="-4"/>
          <w:sz w:val="24"/>
        </w:rPr>
        <w:t> </w:t>
      </w:r>
      <w:r>
        <w:rPr>
          <w:sz w:val="24"/>
        </w:rPr>
        <w:t>showcase</w:t>
      </w:r>
      <w:r>
        <w:rPr>
          <w:spacing w:val="-6"/>
          <w:sz w:val="24"/>
        </w:rPr>
        <w:t> </w:t>
      </w:r>
      <w:r>
        <w:rPr>
          <w:sz w:val="24"/>
        </w:rPr>
        <w:t>the</w:t>
      </w:r>
      <w:r>
        <w:rPr>
          <w:spacing w:val="-5"/>
          <w:sz w:val="24"/>
        </w:rPr>
        <w:t> </w:t>
      </w:r>
      <w:r>
        <w:rPr>
          <w:sz w:val="24"/>
        </w:rPr>
        <w:t>demo</w:t>
      </w:r>
      <w:r>
        <w:rPr>
          <w:spacing w:val="-4"/>
          <w:sz w:val="24"/>
        </w:rPr>
        <w:t> </w:t>
      </w:r>
      <w:r>
        <w:rPr>
          <w:sz w:val="24"/>
        </w:rPr>
        <w:t>(5-10</w:t>
      </w:r>
      <w:r>
        <w:rPr>
          <w:spacing w:val="-5"/>
          <w:sz w:val="24"/>
        </w:rPr>
        <w:t> </w:t>
      </w:r>
      <w:r>
        <w:rPr>
          <w:sz w:val="24"/>
        </w:rPr>
        <w:t>minutes</w:t>
      </w:r>
      <w:r>
        <w:rPr>
          <w:spacing w:val="-5"/>
          <w:sz w:val="24"/>
        </w:rPr>
        <w:t> </w:t>
      </w:r>
      <w:r>
        <w:rPr>
          <w:sz w:val="24"/>
        </w:rPr>
        <w:t>per</w:t>
      </w:r>
      <w:r>
        <w:rPr>
          <w:spacing w:val="-6"/>
          <w:sz w:val="24"/>
        </w:rPr>
        <w:t> </w:t>
      </w:r>
      <w:r>
        <w:rPr>
          <w:sz w:val="24"/>
        </w:rPr>
        <w:t>group)</w:t>
      </w:r>
      <w:r>
        <w:rPr>
          <w:spacing w:val="-6"/>
          <w:sz w:val="24"/>
        </w:rPr>
        <w:t> </w:t>
      </w:r>
      <w:r>
        <w:rPr>
          <w:sz w:val="24"/>
        </w:rPr>
        <w:t>will</w:t>
      </w:r>
      <w:r>
        <w:rPr>
          <w:spacing w:val="-4"/>
          <w:sz w:val="24"/>
        </w:rPr>
        <w:t> </w:t>
      </w:r>
      <w:r>
        <w:rPr>
          <w:sz w:val="24"/>
        </w:rPr>
        <w:t>incur a penalty of 2 marks to the student individually.</w:t>
      </w:r>
    </w:p>
    <w:p>
      <w:pPr>
        <w:pStyle w:val="ListParagraph"/>
        <w:numPr>
          <w:ilvl w:val="0"/>
          <w:numId w:val="1"/>
        </w:numPr>
        <w:tabs>
          <w:tab w:pos="460" w:val="left" w:leader="none"/>
        </w:tabs>
        <w:spacing w:line="240" w:lineRule="auto" w:before="33" w:after="0"/>
        <w:ind w:left="460" w:right="180" w:hanging="360"/>
        <w:jc w:val="both"/>
        <w:rPr>
          <w:sz w:val="24"/>
        </w:rPr>
      </w:pPr>
      <w:r>
        <w:rPr>
          <w:sz w:val="24"/>
        </w:rPr>
        <w:t>The dataset required for this assessment can be found on Canvas with the file named </w:t>
      </w:r>
      <w:r>
        <w:rPr>
          <w:spacing w:val="-2"/>
          <w:sz w:val="24"/>
        </w:rPr>
        <w:t>‘</w:t>
      </w:r>
      <w:r>
        <w:rPr>
          <w:b/>
          <w:spacing w:val="-2"/>
          <w:sz w:val="24"/>
        </w:rPr>
        <w:t>D1.csv’</w:t>
      </w:r>
      <w:r>
        <w:rPr>
          <w:spacing w:val="-2"/>
          <w:sz w:val="24"/>
        </w:rPr>
        <w:t>.</w:t>
      </w:r>
    </w:p>
    <w:p>
      <w:pPr>
        <w:pStyle w:val="ListParagraph"/>
        <w:numPr>
          <w:ilvl w:val="0"/>
          <w:numId w:val="1"/>
        </w:numPr>
        <w:tabs>
          <w:tab w:pos="460" w:val="left" w:leader="none"/>
        </w:tabs>
        <w:spacing w:line="240" w:lineRule="auto" w:before="32" w:after="0"/>
        <w:ind w:left="460" w:right="177" w:hanging="360"/>
        <w:jc w:val="both"/>
        <w:rPr>
          <w:sz w:val="24"/>
        </w:rPr>
      </w:pPr>
      <w:r>
        <w:rPr>
          <w:sz w:val="24"/>
        </w:rPr>
        <w:t>A report (per group) should be submitted via online submission from Assignments on Canvas</w:t>
      </w:r>
      <w:r>
        <w:rPr>
          <w:spacing w:val="-5"/>
          <w:sz w:val="24"/>
        </w:rPr>
        <w:t> </w:t>
      </w:r>
      <w:r>
        <w:rPr>
          <w:sz w:val="24"/>
        </w:rPr>
        <w:t>answering</w:t>
      </w:r>
      <w:r>
        <w:rPr>
          <w:spacing w:val="-6"/>
          <w:sz w:val="24"/>
        </w:rPr>
        <w:t> </w:t>
      </w:r>
      <w:r>
        <w:rPr>
          <w:sz w:val="24"/>
        </w:rPr>
        <w:t>each</w:t>
      </w:r>
      <w:r>
        <w:rPr>
          <w:spacing w:val="-6"/>
          <w:sz w:val="24"/>
        </w:rPr>
        <w:t> </w:t>
      </w:r>
      <w:r>
        <w:rPr>
          <w:sz w:val="24"/>
        </w:rPr>
        <w:t>question</w:t>
      </w:r>
      <w:r>
        <w:rPr>
          <w:spacing w:val="-6"/>
          <w:sz w:val="24"/>
        </w:rPr>
        <w:t> </w:t>
      </w:r>
      <w:r>
        <w:rPr>
          <w:sz w:val="24"/>
        </w:rPr>
        <w:t>of</w:t>
      </w:r>
      <w:r>
        <w:rPr>
          <w:spacing w:val="-5"/>
          <w:sz w:val="24"/>
        </w:rPr>
        <w:t> </w:t>
      </w:r>
      <w:r>
        <w:rPr>
          <w:sz w:val="24"/>
        </w:rPr>
        <w:t>the</w:t>
      </w:r>
      <w:r>
        <w:rPr>
          <w:spacing w:val="-6"/>
          <w:sz w:val="24"/>
        </w:rPr>
        <w:t> </w:t>
      </w:r>
      <w:r>
        <w:rPr>
          <w:sz w:val="24"/>
        </w:rPr>
        <w:t>tasks.</w:t>
      </w:r>
      <w:r>
        <w:rPr>
          <w:spacing w:val="-6"/>
          <w:sz w:val="24"/>
        </w:rPr>
        <w:t> </w:t>
      </w:r>
      <w:r>
        <w:rPr>
          <w:sz w:val="24"/>
        </w:rPr>
        <w:t>The</w:t>
      </w:r>
      <w:r>
        <w:rPr>
          <w:spacing w:val="-7"/>
          <w:sz w:val="24"/>
        </w:rPr>
        <w:t> </w:t>
      </w:r>
      <w:r>
        <w:rPr>
          <w:sz w:val="24"/>
        </w:rPr>
        <w:t>report</w:t>
      </w:r>
      <w:r>
        <w:rPr>
          <w:spacing w:val="-6"/>
          <w:sz w:val="24"/>
        </w:rPr>
        <w:t> </w:t>
      </w:r>
      <w:r>
        <w:rPr>
          <w:sz w:val="24"/>
        </w:rPr>
        <w:t>should</w:t>
      </w:r>
      <w:r>
        <w:rPr>
          <w:spacing w:val="-6"/>
          <w:sz w:val="24"/>
        </w:rPr>
        <w:t> </w:t>
      </w:r>
      <w:r>
        <w:rPr>
          <w:sz w:val="24"/>
        </w:rPr>
        <w:t>be</w:t>
      </w:r>
      <w:r>
        <w:rPr>
          <w:spacing w:val="-7"/>
          <w:sz w:val="24"/>
        </w:rPr>
        <w:t> </w:t>
      </w:r>
      <w:r>
        <w:rPr>
          <w:sz w:val="24"/>
        </w:rPr>
        <w:t>correctly</w:t>
      </w:r>
      <w:r>
        <w:rPr>
          <w:spacing w:val="-6"/>
          <w:sz w:val="24"/>
        </w:rPr>
        <w:t> </w:t>
      </w:r>
      <w:r>
        <w:rPr>
          <w:sz w:val="24"/>
        </w:rPr>
        <w:t>formatted</w:t>
      </w:r>
      <w:r>
        <w:rPr>
          <w:spacing w:val="-6"/>
          <w:sz w:val="24"/>
        </w:rPr>
        <w:t> </w:t>
      </w:r>
      <w:r>
        <w:rPr>
          <w:sz w:val="24"/>
        </w:rPr>
        <w:t>and should</w:t>
      </w:r>
      <w:r>
        <w:rPr>
          <w:spacing w:val="-6"/>
          <w:sz w:val="24"/>
        </w:rPr>
        <w:t> </w:t>
      </w:r>
      <w:r>
        <w:rPr>
          <w:sz w:val="24"/>
        </w:rPr>
        <w:t>be</w:t>
      </w:r>
      <w:r>
        <w:rPr>
          <w:spacing w:val="-7"/>
          <w:sz w:val="24"/>
        </w:rPr>
        <w:t> </w:t>
      </w:r>
      <w:r>
        <w:rPr>
          <w:sz w:val="24"/>
        </w:rPr>
        <w:t>easy</w:t>
      </w:r>
      <w:r>
        <w:rPr>
          <w:spacing w:val="-6"/>
          <w:sz w:val="24"/>
        </w:rPr>
        <w:t> </w:t>
      </w:r>
      <w:r>
        <w:rPr>
          <w:sz w:val="24"/>
        </w:rPr>
        <w:t>to</w:t>
      </w:r>
      <w:r>
        <w:rPr>
          <w:spacing w:val="-5"/>
          <w:sz w:val="24"/>
        </w:rPr>
        <w:t> </w:t>
      </w:r>
      <w:r>
        <w:rPr>
          <w:sz w:val="24"/>
        </w:rPr>
        <w:t>navigate</w:t>
      </w:r>
      <w:r>
        <w:rPr>
          <w:spacing w:val="-7"/>
          <w:sz w:val="24"/>
        </w:rPr>
        <w:t> </w:t>
      </w:r>
      <w:r>
        <w:rPr>
          <w:sz w:val="24"/>
        </w:rPr>
        <w:t>through</w:t>
      </w:r>
      <w:r>
        <w:rPr>
          <w:spacing w:val="-6"/>
          <w:sz w:val="24"/>
        </w:rPr>
        <w:t> </w:t>
      </w:r>
      <w:r>
        <w:rPr>
          <w:sz w:val="24"/>
        </w:rPr>
        <w:t>answers</w:t>
      </w:r>
      <w:r>
        <w:rPr>
          <w:spacing w:val="-6"/>
          <w:sz w:val="24"/>
        </w:rPr>
        <w:t> </w:t>
      </w:r>
      <w:r>
        <w:rPr>
          <w:sz w:val="24"/>
        </w:rPr>
        <w:t>provided</w:t>
      </w:r>
      <w:r>
        <w:rPr>
          <w:spacing w:val="-6"/>
          <w:sz w:val="24"/>
        </w:rPr>
        <w:t> </w:t>
      </w:r>
      <w:r>
        <w:rPr>
          <w:sz w:val="24"/>
        </w:rPr>
        <w:t>for</w:t>
      </w:r>
      <w:r>
        <w:rPr>
          <w:spacing w:val="-7"/>
          <w:sz w:val="24"/>
        </w:rPr>
        <w:t> </w:t>
      </w:r>
      <w:r>
        <w:rPr>
          <w:sz w:val="24"/>
        </w:rPr>
        <w:t>all</w:t>
      </w:r>
      <w:r>
        <w:rPr>
          <w:spacing w:val="-5"/>
          <w:sz w:val="24"/>
        </w:rPr>
        <w:t> </w:t>
      </w:r>
      <w:r>
        <w:rPr>
          <w:sz w:val="24"/>
        </w:rPr>
        <w:t>questions</w:t>
      </w:r>
      <w:r>
        <w:rPr>
          <w:spacing w:val="-6"/>
          <w:sz w:val="24"/>
        </w:rPr>
        <w:t> </w:t>
      </w:r>
      <w:r>
        <w:rPr>
          <w:sz w:val="24"/>
        </w:rPr>
        <w:t>defined</w:t>
      </w:r>
      <w:r>
        <w:rPr>
          <w:spacing w:val="-6"/>
          <w:sz w:val="24"/>
        </w:rPr>
        <w:t> </w:t>
      </w:r>
      <w:r>
        <w:rPr>
          <w:sz w:val="24"/>
        </w:rPr>
        <w:t>for</w:t>
      </w:r>
      <w:r>
        <w:rPr>
          <w:spacing w:val="-7"/>
          <w:sz w:val="24"/>
        </w:rPr>
        <w:t> </w:t>
      </w:r>
      <w:r>
        <w:rPr>
          <w:sz w:val="24"/>
        </w:rPr>
        <w:t>all</w:t>
      </w:r>
      <w:r>
        <w:rPr>
          <w:spacing w:val="-5"/>
          <w:sz w:val="24"/>
        </w:rPr>
        <w:t> </w:t>
      </w:r>
      <w:r>
        <w:rPr>
          <w:sz w:val="24"/>
        </w:rPr>
        <w:t>tasks.</w:t>
      </w:r>
    </w:p>
    <w:p>
      <w:pPr>
        <w:pStyle w:val="BodyText"/>
        <w:spacing w:before="67"/>
      </w:pPr>
    </w:p>
    <w:p>
      <w:pPr>
        <w:pStyle w:val="BodyText"/>
        <w:ind w:left="460" w:right="175"/>
        <w:jc w:val="both"/>
      </w:pPr>
      <w:r>
        <w:rPr/>
        <w:t>There is no need for including introduction, summary, conclusion, or references in the report.</w:t>
      </w:r>
      <w:r>
        <w:rPr>
          <w:spacing w:val="-15"/>
        </w:rPr>
        <w:t> </w:t>
      </w:r>
      <w:r>
        <w:rPr/>
        <w:t>The</w:t>
      </w:r>
      <w:r>
        <w:rPr>
          <w:spacing w:val="-15"/>
        </w:rPr>
        <w:t> </w:t>
      </w:r>
      <w:r>
        <w:rPr/>
        <w:t>report</w:t>
      </w:r>
      <w:r>
        <w:rPr>
          <w:spacing w:val="-15"/>
        </w:rPr>
        <w:t> </w:t>
      </w:r>
      <w:r>
        <w:rPr/>
        <w:t>should</w:t>
      </w:r>
      <w:r>
        <w:rPr>
          <w:spacing w:val="-15"/>
        </w:rPr>
        <w:t> </w:t>
      </w:r>
      <w:r>
        <w:rPr/>
        <w:t>just</w:t>
      </w:r>
      <w:r>
        <w:rPr>
          <w:spacing w:val="-15"/>
        </w:rPr>
        <w:t> </w:t>
      </w:r>
      <w:r>
        <w:rPr/>
        <w:t>include</w:t>
      </w:r>
      <w:r>
        <w:rPr>
          <w:spacing w:val="-15"/>
        </w:rPr>
        <w:t> </w:t>
      </w:r>
      <w:r>
        <w:rPr/>
        <w:t>responses</w:t>
      </w:r>
      <w:r>
        <w:rPr>
          <w:spacing w:val="-15"/>
        </w:rPr>
        <w:t> </w:t>
      </w:r>
      <w:r>
        <w:rPr/>
        <w:t>to</w:t>
      </w:r>
      <w:r>
        <w:rPr>
          <w:spacing w:val="-15"/>
        </w:rPr>
        <w:t> </w:t>
      </w:r>
      <w:r>
        <w:rPr/>
        <w:t>the</w:t>
      </w:r>
      <w:r>
        <w:rPr>
          <w:spacing w:val="-15"/>
        </w:rPr>
        <w:t> </w:t>
      </w:r>
      <w:r>
        <w:rPr/>
        <w:t>questions</w:t>
      </w:r>
      <w:r>
        <w:rPr>
          <w:spacing w:val="-15"/>
        </w:rPr>
        <w:t> </w:t>
      </w:r>
      <w:r>
        <w:rPr/>
        <w:t>specified</w:t>
      </w:r>
      <w:r>
        <w:rPr>
          <w:spacing w:val="-15"/>
        </w:rPr>
        <w:t> </w:t>
      </w:r>
      <w:r>
        <w:rPr/>
        <w:t>in</w:t>
      </w:r>
      <w:r>
        <w:rPr>
          <w:spacing w:val="-15"/>
        </w:rPr>
        <w:t> </w:t>
      </w:r>
      <w:r>
        <w:rPr/>
        <w:t>the</w:t>
      </w:r>
      <w:r>
        <w:rPr>
          <w:spacing w:val="-15"/>
        </w:rPr>
        <w:t> </w:t>
      </w:r>
      <w:r>
        <w:rPr/>
        <w:t>tasks.</w:t>
      </w:r>
      <w:r>
        <w:rPr>
          <w:spacing w:val="-15"/>
        </w:rPr>
        <w:t> </w:t>
      </w:r>
      <w:r>
        <w:rPr/>
        <w:t>Some answers</w:t>
      </w:r>
      <w:r>
        <w:rPr>
          <w:spacing w:val="-15"/>
        </w:rPr>
        <w:t> </w:t>
      </w:r>
      <w:r>
        <w:rPr/>
        <w:t>may</w:t>
      </w:r>
      <w:r>
        <w:rPr>
          <w:spacing w:val="-15"/>
        </w:rPr>
        <w:t> </w:t>
      </w:r>
      <w:r>
        <w:rPr/>
        <w:t>require</w:t>
      </w:r>
      <w:r>
        <w:rPr>
          <w:spacing w:val="-15"/>
        </w:rPr>
        <w:t> </w:t>
      </w:r>
      <w:r>
        <w:rPr/>
        <w:t>screenshots.</w:t>
      </w:r>
      <w:r>
        <w:rPr>
          <w:spacing w:val="-15"/>
        </w:rPr>
        <w:t> </w:t>
      </w:r>
      <w:r>
        <w:rPr/>
        <w:t>Use</w:t>
      </w:r>
      <w:r>
        <w:rPr>
          <w:spacing w:val="-15"/>
        </w:rPr>
        <w:t> </w:t>
      </w:r>
      <w:r>
        <w:rPr/>
        <w:t>them</w:t>
      </w:r>
      <w:r>
        <w:rPr>
          <w:spacing w:val="-15"/>
        </w:rPr>
        <w:t> </w:t>
      </w:r>
      <w:r>
        <w:rPr/>
        <w:t>as</w:t>
      </w:r>
      <w:r>
        <w:rPr>
          <w:spacing w:val="-15"/>
        </w:rPr>
        <w:t> </w:t>
      </w:r>
      <w:r>
        <w:rPr/>
        <w:t>needed,</w:t>
      </w:r>
      <w:r>
        <w:rPr>
          <w:spacing w:val="-15"/>
        </w:rPr>
        <w:t> </w:t>
      </w:r>
      <w:r>
        <w:rPr/>
        <w:t>but</w:t>
      </w:r>
      <w:r>
        <w:rPr>
          <w:spacing w:val="-15"/>
        </w:rPr>
        <w:t> </w:t>
      </w:r>
      <w:r>
        <w:rPr/>
        <w:t>you</w:t>
      </w:r>
      <w:r>
        <w:rPr>
          <w:spacing w:val="-15"/>
        </w:rPr>
        <w:t> </w:t>
      </w:r>
      <w:r>
        <w:rPr/>
        <w:t>may</w:t>
      </w:r>
      <w:r>
        <w:rPr>
          <w:spacing w:val="-15"/>
        </w:rPr>
        <w:t> </w:t>
      </w:r>
      <w:r>
        <w:rPr/>
        <w:t>include</w:t>
      </w:r>
      <w:r>
        <w:rPr>
          <w:spacing w:val="-15"/>
        </w:rPr>
        <w:t> </w:t>
      </w:r>
      <w:r>
        <w:rPr/>
        <w:t>a</w:t>
      </w:r>
      <w:r>
        <w:rPr>
          <w:spacing w:val="-15"/>
        </w:rPr>
        <w:t> </w:t>
      </w:r>
      <w:r>
        <w:rPr/>
        <w:t>table</w:t>
      </w:r>
      <w:r>
        <w:rPr>
          <w:spacing w:val="-15"/>
        </w:rPr>
        <w:t> </w:t>
      </w:r>
      <w:r>
        <w:rPr/>
        <w:t>detailing those results. While you may like to go into extreme detail, you will not have the space to do so. Rather, write down the important points and attach the important screen dumps, to show</w:t>
      </w:r>
      <w:r>
        <w:rPr>
          <w:spacing w:val="-2"/>
        </w:rPr>
        <w:t> </w:t>
      </w:r>
      <w:r>
        <w:rPr/>
        <w:t>that</w:t>
      </w:r>
      <w:r>
        <w:rPr>
          <w:spacing w:val="-2"/>
        </w:rPr>
        <w:t> </w:t>
      </w:r>
      <w:r>
        <w:rPr/>
        <w:t>you</w:t>
      </w:r>
      <w:r>
        <w:rPr>
          <w:spacing w:val="-2"/>
        </w:rPr>
        <w:t> </w:t>
      </w:r>
      <w:r>
        <w:rPr/>
        <w:t>have</w:t>
      </w:r>
      <w:r>
        <w:rPr>
          <w:spacing w:val="-4"/>
        </w:rPr>
        <w:t> </w:t>
      </w:r>
      <w:r>
        <w:rPr/>
        <w:t>thought</w:t>
      </w:r>
      <w:r>
        <w:rPr>
          <w:spacing w:val="-2"/>
        </w:rPr>
        <w:t> </w:t>
      </w:r>
      <w:r>
        <w:rPr/>
        <w:t>the</w:t>
      </w:r>
      <w:r>
        <w:rPr>
          <w:spacing w:val="-2"/>
        </w:rPr>
        <w:t> </w:t>
      </w:r>
      <w:r>
        <w:rPr/>
        <w:t>matter</w:t>
      </w:r>
      <w:r>
        <w:rPr>
          <w:spacing w:val="-2"/>
        </w:rPr>
        <w:t> </w:t>
      </w:r>
      <w:r>
        <w:rPr/>
        <w:t>through.</w:t>
      </w:r>
      <w:r>
        <w:rPr>
          <w:spacing w:val="-2"/>
        </w:rPr>
        <w:t> </w:t>
      </w:r>
      <w:r>
        <w:rPr/>
        <w:t>The</w:t>
      </w:r>
      <w:r>
        <w:rPr>
          <w:spacing w:val="-4"/>
        </w:rPr>
        <w:t> </w:t>
      </w:r>
      <w:r>
        <w:rPr/>
        <w:t>report</w:t>
      </w:r>
      <w:r>
        <w:rPr>
          <w:spacing w:val="-1"/>
        </w:rPr>
        <w:t> </w:t>
      </w:r>
      <w:r>
        <w:rPr/>
        <w:t>is</w:t>
      </w:r>
      <w:r>
        <w:rPr>
          <w:spacing w:val="-2"/>
        </w:rPr>
        <w:t> </w:t>
      </w:r>
      <w:r>
        <w:rPr/>
        <w:t>expected</w:t>
      </w:r>
      <w:r>
        <w:rPr>
          <w:spacing w:val="-2"/>
        </w:rPr>
        <w:t> </w:t>
      </w:r>
      <w:r>
        <w:rPr/>
        <w:t>to</w:t>
      </w:r>
      <w:r>
        <w:rPr>
          <w:spacing w:val="-2"/>
        </w:rPr>
        <w:t> </w:t>
      </w:r>
      <w:r>
        <w:rPr/>
        <w:t>be</w:t>
      </w:r>
      <w:r>
        <w:rPr>
          <w:spacing w:val="-2"/>
        </w:rPr>
        <w:t> </w:t>
      </w:r>
      <w:r>
        <w:rPr/>
        <w:t>about</w:t>
      </w:r>
      <w:r>
        <w:rPr>
          <w:spacing w:val="-2"/>
        </w:rPr>
        <w:t> </w:t>
      </w:r>
      <w:r>
        <w:rPr/>
        <w:t>15</w:t>
      </w:r>
      <w:r>
        <w:rPr>
          <w:spacing w:val="-2"/>
        </w:rPr>
        <w:t> </w:t>
      </w:r>
      <w:r>
        <w:rPr/>
        <w:t>-</w:t>
      </w:r>
      <w:r>
        <w:rPr>
          <w:spacing w:val="40"/>
        </w:rPr>
        <w:t> </w:t>
      </w:r>
      <w:r>
        <w:rPr/>
        <w:t>20 pages long.</w:t>
      </w:r>
    </w:p>
    <w:p>
      <w:pPr>
        <w:pStyle w:val="BodyText"/>
        <w:spacing w:before="65"/>
      </w:pPr>
    </w:p>
    <w:p>
      <w:pPr>
        <w:pStyle w:val="BodyText"/>
        <w:spacing w:before="1"/>
        <w:ind w:left="460" w:right="178"/>
        <w:jc w:val="both"/>
      </w:pPr>
      <w:r>
        <w:rPr/>
        <w:t>Note you will submit the Jupyter notebook detailing all the does. However, the primary marking</w:t>
      </w:r>
      <w:r>
        <w:rPr>
          <w:spacing w:val="-15"/>
        </w:rPr>
        <w:t> </w:t>
      </w:r>
      <w:r>
        <w:rPr/>
        <w:t>document</w:t>
      </w:r>
      <w:r>
        <w:rPr>
          <w:spacing w:val="-15"/>
        </w:rPr>
        <w:t> </w:t>
      </w:r>
      <w:r>
        <w:rPr/>
        <w:t>will</w:t>
      </w:r>
      <w:r>
        <w:rPr>
          <w:spacing w:val="-15"/>
        </w:rPr>
        <w:t> </w:t>
      </w:r>
      <w:r>
        <w:rPr/>
        <w:t>be</w:t>
      </w:r>
      <w:r>
        <w:rPr>
          <w:spacing w:val="-16"/>
        </w:rPr>
        <w:t> </w:t>
      </w:r>
      <w:r>
        <w:rPr/>
        <w:t>your</w:t>
      </w:r>
      <w:r>
        <w:rPr>
          <w:spacing w:val="-16"/>
        </w:rPr>
        <w:t> </w:t>
      </w:r>
      <w:r>
        <w:rPr/>
        <w:t>group</w:t>
      </w:r>
      <w:r>
        <w:rPr>
          <w:spacing w:val="-13"/>
        </w:rPr>
        <w:t> </w:t>
      </w:r>
      <w:r>
        <w:rPr/>
        <w:t>report</w:t>
      </w:r>
      <w:r>
        <w:rPr>
          <w:spacing w:val="-13"/>
        </w:rPr>
        <w:t> </w:t>
      </w:r>
      <w:r>
        <w:rPr/>
        <w:t>and</w:t>
      </w:r>
      <w:r>
        <w:rPr>
          <w:spacing w:val="-15"/>
        </w:rPr>
        <w:t> </w:t>
      </w:r>
      <w:r>
        <w:rPr/>
        <w:t>the</w:t>
      </w:r>
      <w:r>
        <w:rPr>
          <w:spacing w:val="-14"/>
        </w:rPr>
        <w:t> </w:t>
      </w:r>
      <w:r>
        <w:rPr/>
        <w:t>code</w:t>
      </w:r>
      <w:r>
        <w:rPr>
          <w:spacing w:val="-13"/>
        </w:rPr>
        <w:t> </w:t>
      </w:r>
      <w:r>
        <w:rPr/>
        <w:t>will</w:t>
      </w:r>
      <w:r>
        <w:rPr>
          <w:spacing w:val="-14"/>
        </w:rPr>
        <w:t> </w:t>
      </w:r>
      <w:r>
        <w:rPr/>
        <w:t>only</w:t>
      </w:r>
      <w:r>
        <w:rPr>
          <w:spacing w:val="-14"/>
        </w:rPr>
        <w:t> </w:t>
      </w:r>
      <w:r>
        <w:rPr/>
        <w:t>be</w:t>
      </w:r>
      <w:r>
        <w:rPr>
          <w:spacing w:val="-16"/>
        </w:rPr>
        <w:t> </w:t>
      </w:r>
      <w:r>
        <w:rPr/>
        <w:t>used</w:t>
      </w:r>
      <w:r>
        <w:rPr>
          <w:spacing w:val="-15"/>
        </w:rPr>
        <w:t> </w:t>
      </w:r>
      <w:r>
        <w:rPr/>
        <w:t>in</w:t>
      </w:r>
      <w:r>
        <w:rPr>
          <w:spacing w:val="-15"/>
        </w:rPr>
        <w:t> </w:t>
      </w:r>
      <w:r>
        <w:rPr/>
        <w:t>case</w:t>
      </w:r>
      <w:r>
        <w:rPr>
          <w:spacing w:val="-16"/>
        </w:rPr>
        <w:t> </w:t>
      </w:r>
      <w:r>
        <w:rPr/>
        <w:t>of</w:t>
      </w:r>
      <w:r>
        <w:rPr>
          <w:spacing w:val="-16"/>
        </w:rPr>
        <w:t> </w:t>
      </w:r>
      <w:r>
        <w:rPr>
          <w:spacing w:val="-2"/>
        </w:rPr>
        <w:t>doubt.</w:t>
      </w:r>
    </w:p>
    <w:p>
      <w:pPr>
        <w:spacing w:after="0"/>
        <w:jc w:val="both"/>
        <w:sectPr>
          <w:type w:val="continuous"/>
          <w:pgSz w:w="11910" w:h="16840"/>
          <w:pgMar w:top="1360" w:bottom="280" w:left="1340" w:right="1260"/>
        </w:sectPr>
      </w:pPr>
    </w:p>
    <w:p>
      <w:pPr>
        <w:spacing w:before="60"/>
        <w:ind w:left="460" w:right="181" w:firstLine="0"/>
        <w:jc w:val="both"/>
        <w:rPr>
          <w:b/>
          <w:sz w:val="24"/>
        </w:rPr>
      </w:pPr>
      <w:r>
        <w:rPr>
          <w:sz w:val="24"/>
        </w:rPr>
        <w:t>So,</w:t>
      </w:r>
      <w:r>
        <w:rPr>
          <w:spacing w:val="-1"/>
          <w:sz w:val="24"/>
        </w:rPr>
        <w:t> </w:t>
      </w:r>
      <w:r>
        <w:rPr>
          <w:b/>
          <w:sz w:val="24"/>
        </w:rPr>
        <w:t>your</w:t>
      </w:r>
      <w:r>
        <w:rPr>
          <w:b/>
          <w:spacing w:val="-2"/>
          <w:sz w:val="24"/>
        </w:rPr>
        <w:t> </w:t>
      </w:r>
      <w:r>
        <w:rPr>
          <w:b/>
          <w:sz w:val="24"/>
        </w:rPr>
        <w:t>report should be</w:t>
      </w:r>
      <w:r>
        <w:rPr>
          <w:b/>
          <w:spacing w:val="-2"/>
          <w:sz w:val="24"/>
        </w:rPr>
        <w:t> </w:t>
      </w:r>
      <w:r>
        <w:rPr>
          <w:b/>
          <w:sz w:val="24"/>
        </w:rPr>
        <w:t>self-explanatory </w:t>
      </w:r>
      <w:r>
        <w:rPr>
          <w:sz w:val="24"/>
        </w:rPr>
        <w:t>and does</w:t>
      </w:r>
      <w:r>
        <w:rPr>
          <w:spacing w:val="-1"/>
          <w:sz w:val="24"/>
        </w:rPr>
        <w:t> </w:t>
      </w:r>
      <w:r>
        <w:rPr>
          <w:sz w:val="24"/>
        </w:rPr>
        <w:t>not</w:t>
      </w:r>
      <w:r>
        <w:rPr>
          <w:spacing w:val="-1"/>
          <w:sz w:val="24"/>
        </w:rPr>
        <w:t> </w:t>
      </w:r>
      <w:r>
        <w:rPr>
          <w:sz w:val="24"/>
        </w:rPr>
        <w:t>depend</w:t>
      </w:r>
      <w:r>
        <w:rPr>
          <w:spacing w:val="-1"/>
          <w:sz w:val="24"/>
        </w:rPr>
        <w:t> </w:t>
      </w:r>
      <w:r>
        <w:rPr>
          <w:sz w:val="24"/>
        </w:rPr>
        <w:t>on</w:t>
      </w:r>
      <w:r>
        <w:rPr>
          <w:spacing w:val="-1"/>
          <w:sz w:val="24"/>
        </w:rPr>
        <w:t> </w:t>
      </w:r>
      <w:r>
        <w:rPr>
          <w:sz w:val="24"/>
        </w:rPr>
        <w:t>the attached</w:t>
      </w:r>
      <w:r>
        <w:rPr>
          <w:spacing w:val="-1"/>
          <w:sz w:val="24"/>
        </w:rPr>
        <w:t> </w:t>
      </w:r>
      <w:r>
        <w:rPr>
          <w:sz w:val="24"/>
        </w:rPr>
        <w:t>Jupyter notebook file</w:t>
      </w:r>
      <w:r>
        <w:rPr>
          <w:b/>
          <w:sz w:val="24"/>
        </w:rPr>
        <w:t>.</w:t>
      </w:r>
    </w:p>
    <w:p>
      <w:pPr>
        <w:pStyle w:val="ListParagraph"/>
        <w:numPr>
          <w:ilvl w:val="0"/>
          <w:numId w:val="1"/>
        </w:numPr>
        <w:tabs>
          <w:tab w:pos="460" w:val="left" w:leader="none"/>
        </w:tabs>
        <w:spacing w:line="240" w:lineRule="auto" w:before="34" w:after="0"/>
        <w:ind w:left="460" w:right="175" w:hanging="360"/>
        <w:jc w:val="both"/>
        <w:rPr>
          <w:sz w:val="24"/>
        </w:rPr>
      </w:pPr>
      <w:r>
        <w:rPr>
          <w:sz w:val="24"/>
        </w:rPr>
        <w:t>Name the final group report as </w:t>
      </w:r>
      <w:r>
        <w:rPr>
          <w:b/>
          <w:sz w:val="24"/>
        </w:rPr>
        <w:t>assessment1-report.doc</w:t>
      </w:r>
      <w:r>
        <w:rPr>
          <w:sz w:val="24"/>
        </w:rPr>
        <w:t>. The word file should include a cover</w:t>
      </w:r>
      <w:r>
        <w:rPr>
          <w:spacing w:val="-6"/>
          <w:sz w:val="24"/>
        </w:rPr>
        <w:t> </w:t>
      </w:r>
      <w:r>
        <w:rPr>
          <w:sz w:val="24"/>
        </w:rPr>
        <w:t>page</w:t>
      </w:r>
      <w:r>
        <w:rPr>
          <w:spacing w:val="-3"/>
          <w:sz w:val="24"/>
        </w:rPr>
        <w:t> </w:t>
      </w:r>
      <w:r>
        <w:rPr>
          <w:sz w:val="24"/>
        </w:rPr>
        <w:t>with</w:t>
      </w:r>
      <w:r>
        <w:rPr>
          <w:spacing w:val="-4"/>
          <w:sz w:val="24"/>
        </w:rPr>
        <w:t> </w:t>
      </w:r>
      <w:r>
        <w:rPr>
          <w:sz w:val="24"/>
        </w:rPr>
        <w:t>the</w:t>
      </w:r>
      <w:r>
        <w:rPr>
          <w:spacing w:val="-5"/>
          <w:sz w:val="24"/>
        </w:rPr>
        <w:t> </w:t>
      </w:r>
      <w:r>
        <w:rPr>
          <w:sz w:val="24"/>
        </w:rPr>
        <w:t>Student</w:t>
      </w:r>
      <w:r>
        <w:rPr>
          <w:spacing w:val="-2"/>
          <w:sz w:val="24"/>
        </w:rPr>
        <w:t> </w:t>
      </w:r>
      <w:r>
        <w:rPr>
          <w:sz w:val="24"/>
        </w:rPr>
        <w:t>ID</w:t>
      </w:r>
      <w:r>
        <w:rPr>
          <w:spacing w:val="-5"/>
          <w:sz w:val="24"/>
        </w:rPr>
        <w:t> </w:t>
      </w:r>
      <w:r>
        <w:rPr>
          <w:sz w:val="24"/>
        </w:rPr>
        <w:t>number</w:t>
      </w:r>
      <w:r>
        <w:rPr>
          <w:spacing w:val="-2"/>
          <w:sz w:val="24"/>
        </w:rPr>
        <w:t> </w:t>
      </w:r>
      <w:r>
        <w:rPr>
          <w:sz w:val="24"/>
        </w:rPr>
        <w:t>and</w:t>
      </w:r>
      <w:r>
        <w:rPr>
          <w:spacing w:val="-5"/>
          <w:sz w:val="24"/>
        </w:rPr>
        <w:t> </w:t>
      </w:r>
      <w:r>
        <w:rPr>
          <w:sz w:val="24"/>
        </w:rPr>
        <w:t>full</w:t>
      </w:r>
      <w:r>
        <w:rPr>
          <w:spacing w:val="-5"/>
          <w:sz w:val="24"/>
        </w:rPr>
        <w:t> </w:t>
      </w:r>
      <w:r>
        <w:rPr>
          <w:sz w:val="24"/>
        </w:rPr>
        <w:t>name</w:t>
      </w:r>
      <w:r>
        <w:rPr>
          <w:spacing w:val="-5"/>
          <w:sz w:val="24"/>
        </w:rPr>
        <w:t> </w:t>
      </w:r>
      <w:r>
        <w:rPr>
          <w:sz w:val="24"/>
        </w:rPr>
        <w:t>(as</w:t>
      </w:r>
      <w:r>
        <w:rPr>
          <w:spacing w:val="-5"/>
          <w:sz w:val="24"/>
        </w:rPr>
        <w:t> </w:t>
      </w:r>
      <w:r>
        <w:rPr>
          <w:sz w:val="24"/>
        </w:rPr>
        <w:t>in</w:t>
      </w:r>
      <w:r>
        <w:rPr>
          <w:spacing w:val="-4"/>
          <w:sz w:val="24"/>
        </w:rPr>
        <w:t> </w:t>
      </w:r>
      <w:r>
        <w:rPr>
          <w:sz w:val="24"/>
        </w:rPr>
        <w:t>QUT-Virtual)</w:t>
      </w:r>
      <w:r>
        <w:rPr>
          <w:spacing w:val="-1"/>
          <w:sz w:val="24"/>
        </w:rPr>
        <w:t> </w:t>
      </w:r>
      <w:r>
        <w:rPr>
          <w:sz w:val="24"/>
        </w:rPr>
        <w:t>for</w:t>
      </w:r>
      <w:r>
        <w:rPr>
          <w:spacing w:val="-6"/>
          <w:sz w:val="24"/>
        </w:rPr>
        <w:t> </w:t>
      </w:r>
      <w:r>
        <w:rPr>
          <w:sz w:val="24"/>
        </w:rPr>
        <w:t>all</w:t>
      </w:r>
      <w:r>
        <w:rPr>
          <w:spacing w:val="-4"/>
          <w:sz w:val="24"/>
        </w:rPr>
        <w:t> </w:t>
      </w:r>
      <w:r>
        <w:rPr>
          <w:sz w:val="24"/>
        </w:rPr>
        <w:t>students, along with the group number. </w:t>
      </w:r>
      <w:r>
        <w:rPr>
          <w:b/>
          <w:sz w:val="24"/>
          <w:u w:val="single"/>
        </w:rPr>
        <w:t>Combine the report with your team agreement, Jupyter</w:t>
      </w:r>
      <w:r>
        <w:rPr>
          <w:b/>
          <w:sz w:val="24"/>
          <w:u w:val="none"/>
        </w:rPr>
        <w:t> </w:t>
      </w:r>
      <w:r>
        <w:rPr>
          <w:b/>
          <w:sz w:val="24"/>
          <w:u w:val="single"/>
        </w:rPr>
        <w:t>notebook, and the final dataset</w:t>
      </w:r>
      <w:r>
        <w:rPr>
          <w:b/>
          <w:sz w:val="24"/>
          <w:u w:val="none"/>
        </w:rPr>
        <w:t> </w:t>
      </w:r>
      <w:r>
        <w:rPr>
          <w:sz w:val="24"/>
          <w:u w:val="none"/>
        </w:rPr>
        <w:t>after all pre-processing (named as D1-processed.csv). Name the compressed file ‘</w:t>
      </w:r>
      <w:r>
        <w:rPr>
          <w:b/>
          <w:sz w:val="24"/>
          <w:u w:val="none"/>
        </w:rPr>
        <w:t>assessment1.zip’. </w:t>
      </w:r>
      <w:r>
        <w:rPr>
          <w:sz w:val="24"/>
          <w:u w:val="none"/>
        </w:rPr>
        <w:t>Submit this file on </w:t>
      </w:r>
      <w:r>
        <w:rPr>
          <w:b/>
          <w:sz w:val="24"/>
          <w:u w:val="none"/>
        </w:rPr>
        <w:t>Canvas (under Assignments, Assignment 1 section by clicking on IFN509 Assignment 1 Submission </w:t>
      </w:r>
      <w:r>
        <w:rPr>
          <w:b/>
          <w:spacing w:val="-2"/>
          <w:sz w:val="24"/>
          <w:u w:val="none"/>
        </w:rPr>
        <w:t>link)</w:t>
      </w:r>
      <w:r>
        <w:rPr>
          <w:spacing w:val="-2"/>
          <w:sz w:val="24"/>
          <w:u w:val="none"/>
        </w:rPr>
        <w:t>.</w:t>
      </w:r>
    </w:p>
    <w:p>
      <w:pPr>
        <w:pStyle w:val="ListParagraph"/>
        <w:numPr>
          <w:ilvl w:val="0"/>
          <w:numId w:val="1"/>
        </w:numPr>
        <w:tabs>
          <w:tab w:pos="460" w:val="left" w:leader="none"/>
        </w:tabs>
        <w:spacing w:line="240" w:lineRule="auto" w:before="32" w:after="0"/>
        <w:ind w:left="460" w:right="176" w:hanging="360"/>
        <w:jc w:val="both"/>
        <w:rPr>
          <w:sz w:val="24"/>
        </w:rPr>
      </w:pPr>
      <w:r>
        <w:rPr>
          <w:sz w:val="24"/>
        </w:rPr>
        <w:t>The work your group hands in must be your own; </w:t>
      </w:r>
      <w:r>
        <w:rPr>
          <w:b/>
          <w:sz w:val="24"/>
          <w:u w:val="single"/>
        </w:rPr>
        <w:t>no collaboration or borrowing from</w:t>
      </w:r>
      <w:r>
        <w:rPr>
          <w:b/>
          <w:sz w:val="24"/>
          <w:u w:val="none"/>
        </w:rPr>
        <w:t> </w:t>
      </w:r>
      <w:r>
        <w:rPr>
          <w:b/>
          <w:sz w:val="24"/>
          <w:u w:val="single"/>
        </w:rPr>
        <w:t>other groups or outside help is permitted</w:t>
      </w:r>
      <w:r>
        <w:rPr>
          <w:sz w:val="24"/>
          <w:u w:val="none"/>
        </w:rPr>
        <w:t>. Read the Assessment Policies on Canvas Assessment module or QUT Website.</w:t>
      </w:r>
    </w:p>
    <w:p>
      <w:pPr>
        <w:pStyle w:val="ListParagraph"/>
        <w:numPr>
          <w:ilvl w:val="0"/>
          <w:numId w:val="1"/>
        </w:numPr>
        <w:tabs>
          <w:tab w:pos="460" w:val="left" w:leader="none"/>
        </w:tabs>
        <w:spacing w:line="240" w:lineRule="auto" w:before="34" w:after="0"/>
        <w:ind w:left="460" w:right="184" w:hanging="360"/>
        <w:jc w:val="both"/>
        <w:rPr>
          <w:sz w:val="24"/>
        </w:rPr>
      </w:pPr>
      <w:r>
        <w:rPr>
          <w:sz w:val="24"/>
        </w:rPr>
        <w:t>The</w:t>
      </w:r>
      <w:r>
        <w:rPr>
          <w:spacing w:val="-2"/>
          <w:sz w:val="24"/>
        </w:rPr>
        <w:t> </w:t>
      </w:r>
      <w:r>
        <w:rPr>
          <w:sz w:val="24"/>
        </w:rPr>
        <w:t>group is to be MANAGED</w:t>
      </w:r>
      <w:r>
        <w:rPr>
          <w:spacing w:val="-1"/>
          <w:sz w:val="24"/>
        </w:rPr>
        <w:t> </w:t>
      </w:r>
      <w:r>
        <w:rPr>
          <w:sz w:val="24"/>
        </w:rPr>
        <w:t>by you. As in real life, the performance</w:t>
      </w:r>
      <w:r>
        <w:rPr>
          <w:spacing w:val="-1"/>
          <w:sz w:val="24"/>
        </w:rPr>
        <w:t> </w:t>
      </w:r>
      <w:r>
        <w:rPr>
          <w:sz w:val="24"/>
        </w:rPr>
        <w:t>of the</w:t>
      </w:r>
      <w:r>
        <w:rPr>
          <w:spacing w:val="-1"/>
          <w:sz w:val="24"/>
        </w:rPr>
        <w:t> </w:t>
      </w:r>
      <w:r>
        <w:rPr>
          <w:sz w:val="24"/>
        </w:rPr>
        <w:t>individuals in</w:t>
      </w:r>
      <w:r>
        <w:rPr>
          <w:spacing w:val="-15"/>
          <w:sz w:val="24"/>
        </w:rPr>
        <w:t> </w:t>
      </w:r>
      <w:r>
        <w:rPr>
          <w:sz w:val="24"/>
        </w:rPr>
        <w:t>the</w:t>
      </w:r>
      <w:r>
        <w:rPr>
          <w:spacing w:val="-15"/>
          <w:sz w:val="24"/>
        </w:rPr>
        <w:t> </w:t>
      </w:r>
      <w:r>
        <w:rPr>
          <w:sz w:val="24"/>
        </w:rPr>
        <w:t>team</w:t>
      </w:r>
      <w:r>
        <w:rPr>
          <w:spacing w:val="-15"/>
          <w:sz w:val="24"/>
        </w:rPr>
        <w:t> </w:t>
      </w:r>
      <w:r>
        <w:rPr>
          <w:sz w:val="24"/>
        </w:rPr>
        <w:t>shall</w:t>
      </w:r>
      <w:r>
        <w:rPr>
          <w:spacing w:val="-15"/>
          <w:sz w:val="24"/>
        </w:rPr>
        <w:t> </w:t>
      </w:r>
      <w:r>
        <w:rPr>
          <w:sz w:val="24"/>
        </w:rPr>
        <w:t>be</w:t>
      </w:r>
      <w:r>
        <w:rPr>
          <w:spacing w:val="-15"/>
          <w:sz w:val="24"/>
        </w:rPr>
        <w:t> </w:t>
      </w:r>
      <w:r>
        <w:rPr>
          <w:sz w:val="24"/>
        </w:rPr>
        <w:t>judged</w:t>
      </w:r>
      <w:r>
        <w:rPr>
          <w:spacing w:val="-15"/>
          <w:sz w:val="24"/>
        </w:rPr>
        <w:t> </w:t>
      </w:r>
      <w:r>
        <w:rPr>
          <w:sz w:val="24"/>
        </w:rPr>
        <w:t>by</w:t>
      </w:r>
      <w:r>
        <w:rPr>
          <w:spacing w:val="-15"/>
          <w:sz w:val="24"/>
        </w:rPr>
        <w:t> </w:t>
      </w:r>
      <w:r>
        <w:rPr>
          <w:sz w:val="24"/>
        </w:rPr>
        <w:t>the</w:t>
      </w:r>
      <w:r>
        <w:rPr>
          <w:spacing w:val="-15"/>
          <w:sz w:val="24"/>
        </w:rPr>
        <w:t> </w:t>
      </w:r>
      <w:r>
        <w:rPr>
          <w:sz w:val="24"/>
        </w:rPr>
        <w:t>performance</w:t>
      </w:r>
      <w:r>
        <w:rPr>
          <w:spacing w:val="-15"/>
          <w:sz w:val="24"/>
        </w:rPr>
        <w:t> </w:t>
      </w:r>
      <w:r>
        <w:rPr>
          <w:sz w:val="24"/>
        </w:rPr>
        <w:t>of</w:t>
      </w:r>
      <w:r>
        <w:rPr>
          <w:spacing w:val="-15"/>
          <w:sz w:val="24"/>
        </w:rPr>
        <w:t> </w:t>
      </w:r>
      <w:r>
        <w:rPr>
          <w:sz w:val="24"/>
        </w:rPr>
        <w:t>the</w:t>
      </w:r>
      <w:r>
        <w:rPr>
          <w:spacing w:val="-15"/>
          <w:sz w:val="24"/>
        </w:rPr>
        <w:t> </w:t>
      </w:r>
      <w:r>
        <w:rPr>
          <w:sz w:val="24"/>
        </w:rPr>
        <w:t>team</w:t>
      </w:r>
      <w:r>
        <w:rPr>
          <w:spacing w:val="-15"/>
          <w:sz w:val="24"/>
        </w:rPr>
        <w:t> </w:t>
      </w:r>
      <w:r>
        <w:rPr>
          <w:sz w:val="24"/>
        </w:rPr>
        <w:t>together,</w:t>
      </w:r>
      <w:r>
        <w:rPr>
          <w:spacing w:val="-15"/>
          <w:sz w:val="24"/>
        </w:rPr>
        <w:t> </w:t>
      </w:r>
      <w:r>
        <w:rPr>
          <w:sz w:val="24"/>
        </w:rPr>
        <w:t>so</w:t>
      </w:r>
      <w:r>
        <w:rPr>
          <w:spacing w:val="-15"/>
          <w:sz w:val="24"/>
        </w:rPr>
        <w:t> </w:t>
      </w:r>
      <w:r>
        <w:rPr>
          <w:sz w:val="24"/>
        </w:rPr>
        <w:t>choose</w:t>
      </w:r>
      <w:r>
        <w:rPr>
          <w:spacing w:val="-15"/>
          <w:sz w:val="24"/>
        </w:rPr>
        <w:t> </w:t>
      </w:r>
      <w:r>
        <w:rPr>
          <w:sz w:val="24"/>
        </w:rPr>
        <w:t>your</w:t>
      </w:r>
      <w:r>
        <w:rPr>
          <w:spacing w:val="-15"/>
          <w:sz w:val="24"/>
        </w:rPr>
        <w:t> </w:t>
      </w:r>
      <w:r>
        <w:rPr>
          <w:sz w:val="24"/>
        </w:rPr>
        <w:t>partners </w:t>
      </w:r>
      <w:r>
        <w:rPr>
          <w:spacing w:val="-2"/>
          <w:sz w:val="24"/>
        </w:rPr>
        <w:t>carefully.</w:t>
      </w:r>
    </w:p>
    <w:p>
      <w:pPr>
        <w:pStyle w:val="ListParagraph"/>
        <w:numPr>
          <w:ilvl w:val="0"/>
          <w:numId w:val="1"/>
        </w:numPr>
        <w:tabs>
          <w:tab w:pos="460" w:val="left" w:leader="none"/>
        </w:tabs>
        <w:spacing w:line="240" w:lineRule="auto" w:before="34" w:after="0"/>
        <w:ind w:left="460" w:right="178" w:hanging="360"/>
        <w:jc w:val="both"/>
        <w:rPr>
          <w:sz w:val="24"/>
        </w:rPr>
      </w:pPr>
      <w:r>
        <w:rPr>
          <w:sz w:val="24"/>
        </w:rPr>
        <w:t>To</w:t>
      </w:r>
      <w:r>
        <w:rPr>
          <w:spacing w:val="-10"/>
          <w:sz w:val="24"/>
        </w:rPr>
        <w:t> </w:t>
      </w:r>
      <w:r>
        <w:rPr>
          <w:sz w:val="24"/>
        </w:rPr>
        <w:t>ensure</w:t>
      </w:r>
      <w:r>
        <w:rPr>
          <w:spacing w:val="-11"/>
          <w:sz w:val="24"/>
        </w:rPr>
        <w:t> </w:t>
      </w:r>
      <w:r>
        <w:rPr>
          <w:sz w:val="24"/>
        </w:rPr>
        <w:t>that</w:t>
      </w:r>
      <w:r>
        <w:rPr>
          <w:spacing w:val="-7"/>
          <w:sz w:val="24"/>
        </w:rPr>
        <w:t> </w:t>
      </w:r>
      <w:r>
        <w:rPr>
          <w:sz w:val="24"/>
        </w:rPr>
        <w:t>everyone</w:t>
      </w:r>
      <w:r>
        <w:rPr>
          <w:spacing w:val="-11"/>
          <w:sz w:val="24"/>
        </w:rPr>
        <w:t> </w:t>
      </w:r>
      <w:r>
        <w:rPr>
          <w:sz w:val="24"/>
        </w:rPr>
        <w:t>agrees</w:t>
      </w:r>
      <w:r>
        <w:rPr>
          <w:spacing w:val="-9"/>
          <w:sz w:val="24"/>
        </w:rPr>
        <w:t> </w:t>
      </w:r>
      <w:r>
        <w:rPr>
          <w:sz w:val="24"/>
        </w:rPr>
        <w:t>to</w:t>
      </w:r>
      <w:r>
        <w:rPr>
          <w:spacing w:val="-9"/>
          <w:sz w:val="24"/>
        </w:rPr>
        <w:t> </w:t>
      </w:r>
      <w:r>
        <w:rPr>
          <w:sz w:val="24"/>
        </w:rPr>
        <w:t>their</w:t>
      </w:r>
      <w:r>
        <w:rPr>
          <w:spacing w:val="-8"/>
          <w:sz w:val="24"/>
        </w:rPr>
        <w:t> </w:t>
      </w:r>
      <w:r>
        <w:rPr>
          <w:sz w:val="24"/>
        </w:rPr>
        <w:t>responsibilities</w:t>
      </w:r>
      <w:r>
        <w:rPr>
          <w:spacing w:val="-10"/>
          <w:sz w:val="24"/>
        </w:rPr>
        <w:t> </w:t>
      </w:r>
      <w:r>
        <w:rPr>
          <w:sz w:val="24"/>
        </w:rPr>
        <w:t>in</w:t>
      </w:r>
      <w:r>
        <w:rPr>
          <w:spacing w:val="-9"/>
          <w:sz w:val="24"/>
        </w:rPr>
        <w:t> </w:t>
      </w:r>
      <w:r>
        <w:rPr>
          <w:sz w:val="24"/>
        </w:rPr>
        <w:t>the</w:t>
      </w:r>
      <w:r>
        <w:rPr>
          <w:spacing w:val="-10"/>
          <w:sz w:val="24"/>
        </w:rPr>
        <w:t> </w:t>
      </w:r>
      <w:r>
        <w:rPr>
          <w:sz w:val="24"/>
        </w:rPr>
        <w:t>team,</w:t>
      </w:r>
      <w:r>
        <w:rPr>
          <w:spacing w:val="-9"/>
          <w:sz w:val="24"/>
        </w:rPr>
        <w:t> </w:t>
      </w:r>
      <w:r>
        <w:rPr>
          <w:sz w:val="24"/>
        </w:rPr>
        <w:t>we</w:t>
      </w:r>
      <w:r>
        <w:rPr>
          <w:spacing w:val="-11"/>
          <w:sz w:val="24"/>
        </w:rPr>
        <w:t> </w:t>
      </w:r>
      <w:r>
        <w:rPr>
          <w:sz w:val="24"/>
        </w:rPr>
        <w:t>have</w:t>
      </w:r>
      <w:r>
        <w:rPr>
          <w:spacing w:val="-8"/>
          <w:sz w:val="24"/>
        </w:rPr>
        <w:t> </w:t>
      </w:r>
      <w:r>
        <w:rPr>
          <w:sz w:val="24"/>
        </w:rPr>
        <w:t>asked</w:t>
      </w:r>
      <w:r>
        <w:rPr>
          <w:spacing w:val="-10"/>
          <w:sz w:val="24"/>
        </w:rPr>
        <w:t> </w:t>
      </w:r>
      <w:r>
        <w:rPr>
          <w:sz w:val="24"/>
        </w:rPr>
        <w:t>the</w:t>
      </w:r>
      <w:r>
        <w:rPr>
          <w:spacing w:val="-10"/>
          <w:sz w:val="24"/>
        </w:rPr>
        <w:t> </w:t>
      </w:r>
      <w:r>
        <w:rPr>
          <w:sz w:val="24"/>
        </w:rPr>
        <w:t>team to complete a Team Agreement form. You can find the team agreement template in Assessment module, under the Assignment 1 section. Once the team is formed, complete the</w:t>
      </w:r>
      <w:r>
        <w:rPr>
          <w:spacing w:val="-3"/>
          <w:sz w:val="24"/>
        </w:rPr>
        <w:t> </w:t>
      </w:r>
      <w:r>
        <w:rPr>
          <w:sz w:val="24"/>
        </w:rPr>
        <w:t>team</w:t>
      </w:r>
      <w:r>
        <w:rPr>
          <w:spacing w:val="-3"/>
          <w:sz w:val="24"/>
        </w:rPr>
        <w:t> </w:t>
      </w:r>
      <w:r>
        <w:rPr>
          <w:sz w:val="24"/>
        </w:rPr>
        <w:t>agreement</w:t>
      </w:r>
      <w:r>
        <w:rPr>
          <w:spacing w:val="-3"/>
          <w:sz w:val="24"/>
        </w:rPr>
        <w:t> </w:t>
      </w:r>
      <w:r>
        <w:rPr>
          <w:sz w:val="24"/>
        </w:rPr>
        <w:t>form</w:t>
      </w:r>
      <w:r>
        <w:rPr>
          <w:spacing w:val="-3"/>
          <w:sz w:val="24"/>
        </w:rPr>
        <w:t> </w:t>
      </w:r>
      <w:r>
        <w:rPr>
          <w:sz w:val="24"/>
        </w:rPr>
        <w:t>and</w:t>
      </w:r>
      <w:r>
        <w:rPr>
          <w:spacing w:val="-3"/>
          <w:sz w:val="24"/>
        </w:rPr>
        <w:t> </w:t>
      </w:r>
      <w:r>
        <w:rPr>
          <w:sz w:val="24"/>
        </w:rPr>
        <w:t>register</w:t>
      </w:r>
      <w:r>
        <w:rPr>
          <w:spacing w:val="-3"/>
          <w:sz w:val="24"/>
        </w:rPr>
        <w:t> </w:t>
      </w:r>
      <w:r>
        <w:rPr>
          <w:sz w:val="24"/>
        </w:rPr>
        <w:t>the</w:t>
      </w:r>
      <w:r>
        <w:rPr>
          <w:spacing w:val="-5"/>
          <w:sz w:val="24"/>
        </w:rPr>
        <w:t> </w:t>
      </w:r>
      <w:r>
        <w:rPr>
          <w:sz w:val="24"/>
        </w:rPr>
        <w:t>team</w:t>
      </w:r>
      <w:r>
        <w:rPr>
          <w:spacing w:val="-3"/>
          <w:sz w:val="24"/>
        </w:rPr>
        <w:t> </w:t>
      </w:r>
      <w:r>
        <w:rPr>
          <w:sz w:val="24"/>
        </w:rPr>
        <w:t>on</w:t>
      </w:r>
      <w:r>
        <w:rPr>
          <w:spacing w:val="-3"/>
          <w:sz w:val="24"/>
        </w:rPr>
        <w:t> </w:t>
      </w:r>
      <w:r>
        <w:rPr>
          <w:sz w:val="24"/>
        </w:rPr>
        <w:t>Canvas.</w:t>
      </w:r>
      <w:r>
        <w:rPr>
          <w:spacing w:val="-3"/>
          <w:sz w:val="24"/>
        </w:rPr>
        <w:t> </w:t>
      </w:r>
      <w:r>
        <w:rPr>
          <w:sz w:val="24"/>
        </w:rPr>
        <w:t>It</w:t>
      </w:r>
      <w:r>
        <w:rPr>
          <w:spacing w:val="-3"/>
          <w:sz w:val="24"/>
        </w:rPr>
        <w:t> </w:t>
      </w:r>
      <w:r>
        <w:rPr>
          <w:sz w:val="24"/>
        </w:rPr>
        <w:t>should</w:t>
      </w:r>
      <w:r>
        <w:rPr>
          <w:spacing w:val="-3"/>
          <w:sz w:val="24"/>
        </w:rPr>
        <w:t> </w:t>
      </w:r>
      <w:r>
        <w:rPr>
          <w:sz w:val="24"/>
        </w:rPr>
        <w:t>clearly</w:t>
      </w:r>
      <w:r>
        <w:rPr>
          <w:spacing w:val="-3"/>
          <w:sz w:val="24"/>
        </w:rPr>
        <w:t> </w:t>
      </w:r>
      <w:r>
        <w:rPr>
          <w:sz w:val="24"/>
        </w:rPr>
        <w:t>state</w:t>
      </w:r>
      <w:r>
        <w:rPr>
          <w:spacing w:val="-4"/>
          <w:sz w:val="24"/>
        </w:rPr>
        <w:t> </w:t>
      </w:r>
      <w:r>
        <w:rPr>
          <w:sz w:val="24"/>
        </w:rPr>
        <w:t>if</w:t>
      </w:r>
      <w:r>
        <w:rPr>
          <w:spacing w:val="-3"/>
          <w:sz w:val="24"/>
        </w:rPr>
        <w:t> </w:t>
      </w:r>
      <w:r>
        <w:rPr>
          <w:sz w:val="24"/>
        </w:rPr>
        <w:t>there</w:t>
      </w:r>
      <w:r>
        <w:rPr>
          <w:spacing w:val="-5"/>
          <w:sz w:val="24"/>
        </w:rPr>
        <w:t> </w:t>
      </w:r>
      <w:r>
        <w:rPr>
          <w:sz w:val="24"/>
        </w:rPr>
        <w:t>is an unequal distribution of marks between the team members. This should be agreed upon by all members as shown by the signature of all members.</w:t>
      </w:r>
    </w:p>
    <w:p>
      <w:pPr>
        <w:pStyle w:val="BodyText"/>
      </w:pPr>
    </w:p>
    <w:p>
      <w:pPr>
        <w:pStyle w:val="BodyText"/>
        <w:spacing w:before="99"/>
      </w:pPr>
    </w:p>
    <w:p>
      <w:pPr>
        <w:pStyle w:val="Heading1"/>
        <w:spacing w:before="0"/>
        <w:rPr>
          <w:u w:val="none"/>
        </w:rPr>
      </w:pPr>
      <w:r>
        <w:rPr>
          <w:u w:val="single"/>
        </w:rPr>
        <w:t>Marks</w:t>
      </w:r>
      <w:r>
        <w:rPr>
          <w:spacing w:val="-8"/>
          <w:u w:val="single"/>
        </w:rPr>
        <w:t> </w:t>
      </w:r>
      <w:r>
        <w:rPr>
          <w:u w:val="single"/>
        </w:rPr>
        <w:t>Distribution</w:t>
      </w:r>
      <w:r>
        <w:rPr>
          <w:spacing w:val="-7"/>
          <w:u w:val="single"/>
        </w:rPr>
        <w:t> </w:t>
      </w:r>
      <w:r>
        <w:rPr>
          <w:u w:val="single"/>
        </w:rPr>
        <w:t>(Total</w:t>
      </w:r>
      <w:r>
        <w:rPr>
          <w:spacing w:val="-7"/>
          <w:u w:val="single"/>
        </w:rPr>
        <w:t> </w:t>
      </w:r>
      <w:r>
        <w:rPr>
          <w:u w:val="single"/>
        </w:rPr>
        <w:t>20</w:t>
      </w:r>
      <w:r>
        <w:rPr>
          <w:spacing w:val="-3"/>
          <w:u w:val="single"/>
        </w:rPr>
        <w:t> </w:t>
      </w:r>
      <w:r>
        <w:rPr>
          <w:spacing w:val="-2"/>
          <w:u w:val="single"/>
        </w:rPr>
        <w:t>marks)</w:t>
      </w:r>
    </w:p>
    <w:p>
      <w:pPr>
        <w:pStyle w:val="BodyText"/>
        <w:spacing w:before="198"/>
        <w:rPr>
          <w:b/>
        </w:rPr>
      </w:pPr>
    </w:p>
    <w:p>
      <w:pPr>
        <w:pStyle w:val="BodyText"/>
        <w:spacing w:before="1"/>
        <w:ind w:left="100"/>
        <w:jc w:val="both"/>
      </w:pPr>
      <w:r>
        <w:rPr/>
        <w:t>The</w:t>
      </w:r>
      <w:r>
        <w:rPr>
          <w:spacing w:val="-3"/>
        </w:rPr>
        <w:t> </w:t>
      </w:r>
      <w:r>
        <w:rPr/>
        <w:t>assessment</w:t>
      </w:r>
      <w:r>
        <w:rPr>
          <w:spacing w:val="-1"/>
        </w:rPr>
        <w:t> </w:t>
      </w:r>
      <w:r>
        <w:rPr/>
        <w:t>will</w:t>
      </w:r>
      <w:r>
        <w:rPr>
          <w:spacing w:val="-1"/>
        </w:rPr>
        <w:t> </w:t>
      </w:r>
      <w:r>
        <w:rPr/>
        <w:t>be marked in</w:t>
      </w:r>
      <w:r>
        <w:rPr>
          <w:spacing w:val="-1"/>
        </w:rPr>
        <w:t> </w:t>
      </w:r>
      <w:r>
        <w:rPr/>
        <w:t>two </w:t>
      </w:r>
      <w:r>
        <w:rPr>
          <w:spacing w:val="-2"/>
        </w:rPr>
        <w:t>parts.</w:t>
      </w:r>
    </w:p>
    <w:p>
      <w:pPr>
        <w:pStyle w:val="BodyText"/>
        <w:spacing w:before="120"/>
        <w:ind w:left="100" w:right="178"/>
        <w:jc w:val="both"/>
      </w:pPr>
      <w:r>
        <w:rPr/>
        <w:t>The first part, (18% worth), the group work, will be assessed via the final report that you will submit on Canvas.</w:t>
      </w:r>
    </w:p>
    <w:p>
      <w:pPr>
        <w:pStyle w:val="BodyText"/>
        <w:spacing w:before="120"/>
        <w:ind w:left="100" w:right="174"/>
        <w:jc w:val="both"/>
      </w:pPr>
      <w:r>
        <w:rPr/>
        <w:t>The</w:t>
      </w:r>
      <w:r>
        <w:rPr>
          <w:spacing w:val="-4"/>
        </w:rPr>
        <w:t> </w:t>
      </w:r>
      <w:r>
        <w:rPr/>
        <w:t>second</w:t>
      </w:r>
      <w:r>
        <w:rPr>
          <w:spacing w:val="-3"/>
        </w:rPr>
        <w:t> </w:t>
      </w:r>
      <w:r>
        <w:rPr/>
        <w:t>part,</w:t>
      </w:r>
      <w:r>
        <w:rPr>
          <w:spacing w:val="-3"/>
        </w:rPr>
        <w:t> </w:t>
      </w:r>
      <w:r>
        <w:rPr/>
        <w:t>(2%</w:t>
      </w:r>
      <w:r>
        <w:rPr>
          <w:spacing w:val="-3"/>
        </w:rPr>
        <w:t> </w:t>
      </w:r>
      <w:r>
        <w:rPr/>
        <w:t>worth),</w:t>
      </w:r>
      <w:r>
        <w:rPr>
          <w:spacing w:val="-3"/>
        </w:rPr>
        <w:t> </w:t>
      </w:r>
      <w:r>
        <w:rPr/>
        <w:t>the</w:t>
      </w:r>
      <w:r>
        <w:rPr>
          <w:spacing w:val="-3"/>
        </w:rPr>
        <w:t> </w:t>
      </w:r>
      <w:r>
        <w:rPr/>
        <w:t>individual</w:t>
      </w:r>
      <w:r>
        <w:rPr>
          <w:spacing w:val="-3"/>
        </w:rPr>
        <w:t> </w:t>
      </w:r>
      <w:r>
        <w:rPr/>
        <w:t>work,</w:t>
      </w:r>
      <w:r>
        <w:rPr>
          <w:spacing w:val="-3"/>
        </w:rPr>
        <w:t> </w:t>
      </w:r>
      <w:r>
        <w:rPr/>
        <w:t>will</w:t>
      </w:r>
      <w:r>
        <w:rPr>
          <w:spacing w:val="-3"/>
        </w:rPr>
        <w:t> </w:t>
      </w:r>
      <w:r>
        <w:rPr/>
        <w:t>be</w:t>
      </w:r>
      <w:r>
        <w:rPr>
          <w:spacing w:val="-3"/>
        </w:rPr>
        <w:t> </w:t>
      </w:r>
      <w:r>
        <w:rPr/>
        <w:t>assessed</w:t>
      </w:r>
      <w:r>
        <w:rPr>
          <w:spacing w:val="-3"/>
        </w:rPr>
        <w:t> </w:t>
      </w:r>
      <w:r>
        <w:rPr/>
        <w:t>via</w:t>
      </w:r>
      <w:r>
        <w:rPr>
          <w:spacing w:val="-3"/>
        </w:rPr>
        <w:t> </w:t>
      </w:r>
      <w:r>
        <w:rPr/>
        <w:t>the</w:t>
      </w:r>
      <w:r>
        <w:rPr>
          <w:spacing w:val="-2"/>
        </w:rPr>
        <w:t> </w:t>
      </w:r>
      <w:r>
        <w:rPr/>
        <w:t>questions</w:t>
      </w:r>
      <w:r>
        <w:rPr>
          <w:spacing w:val="-3"/>
        </w:rPr>
        <w:t> </w:t>
      </w:r>
      <w:r>
        <w:rPr/>
        <w:t>in</w:t>
      </w:r>
      <w:r>
        <w:rPr>
          <w:spacing w:val="-3"/>
        </w:rPr>
        <w:t> </w:t>
      </w:r>
      <w:r>
        <w:rPr/>
        <w:t>the</w:t>
      </w:r>
      <w:r>
        <w:rPr>
          <w:spacing w:val="-3"/>
        </w:rPr>
        <w:t> </w:t>
      </w:r>
      <w:r>
        <w:rPr/>
        <w:t>lab demo during Week 7 practical. Each group member should answer the questions related to selected tasks raised by the tutor. This will test your own understanding of the tasks.</w:t>
      </w:r>
    </w:p>
    <w:p>
      <w:pPr>
        <w:pStyle w:val="BodyText"/>
        <w:spacing w:before="120"/>
        <w:ind w:left="100"/>
        <w:jc w:val="both"/>
      </w:pPr>
      <w:r>
        <w:rPr/>
        <w:t>The</w:t>
      </w:r>
      <w:r>
        <w:rPr>
          <w:spacing w:val="-3"/>
        </w:rPr>
        <w:t> </w:t>
      </w:r>
      <w:r>
        <w:rPr/>
        <w:t>marks</w:t>
      </w:r>
      <w:r>
        <w:rPr>
          <w:spacing w:val="-1"/>
        </w:rPr>
        <w:t> </w:t>
      </w:r>
      <w:r>
        <w:rPr/>
        <w:t>as per</w:t>
      </w:r>
      <w:r>
        <w:rPr>
          <w:spacing w:val="-1"/>
        </w:rPr>
        <w:t> </w:t>
      </w:r>
      <w:r>
        <w:rPr/>
        <w:t>the</w:t>
      </w:r>
      <w:r>
        <w:rPr>
          <w:spacing w:val="-2"/>
        </w:rPr>
        <w:t> </w:t>
      </w:r>
      <w:r>
        <w:rPr/>
        <w:t>group</w:t>
      </w:r>
      <w:r>
        <w:rPr>
          <w:spacing w:val="-1"/>
        </w:rPr>
        <w:t> </w:t>
      </w:r>
      <w:r>
        <w:rPr/>
        <w:t>report</w:t>
      </w:r>
      <w:r>
        <w:rPr>
          <w:spacing w:val="-1"/>
        </w:rPr>
        <w:t> </w:t>
      </w:r>
      <w:r>
        <w:rPr/>
        <w:t>are</w:t>
      </w:r>
      <w:r>
        <w:rPr>
          <w:spacing w:val="-1"/>
        </w:rPr>
        <w:t> </w:t>
      </w:r>
      <w:r>
        <w:rPr/>
        <w:t>distributed</w:t>
      </w:r>
      <w:r>
        <w:rPr>
          <w:spacing w:val="1"/>
        </w:rPr>
        <w:t> </w:t>
      </w:r>
      <w:r>
        <w:rPr/>
        <w:t>as </w:t>
      </w:r>
      <w:r>
        <w:rPr>
          <w:spacing w:val="-2"/>
        </w:rPr>
        <w:t>follows.</w:t>
      </w:r>
    </w:p>
    <w:p>
      <w:pPr>
        <w:pStyle w:val="BodyText"/>
        <w:spacing w:before="111"/>
        <w:rPr>
          <w:sz w:val="20"/>
        </w:rPr>
      </w:pPr>
    </w:p>
    <w:tbl>
      <w:tblPr>
        <w:tblW w:w="0" w:type="auto"/>
        <w:jc w:val="left"/>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57"/>
        <w:gridCol w:w="1817"/>
      </w:tblGrid>
      <w:tr>
        <w:trPr>
          <w:trHeight w:val="309" w:hRule="atLeast"/>
        </w:trPr>
        <w:tc>
          <w:tcPr>
            <w:tcW w:w="5557" w:type="dxa"/>
          </w:tcPr>
          <w:p>
            <w:pPr>
              <w:pStyle w:val="TableParagraph"/>
              <w:spacing w:line="240" w:lineRule="auto" w:before="1"/>
              <w:rPr>
                <w:b/>
                <w:sz w:val="24"/>
              </w:rPr>
            </w:pPr>
            <w:r>
              <w:rPr>
                <w:b/>
                <w:sz w:val="24"/>
              </w:rPr>
              <w:t>Group</w:t>
            </w:r>
            <w:r>
              <w:rPr>
                <w:b/>
                <w:spacing w:val="-1"/>
                <w:sz w:val="24"/>
              </w:rPr>
              <w:t> </w:t>
            </w:r>
            <w:r>
              <w:rPr>
                <w:b/>
                <w:sz w:val="24"/>
              </w:rPr>
              <w:t>Assessment</w:t>
            </w:r>
            <w:r>
              <w:rPr>
                <w:b/>
                <w:spacing w:val="-2"/>
                <w:sz w:val="24"/>
              </w:rPr>
              <w:t> </w:t>
            </w:r>
            <w:r>
              <w:rPr>
                <w:b/>
                <w:sz w:val="24"/>
              </w:rPr>
              <w:t>(Report)</w:t>
            </w:r>
            <w:r>
              <w:rPr>
                <w:b/>
                <w:spacing w:val="-3"/>
                <w:sz w:val="24"/>
              </w:rPr>
              <w:t> </w:t>
            </w:r>
            <w:r>
              <w:rPr>
                <w:b/>
                <w:spacing w:val="-4"/>
                <w:sz w:val="24"/>
              </w:rPr>
              <w:t>Part</w:t>
            </w:r>
          </w:p>
        </w:tc>
        <w:tc>
          <w:tcPr>
            <w:tcW w:w="1817" w:type="dxa"/>
          </w:tcPr>
          <w:p>
            <w:pPr>
              <w:pStyle w:val="TableParagraph"/>
              <w:spacing w:line="240" w:lineRule="auto" w:before="1"/>
              <w:rPr>
                <w:b/>
                <w:sz w:val="24"/>
              </w:rPr>
            </w:pPr>
            <w:r>
              <w:rPr>
                <w:b/>
                <w:sz w:val="24"/>
              </w:rPr>
              <w:t>Marks</w:t>
            </w:r>
            <w:r>
              <w:rPr>
                <w:b/>
                <w:spacing w:val="-2"/>
                <w:sz w:val="24"/>
              </w:rPr>
              <w:t> </w:t>
            </w:r>
            <w:r>
              <w:rPr>
                <w:b/>
                <w:spacing w:val="-4"/>
                <w:sz w:val="24"/>
              </w:rPr>
              <w:t>(18)</w:t>
            </w:r>
          </w:p>
        </w:tc>
      </w:tr>
      <w:tr>
        <w:trPr>
          <w:trHeight w:val="309" w:hRule="atLeast"/>
        </w:trPr>
        <w:tc>
          <w:tcPr>
            <w:tcW w:w="5557" w:type="dxa"/>
          </w:tcPr>
          <w:p>
            <w:pPr>
              <w:pStyle w:val="TableParagraph"/>
              <w:spacing w:line="240" w:lineRule="auto" w:before="1"/>
              <w:rPr>
                <w:sz w:val="24"/>
              </w:rPr>
            </w:pPr>
            <w:r>
              <w:rPr>
                <w:sz w:val="24"/>
              </w:rPr>
              <w:t>Task</w:t>
            </w:r>
            <w:r>
              <w:rPr>
                <w:spacing w:val="-2"/>
                <w:sz w:val="24"/>
              </w:rPr>
              <w:t> </w:t>
            </w:r>
            <w:r>
              <w:rPr>
                <w:sz w:val="24"/>
              </w:rPr>
              <w:t>1:</w:t>
            </w:r>
            <w:r>
              <w:rPr>
                <w:spacing w:val="-2"/>
                <w:sz w:val="24"/>
              </w:rPr>
              <w:t> </w:t>
            </w:r>
            <w:r>
              <w:rPr>
                <w:sz w:val="24"/>
              </w:rPr>
              <w:t>Variable</w:t>
            </w:r>
            <w:r>
              <w:rPr>
                <w:spacing w:val="-1"/>
                <w:sz w:val="24"/>
              </w:rPr>
              <w:t> </w:t>
            </w:r>
            <w:r>
              <w:rPr>
                <w:sz w:val="24"/>
              </w:rPr>
              <w:t>Data</w:t>
            </w:r>
            <w:r>
              <w:rPr>
                <w:spacing w:val="-2"/>
                <w:sz w:val="24"/>
              </w:rPr>
              <w:t> </w:t>
            </w:r>
            <w:r>
              <w:rPr>
                <w:spacing w:val="-4"/>
                <w:sz w:val="24"/>
              </w:rPr>
              <w:t>Types</w:t>
            </w:r>
          </w:p>
        </w:tc>
        <w:tc>
          <w:tcPr>
            <w:tcW w:w="1817" w:type="dxa"/>
          </w:tcPr>
          <w:p>
            <w:pPr>
              <w:pStyle w:val="TableParagraph"/>
              <w:spacing w:line="240" w:lineRule="auto" w:before="1"/>
              <w:rPr>
                <w:sz w:val="24"/>
              </w:rPr>
            </w:pPr>
            <w:r>
              <w:rPr>
                <w:spacing w:val="-10"/>
                <w:sz w:val="24"/>
              </w:rPr>
              <w:t>2</w:t>
            </w:r>
          </w:p>
        </w:tc>
      </w:tr>
      <w:tr>
        <w:trPr>
          <w:trHeight w:val="309" w:hRule="atLeast"/>
        </w:trPr>
        <w:tc>
          <w:tcPr>
            <w:tcW w:w="5557" w:type="dxa"/>
          </w:tcPr>
          <w:p>
            <w:pPr>
              <w:pStyle w:val="TableParagraph"/>
              <w:spacing w:line="275" w:lineRule="exact"/>
              <w:rPr>
                <w:sz w:val="24"/>
              </w:rPr>
            </w:pPr>
            <w:r>
              <w:rPr>
                <w:sz w:val="24"/>
              </w:rPr>
              <w:t>Task</w:t>
            </w:r>
            <w:r>
              <w:rPr>
                <w:spacing w:val="-2"/>
                <w:sz w:val="24"/>
              </w:rPr>
              <w:t> </w:t>
            </w:r>
            <w:r>
              <w:rPr>
                <w:sz w:val="24"/>
              </w:rPr>
              <w:t>2:</w:t>
            </w:r>
            <w:r>
              <w:rPr>
                <w:spacing w:val="-1"/>
                <w:sz w:val="24"/>
              </w:rPr>
              <w:t> </w:t>
            </w:r>
            <w:r>
              <w:rPr>
                <w:sz w:val="24"/>
              </w:rPr>
              <w:t>Data</w:t>
            </w:r>
            <w:r>
              <w:rPr>
                <w:spacing w:val="-1"/>
                <w:sz w:val="24"/>
              </w:rPr>
              <w:t> </w:t>
            </w:r>
            <w:r>
              <w:rPr>
                <w:spacing w:val="-2"/>
                <w:sz w:val="24"/>
              </w:rPr>
              <w:t>Exploration</w:t>
            </w:r>
          </w:p>
        </w:tc>
        <w:tc>
          <w:tcPr>
            <w:tcW w:w="1817" w:type="dxa"/>
          </w:tcPr>
          <w:p>
            <w:pPr>
              <w:pStyle w:val="TableParagraph"/>
              <w:spacing w:line="275" w:lineRule="exact"/>
              <w:rPr>
                <w:sz w:val="24"/>
              </w:rPr>
            </w:pPr>
            <w:r>
              <w:rPr>
                <w:spacing w:val="-10"/>
                <w:sz w:val="24"/>
              </w:rPr>
              <w:t>5</w:t>
            </w:r>
          </w:p>
        </w:tc>
      </w:tr>
      <w:tr>
        <w:trPr>
          <w:trHeight w:val="309" w:hRule="atLeast"/>
        </w:trPr>
        <w:tc>
          <w:tcPr>
            <w:tcW w:w="5557" w:type="dxa"/>
          </w:tcPr>
          <w:p>
            <w:pPr>
              <w:pStyle w:val="TableParagraph"/>
              <w:spacing w:line="275" w:lineRule="exact"/>
              <w:rPr>
                <w:sz w:val="24"/>
              </w:rPr>
            </w:pPr>
            <w:r>
              <w:rPr>
                <w:sz w:val="24"/>
              </w:rPr>
              <w:t>Task</w:t>
            </w:r>
            <w:r>
              <w:rPr>
                <w:spacing w:val="-2"/>
                <w:sz w:val="24"/>
              </w:rPr>
              <w:t> </w:t>
            </w:r>
            <w:r>
              <w:rPr>
                <w:sz w:val="24"/>
              </w:rPr>
              <w:t>3:</w:t>
            </w:r>
            <w:r>
              <w:rPr>
                <w:spacing w:val="-1"/>
                <w:sz w:val="24"/>
              </w:rPr>
              <w:t> </w:t>
            </w:r>
            <w:r>
              <w:rPr>
                <w:sz w:val="24"/>
              </w:rPr>
              <w:t>Data</w:t>
            </w:r>
            <w:r>
              <w:rPr>
                <w:spacing w:val="-1"/>
                <w:sz w:val="24"/>
              </w:rPr>
              <w:t> </w:t>
            </w:r>
            <w:r>
              <w:rPr>
                <w:spacing w:val="-2"/>
                <w:sz w:val="24"/>
              </w:rPr>
              <w:t>Preparation</w:t>
            </w:r>
          </w:p>
        </w:tc>
        <w:tc>
          <w:tcPr>
            <w:tcW w:w="1817" w:type="dxa"/>
          </w:tcPr>
          <w:p>
            <w:pPr>
              <w:pStyle w:val="TableParagraph"/>
              <w:spacing w:line="275" w:lineRule="exact"/>
              <w:rPr>
                <w:sz w:val="24"/>
              </w:rPr>
            </w:pPr>
            <w:r>
              <w:rPr>
                <w:spacing w:val="-10"/>
                <w:sz w:val="24"/>
              </w:rPr>
              <w:t>5</w:t>
            </w:r>
          </w:p>
        </w:tc>
      </w:tr>
      <w:tr>
        <w:trPr>
          <w:trHeight w:val="309" w:hRule="atLeast"/>
        </w:trPr>
        <w:tc>
          <w:tcPr>
            <w:tcW w:w="5557" w:type="dxa"/>
          </w:tcPr>
          <w:p>
            <w:pPr>
              <w:pStyle w:val="TableParagraph"/>
              <w:spacing w:line="275" w:lineRule="exact"/>
              <w:rPr>
                <w:sz w:val="24"/>
              </w:rPr>
            </w:pPr>
            <w:r>
              <w:rPr>
                <w:sz w:val="24"/>
              </w:rPr>
              <w:t>Task</w:t>
            </w:r>
            <w:r>
              <w:rPr>
                <w:spacing w:val="-2"/>
                <w:sz w:val="24"/>
              </w:rPr>
              <w:t> </w:t>
            </w:r>
            <w:r>
              <w:rPr>
                <w:sz w:val="24"/>
              </w:rPr>
              <w:t>4:</w:t>
            </w:r>
            <w:r>
              <w:rPr>
                <w:spacing w:val="-1"/>
                <w:sz w:val="24"/>
              </w:rPr>
              <w:t> </w:t>
            </w:r>
            <w:r>
              <w:rPr>
                <w:sz w:val="24"/>
              </w:rPr>
              <w:t>Feature</w:t>
            </w:r>
            <w:r>
              <w:rPr>
                <w:spacing w:val="-3"/>
                <w:sz w:val="24"/>
              </w:rPr>
              <w:t> </w:t>
            </w:r>
            <w:r>
              <w:rPr>
                <w:sz w:val="24"/>
              </w:rPr>
              <w:t>and</w:t>
            </w:r>
            <w:r>
              <w:rPr>
                <w:spacing w:val="1"/>
                <w:sz w:val="24"/>
              </w:rPr>
              <w:t> </w:t>
            </w:r>
            <w:r>
              <w:rPr>
                <w:sz w:val="24"/>
              </w:rPr>
              <w:t>Task</w:t>
            </w:r>
            <w:r>
              <w:rPr>
                <w:spacing w:val="2"/>
                <w:sz w:val="24"/>
              </w:rPr>
              <w:t> </w:t>
            </w:r>
            <w:r>
              <w:rPr>
                <w:spacing w:val="-2"/>
                <w:sz w:val="24"/>
              </w:rPr>
              <w:t>Selection</w:t>
            </w:r>
          </w:p>
        </w:tc>
        <w:tc>
          <w:tcPr>
            <w:tcW w:w="1817" w:type="dxa"/>
          </w:tcPr>
          <w:p>
            <w:pPr>
              <w:pStyle w:val="TableParagraph"/>
              <w:spacing w:line="275" w:lineRule="exact"/>
              <w:rPr>
                <w:sz w:val="24"/>
              </w:rPr>
            </w:pPr>
            <w:r>
              <w:rPr>
                <w:spacing w:val="-10"/>
                <w:sz w:val="24"/>
              </w:rPr>
              <w:t>5</w:t>
            </w:r>
          </w:p>
        </w:tc>
      </w:tr>
      <w:tr>
        <w:trPr>
          <w:trHeight w:val="309" w:hRule="atLeast"/>
        </w:trPr>
        <w:tc>
          <w:tcPr>
            <w:tcW w:w="5557" w:type="dxa"/>
          </w:tcPr>
          <w:p>
            <w:pPr>
              <w:pStyle w:val="TableParagraph"/>
              <w:spacing w:line="275" w:lineRule="exact"/>
              <w:rPr>
                <w:sz w:val="24"/>
              </w:rPr>
            </w:pPr>
            <w:r>
              <w:rPr>
                <w:sz w:val="24"/>
              </w:rPr>
              <w:t>Team</w:t>
            </w:r>
            <w:r>
              <w:rPr>
                <w:spacing w:val="-5"/>
                <w:sz w:val="24"/>
              </w:rPr>
              <w:t> </w:t>
            </w:r>
            <w:r>
              <w:rPr>
                <w:spacing w:val="-2"/>
                <w:sz w:val="24"/>
              </w:rPr>
              <w:t>Agreement</w:t>
            </w:r>
          </w:p>
        </w:tc>
        <w:tc>
          <w:tcPr>
            <w:tcW w:w="1817" w:type="dxa"/>
          </w:tcPr>
          <w:p>
            <w:pPr>
              <w:pStyle w:val="TableParagraph"/>
              <w:spacing w:line="275" w:lineRule="exact"/>
              <w:rPr>
                <w:sz w:val="24"/>
              </w:rPr>
            </w:pPr>
            <w:r>
              <w:rPr>
                <w:spacing w:val="-10"/>
                <w:sz w:val="24"/>
              </w:rPr>
              <w:t>1</w:t>
            </w:r>
          </w:p>
        </w:tc>
      </w:tr>
      <w:tr>
        <w:trPr>
          <w:trHeight w:val="309" w:hRule="atLeast"/>
        </w:trPr>
        <w:tc>
          <w:tcPr>
            <w:tcW w:w="5557" w:type="dxa"/>
          </w:tcPr>
          <w:p>
            <w:pPr>
              <w:pStyle w:val="TableParagraph"/>
              <w:spacing w:line="275" w:lineRule="exact"/>
              <w:rPr>
                <w:b/>
                <w:sz w:val="24"/>
              </w:rPr>
            </w:pPr>
            <w:r>
              <w:rPr>
                <w:b/>
                <w:sz w:val="24"/>
              </w:rPr>
              <w:t>Individual</w:t>
            </w:r>
            <w:r>
              <w:rPr>
                <w:b/>
                <w:spacing w:val="-1"/>
                <w:sz w:val="24"/>
              </w:rPr>
              <w:t> </w:t>
            </w:r>
            <w:r>
              <w:rPr>
                <w:b/>
                <w:sz w:val="24"/>
              </w:rPr>
              <w:t>Assessment</w:t>
            </w:r>
            <w:r>
              <w:rPr>
                <w:b/>
                <w:spacing w:val="-2"/>
                <w:sz w:val="24"/>
              </w:rPr>
              <w:t> </w:t>
            </w:r>
            <w:r>
              <w:rPr>
                <w:b/>
                <w:sz w:val="24"/>
              </w:rPr>
              <w:t>(Lab</w:t>
            </w:r>
            <w:r>
              <w:rPr>
                <w:b/>
                <w:spacing w:val="-1"/>
                <w:sz w:val="24"/>
              </w:rPr>
              <w:t> </w:t>
            </w:r>
            <w:r>
              <w:rPr>
                <w:b/>
                <w:sz w:val="24"/>
              </w:rPr>
              <w:t>Demo)</w:t>
            </w:r>
            <w:r>
              <w:rPr>
                <w:b/>
                <w:spacing w:val="-2"/>
                <w:sz w:val="24"/>
              </w:rPr>
              <w:t> </w:t>
            </w:r>
            <w:r>
              <w:rPr>
                <w:b/>
                <w:spacing w:val="-4"/>
                <w:sz w:val="24"/>
              </w:rPr>
              <w:t>Part</w:t>
            </w:r>
          </w:p>
        </w:tc>
        <w:tc>
          <w:tcPr>
            <w:tcW w:w="1817" w:type="dxa"/>
          </w:tcPr>
          <w:p>
            <w:pPr>
              <w:pStyle w:val="TableParagraph"/>
              <w:spacing w:line="275" w:lineRule="exact"/>
              <w:rPr>
                <w:b/>
                <w:sz w:val="24"/>
              </w:rPr>
            </w:pPr>
            <w:r>
              <w:rPr>
                <w:b/>
                <w:sz w:val="24"/>
              </w:rPr>
              <w:t>Marks</w:t>
            </w:r>
            <w:r>
              <w:rPr>
                <w:b/>
                <w:spacing w:val="-2"/>
                <w:sz w:val="24"/>
              </w:rPr>
              <w:t> </w:t>
            </w:r>
            <w:r>
              <w:rPr>
                <w:b/>
                <w:spacing w:val="-5"/>
                <w:sz w:val="24"/>
              </w:rPr>
              <w:t>(2)</w:t>
            </w:r>
          </w:p>
        </w:tc>
      </w:tr>
    </w:tbl>
    <w:p>
      <w:pPr>
        <w:spacing w:after="0" w:line="275" w:lineRule="exact"/>
        <w:rPr>
          <w:sz w:val="24"/>
        </w:rPr>
        <w:sectPr>
          <w:pgSz w:w="11910" w:h="16840"/>
          <w:pgMar w:top="1360" w:bottom="280" w:left="1340" w:right="1260"/>
        </w:sectPr>
      </w:pPr>
    </w:p>
    <w:p>
      <w:pPr>
        <w:pStyle w:val="Heading1"/>
        <w:rPr>
          <w:u w:val="none"/>
        </w:rPr>
      </w:pPr>
      <w:r>
        <w:rPr>
          <w:u w:val="single"/>
        </w:rPr>
        <w:t>Data</w:t>
      </w:r>
      <w:r>
        <w:rPr>
          <w:spacing w:val="-8"/>
          <w:u w:val="single"/>
        </w:rPr>
        <w:t> </w:t>
      </w:r>
      <w:r>
        <w:rPr>
          <w:u w:val="single"/>
        </w:rPr>
        <w:t>Analysis</w:t>
      </w:r>
      <w:r>
        <w:rPr>
          <w:spacing w:val="-4"/>
          <w:u w:val="single"/>
        </w:rPr>
        <w:t> </w:t>
      </w:r>
      <w:r>
        <w:rPr>
          <w:spacing w:val="-2"/>
          <w:u w:val="single"/>
        </w:rPr>
        <w:t>Scenario</w:t>
      </w:r>
    </w:p>
    <w:p>
      <w:pPr>
        <w:pStyle w:val="BodyText"/>
        <w:spacing w:before="55"/>
        <w:rPr>
          <w:b/>
          <w:sz w:val="23"/>
        </w:rPr>
      </w:pPr>
    </w:p>
    <w:p>
      <w:pPr>
        <w:spacing w:before="0"/>
        <w:ind w:left="100" w:right="178" w:firstLine="0"/>
        <w:jc w:val="both"/>
        <w:rPr>
          <w:sz w:val="23"/>
        </w:rPr>
      </w:pPr>
      <w:r>
        <w:rPr>
          <w:sz w:val="23"/>
        </w:rPr>
        <w:t>eHealth is having a tremendous impact on the way healthcare systems are operated. Practitioners are investing significant resources into how best to utilize the large volumes of data that eHealth utilities are gathering. Electronic Health Record (EHR) data analysis offers great hope in the discovery of useful knowledge for better health service management and improving patient outcomes. Data mining techniques have been commonly applied to EHR data for knowledge discovery in the recent decade. The most popular application is risk prediction such as predicting readmission, length of stay, heart failure, etc.</w:t>
      </w:r>
    </w:p>
    <w:p>
      <w:pPr>
        <w:pStyle w:val="BodyText"/>
        <w:spacing w:before="1"/>
        <w:rPr>
          <w:sz w:val="23"/>
        </w:rPr>
      </w:pPr>
    </w:p>
    <w:p>
      <w:pPr>
        <w:spacing w:line="240" w:lineRule="auto" w:before="0"/>
        <w:ind w:left="100" w:right="180" w:firstLine="0"/>
        <w:jc w:val="both"/>
        <w:rPr>
          <w:sz w:val="23"/>
        </w:rPr>
      </w:pPr>
      <w:r>
        <w:rPr>
          <w:sz w:val="23"/>
        </w:rPr>
        <w:t>For this</w:t>
      </w:r>
      <w:r>
        <w:rPr>
          <w:spacing w:val="-1"/>
          <w:sz w:val="23"/>
        </w:rPr>
        <w:t> </w:t>
      </w:r>
      <w:r>
        <w:rPr>
          <w:sz w:val="23"/>
        </w:rPr>
        <w:t>assignment, you</w:t>
      </w:r>
      <w:r>
        <w:rPr>
          <w:spacing w:val="-2"/>
          <w:sz w:val="23"/>
        </w:rPr>
        <w:t> </w:t>
      </w:r>
      <w:r>
        <w:rPr>
          <w:sz w:val="23"/>
        </w:rPr>
        <w:t>are given</w:t>
      </w:r>
      <w:r>
        <w:rPr>
          <w:spacing w:val="-2"/>
          <w:sz w:val="23"/>
        </w:rPr>
        <w:t> </w:t>
      </w:r>
      <w:r>
        <w:rPr>
          <w:sz w:val="23"/>
        </w:rPr>
        <w:t>an EHR dataset</w:t>
      </w:r>
      <w:r>
        <w:rPr>
          <w:spacing w:val="-2"/>
          <w:sz w:val="23"/>
        </w:rPr>
        <w:t> </w:t>
      </w:r>
      <w:r>
        <w:rPr>
          <w:sz w:val="23"/>
        </w:rPr>
        <w:t>in CSV</w:t>
      </w:r>
      <w:r>
        <w:rPr>
          <w:spacing w:val="-1"/>
          <w:sz w:val="23"/>
        </w:rPr>
        <w:t> </w:t>
      </w:r>
      <w:r>
        <w:rPr>
          <w:sz w:val="23"/>
        </w:rPr>
        <w:t>format and</w:t>
      </w:r>
      <w:r>
        <w:rPr>
          <w:spacing w:val="-3"/>
          <w:sz w:val="23"/>
        </w:rPr>
        <w:t> </w:t>
      </w:r>
      <w:r>
        <w:rPr>
          <w:sz w:val="23"/>
        </w:rPr>
        <w:t>are expected to explore</w:t>
      </w:r>
      <w:r>
        <w:rPr>
          <w:spacing w:val="-2"/>
          <w:sz w:val="23"/>
        </w:rPr>
        <w:t> </w:t>
      </w:r>
      <w:r>
        <w:rPr>
          <w:sz w:val="23"/>
        </w:rPr>
        <w:t>the data to get a good understanding of the data before conducting data mining. This dataset consists of 50,031 instances of diabetic patient encounters represented by 39 variables about patient information and hospital outcomes. Each encounter is an inpatient encounter (i.e., a hospital admission). The laboratory tests were performed during the encounter and the medications were administered during the encounter. The variables are described below:</w:t>
      </w:r>
    </w:p>
    <w:p>
      <w:pPr>
        <w:pStyle w:val="BodyText"/>
        <w:spacing w:before="103"/>
        <w:rPr>
          <w:sz w:val="20"/>
        </w:rPr>
      </w:pPr>
    </w:p>
    <w:tbl>
      <w:tblPr>
        <w:tblW w:w="0" w:type="auto"/>
        <w:jc w:val="left"/>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0"/>
        <w:gridCol w:w="2693"/>
        <w:gridCol w:w="5245"/>
      </w:tblGrid>
      <w:tr>
        <w:trPr>
          <w:trHeight w:val="309" w:hRule="atLeast"/>
        </w:trPr>
        <w:tc>
          <w:tcPr>
            <w:tcW w:w="710" w:type="dxa"/>
          </w:tcPr>
          <w:p>
            <w:pPr>
              <w:pStyle w:val="TableParagraph"/>
              <w:spacing w:line="275" w:lineRule="exact"/>
              <w:ind w:left="177"/>
              <w:rPr>
                <w:sz w:val="24"/>
              </w:rPr>
            </w:pPr>
            <w:r>
              <w:rPr>
                <w:spacing w:val="-5"/>
                <w:sz w:val="24"/>
              </w:rPr>
              <w:t>No.</w:t>
            </w:r>
          </w:p>
        </w:tc>
        <w:tc>
          <w:tcPr>
            <w:tcW w:w="2693" w:type="dxa"/>
          </w:tcPr>
          <w:p>
            <w:pPr>
              <w:pStyle w:val="TableParagraph"/>
              <w:spacing w:line="275" w:lineRule="exact"/>
              <w:ind w:left="616"/>
              <w:rPr>
                <w:sz w:val="24"/>
              </w:rPr>
            </w:pPr>
            <w:r>
              <w:rPr>
                <w:sz w:val="24"/>
              </w:rPr>
              <w:t>Variable</w:t>
            </w:r>
            <w:r>
              <w:rPr>
                <w:spacing w:val="-6"/>
                <w:sz w:val="24"/>
              </w:rPr>
              <w:t> </w:t>
            </w:r>
            <w:r>
              <w:rPr>
                <w:spacing w:val="-4"/>
                <w:sz w:val="24"/>
              </w:rPr>
              <w:t>Name</w:t>
            </w:r>
          </w:p>
        </w:tc>
        <w:tc>
          <w:tcPr>
            <w:tcW w:w="5245" w:type="dxa"/>
          </w:tcPr>
          <w:p>
            <w:pPr>
              <w:pStyle w:val="TableParagraph"/>
              <w:spacing w:line="275" w:lineRule="exact"/>
              <w:ind w:left="8"/>
              <w:jc w:val="center"/>
              <w:rPr>
                <w:sz w:val="24"/>
              </w:rPr>
            </w:pPr>
            <w:r>
              <w:rPr>
                <w:spacing w:val="-2"/>
                <w:sz w:val="24"/>
              </w:rPr>
              <w:t>Description</w:t>
            </w:r>
          </w:p>
        </w:tc>
      </w:tr>
      <w:tr>
        <w:trPr>
          <w:trHeight w:val="309" w:hRule="atLeast"/>
        </w:trPr>
        <w:tc>
          <w:tcPr>
            <w:tcW w:w="710" w:type="dxa"/>
          </w:tcPr>
          <w:p>
            <w:pPr>
              <w:pStyle w:val="TableParagraph"/>
              <w:spacing w:line="275" w:lineRule="exact"/>
              <w:rPr>
                <w:sz w:val="24"/>
              </w:rPr>
            </w:pPr>
            <w:r>
              <w:rPr>
                <w:spacing w:val="-10"/>
                <w:sz w:val="24"/>
              </w:rPr>
              <w:t>1</w:t>
            </w:r>
          </w:p>
        </w:tc>
        <w:tc>
          <w:tcPr>
            <w:tcW w:w="2693" w:type="dxa"/>
          </w:tcPr>
          <w:p>
            <w:pPr>
              <w:pStyle w:val="TableParagraph"/>
              <w:spacing w:line="275" w:lineRule="exact"/>
              <w:ind w:left="108"/>
              <w:rPr>
                <w:sz w:val="24"/>
              </w:rPr>
            </w:pPr>
            <w:r>
              <w:rPr>
                <w:spacing w:val="-2"/>
                <w:sz w:val="24"/>
              </w:rPr>
              <w:t>encounter_id</w:t>
            </w:r>
          </w:p>
        </w:tc>
        <w:tc>
          <w:tcPr>
            <w:tcW w:w="5245" w:type="dxa"/>
          </w:tcPr>
          <w:p>
            <w:pPr>
              <w:pStyle w:val="TableParagraph"/>
              <w:spacing w:line="275" w:lineRule="exact"/>
              <w:ind w:left="108"/>
              <w:rPr>
                <w:sz w:val="24"/>
              </w:rPr>
            </w:pPr>
            <w:r>
              <w:rPr>
                <w:sz w:val="24"/>
              </w:rPr>
              <w:t>Unique</w:t>
            </w:r>
            <w:r>
              <w:rPr>
                <w:spacing w:val="-2"/>
                <w:sz w:val="24"/>
              </w:rPr>
              <w:t> </w:t>
            </w:r>
            <w:r>
              <w:rPr>
                <w:sz w:val="24"/>
              </w:rPr>
              <w:t>identifier of</w:t>
            </w:r>
            <w:r>
              <w:rPr>
                <w:spacing w:val="-1"/>
                <w:sz w:val="24"/>
              </w:rPr>
              <w:t> </w:t>
            </w:r>
            <w:r>
              <w:rPr>
                <w:sz w:val="24"/>
              </w:rPr>
              <w:t>an </w:t>
            </w:r>
            <w:r>
              <w:rPr>
                <w:spacing w:val="-2"/>
                <w:sz w:val="24"/>
              </w:rPr>
              <w:t>encounter</w:t>
            </w:r>
          </w:p>
        </w:tc>
      </w:tr>
      <w:tr>
        <w:trPr>
          <w:trHeight w:val="309" w:hRule="atLeast"/>
        </w:trPr>
        <w:tc>
          <w:tcPr>
            <w:tcW w:w="710" w:type="dxa"/>
          </w:tcPr>
          <w:p>
            <w:pPr>
              <w:pStyle w:val="TableParagraph"/>
              <w:spacing w:line="275" w:lineRule="exact"/>
              <w:rPr>
                <w:sz w:val="24"/>
              </w:rPr>
            </w:pPr>
            <w:r>
              <w:rPr>
                <w:spacing w:val="-10"/>
                <w:sz w:val="24"/>
              </w:rPr>
              <w:t>2</w:t>
            </w:r>
          </w:p>
        </w:tc>
        <w:tc>
          <w:tcPr>
            <w:tcW w:w="2693" w:type="dxa"/>
          </w:tcPr>
          <w:p>
            <w:pPr>
              <w:pStyle w:val="TableParagraph"/>
              <w:spacing w:line="275" w:lineRule="exact"/>
              <w:ind w:left="108"/>
              <w:rPr>
                <w:sz w:val="24"/>
              </w:rPr>
            </w:pPr>
            <w:r>
              <w:rPr>
                <w:spacing w:val="-2"/>
                <w:sz w:val="24"/>
              </w:rPr>
              <w:t>patient_nbr</w:t>
            </w:r>
          </w:p>
        </w:tc>
        <w:tc>
          <w:tcPr>
            <w:tcW w:w="5245" w:type="dxa"/>
          </w:tcPr>
          <w:p>
            <w:pPr>
              <w:pStyle w:val="TableParagraph"/>
              <w:spacing w:line="275" w:lineRule="exact"/>
              <w:ind w:left="108"/>
              <w:rPr>
                <w:sz w:val="24"/>
              </w:rPr>
            </w:pPr>
            <w:r>
              <w:rPr>
                <w:sz w:val="24"/>
              </w:rPr>
              <w:t>Unique</w:t>
            </w:r>
            <w:r>
              <w:rPr>
                <w:spacing w:val="-2"/>
                <w:sz w:val="24"/>
              </w:rPr>
              <w:t> </w:t>
            </w:r>
            <w:r>
              <w:rPr>
                <w:sz w:val="24"/>
              </w:rPr>
              <w:t>identifier of a</w:t>
            </w:r>
            <w:r>
              <w:rPr>
                <w:spacing w:val="-1"/>
                <w:sz w:val="24"/>
              </w:rPr>
              <w:t> </w:t>
            </w:r>
            <w:r>
              <w:rPr>
                <w:spacing w:val="-2"/>
                <w:sz w:val="24"/>
              </w:rPr>
              <w:t>patient</w:t>
            </w:r>
          </w:p>
        </w:tc>
      </w:tr>
      <w:tr>
        <w:trPr>
          <w:trHeight w:val="306" w:hRule="atLeast"/>
        </w:trPr>
        <w:tc>
          <w:tcPr>
            <w:tcW w:w="710" w:type="dxa"/>
          </w:tcPr>
          <w:p>
            <w:pPr>
              <w:pStyle w:val="TableParagraph"/>
              <w:spacing w:line="275" w:lineRule="exact"/>
              <w:rPr>
                <w:sz w:val="24"/>
              </w:rPr>
            </w:pPr>
            <w:r>
              <w:rPr>
                <w:spacing w:val="-10"/>
                <w:sz w:val="24"/>
              </w:rPr>
              <w:t>3</w:t>
            </w:r>
          </w:p>
        </w:tc>
        <w:tc>
          <w:tcPr>
            <w:tcW w:w="2693" w:type="dxa"/>
          </w:tcPr>
          <w:p>
            <w:pPr>
              <w:pStyle w:val="TableParagraph"/>
              <w:spacing w:line="275" w:lineRule="exact"/>
              <w:ind w:left="108"/>
              <w:rPr>
                <w:sz w:val="24"/>
              </w:rPr>
            </w:pPr>
            <w:r>
              <w:rPr>
                <w:spacing w:val="-4"/>
                <w:sz w:val="24"/>
              </w:rPr>
              <w:t>race</w:t>
            </w:r>
          </w:p>
        </w:tc>
        <w:tc>
          <w:tcPr>
            <w:tcW w:w="5245" w:type="dxa"/>
          </w:tcPr>
          <w:p>
            <w:pPr>
              <w:pStyle w:val="TableParagraph"/>
              <w:spacing w:line="275" w:lineRule="exact"/>
              <w:ind w:left="108"/>
              <w:rPr>
                <w:sz w:val="24"/>
              </w:rPr>
            </w:pPr>
            <w:r>
              <w:rPr>
                <w:sz w:val="24"/>
              </w:rPr>
              <w:t>Race</w:t>
            </w:r>
            <w:r>
              <w:rPr>
                <w:spacing w:val="-4"/>
                <w:sz w:val="24"/>
              </w:rPr>
              <w:t> </w:t>
            </w:r>
            <w:r>
              <w:rPr>
                <w:sz w:val="24"/>
              </w:rPr>
              <w:t>of</w:t>
            </w:r>
            <w:r>
              <w:rPr>
                <w:spacing w:val="-1"/>
                <w:sz w:val="24"/>
              </w:rPr>
              <w:t> </w:t>
            </w:r>
            <w:r>
              <w:rPr>
                <w:sz w:val="24"/>
              </w:rPr>
              <w:t>the</w:t>
            </w:r>
            <w:r>
              <w:rPr>
                <w:spacing w:val="-2"/>
                <w:sz w:val="24"/>
              </w:rPr>
              <w:t> patient</w:t>
            </w:r>
          </w:p>
        </w:tc>
      </w:tr>
      <w:tr>
        <w:trPr>
          <w:trHeight w:val="309" w:hRule="atLeast"/>
        </w:trPr>
        <w:tc>
          <w:tcPr>
            <w:tcW w:w="710" w:type="dxa"/>
          </w:tcPr>
          <w:p>
            <w:pPr>
              <w:pStyle w:val="TableParagraph"/>
              <w:spacing w:line="240" w:lineRule="auto" w:before="1"/>
              <w:rPr>
                <w:sz w:val="24"/>
              </w:rPr>
            </w:pPr>
            <w:r>
              <w:rPr>
                <w:spacing w:val="-10"/>
                <w:sz w:val="24"/>
              </w:rPr>
              <w:t>4</w:t>
            </w:r>
          </w:p>
        </w:tc>
        <w:tc>
          <w:tcPr>
            <w:tcW w:w="2693" w:type="dxa"/>
          </w:tcPr>
          <w:p>
            <w:pPr>
              <w:pStyle w:val="TableParagraph"/>
              <w:spacing w:line="240" w:lineRule="auto" w:before="1"/>
              <w:ind w:left="108"/>
              <w:rPr>
                <w:sz w:val="24"/>
              </w:rPr>
            </w:pPr>
            <w:r>
              <w:rPr>
                <w:spacing w:val="-2"/>
                <w:sz w:val="24"/>
              </w:rPr>
              <w:t>gender</w:t>
            </w:r>
          </w:p>
        </w:tc>
        <w:tc>
          <w:tcPr>
            <w:tcW w:w="5245" w:type="dxa"/>
          </w:tcPr>
          <w:p>
            <w:pPr>
              <w:pStyle w:val="TableParagraph"/>
              <w:spacing w:line="240" w:lineRule="auto" w:before="1"/>
              <w:ind w:left="108"/>
              <w:rPr>
                <w:sz w:val="24"/>
              </w:rPr>
            </w:pPr>
            <w:r>
              <w:rPr>
                <w:spacing w:val="-2"/>
                <w:sz w:val="24"/>
              </w:rPr>
              <w:t>Gender</w:t>
            </w:r>
          </w:p>
        </w:tc>
      </w:tr>
      <w:tr>
        <w:trPr>
          <w:trHeight w:val="309" w:hRule="atLeast"/>
        </w:trPr>
        <w:tc>
          <w:tcPr>
            <w:tcW w:w="710" w:type="dxa"/>
          </w:tcPr>
          <w:p>
            <w:pPr>
              <w:pStyle w:val="TableParagraph"/>
              <w:spacing w:line="275" w:lineRule="exact"/>
              <w:rPr>
                <w:sz w:val="24"/>
              </w:rPr>
            </w:pPr>
            <w:r>
              <w:rPr>
                <w:spacing w:val="-10"/>
                <w:sz w:val="24"/>
              </w:rPr>
              <w:t>5</w:t>
            </w:r>
          </w:p>
        </w:tc>
        <w:tc>
          <w:tcPr>
            <w:tcW w:w="2693" w:type="dxa"/>
          </w:tcPr>
          <w:p>
            <w:pPr>
              <w:pStyle w:val="TableParagraph"/>
              <w:spacing w:line="275" w:lineRule="exact"/>
              <w:ind w:left="108"/>
              <w:rPr>
                <w:sz w:val="24"/>
              </w:rPr>
            </w:pPr>
            <w:r>
              <w:rPr>
                <w:spacing w:val="-5"/>
                <w:sz w:val="24"/>
              </w:rPr>
              <w:t>age</w:t>
            </w:r>
          </w:p>
        </w:tc>
        <w:tc>
          <w:tcPr>
            <w:tcW w:w="5245" w:type="dxa"/>
          </w:tcPr>
          <w:p>
            <w:pPr>
              <w:pStyle w:val="TableParagraph"/>
              <w:spacing w:line="275" w:lineRule="exact"/>
              <w:ind w:left="108"/>
              <w:rPr>
                <w:sz w:val="24"/>
              </w:rPr>
            </w:pPr>
            <w:r>
              <w:rPr>
                <w:sz w:val="24"/>
              </w:rPr>
              <w:t>Age</w:t>
            </w:r>
            <w:r>
              <w:rPr>
                <w:spacing w:val="-4"/>
                <w:sz w:val="24"/>
              </w:rPr>
              <w:t> </w:t>
            </w:r>
            <w:r>
              <w:rPr>
                <w:spacing w:val="-2"/>
                <w:sz w:val="24"/>
              </w:rPr>
              <w:t>quantile</w:t>
            </w:r>
          </w:p>
        </w:tc>
      </w:tr>
      <w:tr>
        <w:trPr>
          <w:trHeight w:val="309" w:hRule="atLeast"/>
        </w:trPr>
        <w:tc>
          <w:tcPr>
            <w:tcW w:w="710" w:type="dxa"/>
          </w:tcPr>
          <w:p>
            <w:pPr>
              <w:pStyle w:val="TableParagraph"/>
              <w:spacing w:line="275" w:lineRule="exact"/>
              <w:rPr>
                <w:sz w:val="24"/>
              </w:rPr>
            </w:pPr>
            <w:r>
              <w:rPr>
                <w:spacing w:val="-10"/>
                <w:sz w:val="24"/>
              </w:rPr>
              <w:t>6</w:t>
            </w:r>
          </w:p>
        </w:tc>
        <w:tc>
          <w:tcPr>
            <w:tcW w:w="2693" w:type="dxa"/>
          </w:tcPr>
          <w:p>
            <w:pPr>
              <w:pStyle w:val="TableParagraph"/>
              <w:spacing w:line="275" w:lineRule="exact"/>
              <w:ind w:left="108"/>
              <w:rPr>
                <w:sz w:val="24"/>
              </w:rPr>
            </w:pPr>
            <w:r>
              <w:rPr>
                <w:spacing w:val="-2"/>
                <w:sz w:val="24"/>
              </w:rPr>
              <w:t>weight</w:t>
            </w:r>
          </w:p>
        </w:tc>
        <w:tc>
          <w:tcPr>
            <w:tcW w:w="5245" w:type="dxa"/>
          </w:tcPr>
          <w:p>
            <w:pPr>
              <w:pStyle w:val="TableParagraph"/>
              <w:spacing w:line="275" w:lineRule="exact"/>
              <w:ind w:left="108"/>
              <w:rPr>
                <w:sz w:val="24"/>
              </w:rPr>
            </w:pPr>
            <w:r>
              <w:rPr>
                <w:sz w:val="24"/>
              </w:rPr>
              <w:t>Weight</w:t>
            </w:r>
            <w:r>
              <w:rPr>
                <w:spacing w:val="-1"/>
                <w:sz w:val="24"/>
              </w:rPr>
              <w:t> </w:t>
            </w:r>
            <w:r>
              <w:rPr>
                <w:sz w:val="24"/>
              </w:rPr>
              <w:t>in</w:t>
            </w:r>
            <w:r>
              <w:rPr>
                <w:spacing w:val="-1"/>
                <w:sz w:val="24"/>
              </w:rPr>
              <w:t> </w:t>
            </w:r>
            <w:r>
              <w:rPr>
                <w:spacing w:val="-2"/>
                <w:sz w:val="24"/>
              </w:rPr>
              <w:t>pounds</w:t>
            </w:r>
          </w:p>
        </w:tc>
      </w:tr>
      <w:tr>
        <w:trPr>
          <w:trHeight w:val="619" w:hRule="atLeast"/>
        </w:trPr>
        <w:tc>
          <w:tcPr>
            <w:tcW w:w="710" w:type="dxa"/>
          </w:tcPr>
          <w:p>
            <w:pPr>
              <w:pStyle w:val="TableParagraph"/>
              <w:spacing w:line="275" w:lineRule="exact"/>
              <w:rPr>
                <w:sz w:val="24"/>
              </w:rPr>
            </w:pPr>
            <w:r>
              <w:rPr>
                <w:spacing w:val="-10"/>
                <w:sz w:val="24"/>
              </w:rPr>
              <w:t>7</w:t>
            </w:r>
          </w:p>
        </w:tc>
        <w:tc>
          <w:tcPr>
            <w:tcW w:w="2693" w:type="dxa"/>
          </w:tcPr>
          <w:p>
            <w:pPr>
              <w:pStyle w:val="TableParagraph"/>
              <w:spacing w:line="275" w:lineRule="exact"/>
              <w:ind w:left="108"/>
              <w:rPr>
                <w:sz w:val="24"/>
              </w:rPr>
            </w:pPr>
            <w:r>
              <w:rPr>
                <w:spacing w:val="-2"/>
                <w:sz w:val="24"/>
              </w:rPr>
              <w:t>admission_type_id</w:t>
            </w:r>
          </w:p>
        </w:tc>
        <w:tc>
          <w:tcPr>
            <w:tcW w:w="5245" w:type="dxa"/>
          </w:tcPr>
          <w:p>
            <w:pPr>
              <w:pStyle w:val="TableParagraph"/>
              <w:spacing w:line="240" w:lineRule="auto" w:before="32"/>
              <w:ind w:left="108" w:right="218"/>
              <w:rPr>
                <w:sz w:val="24"/>
              </w:rPr>
            </w:pPr>
            <w:r>
              <w:rPr>
                <w:sz w:val="24"/>
              </w:rPr>
              <w:t>Identifier</w:t>
            </w:r>
            <w:r>
              <w:rPr>
                <w:spacing w:val="-8"/>
                <w:sz w:val="24"/>
              </w:rPr>
              <w:t> </w:t>
            </w:r>
            <w:r>
              <w:rPr>
                <w:sz w:val="24"/>
              </w:rPr>
              <w:t>corresponding</w:t>
            </w:r>
            <w:r>
              <w:rPr>
                <w:spacing w:val="-8"/>
                <w:sz w:val="24"/>
              </w:rPr>
              <w:t> </w:t>
            </w:r>
            <w:r>
              <w:rPr>
                <w:sz w:val="24"/>
              </w:rPr>
              <w:t>to</w:t>
            </w:r>
            <w:r>
              <w:rPr>
                <w:spacing w:val="-8"/>
                <w:sz w:val="24"/>
              </w:rPr>
              <w:t> </w:t>
            </w:r>
            <w:r>
              <w:rPr>
                <w:sz w:val="24"/>
              </w:rPr>
              <w:t>9</w:t>
            </w:r>
            <w:r>
              <w:rPr>
                <w:spacing w:val="-8"/>
                <w:sz w:val="24"/>
              </w:rPr>
              <w:t> </w:t>
            </w:r>
            <w:r>
              <w:rPr>
                <w:sz w:val="24"/>
              </w:rPr>
              <w:t>distinct</w:t>
            </w:r>
            <w:r>
              <w:rPr>
                <w:spacing w:val="-5"/>
                <w:sz w:val="24"/>
              </w:rPr>
              <w:t> </w:t>
            </w:r>
            <w:r>
              <w:rPr>
                <w:sz w:val="24"/>
              </w:rPr>
              <w:t>admission types (see IDs_mapping in Appendix 1)</w:t>
            </w:r>
          </w:p>
        </w:tc>
      </w:tr>
      <w:tr>
        <w:trPr>
          <w:trHeight w:val="616" w:hRule="atLeast"/>
        </w:trPr>
        <w:tc>
          <w:tcPr>
            <w:tcW w:w="710" w:type="dxa"/>
          </w:tcPr>
          <w:p>
            <w:pPr>
              <w:pStyle w:val="TableParagraph"/>
              <w:spacing w:line="275" w:lineRule="exact"/>
              <w:rPr>
                <w:sz w:val="24"/>
              </w:rPr>
            </w:pPr>
            <w:r>
              <w:rPr>
                <w:spacing w:val="-10"/>
                <w:sz w:val="24"/>
              </w:rPr>
              <w:t>8</w:t>
            </w:r>
          </w:p>
        </w:tc>
        <w:tc>
          <w:tcPr>
            <w:tcW w:w="2693" w:type="dxa"/>
          </w:tcPr>
          <w:p>
            <w:pPr>
              <w:pStyle w:val="TableParagraph"/>
              <w:spacing w:line="275" w:lineRule="exact"/>
              <w:ind w:left="108"/>
              <w:rPr>
                <w:sz w:val="24"/>
              </w:rPr>
            </w:pPr>
            <w:r>
              <w:rPr>
                <w:spacing w:val="-2"/>
                <w:sz w:val="24"/>
              </w:rPr>
              <w:t>discharge_disposition_id</w:t>
            </w:r>
          </w:p>
        </w:tc>
        <w:tc>
          <w:tcPr>
            <w:tcW w:w="5245" w:type="dxa"/>
          </w:tcPr>
          <w:p>
            <w:pPr>
              <w:pStyle w:val="TableParagraph"/>
              <w:spacing w:line="240" w:lineRule="auto" w:before="32"/>
              <w:ind w:left="108"/>
              <w:rPr>
                <w:sz w:val="24"/>
              </w:rPr>
            </w:pPr>
            <w:r>
              <w:rPr>
                <w:sz w:val="24"/>
              </w:rPr>
              <w:t>Identifier</w:t>
            </w:r>
            <w:r>
              <w:rPr>
                <w:spacing w:val="-7"/>
                <w:sz w:val="24"/>
              </w:rPr>
              <w:t> </w:t>
            </w:r>
            <w:r>
              <w:rPr>
                <w:sz w:val="24"/>
              </w:rPr>
              <w:t>corresponding</w:t>
            </w:r>
            <w:r>
              <w:rPr>
                <w:spacing w:val="-7"/>
                <w:sz w:val="24"/>
              </w:rPr>
              <w:t> </w:t>
            </w:r>
            <w:r>
              <w:rPr>
                <w:sz w:val="24"/>
              </w:rPr>
              <w:t>to</w:t>
            </w:r>
            <w:r>
              <w:rPr>
                <w:spacing w:val="-7"/>
                <w:sz w:val="24"/>
              </w:rPr>
              <w:t> </w:t>
            </w:r>
            <w:r>
              <w:rPr>
                <w:sz w:val="24"/>
              </w:rPr>
              <w:t>29</w:t>
            </w:r>
            <w:r>
              <w:rPr>
                <w:spacing w:val="-7"/>
                <w:sz w:val="24"/>
              </w:rPr>
              <w:t> </w:t>
            </w:r>
            <w:r>
              <w:rPr>
                <w:sz w:val="24"/>
              </w:rPr>
              <w:t>distinct</w:t>
            </w:r>
            <w:r>
              <w:rPr>
                <w:spacing w:val="-7"/>
                <w:sz w:val="24"/>
              </w:rPr>
              <w:t> </w:t>
            </w:r>
            <w:r>
              <w:rPr>
                <w:sz w:val="24"/>
              </w:rPr>
              <w:t>values</w:t>
            </w:r>
            <w:r>
              <w:rPr>
                <w:spacing w:val="-4"/>
                <w:sz w:val="24"/>
              </w:rPr>
              <w:t> </w:t>
            </w:r>
            <w:r>
              <w:rPr>
                <w:sz w:val="24"/>
              </w:rPr>
              <w:t>(see IDs_mapping in Appendix 1)</w:t>
            </w:r>
          </w:p>
        </w:tc>
      </w:tr>
      <w:tr>
        <w:trPr>
          <w:trHeight w:val="618" w:hRule="atLeast"/>
        </w:trPr>
        <w:tc>
          <w:tcPr>
            <w:tcW w:w="710" w:type="dxa"/>
          </w:tcPr>
          <w:p>
            <w:pPr>
              <w:pStyle w:val="TableParagraph"/>
              <w:spacing w:line="240" w:lineRule="auto" w:before="1"/>
              <w:rPr>
                <w:sz w:val="24"/>
              </w:rPr>
            </w:pPr>
            <w:r>
              <w:rPr>
                <w:spacing w:val="-10"/>
                <w:sz w:val="24"/>
              </w:rPr>
              <w:t>9</w:t>
            </w:r>
          </w:p>
        </w:tc>
        <w:tc>
          <w:tcPr>
            <w:tcW w:w="2693" w:type="dxa"/>
          </w:tcPr>
          <w:p>
            <w:pPr>
              <w:pStyle w:val="TableParagraph"/>
              <w:spacing w:line="240" w:lineRule="auto" w:before="1"/>
              <w:ind w:left="108"/>
              <w:rPr>
                <w:sz w:val="24"/>
              </w:rPr>
            </w:pPr>
            <w:r>
              <w:rPr>
                <w:spacing w:val="-2"/>
                <w:sz w:val="24"/>
              </w:rPr>
              <w:t>admission_source_id</w:t>
            </w:r>
          </w:p>
        </w:tc>
        <w:tc>
          <w:tcPr>
            <w:tcW w:w="5245" w:type="dxa"/>
          </w:tcPr>
          <w:p>
            <w:pPr>
              <w:pStyle w:val="TableParagraph"/>
              <w:spacing w:line="240" w:lineRule="auto" w:before="32"/>
              <w:ind w:left="108"/>
              <w:rPr>
                <w:sz w:val="24"/>
              </w:rPr>
            </w:pPr>
            <w:r>
              <w:rPr>
                <w:sz w:val="24"/>
              </w:rPr>
              <w:t>Identifier</w:t>
            </w:r>
            <w:r>
              <w:rPr>
                <w:spacing w:val="-7"/>
                <w:sz w:val="24"/>
              </w:rPr>
              <w:t> </w:t>
            </w:r>
            <w:r>
              <w:rPr>
                <w:sz w:val="24"/>
              </w:rPr>
              <w:t>corresponding</w:t>
            </w:r>
            <w:r>
              <w:rPr>
                <w:spacing w:val="-7"/>
                <w:sz w:val="24"/>
              </w:rPr>
              <w:t> </w:t>
            </w:r>
            <w:r>
              <w:rPr>
                <w:sz w:val="24"/>
              </w:rPr>
              <w:t>to</w:t>
            </w:r>
            <w:r>
              <w:rPr>
                <w:spacing w:val="-7"/>
                <w:sz w:val="24"/>
              </w:rPr>
              <w:t> </w:t>
            </w:r>
            <w:r>
              <w:rPr>
                <w:sz w:val="24"/>
              </w:rPr>
              <w:t>26</w:t>
            </w:r>
            <w:r>
              <w:rPr>
                <w:spacing w:val="-7"/>
                <w:sz w:val="24"/>
              </w:rPr>
              <w:t> </w:t>
            </w:r>
            <w:r>
              <w:rPr>
                <w:sz w:val="24"/>
              </w:rPr>
              <w:t>distinct</w:t>
            </w:r>
            <w:r>
              <w:rPr>
                <w:spacing w:val="-7"/>
                <w:sz w:val="24"/>
              </w:rPr>
              <w:t> </w:t>
            </w:r>
            <w:r>
              <w:rPr>
                <w:sz w:val="24"/>
              </w:rPr>
              <w:t>values</w:t>
            </w:r>
            <w:r>
              <w:rPr>
                <w:spacing w:val="-7"/>
                <w:sz w:val="24"/>
              </w:rPr>
              <w:t> </w:t>
            </w:r>
            <w:r>
              <w:rPr>
                <w:sz w:val="24"/>
              </w:rPr>
              <w:t>(see IDs_mapping in Appendix 1)</w:t>
            </w:r>
          </w:p>
        </w:tc>
      </w:tr>
      <w:tr>
        <w:trPr>
          <w:trHeight w:val="309" w:hRule="atLeast"/>
        </w:trPr>
        <w:tc>
          <w:tcPr>
            <w:tcW w:w="710" w:type="dxa"/>
          </w:tcPr>
          <w:p>
            <w:pPr>
              <w:pStyle w:val="TableParagraph"/>
              <w:spacing w:line="275" w:lineRule="exact"/>
              <w:rPr>
                <w:sz w:val="24"/>
              </w:rPr>
            </w:pPr>
            <w:r>
              <w:rPr>
                <w:spacing w:val="-5"/>
                <w:sz w:val="24"/>
              </w:rPr>
              <w:t>10</w:t>
            </w:r>
          </w:p>
        </w:tc>
        <w:tc>
          <w:tcPr>
            <w:tcW w:w="2693" w:type="dxa"/>
          </w:tcPr>
          <w:p>
            <w:pPr>
              <w:pStyle w:val="TableParagraph"/>
              <w:spacing w:line="275" w:lineRule="exact"/>
              <w:ind w:left="108"/>
              <w:rPr>
                <w:sz w:val="24"/>
              </w:rPr>
            </w:pPr>
            <w:r>
              <w:rPr>
                <w:spacing w:val="-2"/>
                <w:sz w:val="24"/>
              </w:rPr>
              <w:t>Length_of_stay</w:t>
            </w:r>
          </w:p>
        </w:tc>
        <w:tc>
          <w:tcPr>
            <w:tcW w:w="5245" w:type="dxa"/>
          </w:tcPr>
          <w:p>
            <w:pPr>
              <w:pStyle w:val="TableParagraph"/>
              <w:spacing w:line="275" w:lineRule="exact"/>
              <w:ind w:left="108"/>
              <w:rPr>
                <w:sz w:val="24"/>
              </w:rPr>
            </w:pPr>
            <w:r>
              <w:rPr>
                <w:sz w:val="24"/>
              </w:rPr>
              <w:t>Number</w:t>
            </w:r>
            <w:r>
              <w:rPr>
                <w:spacing w:val="-5"/>
                <w:sz w:val="24"/>
              </w:rPr>
              <w:t> </w:t>
            </w:r>
            <w:r>
              <w:rPr>
                <w:sz w:val="24"/>
              </w:rPr>
              <w:t>of</w:t>
            </w:r>
            <w:r>
              <w:rPr>
                <w:spacing w:val="-1"/>
                <w:sz w:val="24"/>
              </w:rPr>
              <w:t> </w:t>
            </w:r>
            <w:r>
              <w:rPr>
                <w:sz w:val="24"/>
              </w:rPr>
              <w:t>days between</w:t>
            </w:r>
            <w:r>
              <w:rPr>
                <w:spacing w:val="1"/>
                <w:sz w:val="24"/>
              </w:rPr>
              <w:t> </w:t>
            </w:r>
            <w:r>
              <w:rPr>
                <w:sz w:val="24"/>
              </w:rPr>
              <w:t>admission</w:t>
            </w:r>
            <w:r>
              <w:rPr>
                <w:spacing w:val="-1"/>
                <w:sz w:val="24"/>
              </w:rPr>
              <w:t> </w:t>
            </w:r>
            <w:r>
              <w:rPr>
                <w:sz w:val="24"/>
              </w:rPr>
              <w:t>and </w:t>
            </w:r>
            <w:r>
              <w:rPr>
                <w:spacing w:val="-2"/>
                <w:sz w:val="24"/>
              </w:rPr>
              <w:t>discharge</w:t>
            </w:r>
          </w:p>
        </w:tc>
      </w:tr>
      <w:tr>
        <w:trPr>
          <w:trHeight w:val="585" w:hRule="atLeast"/>
        </w:trPr>
        <w:tc>
          <w:tcPr>
            <w:tcW w:w="710" w:type="dxa"/>
          </w:tcPr>
          <w:p>
            <w:pPr>
              <w:pStyle w:val="TableParagraph"/>
              <w:spacing w:line="275" w:lineRule="exact"/>
              <w:rPr>
                <w:sz w:val="24"/>
              </w:rPr>
            </w:pPr>
            <w:r>
              <w:rPr>
                <w:spacing w:val="-5"/>
                <w:sz w:val="24"/>
              </w:rPr>
              <w:t>11</w:t>
            </w:r>
          </w:p>
        </w:tc>
        <w:tc>
          <w:tcPr>
            <w:tcW w:w="2693" w:type="dxa"/>
          </w:tcPr>
          <w:p>
            <w:pPr>
              <w:pStyle w:val="TableParagraph"/>
              <w:spacing w:line="240" w:lineRule="auto" w:before="275"/>
              <w:ind w:left="108"/>
              <w:rPr>
                <w:sz w:val="24"/>
              </w:rPr>
            </w:pPr>
            <w:r>
              <w:rPr>
                <w:spacing w:val="-2"/>
                <w:sz w:val="24"/>
              </w:rPr>
              <w:t>payer_code</w:t>
            </w:r>
          </w:p>
        </w:tc>
        <w:tc>
          <w:tcPr>
            <w:tcW w:w="5245" w:type="dxa"/>
          </w:tcPr>
          <w:p>
            <w:pPr>
              <w:pStyle w:val="TableParagraph"/>
              <w:spacing w:line="240" w:lineRule="auto"/>
              <w:ind w:left="108" w:right="218"/>
              <w:rPr>
                <w:sz w:val="24"/>
              </w:rPr>
            </w:pPr>
            <w:r>
              <w:rPr>
                <w:sz w:val="24"/>
              </w:rPr>
              <w:t>Unique</w:t>
            </w:r>
            <w:r>
              <w:rPr>
                <w:spacing w:val="-9"/>
                <w:sz w:val="24"/>
              </w:rPr>
              <w:t> </w:t>
            </w:r>
            <w:r>
              <w:rPr>
                <w:sz w:val="24"/>
              </w:rPr>
              <w:t>identifier</w:t>
            </w:r>
            <w:r>
              <w:rPr>
                <w:spacing w:val="-8"/>
                <w:sz w:val="24"/>
              </w:rPr>
              <w:t> </w:t>
            </w:r>
            <w:r>
              <w:rPr>
                <w:sz w:val="24"/>
              </w:rPr>
              <w:t>assigned</w:t>
            </w:r>
            <w:r>
              <w:rPr>
                <w:spacing w:val="-8"/>
                <w:sz w:val="24"/>
              </w:rPr>
              <w:t> </w:t>
            </w:r>
            <w:r>
              <w:rPr>
                <w:sz w:val="24"/>
              </w:rPr>
              <w:t>to</w:t>
            </w:r>
            <w:r>
              <w:rPr>
                <w:spacing w:val="-8"/>
                <w:sz w:val="24"/>
              </w:rPr>
              <w:t> </w:t>
            </w:r>
            <w:r>
              <w:rPr>
                <w:sz w:val="24"/>
              </w:rPr>
              <w:t>each</w:t>
            </w:r>
            <w:r>
              <w:rPr>
                <w:spacing w:val="-8"/>
                <w:sz w:val="24"/>
              </w:rPr>
              <w:t> </w:t>
            </w:r>
            <w:r>
              <w:rPr>
                <w:sz w:val="24"/>
              </w:rPr>
              <w:t>insurance </w:t>
            </w:r>
            <w:r>
              <w:rPr>
                <w:spacing w:val="-2"/>
                <w:sz w:val="24"/>
              </w:rPr>
              <w:t>company</w:t>
            </w:r>
          </w:p>
        </w:tc>
      </w:tr>
      <w:tr>
        <w:trPr>
          <w:trHeight w:val="618" w:hRule="atLeast"/>
        </w:trPr>
        <w:tc>
          <w:tcPr>
            <w:tcW w:w="710" w:type="dxa"/>
          </w:tcPr>
          <w:p>
            <w:pPr>
              <w:pStyle w:val="TableParagraph"/>
              <w:spacing w:line="275" w:lineRule="exact"/>
              <w:rPr>
                <w:sz w:val="24"/>
              </w:rPr>
            </w:pPr>
            <w:r>
              <w:rPr>
                <w:spacing w:val="-5"/>
                <w:sz w:val="24"/>
              </w:rPr>
              <w:t>12</w:t>
            </w:r>
          </w:p>
        </w:tc>
        <w:tc>
          <w:tcPr>
            <w:tcW w:w="2693" w:type="dxa"/>
          </w:tcPr>
          <w:p>
            <w:pPr>
              <w:pStyle w:val="TableParagraph"/>
              <w:spacing w:line="275" w:lineRule="exact"/>
              <w:ind w:left="108"/>
              <w:rPr>
                <w:sz w:val="24"/>
              </w:rPr>
            </w:pPr>
            <w:r>
              <w:rPr>
                <w:spacing w:val="-2"/>
                <w:sz w:val="24"/>
              </w:rPr>
              <w:t>medical_specialty</w:t>
            </w:r>
          </w:p>
        </w:tc>
        <w:tc>
          <w:tcPr>
            <w:tcW w:w="5245" w:type="dxa"/>
          </w:tcPr>
          <w:p>
            <w:pPr>
              <w:pStyle w:val="TableParagraph"/>
              <w:spacing w:line="240" w:lineRule="auto" w:before="32"/>
              <w:ind w:left="108"/>
              <w:rPr>
                <w:sz w:val="24"/>
              </w:rPr>
            </w:pPr>
            <w:r>
              <w:rPr>
                <w:sz w:val="24"/>
              </w:rPr>
              <w:t>Indicates</w:t>
            </w:r>
            <w:r>
              <w:rPr>
                <w:spacing w:val="-6"/>
                <w:sz w:val="24"/>
              </w:rPr>
              <w:t> </w:t>
            </w:r>
            <w:r>
              <w:rPr>
                <w:sz w:val="24"/>
              </w:rPr>
              <w:t>a</w:t>
            </w:r>
            <w:r>
              <w:rPr>
                <w:spacing w:val="-7"/>
                <w:sz w:val="24"/>
              </w:rPr>
              <w:t> </w:t>
            </w:r>
            <w:r>
              <w:rPr>
                <w:sz w:val="24"/>
              </w:rPr>
              <w:t>specialty</w:t>
            </w:r>
            <w:r>
              <w:rPr>
                <w:spacing w:val="-6"/>
                <w:sz w:val="24"/>
              </w:rPr>
              <w:t> </w:t>
            </w:r>
            <w:r>
              <w:rPr>
                <w:sz w:val="24"/>
              </w:rPr>
              <w:t>of</w:t>
            </w:r>
            <w:r>
              <w:rPr>
                <w:spacing w:val="-6"/>
                <w:sz w:val="24"/>
              </w:rPr>
              <w:t> </w:t>
            </w:r>
            <w:r>
              <w:rPr>
                <w:sz w:val="24"/>
              </w:rPr>
              <w:t>the</w:t>
            </w:r>
            <w:r>
              <w:rPr>
                <w:spacing w:val="-7"/>
                <w:sz w:val="24"/>
              </w:rPr>
              <w:t> </w:t>
            </w:r>
            <w:r>
              <w:rPr>
                <w:sz w:val="24"/>
              </w:rPr>
              <w:t>admitting</w:t>
            </w:r>
            <w:r>
              <w:rPr>
                <w:spacing w:val="-6"/>
                <w:sz w:val="24"/>
              </w:rPr>
              <w:t> </w:t>
            </w:r>
            <w:r>
              <w:rPr>
                <w:sz w:val="24"/>
              </w:rPr>
              <w:t>physician,</w:t>
            </w:r>
            <w:r>
              <w:rPr>
                <w:spacing w:val="-6"/>
                <w:sz w:val="24"/>
              </w:rPr>
              <w:t> </w:t>
            </w:r>
            <w:r>
              <w:rPr>
                <w:sz w:val="24"/>
              </w:rPr>
              <w:t>for example, cardiology, surgeon, etc.</w:t>
            </w:r>
          </w:p>
        </w:tc>
      </w:tr>
      <w:tr>
        <w:trPr>
          <w:trHeight w:val="306" w:hRule="atLeast"/>
        </w:trPr>
        <w:tc>
          <w:tcPr>
            <w:tcW w:w="710" w:type="dxa"/>
          </w:tcPr>
          <w:p>
            <w:pPr>
              <w:pStyle w:val="TableParagraph"/>
              <w:spacing w:line="275" w:lineRule="exact"/>
              <w:rPr>
                <w:sz w:val="24"/>
              </w:rPr>
            </w:pPr>
            <w:r>
              <w:rPr>
                <w:spacing w:val="-5"/>
                <w:sz w:val="24"/>
              </w:rPr>
              <w:t>13</w:t>
            </w:r>
          </w:p>
        </w:tc>
        <w:tc>
          <w:tcPr>
            <w:tcW w:w="2693" w:type="dxa"/>
          </w:tcPr>
          <w:p>
            <w:pPr>
              <w:pStyle w:val="TableParagraph"/>
              <w:spacing w:line="275" w:lineRule="exact"/>
              <w:ind w:left="108"/>
              <w:rPr>
                <w:sz w:val="24"/>
              </w:rPr>
            </w:pPr>
            <w:r>
              <w:rPr>
                <w:spacing w:val="-2"/>
                <w:sz w:val="24"/>
              </w:rPr>
              <w:t>num_lab_procedures</w:t>
            </w:r>
          </w:p>
        </w:tc>
        <w:tc>
          <w:tcPr>
            <w:tcW w:w="5245" w:type="dxa"/>
          </w:tcPr>
          <w:p>
            <w:pPr>
              <w:pStyle w:val="TableParagraph"/>
              <w:spacing w:line="275" w:lineRule="exact"/>
              <w:ind w:left="108"/>
              <w:rPr>
                <w:sz w:val="24"/>
              </w:rPr>
            </w:pPr>
            <w:r>
              <w:rPr>
                <w:sz w:val="24"/>
              </w:rPr>
              <w:t>Number</w:t>
            </w:r>
            <w:r>
              <w:rPr>
                <w:spacing w:val="-1"/>
                <w:sz w:val="24"/>
              </w:rPr>
              <w:t> </w:t>
            </w:r>
            <w:r>
              <w:rPr>
                <w:sz w:val="24"/>
              </w:rPr>
              <w:t>of</w:t>
            </w:r>
            <w:r>
              <w:rPr>
                <w:spacing w:val="-3"/>
                <w:sz w:val="24"/>
              </w:rPr>
              <w:t> </w:t>
            </w:r>
            <w:r>
              <w:rPr>
                <w:sz w:val="24"/>
              </w:rPr>
              <w:t>lab tests</w:t>
            </w:r>
            <w:r>
              <w:rPr>
                <w:spacing w:val="-1"/>
                <w:sz w:val="24"/>
              </w:rPr>
              <w:t> </w:t>
            </w:r>
            <w:r>
              <w:rPr>
                <w:sz w:val="24"/>
              </w:rPr>
              <w:t>performed during</w:t>
            </w:r>
            <w:r>
              <w:rPr>
                <w:spacing w:val="-1"/>
                <w:sz w:val="24"/>
              </w:rPr>
              <w:t> </w:t>
            </w:r>
            <w:r>
              <w:rPr>
                <w:sz w:val="24"/>
              </w:rPr>
              <w:t>the</w:t>
            </w:r>
            <w:r>
              <w:rPr>
                <w:spacing w:val="-1"/>
                <w:sz w:val="24"/>
              </w:rPr>
              <w:t> </w:t>
            </w:r>
            <w:r>
              <w:rPr>
                <w:spacing w:val="-2"/>
                <w:sz w:val="24"/>
              </w:rPr>
              <w:t>encounter</w:t>
            </w:r>
          </w:p>
        </w:tc>
      </w:tr>
      <w:tr>
        <w:trPr>
          <w:trHeight w:val="619" w:hRule="atLeast"/>
        </w:trPr>
        <w:tc>
          <w:tcPr>
            <w:tcW w:w="710" w:type="dxa"/>
          </w:tcPr>
          <w:p>
            <w:pPr>
              <w:pStyle w:val="TableParagraph"/>
              <w:spacing w:line="240" w:lineRule="auto" w:before="1"/>
              <w:rPr>
                <w:sz w:val="24"/>
              </w:rPr>
            </w:pPr>
            <w:r>
              <w:rPr>
                <w:spacing w:val="-5"/>
                <w:sz w:val="24"/>
              </w:rPr>
              <w:t>14</w:t>
            </w:r>
          </w:p>
        </w:tc>
        <w:tc>
          <w:tcPr>
            <w:tcW w:w="2693" w:type="dxa"/>
          </w:tcPr>
          <w:p>
            <w:pPr>
              <w:pStyle w:val="TableParagraph"/>
              <w:spacing w:line="240" w:lineRule="auto" w:before="1"/>
              <w:ind w:left="108"/>
              <w:rPr>
                <w:sz w:val="24"/>
              </w:rPr>
            </w:pPr>
            <w:r>
              <w:rPr>
                <w:spacing w:val="-2"/>
                <w:sz w:val="24"/>
              </w:rPr>
              <w:t>num_procedures</w:t>
            </w:r>
          </w:p>
        </w:tc>
        <w:tc>
          <w:tcPr>
            <w:tcW w:w="5245" w:type="dxa"/>
          </w:tcPr>
          <w:p>
            <w:pPr>
              <w:pStyle w:val="TableParagraph"/>
              <w:spacing w:line="240" w:lineRule="auto" w:before="33"/>
              <w:ind w:left="108" w:right="218"/>
              <w:rPr>
                <w:sz w:val="24"/>
              </w:rPr>
            </w:pPr>
            <w:r>
              <w:rPr>
                <w:sz w:val="24"/>
              </w:rPr>
              <w:t>Number</w:t>
            </w:r>
            <w:r>
              <w:rPr>
                <w:spacing w:val="-7"/>
                <w:sz w:val="24"/>
              </w:rPr>
              <w:t> </w:t>
            </w:r>
            <w:r>
              <w:rPr>
                <w:sz w:val="24"/>
              </w:rPr>
              <w:t>of</w:t>
            </w:r>
            <w:r>
              <w:rPr>
                <w:spacing w:val="-8"/>
                <w:sz w:val="24"/>
              </w:rPr>
              <w:t> </w:t>
            </w:r>
            <w:r>
              <w:rPr>
                <w:sz w:val="24"/>
              </w:rPr>
              <w:t>procedures</w:t>
            </w:r>
            <w:r>
              <w:rPr>
                <w:spacing w:val="-7"/>
                <w:sz w:val="24"/>
              </w:rPr>
              <w:t> </w:t>
            </w:r>
            <w:r>
              <w:rPr>
                <w:sz w:val="24"/>
              </w:rPr>
              <w:t>(other</w:t>
            </w:r>
            <w:r>
              <w:rPr>
                <w:spacing w:val="-8"/>
                <w:sz w:val="24"/>
              </w:rPr>
              <w:t> </w:t>
            </w:r>
            <w:r>
              <w:rPr>
                <w:sz w:val="24"/>
              </w:rPr>
              <w:t>than</w:t>
            </w:r>
            <w:r>
              <w:rPr>
                <w:spacing w:val="-7"/>
                <w:sz w:val="24"/>
              </w:rPr>
              <w:t> </w:t>
            </w:r>
            <w:r>
              <w:rPr>
                <w:sz w:val="24"/>
              </w:rPr>
              <w:t>lab</w:t>
            </w:r>
            <w:r>
              <w:rPr>
                <w:spacing w:val="-7"/>
                <w:sz w:val="24"/>
              </w:rPr>
              <w:t> </w:t>
            </w:r>
            <w:r>
              <w:rPr>
                <w:sz w:val="24"/>
              </w:rPr>
              <w:t>tests) performed during the encounter</w:t>
            </w:r>
          </w:p>
        </w:tc>
      </w:tr>
      <w:tr>
        <w:trPr>
          <w:trHeight w:val="618" w:hRule="atLeast"/>
        </w:trPr>
        <w:tc>
          <w:tcPr>
            <w:tcW w:w="710" w:type="dxa"/>
          </w:tcPr>
          <w:p>
            <w:pPr>
              <w:pStyle w:val="TableParagraph"/>
              <w:spacing w:line="275" w:lineRule="exact"/>
              <w:rPr>
                <w:sz w:val="24"/>
              </w:rPr>
            </w:pPr>
            <w:r>
              <w:rPr>
                <w:spacing w:val="-5"/>
                <w:sz w:val="24"/>
              </w:rPr>
              <w:t>15</w:t>
            </w:r>
          </w:p>
        </w:tc>
        <w:tc>
          <w:tcPr>
            <w:tcW w:w="2693" w:type="dxa"/>
          </w:tcPr>
          <w:p>
            <w:pPr>
              <w:pStyle w:val="TableParagraph"/>
              <w:spacing w:line="275" w:lineRule="exact"/>
              <w:ind w:left="108"/>
              <w:rPr>
                <w:sz w:val="24"/>
              </w:rPr>
            </w:pPr>
            <w:r>
              <w:rPr>
                <w:spacing w:val="-2"/>
                <w:sz w:val="24"/>
              </w:rPr>
              <w:t>num_medications</w:t>
            </w:r>
          </w:p>
        </w:tc>
        <w:tc>
          <w:tcPr>
            <w:tcW w:w="5245" w:type="dxa"/>
          </w:tcPr>
          <w:p>
            <w:pPr>
              <w:pStyle w:val="TableParagraph"/>
              <w:spacing w:line="240" w:lineRule="auto" w:before="32"/>
              <w:ind w:left="108"/>
              <w:rPr>
                <w:sz w:val="24"/>
              </w:rPr>
            </w:pPr>
            <w:r>
              <w:rPr>
                <w:sz w:val="24"/>
              </w:rPr>
              <w:t>Number</w:t>
            </w:r>
            <w:r>
              <w:rPr>
                <w:spacing w:val="-8"/>
                <w:sz w:val="24"/>
              </w:rPr>
              <w:t> </w:t>
            </w:r>
            <w:r>
              <w:rPr>
                <w:sz w:val="24"/>
              </w:rPr>
              <w:t>of</w:t>
            </w:r>
            <w:r>
              <w:rPr>
                <w:spacing w:val="-9"/>
                <w:sz w:val="24"/>
              </w:rPr>
              <w:t> </w:t>
            </w:r>
            <w:r>
              <w:rPr>
                <w:sz w:val="24"/>
              </w:rPr>
              <w:t>distinct</w:t>
            </w:r>
            <w:r>
              <w:rPr>
                <w:spacing w:val="-8"/>
                <w:sz w:val="24"/>
              </w:rPr>
              <w:t> </w:t>
            </w:r>
            <w:r>
              <w:rPr>
                <w:sz w:val="24"/>
              </w:rPr>
              <w:t>generic</w:t>
            </w:r>
            <w:r>
              <w:rPr>
                <w:spacing w:val="-8"/>
                <w:sz w:val="24"/>
              </w:rPr>
              <w:t> </w:t>
            </w:r>
            <w:r>
              <w:rPr>
                <w:sz w:val="24"/>
              </w:rPr>
              <w:t>medication</w:t>
            </w:r>
            <w:r>
              <w:rPr>
                <w:spacing w:val="-7"/>
                <w:sz w:val="24"/>
              </w:rPr>
              <w:t> </w:t>
            </w:r>
            <w:r>
              <w:rPr>
                <w:sz w:val="24"/>
              </w:rPr>
              <w:t>names administered during the encounter</w:t>
            </w:r>
          </w:p>
        </w:tc>
      </w:tr>
      <w:tr>
        <w:trPr>
          <w:trHeight w:val="616" w:hRule="atLeast"/>
        </w:trPr>
        <w:tc>
          <w:tcPr>
            <w:tcW w:w="710" w:type="dxa"/>
          </w:tcPr>
          <w:p>
            <w:pPr>
              <w:pStyle w:val="TableParagraph"/>
              <w:spacing w:line="275" w:lineRule="exact"/>
              <w:rPr>
                <w:sz w:val="24"/>
              </w:rPr>
            </w:pPr>
            <w:r>
              <w:rPr>
                <w:spacing w:val="-5"/>
                <w:sz w:val="24"/>
              </w:rPr>
              <w:t>16</w:t>
            </w:r>
          </w:p>
        </w:tc>
        <w:tc>
          <w:tcPr>
            <w:tcW w:w="2693" w:type="dxa"/>
          </w:tcPr>
          <w:p>
            <w:pPr>
              <w:pStyle w:val="TableParagraph"/>
              <w:spacing w:line="275" w:lineRule="exact"/>
              <w:ind w:left="108"/>
              <w:rPr>
                <w:sz w:val="24"/>
              </w:rPr>
            </w:pPr>
            <w:r>
              <w:rPr>
                <w:spacing w:val="-2"/>
                <w:sz w:val="24"/>
              </w:rPr>
              <w:t>number_outpatient</w:t>
            </w:r>
          </w:p>
        </w:tc>
        <w:tc>
          <w:tcPr>
            <w:tcW w:w="5245" w:type="dxa"/>
          </w:tcPr>
          <w:p>
            <w:pPr>
              <w:pStyle w:val="TableParagraph"/>
              <w:spacing w:line="240" w:lineRule="auto" w:before="32"/>
              <w:ind w:left="108" w:right="218"/>
              <w:rPr>
                <w:sz w:val="24"/>
              </w:rPr>
            </w:pPr>
            <w:r>
              <w:rPr>
                <w:sz w:val="24"/>
              </w:rPr>
              <w:t>Number</w:t>
            </w:r>
            <w:r>
              <w:rPr>
                <w:spacing w:val="-5"/>
                <w:sz w:val="24"/>
              </w:rPr>
              <w:t> </w:t>
            </w:r>
            <w:r>
              <w:rPr>
                <w:sz w:val="24"/>
              </w:rPr>
              <w:t>of</w:t>
            </w:r>
            <w:r>
              <w:rPr>
                <w:spacing w:val="-7"/>
                <w:sz w:val="24"/>
              </w:rPr>
              <w:t> </w:t>
            </w:r>
            <w:r>
              <w:rPr>
                <w:sz w:val="24"/>
              </w:rPr>
              <w:t>outpatient</w:t>
            </w:r>
            <w:r>
              <w:rPr>
                <w:spacing w:val="-5"/>
                <w:sz w:val="24"/>
              </w:rPr>
              <w:t> </w:t>
            </w:r>
            <w:r>
              <w:rPr>
                <w:sz w:val="24"/>
              </w:rPr>
              <w:t>visits</w:t>
            </w:r>
            <w:r>
              <w:rPr>
                <w:spacing w:val="-5"/>
                <w:sz w:val="24"/>
              </w:rPr>
              <w:t> </w:t>
            </w:r>
            <w:r>
              <w:rPr>
                <w:sz w:val="24"/>
              </w:rPr>
              <w:t>of</w:t>
            </w:r>
            <w:r>
              <w:rPr>
                <w:spacing w:val="-5"/>
                <w:sz w:val="24"/>
              </w:rPr>
              <w:t> </w:t>
            </w:r>
            <w:r>
              <w:rPr>
                <w:sz w:val="24"/>
              </w:rPr>
              <w:t>the</w:t>
            </w:r>
            <w:r>
              <w:rPr>
                <w:spacing w:val="-6"/>
                <w:sz w:val="24"/>
              </w:rPr>
              <w:t> </w:t>
            </w:r>
            <w:r>
              <w:rPr>
                <w:sz w:val="24"/>
              </w:rPr>
              <w:t>patient</w:t>
            </w:r>
            <w:r>
              <w:rPr>
                <w:spacing w:val="-5"/>
                <w:sz w:val="24"/>
              </w:rPr>
              <w:t> </w:t>
            </w:r>
            <w:r>
              <w:rPr>
                <w:sz w:val="24"/>
              </w:rPr>
              <w:t>in</w:t>
            </w:r>
            <w:r>
              <w:rPr>
                <w:spacing w:val="-5"/>
                <w:sz w:val="24"/>
              </w:rPr>
              <w:t> </w:t>
            </w:r>
            <w:r>
              <w:rPr>
                <w:sz w:val="24"/>
              </w:rPr>
              <w:t>the year preceding the encounter</w:t>
            </w:r>
          </w:p>
        </w:tc>
      </w:tr>
      <w:tr>
        <w:trPr>
          <w:trHeight w:val="618" w:hRule="atLeast"/>
        </w:trPr>
        <w:tc>
          <w:tcPr>
            <w:tcW w:w="710" w:type="dxa"/>
          </w:tcPr>
          <w:p>
            <w:pPr>
              <w:pStyle w:val="TableParagraph"/>
              <w:spacing w:line="240" w:lineRule="auto" w:before="1"/>
              <w:rPr>
                <w:sz w:val="24"/>
              </w:rPr>
            </w:pPr>
            <w:r>
              <w:rPr>
                <w:spacing w:val="-5"/>
                <w:sz w:val="24"/>
              </w:rPr>
              <w:t>17</w:t>
            </w:r>
          </w:p>
        </w:tc>
        <w:tc>
          <w:tcPr>
            <w:tcW w:w="2693" w:type="dxa"/>
          </w:tcPr>
          <w:p>
            <w:pPr>
              <w:pStyle w:val="TableParagraph"/>
              <w:spacing w:line="240" w:lineRule="auto" w:before="1"/>
              <w:ind w:left="108"/>
              <w:rPr>
                <w:sz w:val="24"/>
              </w:rPr>
            </w:pPr>
            <w:r>
              <w:rPr>
                <w:spacing w:val="-2"/>
                <w:sz w:val="24"/>
              </w:rPr>
              <w:t>number_emergency</w:t>
            </w:r>
          </w:p>
        </w:tc>
        <w:tc>
          <w:tcPr>
            <w:tcW w:w="5245" w:type="dxa"/>
          </w:tcPr>
          <w:p>
            <w:pPr>
              <w:pStyle w:val="TableParagraph"/>
              <w:spacing w:line="240" w:lineRule="auto" w:before="32"/>
              <w:ind w:left="108" w:right="218"/>
              <w:rPr>
                <w:sz w:val="24"/>
              </w:rPr>
            </w:pPr>
            <w:r>
              <w:rPr>
                <w:sz w:val="24"/>
              </w:rPr>
              <w:t>Number</w:t>
            </w:r>
            <w:r>
              <w:rPr>
                <w:spacing w:val="-5"/>
                <w:sz w:val="24"/>
              </w:rPr>
              <w:t> </w:t>
            </w:r>
            <w:r>
              <w:rPr>
                <w:sz w:val="24"/>
              </w:rPr>
              <w:t>of</w:t>
            </w:r>
            <w:r>
              <w:rPr>
                <w:spacing w:val="-7"/>
                <w:sz w:val="24"/>
              </w:rPr>
              <w:t> </w:t>
            </w:r>
            <w:r>
              <w:rPr>
                <w:sz w:val="24"/>
              </w:rPr>
              <w:t>emergency</w:t>
            </w:r>
            <w:r>
              <w:rPr>
                <w:spacing w:val="-5"/>
                <w:sz w:val="24"/>
              </w:rPr>
              <w:t> </w:t>
            </w:r>
            <w:r>
              <w:rPr>
                <w:sz w:val="24"/>
              </w:rPr>
              <w:t>visits</w:t>
            </w:r>
            <w:r>
              <w:rPr>
                <w:spacing w:val="-5"/>
                <w:sz w:val="24"/>
              </w:rPr>
              <w:t> </w:t>
            </w:r>
            <w:r>
              <w:rPr>
                <w:sz w:val="24"/>
              </w:rPr>
              <w:t>of</w:t>
            </w:r>
            <w:r>
              <w:rPr>
                <w:spacing w:val="-5"/>
                <w:sz w:val="24"/>
              </w:rPr>
              <w:t> </w:t>
            </w:r>
            <w:r>
              <w:rPr>
                <w:sz w:val="24"/>
              </w:rPr>
              <w:t>the</w:t>
            </w:r>
            <w:r>
              <w:rPr>
                <w:spacing w:val="-5"/>
                <w:sz w:val="24"/>
              </w:rPr>
              <w:t> </w:t>
            </w:r>
            <w:r>
              <w:rPr>
                <w:sz w:val="24"/>
              </w:rPr>
              <w:t>patient</w:t>
            </w:r>
            <w:r>
              <w:rPr>
                <w:spacing w:val="-5"/>
                <w:sz w:val="24"/>
              </w:rPr>
              <w:t> </w:t>
            </w:r>
            <w:r>
              <w:rPr>
                <w:sz w:val="24"/>
              </w:rPr>
              <w:t>in</w:t>
            </w:r>
            <w:r>
              <w:rPr>
                <w:spacing w:val="-5"/>
                <w:sz w:val="24"/>
              </w:rPr>
              <w:t> </w:t>
            </w:r>
            <w:r>
              <w:rPr>
                <w:sz w:val="24"/>
              </w:rPr>
              <w:t>the year preceding the encounter</w:t>
            </w:r>
          </w:p>
        </w:tc>
      </w:tr>
      <w:tr>
        <w:trPr>
          <w:trHeight w:val="618" w:hRule="atLeast"/>
        </w:trPr>
        <w:tc>
          <w:tcPr>
            <w:tcW w:w="710" w:type="dxa"/>
          </w:tcPr>
          <w:p>
            <w:pPr>
              <w:pStyle w:val="TableParagraph"/>
              <w:spacing w:line="275" w:lineRule="exact"/>
              <w:rPr>
                <w:sz w:val="24"/>
              </w:rPr>
            </w:pPr>
            <w:r>
              <w:rPr>
                <w:spacing w:val="-5"/>
                <w:sz w:val="24"/>
              </w:rPr>
              <w:t>18</w:t>
            </w:r>
          </w:p>
        </w:tc>
        <w:tc>
          <w:tcPr>
            <w:tcW w:w="2693" w:type="dxa"/>
          </w:tcPr>
          <w:p>
            <w:pPr>
              <w:pStyle w:val="TableParagraph"/>
              <w:spacing w:line="275" w:lineRule="exact"/>
              <w:ind w:left="108"/>
              <w:rPr>
                <w:sz w:val="24"/>
              </w:rPr>
            </w:pPr>
            <w:r>
              <w:rPr>
                <w:spacing w:val="-2"/>
                <w:sz w:val="24"/>
              </w:rPr>
              <w:t>number_inpatient</w:t>
            </w:r>
          </w:p>
        </w:tc>
        <w:tc>
          <w:tcPr>
            <w:tcW w:w="5245" w:type="dxa"/>
          </w:tcPr>
          <w:p>
            <w:pPr>
              <w:pStyle w:val="TableParagraph"/>
              <w:spacing w:line="240" w:lineRule="auto" w:before="32"/>
              <w:ind w:left="108"/>
              <w:rPr>
                <w:sz w:val="24"/>
              </w:rPr>
            </w:pPr>
            <w:r>
              <w:rPr>
                <w:sz w:val="24"/>
              </w:rPr>
              <w:t>Number</w:t>
            </w:r>
            <w:r>
              <w:rPr>
                <w:spacing w:val="-5"/>
                <w:sz w:val="24"/>
              </w:rPr>
              <w:t> </w:t>
            </w:r>
            <w:r>
              <w:rPr>
                <w:sz w:val="24"/>
              </w:rPr>
              <w:t>of</w:t>
            </w:r>
            <w:r>
              <w:rPr>
                <w:spacing w:val="-7"/>
                <w:sz w:val="24"/>
              </w:rPr>
              <w:t> </w:t>
            </w:r>
            <w:r>
              <w:rPr>
                <w:sz w:val="24"/>
              </w:rPr>
              <w:t>inpatient</w:t>
            </w:r>
            <w:r>
              <w:rPr>
                <w:spacing w:val="-5"/>
                <w:sz w:val="24"/>
              </w:rPr>
              <w:t> </w:t>
            </w:r>
            <w:r>
              <w:rPr>
                <w:sz w:val="24"/>
              </w:rPr>
              <w:t>visits</w:t>
            </w:r>
            <w:r>
              <w:rPr>
                <w:spacing w:val="-5"/>
                <w:sz w:val="24"/>
              </w:rPr>
              <w:t> </w:t>
            </w:r>
            <w:r>
              <w:rPr>
                <w:sz w:val="24"/>
              </w:rPr>
              <w:t>of</w:t>
            </w:r>
            <w:r>
              <w:rPr>
                <w:spacing w:val="-5"/>
                <w:sz w:val="24"/>
              </w:rPr>
              <w:t> </w:t>
            </w:r>
            <w:r>
              <w:rPr>
                <w:sz w:val="24"/>
              </w:rPr>
              <w:t>the</w:t>
            </w:r>
            <w:r>
              <w:rPr>
                <w:spacing w:val="-6"/>
                <w:sz w:val="24"/>
              </w:rPr>
              <w:t> </w:t>
            </w:r>
            <w:r>
              <w:rPr>
                <w:sz w:val="24"/>
              </w:rPr>
              <w:t>patient</w:t>
            </w:r>
            <w:r>
              <w:rPr>
                <w:spacing w:val="-5"/>
                <w:sz w:val="24"/>
              </w:rPr>
              <w:t> </w:t>
            </w:r>
            <w:r>
              <w:rPr>
                <w:sz w:val="24"/>
              </w:rPr>
              <w:t>in</w:t>
            </w:r>
            <w:r>
              <w:rPr>
                <w:spacing w:val="-5"/>
                <w:sz w:val="24"/>
              </w:rPr>
              <w:t> </w:t>
            </w:r>
            <w:r>
              <w:rPr>
                <w:sz w:val="24"/>
              </w:rPr>
              <w:t>the</w:t>
            </w:r>
            <w:r>
              <w:rPr>
                <w:spacing w:val="-5"/>
                <w:sz w:val="24"/>
              </w:rPr>
              <w:t> </w:t>
            </w:r>
            <w:r>
              <w:rPr>
                <w:sz w:val="24"/>
              </w:rPr>
              <w:t>year preceding the encounter</w:t>
            </w:r>
          </w:p>
        </w:tc>
      </w:tr>
    </w:tbl>
    <w:p>
      <w:pPr>
        <w:spacing w:after="0" w:line="240" w:lineRule="auto"/>
        <w:rPr>
          <w:sz w:val="24"/>
        </w:rPr>
        <w:sectPr>
          <w:pgSz w:w="11910" w:h="16840"/>
          <w:pgMar w:top="1360" w:bottom="1310" w:left="1340" w:right="1260"/>
        </w:sectPr>
      </w:pPr>
    </w:p>
    <w:tbl>
      <w:tblPr>
        <w:tblW w:w="0" w:type="auto"/>
        <w:jc w:val="left"/>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0"/>
        <w:gridCol w:w="2693"/>
        <w:gridCol w:w="5245"/>
      </w:tblGrid>
      <w:tr>
        <w:trPr>
          <w:trHeight w:val="619" w:hRule="atLeast"/>
        </w:trPr>
        <w:tc>
          <w:tcPr>
            <w:tcW w:w="710" w:type="dxa"/>
          </w:tcPr>
          <w:p>
            <w:pPr>
              <w:pStyle w:val="TableParagraph"/>
              <w:spacing w:line="275" w:lineRule="exact"/>
              <w:rPr>
                <w:sz w:val="24"/>
              </w:rPr>
            </w:pPr>
            <w:r>
              <w:rPr>
                <w:spacing w:val="-5"/>
                <w:sz w:val="24"/>
              </w:rPr>
              <w:t>19</w:t>
            </w:r>
          </w:p>
        </w:tc>
        <w:tc>
          <w:tcPr>
            <w:tcW w:w="2693" w:type="dxa"/>
          </w:tcPr>
          <w:p>
            <w:pPr>
              <w:pStyle w:val="TableParagraph"/>
              <w:spacing w:line="275" w:lineRule="exact"/>
              <w:ind w:left="108"/>
              <w:rPr>
                <w:sz w:val="24"/>
              </w:rPr>
            </w:pPr>
            <w:r>
              <w:rPr>
                <w:spacing w:val="-2"/>
                <w:sz w:val="24"/>
              </w:rPr>
              <w:t>diag_1</w:t>
            </w:r>
          </w:p>
        </w:tc>
        <w:tc>
          <w:tcPr>
            <w:tcW w:w="5245" w:type="dxa"/>
          </w:tcPr>
          <w:p>
            <w:pPr>
              <w:pStyle w:val="TableParagraph"/>
              <w:spacing w:line="240" w:lineRule="auto" w:before="33"/>
              <w:ind w:left="108" w:right="218"/>
              <w:rPr>
                <w:sz w:val="24"/>
              </w:rPr>
            </w:pPr>
            <w:r>
              <w:rPr>
                <w:sz w:val="24"/>
              </w:rPr>
              <w:t>The</w:t>
            </w:r>
            <w:r>
              <w:rPr>
                <w:spacing w:val="-7"/>
                <w:sz w:val="24"/>
              </w:rPr>
              <w:t> </w:t>
            </w:r>
            <w:r>
              <w:rPr>
                <w:sz w:val="24"/>
              </w:rPr>
              <w:t>primary</w:t>
            </w:r>
            <w:r>
              <w:rPr>
                <w:spacing w:val="-6"/>
                <w:sz w:val="24"/>
              </w:rPr>
              <w:t> </w:t>
            </w:r>
            <w:r>
              <w:rPr>
                <w:sz w:val="24"/>
              </w:rPr>
              <w:t>diagnosis</w:t>
            </w:r>
            <w:r>
              <w:rPr>
                <w:spacing w:val="-6"/>
                <w:sz w:val="24"/>
              </w:rPr>
              <w:t> </w:t>
            </w:r>
            <w:r>
              <w:rPr>
                <w:sz w:val="24"/>
              </w:rPr>
              <w:t>(coded</w:t>
            </w:r>
            <w:r>
              <w:rPr>
                <w:spacing w:val="-6"/>
                <w:sz w:val="24"/>
              </w:rPr>
              <w:t> </w:t>
            </w:r>
            <w:r>
              <w:rPr>
                <w:sz w:val="24"/>
              </w:rPr>
              <w:t>as</w:t>
            </w:r>
            <w:r>
              <w:rPr>
                <w:spacing w:val="-5"/>
                <w:sz w:val="24"/>
              </w:rPr>
              <w:t> </w:t>
            </w:r>
            <w:r>
              <w:rPr>
                <w:sz w:val="24"/>
              </w:rPr>
              <w:t>the</w:t>
            </w:r>
            <w:r>
              <w:rPr>
                <w:spacing w:val="-6"/>
                <w:sz w:val="24"/>
              </w:rPr>
              <w:t> </w:t>
            </w:r>
            <w:r>
              <w:rPr>
                <w:sz w:val="24"/>
              </w:rPr>
              <w:t>first</w:t>
            </w:r>
            <w:r>
              <w:rPr>
                <w:spacing w:val="-6"/>
                <w:sz w:val="24"/>
              </w:rPr>
              <w:t> </w:t>
            </w:r>
            <w:r>
              <w:rPr>
                <w:sz w:val="24"/>
              </w:rPr>
              <w:t>three digits of ICD9)</w:t>
            </w:r>
          </w:p>
        </w:tc>
      </w:tr>
      <w:tr>
        <w:trPr>
          <w:trHeight w:val="616" w:hRule="atLeast"/>
        </w:trPr>
        <w:tc>
          <w:tcPr>
            <w:tcW w:w="710" w:type="dxa"/>
          </w:tcPr>
          <w:p>
            <w:pPr>
              <w:pStyle w:val="TableParagraph"/>
              <w:spacing w:line="275" w:lineRule="exact"/>
              <w:rPr>
                <w:sz w:val="24"/>
              </w:rPr>
            </w:pPr>
            <w:r>
              <w:rPr>
                <w:spacing w:val="-5"/>
                <w:sz w:val="24"/>
              </w:rPr>
              <w:t>20</w:t>
            </w:r>
          </w:p>
        </w:tc>
        <w:tc>
          <w:tcPr>
            <w:tcW w:w="2693" w:type="dxa"/>
          </w:tcPr>
          <w:p>
            <w:pPr>
              <w:pStyle w:val="TableParagraph"/>
              <w:spacing w:line="275" w:lineRule="exact"/>
              <w:ind w:left="108"/>
              <w:rPr>
                <w:sz w:val="24"/>
              </w:rPr>
            </w:pPr>
            <w:r>
              <w:rPr>
                <w:spacing w:val="-2"/>
                <w:sz w:val="24"/>
              </w:rPr>
              <w:t>diag_2</w:t>
            </w:r>
          </w:p>
        </w:tc>
        <w:tc>
          <w:tcPr>
            <w:tcW w:w="5245" w:type="dxa"/>
          </w:tcPr>
          <w:p>
            <w:pPr>
              <w:pStyle w:val="TableParagraph"/>
              <w:spacing w:line="240" w:lineRule="auto" w:before="32"/>
              <w:ind w:left="108" w:right="218"/>
              <w:rPr>
                <w:sz w:val="24"/>
              </w:rPr>
            </w:pPr>
            <w:r>
              <w:rPr>
                <w:sz w:val="24"/>
              </w:rPr>
              <w:t>Secondary</w:t>
            </w:r>
            <w:r>
              <w:rPr>
                <w:spacing w:val="-6"/>
                <w:sz w:val="24"/>
              </w:rPr>
              <w:t> </w:t>
            </w:r>
            <w:r>
              <w:rPr>
                <w:sz w:val="24"/>
              </w:rPr>
              <w:t>diagnosis</w:t>
            </w:r>
            <w:r>
              <w:rPr>
                <w:spacing w:val="-6"/>
                <w:sz w:val="24"/>
              </w:rPr>
              <w:t> </w:t>
            </w:r>
            <w:r>
              <w:rPr>
                <w:sz w:val="24"/>
              </w:rPr>
              <w:t>(coded</w:t>
            </w:r>
            <w:r>
              <w:rPr>
                <w:spacing w:val="-6"/>
                <w:sz w:val="24"/>
              </w:rPr>
              <w:t> </w:t>
            </w:r>
            <w:r>
              <w:rPr>
                <w:sz w:val="24"/>
              </w:rPr>
              <w:t>as</w:t>
            </w:r>
            <w:r>
              <w:rPr>
                <w:spacing w:val="-5"/>
                <w:sz w:val="24"/>
              </w:rPr>
              <w:t> </w:t>
            </w:r>
            <w:r>
              <w:rPr>
                <w:sz w:val="24"/>
              </w:rPr>
              <w:t>the</w:t>
            </w:r>
            <w:r>
              <w:rPr>
                <w:spacing w:val="-7"/>
                <w:sz w:val="24"/>
              </w:rPr>
              <w:t> </w:t>
            </w:r>
            <w:r>
              <w:rPr>
                <w:sz w:val="24"/>
              </w:rPr>
              <w:t>first</w:t>
            </w:r>
            <w:r>
              <w:rPr>
                <w:spacing w:val="-6"/>
                <w:sz w:val="24"/>
              </w:rPr>
              <w:t> </w:t>
            </w:r>
            <w:r>
              <w:rPr>
                <w:sz w:val="24"/>
              </w:rPr>
              <w:t>three</w:t>
            </w:r>
            <w:r>
              <w:rPr>
                <w:spacing w:val="-7"/>
                <w:sz w:val="24"/>
              </w:rPr>
              <w:t> </w:t>
            </w:r>
            <w:r>
              <w:rPr>
                <w:sz w:val="24"/>
              </w:rPr>
              <w:t>digits of ICD9)</w:t>
            </w:r>
          </w:p>
        </w:tc>
      </w:tr>
      <w:tr>
        <w:trPr>
          <w:trHeight w:val="618" w:hRule="atLeast"/>
        </w:trPr>
        <w:tc>
          <w:tcPr>
            <w:tcW w:w="710" w:type="dxa"/>
          </w:tcPr>
          <w:p>
            <w:pPr>
              <w:pStyle w:val="TableParagraph"/>
              <w:spacing w:line="275" w:lineRule="exact"/>
              <w:rPr>
                <w:sz w:val="24"/>
              </w:rPr>
            </w:pPr>
            <w:r>
              <w:rPr>
                <w:spacing w:val="-5"/>
                <w:sz w:val="24"/>
              </w:rPr>
              <w:t>21</w:t>
            </w:r>
          </w:p>
        </w:tc>
        <w:tc>
          <w:tcPr>
            <w:tcW w:w="2693" w:type="dxa"/>
          </w:tcPr>
          <w:p>
            <w:pPr>
              <w:pStyle w:val="TableParagraph"/>
              <w:spacing w:line="275" w:lineRule="exact"/>
              <w:ind w:left="108"/>
              <w:rPr>
                <w:sz w:val="24"/>
              </w:rPr>
            </w:pPr>
            <w:r>
              <w:rPr>
                <w:spacing w:val="-2"/>
                <w:sz w:val="24"/>
              </w:rPr>
              <w:t>diag_3</w:t>
            </w:r>
          </w:p>
        </w:tc>
        <w:tc>
          <w:tcPr>
            <w:tcW w:w="5245" w:type="dxa"/>
          </w:tcPr>
          <w:p>
            <w:pPr>
              <w:pStyle w:val="TableParagraph"/>
              <w:spacing w:line="240" w:lineRule="auto" w:before="32"/>
              <w:ind w:left="108"/>
              <w:rPr>
                <w:sz w:val="24"/>
              </w:rPr>
            </w:pPr>
            <w:r>
              <w:rPr>
                <w:sz w:val="24"/>
              </w:rPr>
              <w:t>Additional</w:t>
            </w:r>
            <w:r>
              <w:rPr>
                <w:spacing w:val="-7"/>
                <w:sz w:val="24"/>
              </w:rPr>
              <w:t> </w:t>
            </w:r>
            <w:r>
              <w:rPr>
                <w:sz w:val="24"/>
              </w:rPr>
              <w:t>secondary</w:t>
            </w:r>
            <w:r>
              <w:rPr>
                <w:spacing w:val="-7"/>
                <w:sz w:val="24"/>
              </w:rPr>
              <w:t> </w:t>
            </w:r>
            <w:r>
              <w:rPr>
                <w:sz w:val="24"/>
              </w:rPr>
              <w:t>diagnosis</w:t>
            </w:r>
            <w:r>
              <w:rPr>
                <w:spacing w:val="-7"/>
                <w:sz w:val="24"/>
              </w:rPr>
              <w:t> </w:t>
            </w:r>
            <w:r>
              <w:rPr>
                <w:sz w:val="24"/>
              </w:rPr>
              <w:t>(coded</w:t>
            </w:r>
            <w:r>
              <w:rPr>
                <w:spacing w:val="-7"/>
                <w:sz w:val="24"/>
              </w:rPr>
              <w:t> </w:t>
            </w:r>
            <w:r>
              <w:rPr>
                <w:sz w:val="24"/>
              </w:rPr>
              <w:t>as</w:t>
            </w:r>
            <w:r>
              <w:rPr>
                <w:spacing w:val="-6"/>
                <w:sz w:val="24"/>
              </w:rPr>
              <w:t> </w:t>
            </w:r>
            <w:r>
              <w:rPr>
                <w:sz w:val="24"/>
              </w:rPr>
              <w:t>the</w:t>
            </w:r>
            <w:r>
              <w:rPr>
                <w:spacing w:val="-6"/>
                <w:sz w:val="24"/>
              </w:rPr>
              <w:t> </w:t>
            </w:r>
            <w:r>
              <w:rPr>
                <w:sz w:val="24"/>
              </w:rPr>
              <w:t>first three digits of ICD9)</w:t>
            </w:r>
          </w:p>
        </w:tc>
      </w:tr>
      <w:tr>
        <w:trPr>
          <w:trHeight w:val="309" w:hRule="atLeast"/>
        </w:trPr>
        <w:tc>
          <w:tcPr>
            <w:tcW w:w="710" w:type="dxa"/>
          </w:tcPr>
          <w:p>
            <w:pPr>
              <w:pStyle w:val="TableParagraph"/>
              <w:spacing w:line="275" w:lineRule="exact"/>
              <w:rPr>
                <w:sz w:val="24"/>
              </w:rPr>
            </w:pPr>
            <w:r>
              <w:rPr>
                <w:spacing w:val="-5"/>
                <w:sz w:val="24"/>
              </w:rPr>
              <w:t>22</w:t>
            </w:r>
          </w:p>
        </w:tc>
        <w:tc>
          <w:tcPr>
            <w:tcW w:w="2693" w:type="dxa"/>
          </w:tcPr>
          <w:p>
            <w:pPr>
              <w:pStyle w:val="TableParagraph"/>
              <w:spacing w:line="275" w:lineRule="exact"/>
              <w:ind w:left="108"/>
              <w:rPr>
                <w:sz w:val="24"/>
              </w:rPr>
            </w:pPr>
            <w:r>
              <w:rPr>
                <w:spacing w:val="-2"/>
                <w:sz w:val="24"/>
              </w:rPr>
              <w:t>number_diagnoses</w:t>
            </w:r>
          </w:p>
        </w:tc>
        <w:tc>
          <w:tcPr>
            <w:tcW w:w="5245" w:type="dxa"/>
          </w:tcPr>
          <w:p>
            <w:pPr>
              <w:pStyle w:val="TableParagraph"/>
              <w:spacing w:line="275" w:lineRule="exact"/>
              <w:ind w:left="108"/>
              <w:rPr>
                <w:sz w:val="24"/>
              </w:rPr>
            </w:pPr>
            <w:r>
              <w:rPr>
                <w:sz w:val="24"/>
              </w:rPr>
              <w:t>Number</w:t>
            </w:r>
            <w:r>
              <w:rPr>
                <w:spacing w:val="-1"/>
                <w:sz w:val="24"/>
              </w:rPr>
              <w:t> </w:t>
            </w:r>
            <w:r>
              <w:rPr>
                <w:sz w:val="24"/>
              </w:rPr>
              <w:t>of</w:t>
            </w:r>
            <w:r>
              <w:rPr>
                <w:spacing w:val="-2"/>
                <w:sz w:val="24"/>
              </w:rPr>
              <w:t> </w:t>
            </w:r>
            <w:r>
              <w:rPr>
                <w:sz w:val="24"/>
              </w:rPr>
              <w:t>diagnoses</w:t>
            </w:r>
            <w:r>
              <w:rPr>
                <w:spacing w:val="-1"/>
                <w:sz w:val="24"/>
              </w:rPr>
              <w:t> </w:t>
            </w:r>
            <w:r>
              <w:rPr>
                <w:sz w:val="24"/>
              </w:rPr>
              <w:t>entered</w:t>
            </w:r>
            <w:r>
              <w:rPr>
                <w:spacing w:val="1"/>
                <w:sz w:val="24"/>
              </w:rPr>
              <w:t> </w:t>
            </w:r>
            <w:r>
              <w:rPr>
                <w:sz w:val="24"/>
              </w:rPr>
              <w:t>into</w:t>
            </w:r>
            <w:r>
              <w:rPr>
                <w:spacing w:val="-1"/>
                <w:sz w:val="24"/>
              </w:rPr>
              <w:t> </w:t>
            </w:r>
            <w:r>
              <w:rPr>
                <w:sz w:val="24"/>
              </w:rPr>
              <w:t>the</w:t>
            </w:r>
            <w:r>
              <w:rPr>
                <w:spacing w:val="-1"/>
                <w:sz w:val="24"/>
              </w:rPr>
              <w:t> </w:t>
            </w:r>
            <w:r>
              <w:rPr>
                <w:spacing w:val="-2"/>
                <w:sz w:val="24"/>
              </w:rPr>
              <w:t>system</w:t>
            </w:r>
          </w:p>
        </w:tc>
      </w:tr>
      <w:tr>
        <w:trPr>
          <w:trHeight w:val="892" w:hRule="atLeast"/>
        </w:trPr>
        <w:tc>
          <w:tcPr>
            <w:tcW w:w="710" w:type="dxa"/>
          </w:tcPr>
          <w:p>
            <w:pPr>
              <w:pStyle w:val="TableParagraph"/>
              <w:spacing w:line="275" w:lineRule="exact"/>
              <w:rPr>
                <w:sz w:val="24"/>
              </w:rPr>
            </w:pPr>
            <w:r>
              <w:rPr>
                <w:spacing w:val="-5"/>
                <w:sz w:val="24"/>
              </w:rPr>
              <w:t>23</w:t>
            </w:r>
          </w:p>
        </w:tc>
        <w:tc>
          <w:tcPr>
            <w:tcW w:w="2693" w:type="dxa"/>
          </w:tcPr>
          <w:p>
            <w:pPr>
              <w:pStyle w:val="TableParagraph"/>
              <w:spacing w:line="240" w:lineRule="auto" w:before="275"/>
              <w:ind w:left="108"/>
              <w:rPr>
                <w:sz w:val="24"/>
              </w:rPr>
            </w:pPr>
            <w:r>
              <w:rPr>
                <w:spacing w:val="-2"/>
                <w:sz w:val="24"/>
              </w:rPr>
              <w:t>diabetes</w:t>
            </w:r>
          </w:p>
        </w:tc>
        <w:tc>
          <w:tcPr>
            <w:tcW w:w="5245" w:type="dxa"/>
          </w:tcPr>
          <w:p>
            <w:pPr>
              <w:pStyle w:val="TableParagraph"/>
              <w:spacing w:line="240" w:lineRule="auto"/>
              <w:ind w:left="108" w:right="218"/>
              <w:rPr>
                <w:sz w:val="24"/>
              </w:rPr>
            </w:pPr>
            <w:r>
              <w:rPr>
                <w:sz w:val="24"/>
              </w:rPr>
              <w:t>Indicates</w:t>
            </w:r>
            <w:r>
              <w:rPr>
                <w:spacing w:val="-7"/>
                <w:sz w:val="24"/>
              </w:rPr>
              <w:t> </w:t>
            </w:r>
            <w:r>
              <w:rPr>
                <w:sz w:val="24"/>
              </w:rPr>
              <w:t>if</w:t>
            </w:r>
            <w:r>
              <w:rPr>
                <w:spacing w:val="-7"/>
                <w:sz w:val="24"/>
              </w:rPr>
              <w:t> </w:t>
            </w:r>
            <w:r>
              <w:rPr>
                <w:sz w:val="24"/>
              </w:rPr>
              <w:t>the</w:t>
            </w:r>
            <w:r>
              <w:rPr>
                <w:spacing w:val="-7"/>
                <w:sz w:val="24"/>
              </w:rPr>
              <w:t> </w:t>
            </w:r>
            <w:r>
              <w:rPr>
                <w:sz w:val="24"/>
              </w:rPr>
              <w:t>patient’s</w:t>
            </w:r>
            <w:r>
              <w:rPr>
                <w:spacing w:val="-5"/>
                <w:sz w:val="24"/>
              </w:rPr>
              <w:t> </w:t>
            </w:r>
            <w:r>
              <w:rPr>
                <w:sz w:val="24"/>
              </w:rPr>
              <w:t>primary</w:t>
            </w:r>
            <w:r>
              <w:rPr>
                <w:spacing w:val="-7"/>
                <w:sz w:val="24"/>
              </w:rPr>
              <w:t> </w:t>
            </w:r>
            <w:r>
              <w:rPr>
                <w:sz w:val="24"/>
              </w:rPr>
              <w:t>diagnosis</w:t>
            </w:r>
            <w:r>
              <w:rPr>
                <w:spacing w:val="-8"/>
                <w:sz w:val="24"/>
              </w:rPr>
              <w:t> </w:t>
            </w:r>
            <w:r>
              <w:rPr>
                <w:sz w:val="24"/>
              </w:rPr>
              <w:t>is diabetes or not.</w:t>
            </w:r>
          </w:p>
          <w:p>
            <w:pPr>
              <w:pStyle w:val="TableParagraph"/>
              <w:spacing w:line="240" w:lineRule="auto" w:before="32"/>
              <w:ind w:left="108"/>
              <w:rPr>
                <w:sz w:val="24"/>
              </w:rPr>
            </w:pPr>
            <w:r>
              <w:rPr>
                <w:sz w:val="24"/>
              </w:rPr>
              <w:t>Values</w:t>
            </w:r>
            <w:r>
              <w:rPr>
                <w:spacing w:val="-4"/>
                <w:sz w:val="24"/>
              </w:rPr>
              <w:t> </w:t>
            </w:r>
            <w:r>
              <w:rPr>
                <w:sz w:val="24"/>
              </w:rPr>
              <w:t>include:</w:t>
            </w:r>
            <w:r>
              <w:rPr>
                <w:spacing w:val="-1"/>
                <w:sz w:val="24"/>
              </w:rPr>
              <w:t> </w:t>
            </w:r>
            <w:r>
              <w:rPr>
                <w:sz w:val="24"/>
              </w:rPr>
              <w:t>“Yes” and </w:t>
            </w:r>
            <w:r>
              <w:rPr>
                <w:spacing w:val="-4"/>
                <w:sz w:val="24"/>
              </w:rPr>
              <w:t>“No”</w:t>
            </w:r>
          </w:p>
        </w:tc>
      </w:tr>
      <w:tr>
        <w:trPr>
          <w:trHeight w:val="895" w:hRule="atLeast"/>
        </w:trPr>
        <w:tc>
          <w:tcPr>
            <w:tcW w:w="710" w:type="dxa"/>
          </w:tcPr>
          <w:p>
            <w:pPr>
              <w:pStyle w:val="TableParagraph"/>
              <w:spacing w:line="240" w:lineRule="auto" w:before="32"/>
              <w:ind w:left="0"/>
              <w:rPr>
                <w:sz w:val="24"/>
              </w:rPr>
            </w:pPr>
          </w:p>
          <w:p>
            <w:pPr>
              <w:pStyle w:val="TableParagraph"/>
              <w:spacing w:line="240" w:lineRule="auto"/>
              <w:rPr>
                <w:sz w:val="24"/>
              </w:rPr>
            </w:pPr>
            <w:r>
              <w:rPr>
                <w:spacing w:val="-5"/>
                <w:sz w:val="24"/>
              </w:rPr>
              <w:t>24</w:t>
            </w:r>
          </w:p>
        </w:tc>
        <w:tc>
          <w:tcPr>
            <w:tcW w:w="2693" w:type="dxa"/>
          </w:tcPr>
          <w:p>
            <w:pPr>
              <w:pStyle w:val="TableParagraph"/>
              <w:spacing w:line="240" w:lineRule="auto" w:before="1"/>
              <w:ind w:left="0"/>
              <w:rPr>
                <w:sz w:val="24"/>
              </w:rPr>
            </w:pPr>
          </w:p>
          <w:p>
            <w:pPr>
              <w:pStyle w:val="TableParagraph"/>
              <w:spacing w:line="240" w:lineRule="auto"/>
              <w:ind w:left="108"/>
              <w:rPr>
                <w:sz w:val="24"/>
              </w:rPr>
            </w:pPr>
            <w:r>
              <w:rPr>
                <w:spacing w:val="-2"/>
                <w:sz w:val="24"/>
              </w:rPr>
              <w:t>max_glu_serum</w:t>
            </w:r>
          </w:p>
        </w:tc>
        <w:tc>
          <w:tcPr>
            <w:tcW w:w="5245" w:type="dxa"/>
          </w:tcPr>
          <w:p>
            <w:pPr>
              <w:pStyle w:val="TableParagraph"/>
              <w:spacing w:line="240" w:lineRule="auto" w:before="1"/>
              <w:ind w:left="108"/>
              <w:rPr>
                <w:sz w:val="24"/>
              </w:rPr>
            </w:pPr>
            <w:r>
              <w:rPr>
                <w:sz w:val="24"/>
              </w:rPr>
              <w:t>Glucose</w:t>
            </w:r>
            <w:r>
              <w:rPr>
                <w:spacing w:val="-2"/>
                <w:sz w:val="24"/>
              </w:rPr>
              <w:t> </w:t>
            </w:r>
            <w:r>
              <w:rPr>
                <w:sz w:val="24"/>
              </w:rPr>
              <w:t>serum</w:t>
            </w:r>
            <w:r>
              <w:rPr>
                <w:spacing w:val="-1"/>
                <w:sz w:val="24"/>
              </w:rPr>
              <w:t> </w:t>
            </w:r>
            <w:r>
              <w:rPr>
                <w:sz w:val="24"/>
              </w:rPr>
              <w:t>test </w:t>
            </w:r>
            <w:r>
              <w:rPr>
                <w:spacing w:val="-2"/>
                <w:sz w:val="24"/>
              </w:rPr>
              <w:t>result.</w:t>
            </w:r>
          </w:p>
          <w:p>
            <w:pPr>
              <w:pStyle w:val="TableParagraph"/>
              <w:spacing w:line="240" w:lineRule="auto" w:before="31"/>
              <w:ind w:left="108" w:right="218"/>
              <w:rPr>
                <w:sz w:val="24"/>
              </w:rPr>
            </w:pPr>
            <w:r>
              <w:rPr>
                <w:sz w:val="24"/>
              </w:rPr>
              <w:t>Indicates</w:t>
            </w:r>
            <w:r>
              <w:rPr>
                <w:spacing w:val="-4"/>
                <w:sz w:val="24"/>
              </w:rPr>
              <w:t> </w:t>
            </w:r>
            <w:r>
              <w:rPr>
                <w:sz w:val="24"/>
              </w:rPr>
              <w:t>the</w:t>
            </w:r>
            <w:r>
              <w:rPr>
                <w:spacing w:val="-5"/>
                <w:sz w:val="24"/>
              </w:rPr>
              <w:t> </w:t>
            </w:r>
            <w:r>
              <w:rPr>
                <w:sz w:val="24"/>
              </w:rPr>
              <w:t>range</w:t>
            </w:r>
            <w:r>
              <w:rPr>
                <w:spacing w:val="-5"/>
                <w:sz w:val="24"/>
              </w:rPr>
              <w:t> </w:t>
            </w:r>
            <w:r>
              <w:rPr>
                <w:sz w:val="24"/>
              </w:rPr>
              <w:t>of</w:t>
            </w:r>
            <w:r>
              <w:rPr>
                <w:spacing w:val="-4"/>
                <w:sz w:val="24"/>
              </w:rPr>
              <w:t> </w:t>
            </w:r>
            <w:r>
              <w:rPr>
                <w:sz w:val="24"/>
              </w:rPr>
              <w:t>the</w:t>
            </w:r>
            <w:r>
              <w:rPr>
                <w:spacing w:val="-4"/>
                <w:sz w:val="24"/>
              </w:rPr>
              <w:t> </w:t>
            </w:r>
            <w:r>
              <w:rPr>
                <w:sz w:val="24"/>
              </w:rPr>
              <w:t>result</w:t>
            </w:r>
            <w:r>
              <w:rPr>
                <w:spacing w:val="-4"/>
                <w:sz w:val="24"/>
              </w:rPr>
              <w:t> </w:t>
            </w:r>
            <w:r>
              <w:rPr>
                <w:sz w:val="24"/>
              </w:rPr>
              <w:t>or</w:t>
            </w:r>
            <w:r>
              <w:rPr>
                <w:spacing w:val="-4"/>
                <w:sz w:val="24"/>
              </w:rPr>
              <w:t> </w:t>
            </w:r>
            <w:r>
              <w:rPr>
                <w:sz w:val="24"/>
              </w:rPr>
              <w:t>if</w:t>
            </w:r>
            <w:r>
              <w:rPr>
                <w:spacing w:val="-5"/>
                <w:sz w:val="24"/>
              </w:rPr>
              <w:t> </w:t>
            </w:r>
            <w:r>
              <w:rPr>
                <w:sz w:val="24"/>
              </w:rPr>
              <w:t>the</w:t>
            </w:r>
            <w:r>
              <w:rPr>
                <w:spacing w:val="-4"/>
                <w:sz w:val="24"/>
              </w:rPr>
              <w:t> </w:t>
            </w:r>
            <w:r>
              <w:rPr>
                <w:sz w:val="24"/>
              </w:rPr>
              <w:t>test</w:t>
            </w:r>
            <w:r>
              <w:rPr>
                <w:spacing w:val="-4"/>
                <w:sz w:val="24"/>
              </w:rPr>
              <w:t> </w:t>
            </w:r>
            <w:r>
              <w:rPr>
                <w:sz w:val="24"/>
              </w:rPr>
              <w:t>was not taken ( “none”)</w:t>
            </w:r>
          </w:p>
        </w:tc>
      </w:tr>
      <w:tr>
        <w:trPr>
          <w:trHeight w:val="1446" w:hRule="atLeast"/>
        </w:trPr>
        <w:tc>
          <w:tcPr>
            <w:tcW w:w="710" w:type="dxa"/>
          </w:tcPr>
          <w:p>
            <w:pPr>
              <w:pStyle w:val="TableParagraph"/>
              <w:spacing w:line="240" w:lineRule="auto"/>
              <w:ind w:left="0"/>
              <w:rPr>
                <w:sz w:val="24"/>
              </w:rPr>
            </w:pPr>
          </w:p>
          <w:p>
            <w:pPr>
              <w:pStyle w:val="TableParagraph"/>
              <w:spacing w:line="240" w:lineRule="auto" w:before="66"/>
              <w:ind w:left="0"/>
              <w:rPr>
                <w:sz w:val="24"/>
              </w:rPr>
            </w:pPr>
          </w:p>
          <w:p>
            <w:pPr>
              <w:pStyle w:val="TableParagraph"/>
              <w:spacing w:line="240" w:lineRule="auto"/>
              <w:rPr>
                <w:sz w:val="24"/>
              </w:rPr>
            </w:pPr>
            <w:r>
              <w:rPr>
                <w:spacing w:val="-5"/>
                <w:sz w:val="24"/>
              </w:rPr>
              <w:t>25</w:t>
            </w:r>
          </w:p>
        </w:tc>
        <w:tc>
          <w:tcPr>
            <w:tcW w:w="2693" w:type="dxa"/>
          </w:tcPr>
          <w:p>
            <w:pPr>
              <w:pStyle w:val="TableParagraph"/>
              <w:spacing w:line="240" w:lineRule="auto" w:before="243"/>
              <w:ind w:left="0"/>
              <w:rPr>
                <w:sz w:val="24"/>
              </w:rPr>
            </w:pPr>
          </w:p>
          <w:p>
            <w:pPr>
              <w:pStyle w:val="TableParagraph"/>
              <w:spacing w:line="240" w:lineRule="auto"/>
              <w:ind w:left="108"/>
              <w:rPr>
                <w:sz w:val="24"/>
              </w:rPr>
            </w:pPr>
            <w:r>
              <w:rPr>
                <w:spacing w:val="-2"/>
                <w:sz w:val="24"/>
              </w:rPr>
              <w:t>A1Cresult</w:t>
            </w:r>
          </w:p>
        </w:tc>
        <w:tc>
          <w:tcPr>
            <w:tcW w:w="5245" w:type="dxa"/>
          </w:tcPr>
          <w:p>
            <w:pPr>
              <w:pStyle w:val="TableParagraph"/>
              <w:spacing w:line="275" w:lineRule="exact"/>
              <w:ind w:left="108"/>
              <w:rPr>
                <w:sz w:val="24"/>
              </w:rPr>
            </w:pPr>
            <w:r>
              <w:rPr>
                <w:sz w:val="24"/>
              </w:rPr>
              <w:t>A1c</w:t>
            </w:r>
            <w:r>
              <w:rPr>
                <w:spacing w:val="-4"/>
                <w:sz w:val="24"/>
              </w:rPr>
              <w:t> </w:t>
            </w:r>
            <w:r>
              <w:rPr>
                <w:sz w:val="24"/>
              </w:rPr>
              <w:t>test </w:t>
            </w:r>
            <w:r>
              <w:rPr>
                <w:spacing w:val="-2"/>
                <w:sz w:val="24"/>
              </w:rPr>
              <w:t>result.</w:t>
            </w:r>
          </w:p>
          <w:p>
            <w:pPr>
              <w:pStyle w:val="TableParagraph"/>
              <w:spacing w:line="240" w:lineRule="auto" w:before="33"/>
              <w:ind w:left="108" w:right="218"/>
              <w:rPr>
                <w:sz w:val="24"/>
              </w:rPr>
            </w:pPr>
            <w:r>
              <w:rPr>
                <w:sz w:val="24"/>
              </w:rPr>
              <w:t>Values include: ‘&gt;8’ if the result was greater than 8%,</w:t>
            </w:r>
            <w:r>
              <w:rPr>
                <w:spacing w:val="-4"/>
                <w:sz w:val="24"/>
              </w:rPr>
              <w:t> </w:t>
            </w:r>
            <w:r>
              <w:rPr>
                <w:sz w:val="24"/>
              </w:rPr>
              <w:t>“&gt;7”</w:t>
            </w:r>
            <w:r>
              <w:rPr>
                <w:spacing w:val="-5"/>
                <w:sz w:val="24"/>
              </w:rPr>
              <w:t> </w:t>
            </w:r>
            <w:r>
              <w:rPr>
                <w:sz w:val="24"/>
              </w:rPr>
              <w:t>if</w:t>
            </w:r>
            <w:r>
              <w:rPr>
                <w:spacing w:val="-4"/>
                <w:sz w:val="24"/>
              </w:rPr>
              <w:t> </w:t>
            </w:r>
            <w:r>
              <w:rPr>
                <w:sz w:val="24"/>
              </w:rPr>
              <w:t>the</w:t>
            </w:r>
            <w:r>
              <w:rPr>
                <w:spacing w:val="-5"/>
                <w:sz w:val="24"/>
              </w:rPr>
              <w:t> </w:t>
            </w:r>
            <w:r>
              <w:rPr>
                <w:sz w:val="24"/>
              </w:rPr>
              <w:t>result</w:t>
            </w:r>
            <w:r>
              <w:rPr>
                <w:spacing w:val="-3"/>
                <w:sz w:val="24"/>
              </w:rPr>
              <w:t> </w:t>
            </w:r>
            <w:r>
              <w:rPr>
                <w:sz w:val="24"/>
              </w:rPr>
              <w:t>was</w:t>
            </w:r>
            <w:r>
              <w:rPr>
                <w:spacing w:val="-5"/>
                <w:sz w:val="24"/>
              </w:rPr>
              <w:t> </w:t>
            </w:r>
            <w:r>
              <w:rPr>
                <w:sz w:val="24"/>
              </w:rPr>
              <w:t>greater</w:t>
            </w:r>
            <w:r>
              <w:rPr>
                <w:spacing w:val="-5"/>
                <w:sz w:val="24"/>
              </w:rPr>
              <w:t> </w:t>
            </w:r>
            <w:r>
              <w:rPr>
                <w:sz w:val="24"/>
              </w:rPr>
              <w:t>than</w:t>
            </w:r>
            <w:r>
              <w:rPr>
                <w:spacing w:val="-4"/>
                <w:sz w:val="24"/>
              </w:rPr>
              <w:t> </w:t>
            </w:r>
            <w:r>
              <w:rPr>
                <w:sz w:val="24"/>
              </w:rPr>
              <w:t>7%</w:t>
            </w:r>
            <w:r>
              <w:rPr>
                <w:spacing w:val="-5"/>
                <w:sz w:val="24"/>
              </w:rPr>
              <w:t> </w:t>
            </w:r>
            <w:r>
              <w:rPr>
                <w:sz w:val="24"/>
              </w:rPr>
              <w:t>but</w:t>
            </w:r>
            <w:r>
              <w:rPr>
                <w:spacing w:val="-4"/>
                <w:sz w:val="24"/>
              </w:rPr>
              <w:t> </w:t>
            </w:r>
            <w:r>
              <w:rPr>
                <w:sz w:val="24"/>
              </w:rPr>
              <w:t>less than 8%, “normal” if the result was less than 7%, and “none” if not measured.</w:t>
            </w:r>
          </w:p>
        </w:tc>
      </w:tr>
      <w:tr>
        <w:trPr>
          <w:trHeight w:val="309" w:hRule="atLeast"/>
        </w:trPr>
        <w:tc>
          <w:tcPr>
            <w:tcW w:w="710" w:type="dxa"/>
          </w:tcPr>
          <w:p>
            <w:pPr>
              <w:pStyle w:val="TableParagraph"/>
              <w:spacing w:line="275" w:lineRule="exact"/>
              <w:rPr>
                <w:sz w:val="24"/>
              </w:rPr>
            </w:pPr>
            <w:r>
              <w:rPr>
                <w:spacing w:val="-5"/>
                <w:sz w:val="24"/>
              </w:rPr>
              <w:t>26</w:t>
            </w:r>
          </w:p>
        </w:tc>
        <w:tc>
          <w:tcPr>
            <w:tcW w:w="2693" w:type="dxa"/>
          </w:tcPr>
          <w:p>
            <w:pPr>
              <w:pStyle w:val="TableParagraph"/>
              <w:spacing w:line="275" w:lineRule="exact"/>
              <w:ind w:left="108"/>
              <w:rPr>
                <w:sz w:val="24"/>
              </w:rPr>
            </w:pPr>
            <w:r>
              <w:rPr>
                <w:spacing w:val="-2"/>
                <w:sz w:val="24"/>
              </w:rPr>
              <w:t>metformin</w:t>
            </w:r>
          </w:p>
        </w:tc>
        <w:tc>
          <w:tcPr>
            <w:tcW w:w="5245" w:type="dxa"/>
            <w:vMerge w:val="restart"/>
          </w:tcPr>
          <w:p>
            <w:pPr>
              <w:pStyle w:val="TableParagraph"/>
              <w:spacing w:line="240" w:lineRule="auto" w:before="10"/>
              <w:ind w:left="0"/>
              <w:rPr>
                <w:sz w:val="24"/>
              </w:rPr>
            </w:pPr>
          </w:p>
          <w:p>
            <w:pPr>
              <w:pStyle w:val="TableParagraph"/>
              <w:spacing w:line="240" w:lineRule="auto" w:before="1"/>
              <w:ind w:left="108" w:right="218"/>
              <w:rPr>
                <w:sz w:val="24"/>
              </w:rPr>
            </w:pPr>
            <w:r>
              <w:rPr>
                <w:sz w:val="24"/>
              </w:rPr>
              <w:t>These are 10 variables for diabetes medications. The</w:t>
            </w:r>
            <w:r>
              <w:rPr>
                <w:spacing w:val="-7"/>
                <w:sz w:val="24"/>
              </w:rPr>
              <w:t> </w:t>
            </w:r>
            <w:r>
              <w:rPr>
                <w:sz w:val="24"/>
              </w:rPr>
              <w:t>values</w:t>
            </w:r>
            <w:r>
              <w:rPr>
                <w:spacing w:val="-5"/>
                <w:sz w:val="24"/>
              </w:rPr>
              <w:t> </w:t>
            </w:r>
            <w:r>
              <w:rPr>
                <w:sz w:val="24"/>
              </w:rPr>
              <w:t>of</w:t>
            </w:r>
            <w:r>
              <w:rPr>
                <w:spacing w:val="-6"/>
                <w:sz w:val="24"/>
              </w:rPr>
              <w:t> </w:t>
            </w:r>
            <w:r>
              <w:rPr>
                <w:sz w:val="24"/>
              </w:rPr>
              <w:t>these</w:t>
            </w:r>
            <w:r>
              <w:rPr>
                <w:spacing w:val="-6"/>
                <w:sz w:val="24"/>
              </w:rPr>
              <w:t> </w:t>
            </w:r>
            <w:r>
              <w:rPr>
                <w:sz w:val="24"/>
              </w:rPr>
              <w:t>variables</w:t>
            </w:r>
            <w:r>
              <w:rPr>
                <w:spacing w:val="-5"/>
                <w:sz w:val="24"/>
              </w:rPr>
              <w:t> </w:t>
            </w:r>
            <w:r>
              <w:rPr>
                <w:sz w:val="24"/>
              </w:rPr>
              <w:t>indicate</w:t>
            </w:r>
            <w:r>
              <w:rPr>
                <w:spacing w:val="-5"/>
                <w:sz w:val="24"/>
              </w:rPr>
              <w:t> </w:t>
            </w:r>
            <w:r>
              <w:rPr>
                <w:sz w:val="24"/>
              </w:rPr>
              <w:t>whether</w:t>
            </w:r>
            <w:r>
              <w:rPr>
                <w:spacing w:val="-5"/>
                <w:sz w:val="24"/>
              </w:rPr>
              <w:t> </w:t>
            </w:r>
            <w:r>
              <w:rPr>
                <w:sz w:val="24"/>
              </w:rPr>
              <w:t>the drug was prescribed or there was a change in the </w:t>
            </w:r>
            <w:r>
              <w:rPr>
                <w:spacing w:val="-2"/>
                <w:sz w:val="24"/>
              </w:rPr>
              <w:t>dosage.</w:t>
            </w:r>
          </w:p>
          <w:p>
            <w:pPr>
              <w:pStyle w:val="TableParagraph"/>
              <w:spacing w:line="240" w:lineRule="auto" w:before="33"/>
              <w:ind w:left="108" w:right="218"/>
              <w:rPr>
                <w:sz w:val="24"/>
              </w:rPr>
            </w:pPr>
            <w:r>
              <w:rPr>
                <w:sz w:val="24"/>
              </w:rPr>
              <w:t>Values</w:t>
            </w:r>
            <w:r>
              <w:rPr>
                <w:spacing w:val="-6"/>
                <w:sz w:val="24"/>
              </w:rPr>
              <w:t> </w:t>
            </w:r>
            <w:r>
              <w:rPr>
                <w:sz w:val="24"/>
              </w:rPr>
              <w:t>include:</w:t>
            </w:r>
            <w:r>
              <w:rPr>
                <w:spacing w:val="-6"/>
                <w:sz w:val="24"/>
              </w:rPr>
              <w:t> </w:t>
            </w:r>
            <w:r>
              <w:rPr>
                <w:sz w:val="24"/>
              </w:rPr>
              <w:t>“Up”</w:t>
            </w:r>
            <w:r>
              <w:rPr>
                <w:spacing w:val="-6"/>
                <w:sz w:val="24"/>
              </w:rPr>
              <w:t> </w:t>
            </w:r>
            <w:r>
              <w:rPr>
                <w:sz w:val="24"/>
              </w:rPr>
              <w:t>if</w:t>
            </w:r>
            <w:r>
              <w:rPr>
                <w:spacing w:val="-6"/>
                <w:sz w:val="24"/>
              </w:rPr>
              <w:t> </w:t>
            </w:r>
            <w:r>
              <w:rPr>
                <w:sz w:val="24"/>
              </w:rPr>
              <w:t>the</w:t>
            </w:r>
            <w:r>
              <w:rPr>
                <w:spacing w:val="-6"/>
                <w:sz w:val="24"/>
              </w:rPr>
              <w:t> </w:t>
            </w:r>
            <w:r>
              <w:rPr>
                <w:sz w:val="24"/>
              </w:rPr>
              <w:t>dosage</w:t>
            </w:r>
            <w:r>
              <w:rPr>
                <w:spacing w:val="-6"/>
                <w:sz w:val="24"/>
              </w:rPr>
              <w:t> </w:t>
            </w:r>
            <w:r>
              <w:rPr>
                <w:sz w:val="24"/>
              </w:rPr>
              <w:t>was</w:t>
            </w:r>
            <w:r>
              <w:rPr>
                <w:spacing w:val="-6"/>
                <w:sz w:val="24"/>
              </w:rPr>
              <w:t> </w:t>
            </w:r>
            <w:r>
              <w:rPr>
                <w:sz w:val="24"/>
              </w:rPr>
              <w:t>increased during the encounter, “Down” if the dosage was decreased,</w:t>
            </w:r>
            <w:r>
              <w:rPr>
                <w:spacing w:val="-4"/>
                <w:sz w:val="24"/>
              </w:rPr>
              <w:t> </w:t>
            </w:r>
            <w:r>
              <w:rPr>
                <w:sz w:val="24"/>
              </w:rPr>
              <w:t>“Steady”</w:t>
            </w:r>
            <w:r>
              <w:rPr>
                <w:spacing w:val="-7"/>
                <w:sz w:val="24"/>
              </w:rPr>
              <w:t> </w:t>
            </w:r>
            <w:r>
              <w:rPr>
                <w:sz w:val="24"/>
              </w:rPr>
              <w:t>if</w:t>
            </w:r>
            <w:r>
              <w:rPr>
                <w:spacing w:val="-6"/>
                <w:sz w:val="24"/>
              </w:rPr>
              <w:t> </w:t>
            </w:r>
            <w:r>
              <w:rPr>
                <w:sz w:val="24"/>
              </w:rPr>
              <w:t>the</w:t>
            </w:r>
            <w:r>
              <w:rPr>
                <w:spacing w:val="-7"/>
                <w:sz w:val="24"/>
              </w:rPr>
              <w:t> </w:t>
            </w:r>
            <w:r>
              <w:rPr>
                <w:sz w:val="24"/>
              </w:rPr>
              <w:t>dosage</w:t>
            </w:r>
            <w:r>
              <w:rPr>
                <w:spacing w:val="-7"/>
                <w:sz w:val="24"/>
              </w:rPr>
              <w:t> </w:t>
            </w:r>
            <w:r>
              <w:rPr>
                <w:sz w:val="24"/>
              </w:rPr>
              <w:t>did</w:t>
            </w:r>
            <w:r>
              <w:rPr>
                <w:spacing w:val="-6"/>
                <w:sz w:val="24"/>
              </w:rPr>
              <w:t> </w:t>
            </w:r>
            <w:r>
              <w:rPr>
                <w:sz w:val="24"/>
              </w:rPr>
              <w:t>not</w:t>
            </w:r>
            <w:r>
              <w:rPr>
                <w:spacing w:val="-6"/>
                <w:sz w:val="24"/>
              </w:rPr>
              <w:t> </w:t>
            </w:r>
            <w:r>
              <w:rPr>
                <w:sz w:val="24"/>
              </w:rPr>
              <w:t>change, and “No” if the drug was not prescribed.</w:t>
            </w:r>
          </w:p>
        </w:tc>
      </w:tr>
      <w:tr>
        <w:trPr>
          <w:trHeight w:val="309" w:hRule="atLeast"/>
        </w:trPr>
        <w:tc>
          <w:tcPr>
            <w:tcW w:w="710" w:type="dxa"/>
          </w:tcPr>
          <w:p>
            <w:pPr>
              <w:pStyle w:val="TableParagraph"/>
              <w:spacing w:line="275" w:lineRule="exact"/>
              <w:rPr>
                <w:sz w:val="24"/>
              </w:rPr>
            </w:pPr>
            <w:r>
              <w:rPr>
                <w:spacing w:val="-5"/>
                <w:sz w:val="24"/>
              </w:rPr>
              <w:t>27</w:t>
            </w:r>
          </w:p>
        </w:tc>
        <w:tc>
          <w:tcPr>
            <w:tcW w:w="2693" w:type="dxa"/>
          </w:tcPr>
          <w:p>
            <w:pPr>
              <w:pStyle w:val="TableParagraph"/>
              <w:spacing w:line="275" w:lineRule="exact"/>
              <w:ind w:left="108"/>
              <w:rPr>
                <w:sz w:val="24"/>
              </w:rPr>
            </w:pPr>
            <w:r>
              <w:rPr>
                <w:spacing w:val="-2"/>
                <w:sz w:val="24"/>
              </w:rPr>
              <w:t>repaglinide</w:t>
            </w:r>
          </w:p>
        </w:tc>
        <w:tc>
          <w:tcPr>
            <w:tcW w:w="5245" w:type="dxa"/>
            <w:vMerge/>
            <w:tcBorders>
              <w:top w:val="nil"/>
            </w:tcBorders>
          </w:tcPr>
          <w:p>
            <w:pPr>
              <w:rPr>
                <w:sz w:val="2"/>
                <w:szCs w:val="2"/>
              </w:rPr>
            </w:pPr>
          </w:p>
        </w:tc>
      </w:tr>
      <w:tr>
        <w:trPr>
          <w:trHeight w:val="306" w:hRule="atLeast"/>
        </w:trPr>
        <w:tc>
          <w:tcPr>
            <w:tcW w:w="710" w:type="dxa"/>
          </w:tcPr>
          <w:p>
            <w:pPr>
              <w:pStyle w:val="TableParagraph"/>
              <w:spacing w:line="275" w:lineRule="exact"/>
              <w:rPr>
                <w:sz w:val="24"/>
              </w:rPr>
            </w:pPr>
            <w:r>
              <w:rPr>
                <w:spacing w:val="-5"/>
                <w:sz w:val="24"/>
              </w:rPr>
              <w:t>28</w:t>
            </w:r>
          </w:p>
        </w:tc>
        <w:tc>
          <w:tcPr>
            <w:tcW w:w="2693" w:type="dxa"/>
          </w:tcPr>
          <w:p>
            <w:pPr>
              <w:pStyle w:val="TableParagraph"/>
              <w:spacing w:line="275" w:lineRule="exact"/>
              <w:ind w:left="108"/>
              <w:rPr>
                <w:sz w:val="24"/>
              </w:rPr>
            </w:pPr>
            <w:r>
              <w:rPr>
                <w:spacing w:val="-2"/>
                <w:sz w:val="24"/>
              </w:rPr>
              <w:t>nateglinide</w:t>
            </w:r>
          </w:p>
        </w:tc>
        <w:tc>
          <w:tcPr>
            <w:tcW w:w="5245" w:type="dxa"/>
            <w:vMerge/>
            <w:tcBorders>
              <w:top w:val="nil"/>
            </w:tcBorders>
          </w:tcPr>
          <w:p>
            <w:pPr>
              <w:rPr>
                <w:sz w:val="2"/>
                <w:szCs w:val="2"/>
              </w:rPr>
            </w:pPr>
          </w:p>
        </w:tc>
      </w:tr>
      <w:tr>
        <w:trPr>
          <w:trHeight w:val="309" w:hRule="atLeast"/>
        </w:trPr>
        <w:tc>
          <w:tcPr>
            <w:tcW w:w="710" w:type="dxa"/>
          </w:tcPr>
          <w:p>
            <w:pPr>
              <w:pStyle w:val="TableParagraph"/>
              <w:spacing w:line="240" w:lineRule="auto" w:before="1"/>
              <w:rPr>
                <w:sz w:val="24"/>
              </w:rPr>
            </w:pPr>
            <w:r>
              <w:rPr>
                <w:spacing w:val="-5"/>
                <w:sz w:val="24"/>
              </w:rPr>
              <w:t>29</w:t>
            </w:r>
          </w:p>
        </w:tc>
        <w:tc>
          <w:tcPr>
            <w:tcW w:w="2693" w:type="dxa"/>
          </w:tcPr>
          <w:p>
            <w:pPr>
              <w:pStyle w:val="TableParagraph"/>
              <w:spacing w:line="240" w:lineRule="auto" w:before="1"/>
              <w:ind w:left="108"/>
              <w:rPr>
                <w:sz w:val="24"/>
              </w:rPr>
            </w:pPr>
            <w:r>
              <w:rPr>
                <w:spacing w:val="-2"/>
                <w:sz w:val="24"/>
              </w:rPr>
              <w:t>chlorpropamide</w:t>
            </w:r>
          </w:p>
        </w:tc>
        <w:tc>
          <w:tcPr>
            <w:tcW w:w="5245" w:type="dxa"/>
            <w:vMerge/>
            <w:tcBorders>
              <w:top w:val="nil"/>
            </w:tcBorders>
          </w:tcPr>
          <w:p>
            <w:pPr>
              <w:rPr>
                <w:sz w:val="2"/>
                <w:szCs w:val="2"/>
              </w:rPr>
            </w:pPr>
          </w:p>
        </w:tc>
      </w:tr>
      <w:tr>
        <w:trPr>
          <w:trHeight w:val="309" w:hRule="atLeast"/>
        </w:trPr>
        <w:tc>
          <w:tcPr>
            <w:tcW w:w="710" w:type="dxa"/>
          </w:tcPr>
          <w:p>
            <w:pPr>
              <w:pStyle w:val="TableParagraph"/>
              <w:spacing w:line="240" w:lineRule="auto" w:before="1"/>
              <w:rPr>
                <w:sz w:val="24"/>
              </w:rPr>
            </w:pPr>
            <w:r>
              <w:rPr>
                <w:spacing w:val="-5"/>
                <w:sz w:val="24"/>
              </w:rPr>
              <w:t>30</w:t>
            </w:r>
          </w:p>
        </w:tc>
        <w:tc>
          <w:tcPr>
            <w:tcW w:w="2693" w:type="dxa"/>
          </w:tcPr>
          <w:p>
            <w:pPr>
              <w:pStyle w:val="TableParagraph"/>
              <w:spacing w:line="240" w:lineRule="auto" w:before="1"/>
              <w:ind w:left="108"/>
              <w:rPr>
                <w:sz w:val="24"/>
              </w:rPr>
            </w:pPr>
            <w:r>
              <w:rPr>
                <w:spacing w:val="-2"/>
                <w:sz w:val="24"/>
              </w:rPr>
              <w:t>glimepiride</w:t>
            </w:r>
          </w:p>
        </w:tc>
        <w:tc>
          <w:tcPr>
            <w:tcW w:w="5245" w:type="dxa"/>
            <w:vMerge/>
            <w:tcBorders>
              <w:top w:val="nil"/>
            </w:tcBorders>
          </w:tcPr>
          <w:p>
            <w:pPr>
              <w:rPr>
                <w:sz w:val="2"/>
                <w:szCs w:val="2"/>
              </w:rPr>
            </w:pPr>
          </w:p>
        </w:tc>
      </w:tr>
      <w:tr>
        <w:trPr>
          <w:trHeight w:val="309" w:hRule="atLeast"/>
        </w:trPr>
        <w:tc>
          <w:tcPr>
            <w:tcW w:w="710" w:type="dxa"/>
          </w:tcPr>
          <w:p>
            <w:pPr>
              <w:pStyle w:val="TableParagraph"/>
              <w:spacing w:line="275" w:lineRule="exact"/>
              <w:rPr>
                <w:sz w:val="24"/>
              </w:rPr>
            </w:pPr>
            <w:r>
              <w:rPr>
                <w:spacing w:val="-5"/>
                <w:sz w:val="24"/>
              </w:rPr>
              <w:t>31</w:t>
            </w:r>
          </w:p>
        </w:tc>
        <w:tc>
          <w:tcPr>
            <w:tcW w:w="2693" w:type="dxa"/>
          </w:tcPr>
          <w:p>
            <w:pPr>
              <w:pStyle w:val="TableParagraph"/>
              <w:spacing w:line="275" w:lineRule="exact"/>
              <w:ind w:left="108"/>
              <w:rPr>
                <w:sz w:val="24"/>
              </w:rPr>
            </w:pPr>
            <w:r>
              <w:rPr>
                <w:spacing w:val="-2"/>
                <w:sz w:val="24"/>
              </w:rPr>
              <w:t>acetohexamide</w:t>
            </w:r>
          </w:p>
        </w:tc>
        <w:tc>
          <w:tcPr>
            <w:tcW w:w="5245" w:type="dxa"/>
            <w:vMerge/>
            <w:tcBorders>
              <w:top w:val="nil"/>
            </w:tcBorders>
          </w:tcPr>
          <w:p>
            <w:pPr>
              <w:rPr>
                <w:sz w:val="2"/>
                <w:szCs w:val="2"/>
              </w:rPr>
            </w:pPr>
          </w:p>
        </w:tc>
      </w:tr>
      <w:tr>
        <w:trPr>
          <w:trHeight w:val="309" w:hRule="atLeast"/>
        </w:trPr>
        <w:tc>
          <w:tcPr>
            <w:tcW w:w="710" w:type="dxa"/>
          </w:tcPr>
          <w:p>
            <w:pPr>
              <w:pStyle w:val="TableParagraph"/>
              <w:spacing w:line="275" w:lineRule="exact"/>
              <w:rPr>
                <w:sz w:val="24"/>
              </w:rPr>
            </w:pPr>
            <w:r>
              <w:rPr>
                <w:spacing w:val="-5"/>
                <w:sz w:val="24"/>
              </w:rPr>
              <w:t>32</w:t>
            </w:r>
          </w:p>
        </w:tc>
        <w:tc>
          <w:tcPr>
            <w:tcW w:w="2693" w:type="dxa"/>
          </w:tcPr>
          <w:p>
            <w:pPr>
              <w:pStyle w:val="TableParagraph"/>
              <w:spacing w:line="275" w:lineRule="exact"/>
              <w:ind w:left="108"/>
              <w:rPr>
                <w:sz w:val="24"/>
              </w:rPr>
            </w:pPr>
            <w:r>
              <w:rPr>
                <w:spacing w:val="-2"/>
                <w:sz w:val="24"/>
              </w:rPr>
              <w:t>glipizide</w:t>
            </w:r>
          </w:p>
        </w:tc>
        <w:tc>
          <w:tcPr>
            <w:tcW w:w="5245" w:type="dxa"/>
            <w:vMerge/>
            <w:tcBorders>
              <w:top w:val="nil"/>
            </w:tcBorders>
          </w:tcPr>
          <w:p>
            <w:pPr>
              <w:rPr>
                <w:sz w:val="2"/>
                <w:szCs w:val="2"/>
              </w:rPr>
            </w:pPr>
          </w:p>
        </w:tc>
      </w:tr>
      <w:tr>
        <w:trPr>
          <w:trHeight w:val="309" w:hRule="atLeast"/>
        </w:trPr>
        <w:tc>
          <w:tcPr>
            <w:tcW w:w="710" w:type="dxa"/>
          </w:tcPr>
          <w:p>
            <w:pPr>
              <w:pStyle w:val="TableParagraph"/>
              <w:spacing w:line="275" w:lineRule="exact"/>
              <w:rPr>
                <w:sz w:val="24"/>
              </w:rPr>
            </w:pPr>
            <w:r>
              <w:rPr>
                <w:spacing w:val="-5"/>
                <w:sz w:val="24"/>
              </w:rPr>
              <w:t>33</w:t>
            </w:r>
          </w:p>
        </w:tc>
        <w:tc>
          <w:tcPr>
            <w:tcW w:w="2693" w:type="dxa"/>
          </w:tcPr>
          <w:p>
            <w:pPr>
              <w:pStyle w:val="TableParagraph"/>
              <w:spacing w:line="275" w:lineRule="exact"/>
              <w:ind w:left="108"/>
              <w:rPr>
                <w:sz w:val="24"/>
              </w:rPr>
            </w:pPr>
            <w:r>
              <w:rPr>
                <w:spacing w:val="-2"/>
                <w:sz w:val="24"/>
              </w:rPr>
              <w:t>glyburide</w:t>
            </w:r>
          </w:p>
        </w:tc>
        <w:tc>
          <w:tcPr>
            <w:tcW w:w="5245" w:type="dxa"/>
            <w:vMerge/>
            <w:tcBorders>
              <w:top w:val="nil"/>
            </w:tcBorders>
          </w:tcPr>
          <w:p>
            <w:pPr>
              <w:rPr>
                <w:sz w:val="2"/>
                <w:szCs w:val="2"/>
              </w:rPr>
            </w:pPr>
          </w:p>
        </w:tc>
      </w:tr>
      <w:tr>
        <w:trPr>
          <w:trHeight w:val="309" w:hRule="atLeast"/>
        </w:trPr>
        <w:tc>
          <w:tcPr>
            <w:tcW w:w="710" w:type="dxa"/>
          </w:tcPr>
          <w:p>
            <w:pPr>
              <w:pStyle w:val="TableParagraph"/>
              <w:spacing w:line="275" w:lineRule="exact"/>
              <w:rPr>
                <w:sz w:val="24"/>
              </w:rPr>
            </w:pPr>
            <w:r>
              <w:rPr>
                <w:spacing w:val="-5"/>
                <w:sz w:val="24"/>
              </w:rPr>
              <w:t>34</w:t>
            </w:r>
          </w:p>
        </w:tc>
        <w:tc>
          <w:tcPr>
            <w:tcW w:w="2693" w:type="dxa"/>
          </w:tcPr>
          <w:p>
            <w:pPr>
              <w:pStyle w:val="TableParagraph"/>
              <w:spacing w:line="275" w:lineRule="exact"/>
              <w:ind w:left="108"/>
              <w:rPr>
                <w:sz w:val="24"/>
              </w:rPr>
            </w:pPr>
            <w:r>
              <w:rPr>
                <w:spacing w:val="-2"/>
                <w:sz w:val="24"/>
              </w:rPr>
              <w:t>tolbutamide</w:t>
            </w:r>
          </w:p>
        </w:tc>
        <w:tc>
          <w:tcPr>
            <w:tcW w:w="5245" w:type="dxa"/>
            <w:vMerge/>
            <w:tcBorders>
              <w:top w:val="nil"/>
            </w:tcBorders>
          </w:tcPr>
          <w:p>
            <w:pPr>
              <w:rPr>
                <w:sz w:val="2"/>
                <w:szCs w:val="2"/>
              </w:rPr>
            </w:pPr>
          </w:p>
        </w:tc>
      </w:tr>
      <w:tr>
        <w:trPr>
          <w:trHeight w:val="309" w:hRule="atLeast"/>
        </w:trPr>
        <w:tc>
          <w:tcPr>
            <w:tcW w:w="710" w:type="dxa"/>
          </w:tcPr>
          <w:p>
            <w:pPr>
              <w:pStyle w:val="TableParagraph"/>
              <w:spacing w:line="275" w:lineRule="exact"/>
              <w:rPr>
                <w:sz w:val="24"/>
              </w:rPr>
            </w:pPr>
            <w:r>
              <w:rPr>
                <w:spacing w:val="-5"/>
                <w:sz w:val="24"/>
              </w:rPr>
              <w:t>35</w:t>
            </w:r>
          </w:p>
        </w:tc>
        <w:tc>
          <w:tcPr>
            <w:tcW w:w="2693" w:type="dxa"/>
          </w:tcPr>
          <w:p>
            <w:pPr>
              <w:pStyle w:val="TableParagraph"/>
              <w:spacing w:line="275" w:lineRule="exact"/>
              <w:ind w:left="108"/>
              <w:rPr>
                <w:sz w:val="24"/>
              </w:rPr>
            </w:pPr>
            <w:r>
              <w:rPr>
                <w:spacing w:val="-2"/>
                <w:sz w:val="24"/>
              </w:rPr>
              <w:t>insulin</w:t>
            </w:r>
          </w:p>
        </w:tc>
        <w:tc>
          <w:tcPr>
            <w:tcW w:w="5245" w:type="dxa"/>
            <w:vMerge/>
            <w:tcBorders>
              <w:top w:val="nil"/>
            </w:tcBorders>
          </w:tcPr>
          <w:p>
            <w:pPr>
              <w:rPr>
                <w:sz w:val="2"/>
                <w:szCs w:val="2"/>
              </w:rPr>
            </w:pPr>
          </w:p>
        </w:tc>
      </w:tr>
      <w:tr>
        <w:trPr>
          <w:trHeight w:val="1202" w:hRule="atLeast"/>
        </w:trPr>
        <w:tc>
          <w:tcPr>
            <w:tcW w:w="710" w:type="dxa"/>
          </w:tcPr>
          <w:p>
            <w:pPr>
              <w:pStyle w:val="TableParagraph"/>
              <w:spacing w:line="240" w:lineRule="auto" w:before="32"/>
              <w:ind w:left="0"/>
              <w:rPr>
                <w:sz w:val="24"/>
              </w:rPr>
            </w:pPr>
          </w:p>
          <w:p>
            <w:pPr>
              <w:pStyle w:val="TableParagraph"/>
              <w:spacing w:line="240" w:lineRule="auto"/>
              <w:rPr>
                <w:sz w:val="24"/>
              </w:rPr>
            </w:pPr>
            <w:r>
              <w:rPr>
                <w:spacing w:val="-5"/>
                <w:sz w:val="24"/>
              </w:rPr>
              <w:t>36</w:t>
            </w:r>
          </w:p>
        </w:tc>
        <w:tc>
          <w:tcPr>
            <w:tcW w:w="2693" w:type="dxa"/>
          </w:tcPr>
          <w:p>
            <w:pPr>
              <w:pStyle w:val="TableParagraph"/>
              <w:spacing w:line="240" w:lineRule="auto"/>
              <w:ind w:left="0"/>
              <w:rPr>
                <w:sz w:val="22"/>
              </w:rPr>
            </w:pPr>
          </w:p>
          <w:p>
            <w:pPr>
              <w:pStyle w:val="TableParagraph"/>
              <w:spacing w:line="240" w:lineRule="auto" w:before="85"/>
              <w:ind w:left="0"/>
              <w:rPr>
                <w:sz w:val="22"/>
              </w:rPr>
            </w:pPr>
          </w:p>
          <w:p>
            <w:pPr>
              <w:pStyle w:val="TableParagraph"/>
              <w:spacing w:line="240" w:lineRule="auto" w:before="1"/>
              <w:ind w:left="108"/>
              <w:rPr>
                <w:rFonts w:ascii="Calibri"/>
                <w:sz w:val="22"/>
              </w:rPr>
            </w:pPr>
            <w:r>
              <w:rPr>
                <w:rFonts w:ascii="Calibri"/>
                <w:spacing w:val="-2"/>
                <w:sz w:val="22"/>
              </w:rPr>
              <w:t>change</w:t>
            </w:r>
          </w:p>
        </w:tc>
        <w:tc>
          <w:tcPr>
            <w:tcW w:w="5245" w:type="dxa"/>
          </w:tcPr>
          <w:p>
            <w:pPr>
              <w:pStyle w:val="TableParagraph"/>
              <w:spacing w:line="275" w:lineRule="exact"/>
              <w:ind w:left="108"/>
              <w:rPr>
                <w:sz w:val="24"/>
              </w:rPr>
            </w:pPr>
            <w:r>
              <w:rPr>
                <w:sz w:val="24"/>
              </w:rPr>
              <w:t>Change</w:t>
            </w:r>
            <w:r>
              <w:rPr>
                <w:spacing w:val="-2"/>
                <w:sz w:val="24"/>
              </w:rPr>
              <w:t> </w:t>
            </w:r>
            <w:r>
              <w:rPr>
                <w:sz w:val="24"/>
              </w:rPr>
              <w:t>of </w:t>
            </w:r>
            <w:r>
              <w:rPr>
                <w:spacing w:val="-2"/>
                <w:sz w:val="24"/>
              </w:rPr>
              <w:t>medications.</w:t>
            </w:r>
          </w:p>
          <w:p>
            <w:pPr>
              <w:pStyle w:val="TableParagraph"/>
              <w:spacing w:line="240" w:lineRule="auto" w:before="33"/>
              <w:ind w:left="108"/>
              <w:rPr>
                <w:sz w:val="24"/>
              </w:rPr>
            </w:pPr>
            <w:r>
              <w:rPr>
                <w:sz w:val="24"/>
              </w:rPr>
              <w:t>Indicates if there was a change in diabetic medications</w:t>
            </w:r>
            <w:r>
              <w:rPr>
                <w:spacing w:val="-7"/>
                <w:sz w:val="24"/>
              </w:rPr>
              <w:t> </w:t>
            </w:r>
            <w:r>
              <w:rPr>
                <w:sz w:val="24"/>
              </w:rPr>
              <w:t>(either</w:t>
            </w:r>
            <w:r>
              <w:rPr>
                <w:spacing w:val="-8"/>
                <w:sz w:val="24"/>
              </w:rPr>
              <w:t> </w:t>
            </w:r>
            <w:r>
              <w:rPr>
                <w:sz w:val="24"/>
              </w:rPr>
              <w:t>dosage</w:t>
            </w:r>
            <w:r>
              <w:rPr>
                <w:spacing w:val="-9"/>
                <w:sz w:val="24"/>
              </w:rPr>
              <w:t> </w:t>
            </w:r>
            <w:r>
              <w:rPr>
                <w:sz w:val="24"/>
              </w:rPr>
              <w:t>or</w:t>
            </w:r>
            <w:r>
              <w:rPr>
                <w:spacing w:val="-8"/>
                <w:sz w:val="24"/>
              </w:rPr>
              <w:t> </w:t>
            </w:r>
            <w:r>
              <w:rPr>
                <w:sz w:val="24"/>
              </w:rPr>
              <w:t>generic</w:t>
            </w:r>
            <w:r>
              <w:rPr>
                <w:spacing w:val="-10"/>
                <w:sz w:val="24"/>
              </w:rPr>
              <w:t> </w:t>
            </w:r>
            <w:r>
              <w:rPr>
                <w:sz w:val="24"/>
              </w:rPr>
              <w:t>name).</w:t>
            </w:r>
          </w:p>
          <w:p>
            <w:pPr>
              <w:pStyle w:val="TableParagraph"/>
              <w:spacing w:line="240" w:lineRule="auto" w:before="32"/>
              <w:ind w:left="108"/>
              <w:rPr>
                <w:sz w:val="24"/>
              </w:rPr>
            </w:pPr>
            <w:r>
              <w:rPr>
                <w:sz w:val="24"/>
              </w:rPr>
              <w:t>Values</w:t>
            </w:r>
            <w:r>
              <w:rPr>
                <w:spacing w:val="-2"/>
                <w:sz w:val="24"/>
              </w:rPr>
              <w:t> </w:t>
            </w:r>
            <w:r>
              <w:rPr>
                <w:sz w:val="24"/>
              </w:rPr>
              <w:t>include:</w:t>
            </w:r>
            <w:r>
              <w:rPr>
                <w:spacing w:val="-1"/>
                <w:sz w:val="24"/>
              </w:rPr>
              <w:t> </w:t>
            </w:r>
            <w:r>
              <w:rPr>
                <w:sz w:val="24"/>
              </w:rPr>
              <w:t>“Ch” and </w:t>
            </w:r>
            <w:r>
              <w:rPr>
                <w:spacing w:val="-4"/>
                <w:sz w:val="24"/>
              </w:rPr>
              <w:t>“No”</w:t>
            </w:r>
          </w:p>
        </w:tc>
      </w:tr>
      <w:tr>
        <w:trPr>
          <w:trHeight w:val="1204" w:hRule="atLeast"/>
        </w:trPr>
        <w:tc>
          <w:tcPr>
            <w:tcW w:w="710" w:type="dxa"/>
          </w:tcPr>
          <w:p>
            <w:pPr>
              <w:pStyle w:val="TableParagraph"/>
              <w:spacing w:line="240" w:lineRule="auto" w:before="32"/>
              <w:ind w:left="0"/>
              <w:rPr>
                <w:sz w:val="24"/>
              </w:rPr>
            </w:pPr>
          </w:p>
          <w:p>
            <w:pPr>
              <w:pStyle w:val="TableParagraph"/>
              <w:spacing w:line="240" w:lineRule="auto"/>
              <w:rPr>
                <w:sz w:val="24"/>
              </w:rPr>
            </w:pPr>
            <w:r>
              <w:rPr>
                <w:spacing w:val="-5"/>
                <w:sz w:val="24"/>
              </w:rPr>
              <w:t>37</w:t>
            </w:r>
          </w:p>
        </w:tc>
        <w:tc>
          <w:tcPr>
            <w:tcW w:w="2693" w:type="dxa"/>
          </w:tcPr>
          <w:p>
            <w:pPr>
              <w:pStyle w:val="TableParagraph"/>
              <w:spacing w:line="240" w:lineRule="auto" w:before="38"/>
              <w:ind w:left="0"/>
              <w:rPr>
                <w:sz w:val="22"/>
              </w:rPr>
            </w:pPr>
          </w:p>
          <w:p>
            <w:pPr>
              <w:pStyle w:val="TableParagraph"/>
              <w:spacing w:line="240" w:lineRule="auto" w:before="1"/>
              <w:ind w:left="108"/>
              <w:rPr>
                <w:rFonts w:ascii="Calibri"/>
                <w:sz w:val="22"/>
              </w:rPr>
            </w:pPr>
            <w:r>
              <w:rPr>
                <w:rFonts w:ascii="Calibri"/>
                <w:spacing w:val="-2"/>
                <w:sz w:val="22"/>
              </w:rPr>
              <w:t>diabetesMed</w:t>
            </w:r>
          </w:p>
        </w:tc>
        <w:tc>
          <w:tcPr>
            <w:tcW w:w="5245" w:type="dxa"/>
          </w:tcPr>
          <w:p>
            <w:pPr>
              <w:pStyle w:val="TableParagraph"/>
              <w:spacing w:line="275" w:lineRule="exact"/>
              <w:ind w:left="108"/>
              <w:rPr>
                <w:sz w:val="24"/>
              </w:rPr>
            </w:pPr>
            <w:r>
              <w:rPr>
                <w:sz w:val="24"/>
              </w:rPr>
              <w:t>Diabetes</w:t>
            </w:r>
            <w:r>
              <w:rPr>
                <w:spacing w:val="-2"/>
                <w:sz w:val="24"/>
              </w:rPr>
              <w:t> medications.</w:t>
            </w:r>
          </w:p>
          <w:p>
            <w:pPr>
              <w:pStyle w:val="TableParagraph"/>
              <w:spacing w:line="240" w:lineRule="auto" w:before="33"/>
              <w:ind w:left="108"/>
              <w:rPr>
                <w:sz w:val="24"/>
              </w:rPr>
            </w:pPr>
            <w:r>
              <w:rPr>
                <w:sz w:val="24"/>
              </w:rPr>
              <w:t>Indicates</w:t>
            </w:r>
            <w:r>
              <w:rPr>
                <w:spacing w:val="-7"/>
                <w:sz w:val="24"/>
              </w:rPr>
              <w:t> </w:t>
            </w:r>
            <w:r>
              <w:rPr>
                <w:sz w:val="24"/>
              </w:rPr>
              <w:t>if</w:t>
            </w:r>
            <w:r>
              <w:rPr>
                <w:spacing w:val="-7"/>
                <w:sz w:val="24"/>
              </w:rPr>
              <w:t> </w:t>
            </w:r>
            <w:r>
              <w:rPr>
                <w:sz w:val="24"/>
              </w:rPr>
              <w:t>there</w:t>
            </w:r>
            <w:r>
              <w:rPr>
                <w:spacing w:val="-9"/>
                <w:sz w:val="24"/>
              </w:rPr>
              <w:t> </w:t>
            </w:r>
            <w:r>
              <w:rPr>
                <w:sz w:val="24"/>
              </w:rPr>
              <w:t>was</w:t>
            </w:r>
            <w:r>
              <w:rPr>
                <w:spacing w:val="-7"/>
                <w:sz w:val="24"/>
              </w:rPr>
              <w:t> </w:t>
            </w:r>
            <w:r>
              <w:rPr>
                <w:sz w:val="24"/>
              </w:rPr>
              <w:t>any</w:t>
            </w:r>
            <w:r>
              <w:rPr>
                <w:spacing w:val="-5"/>
                <w:sz w:val="24"/>
              </w:rPr>
              <w:t> </w:t>
            </w:r>
            <w:r>
              <w:rPr>
                <w:sz w:val="24"/>
              </w:rPr>
              <w:t>diabetic</w:t>
            </w:r>
            <w:r>
              <w:rPr>
                <w:spacing w:val="-8"/>
                <w:sz w:val="24"/>
              </w:rPr>
              <w:t> </w:t>
            </w:r>
            <w:r>
              <w:rPr>
                <w:sz w:val="24"/>
              </w:rPr>
              <w:t>medication </w:t>
            </w:r>
            <w:r>
              <w:rPr>
                <w:spacing w:val="-2"/>
                <w:sz w:val="24"/>
              </w:rPr>
              <w:t>prescribed.</w:t>
            </w:r>
          </w:p>
          <w:p>
            <w:pPr>
              <w:pStyle w:val="TableParagraph"/>
              <w:spacing w:line="240" w:lineRule="auto" w:before="35"/>
              <w:ind w:left="108"/>
              <w:rPr>
                <w:sz w:val="24"/>
              </w:rPr>
            </w:pPr>
            <w:r>
              <w:rPr>
                <w:sz w:val="24"/>
              </w:rPr>
              <w:t>Values</w:t>
            </w:r>
            <w:r>
              <w:rPr>
                <w:spacing w:val="-4"/>
                <w:sz w:val="24"/>
              </w:rPr>
              <w:t> </w:t>
            </w:r>
            <w:r>
              <w:rPr>
                <w:sz w:val="24"/>
              </w:rPr>
              <w:t>include:</w:t>
            </w:r>
            <w:r>
              <w:rPr>
                <w:spacing w:val="-1"/>
                <w:sz w:val="24"/>
              </w:rPr>
              <w:t> </w:t>
            </w:r>
            <w:r>
              <w:rPr>
                <w:sz w:val="24"/>
              </w:rPr>
              <w:t>“Yes” and </w:t>
            </w:r>
            <w:r>
              <w:rPr>
                <w:spacing w:val="-4"/>
                <w:sz w:val="24"/>
              </w:rPr>
              <w:t>“No”</w:t>
            </w:r>
          </w:p>
        </w:tc>
      </w:tr>
      <w:tr>
        <w:trPr>
          <w:trHeight w:val="1444" w:hRule="atLeast"/>
        </w:trPr>
        <w:tc>
          <w:tcPr>
            <w:tcW w:w="710" w:type="dxa"/>
          </w:tcPr>
          <w:p>
            <w:pPr>
              <w:pStyle w:val="TableParagraph"/>
              <w:spacing w:line="240" w:lineRule="auto" w:before="30"/>
              <w:ind w:left="0"/>
              <w:rPr>
                <w:sz w:val="24"/>
              </w:rPr>
            </w:pPr>
          </w:p>
          <w:p>
            <w:pPr>
              <w:pStyle w:val="TableParagraph"/>
              <w:spacing w:line="240" w:lineRule="auto"/>
              <w:rPr>
                <w:sz w:val="24"/>
              </w:rPr>
            </w:pPr>
            <w:r>
              <w:rPr>
                <w:spacing w:val="-5"/>
                <w:sz w:val="24"/>
              </w:rPr>
              <w:t>38</w:t>
            </w:r>
          </w:p>
        </w:tc>
        <w:tc>
          <w:tcPr>
            <w:tcW w:w="2693" w:type="dxa"/>
          </w:tcPr>
          <w:p>
            <w:pPr>
              <w:pStyle w:val="TableParagraph"/>
              <w:spacing w:line="240" w:lineRule="auto" w:before="229"/>
              <w:ind w:left="108"/>
              <w:rPr>
                <w:rFonts w:ascii="Calibri"/>
                <w:sz w:val="22"/>
              </w:rPr>
            </w:pPr>
            <w:r>
              <w:rPr>
                <w:rFonts w:ascii="Calibri"/>
                <w:spacing w:val="-2"/>
                <w:sz w:val="22"/>
              </w:rPr>
              <w:t>Readmitted</w:t>
            </w:r>
          </w:p>
        </w:tc>
        <w:tc>
          <w:tcPr>
            <w:tcW w:w="5245" w:type="dxa"/>
          </w:tcPr>
          <w:p>
            <w:pPr>
              <w:pStyle w:val="TableParagraph"/>
              <w:spacing w:line="275" w:lineRule="exact"/>
              <w:ind w:left="108"/>
              <w:rPr>
                <w:sz w:val="24"/>
              </w:rPr>
            </w:pPr>
            <w:r>
              <w:rPr>
                <w:sz w:val="24"/>
              </w:rPr>
              <w:t>Days</w:t>
            </w:r>
            <w:r>
              <w:rPr>
                <w:spacing w:val="-1"/>
                <w:sz w:val="24"/>
              </w:rPr>
              <w:t> </w:t>
            </w:r>
            <w:r>
              <w:rPr>
                <w:sz w:val="24"/>
              </w:rPr>
              <w:t>to</w:t>
            </w:r>
            <w:r>
              <w:rPr>
                <w:spacing w:val="-1"/>
                <w:sz w:val="24"/>
              </w:rPr>
              <w:t> </w:t>
            </w:r>
            <w:r>
              <w:rPr>
                <w:sz w:val="24"/>
              </w:rPr>
              <w:t>inpatient </w:t>
            </w:r>
            <w:r>
              <w:rPr>
                <w:spacing w:val="-2"/>
                <w:sz w:val="24"/>
              </w:rPr>
              <w:t>readmission.</w:t>
            </w:r>
          </w:p>
          <w:p>
            <w:pPr>
              <w:pStyle w:val="TableParagraph"/>
              <w:spacing w:line="240" w:lineRule="auto" w:before="31"/>
              <w:ind w:left="108" w:right="64"/>
              <w:rPr>
                <w:sz w:val="24"/>
              </w:rPr>
            </w:pPr>
            <w:r>
              <w:rPr>
                <w:sz w:val="24"/>
              </w:rPr>
              <w:t>Values</w:t>
            </w:r>
            <w:r>
              <w:rPr>
                <w:spacing w:val="-7"/>
                <w:sz w:val="24"/>
              </w:rPr>
              <w:t> </w:t>
            </w:r>
            <w:r>
              <w:rPr>
                <w:sz w:val="24"/>
              </w:rPr>
              <w:t>include:</w:t>
            </w:r>
            <w:r>
              <w:rPr>
                <w:spacing w:val="-6"/>
                <w:sz w:val="24"/>
              </w:rPr>
              <w:t> </w:t>
            </w:r>
            <w:r>
              <w:rPr>
                <w:sz w:val="24"/>
              </w:rPr>
              <w:t>“&lt;30”</w:t>
            </w:r>
            <w:r>
              <w:rPr>
                <w:spacing w:val="-7"/>
                <w:sz w:val="24"/>
              </w:rPr>
              <w:t> </w:t>
            </w:r>
            <w:r>
              <w:rPr>
                <w:sz w:val="24"/>
              </w:rPr>
              <w:t>if</w:t>
            </w:r>
            <w:r>
              <w:rPr>
                <w:spacing w:val="-5"/>
                <w:sz w:val="24"/>
              </w:rPr>
              <w:t> </w:t>
            </w:r>
            <w:r>
              <w:rPr>
                <w:sz w:val="24"/>
              </w:rPr>
              <w:t>the</w:t>
            </w:r>
            <w:r>
              <w:rPr>
                <w:spacing w:val="-6"/>
                <w:sz w:val="24"/>
              </w:rPr>
              <w:t> </w:t>
            </w:r>
            <w:r>
              <w:rPr>
                <w:sz w:val="24"/>
              </w:rPr>
              <w:t>patient</w:t>
            </w:r>
            <w:r>
              <w:rPr>
                <w:spacing w:val="-6"/>
                <w:sz w:val="24"/>
              </w:rPr>
              <w:t> </w:t>
            </w:r>
            <w:r>
              <w:rPr>
                <w:sz w:val="24"/>
              </w:rPr>
              <w:t>was</w:t>
            </w:r>
            <w:r>
              <w:rPr>
                <w:spacing w:val="-7"/>
                <w:sz w:val="24"/>
              </w:rPr>
              <w:t> </w:t>
            </w:r>
            <w:r>
              <w:rPr>
                <w:sz w:val="24"/>
              </w:rPr>
              <w:t>readmitted in less than 30 days, “&gt;30” if the patient was</w:t>
            </w:r>
          </w:p>
          <w:p>
            <w:pPr>
              <w:pStyle w:val="TableParagraph"/>
              <w:spacing w:line="240" w:lineRule="auto"/>
              <w:ind w:left="108"/>
              <w:rPr>
                <w:sz w:val="24"/>
              </w:rPr>
            </w:pPr>
            <w:r>
              <w:rPr>
                <w:sz w:val="24"/>
              </w:rPr>
              <w:t>readmitted</w:t>
            </w:r>
            <w:r>
              <w:rPr>
                <w:spacing w:val="-5"/>
                <w:sz w:val="24"/>
              </w:rPr>
              <w:t> </w:t>
            </w:r>
            <w:r>
              <w:rPr>
                <w:sz w:val="24"/>
              </w:rPr>
              <w:t>in</w:t>
            </w:r>
            <w:r>
              <w:rPr>
                <w:spacing w:val="-5"/>
                <w:sz w:val="24"/>
              </w:rPr>
              <w:t> </w:t>
            </w:r>
            <w:r>
              <w:rPr>
                <w:sz w:val="24"/>
              </w:rPr>
              <w:t>more</w:t>
            </w:r>
            <w:r>
              <w:rPr>
                <w:spacing w:val="-7"/>
                <w:sz w:val="24"/>
              </w:rPr>
              <w:t> </w:t>
            </w:r>
            <w:r>
              <w:rPr>
                <w:sz w:val="24"/>
              </w:rPr>
              <w:t>than</w:t>
            </w:r>
            <w:r>
              <w:rPr>
                <w:spacing w:val="-4"/>
                <w:sz w:val="24"/>
              </w:rPr>
              <w:t> </w:t>
            </w:r>
            <w:r>
              <w:rPr>
                <w:sz w:val="24"/>
              </w:rPr>
              <w:t>30</w:t>
            </w:r>
            <w:r>
              <w:rPr>
                <w:spacing w:val="-5"/>
                <w:sz w:val="24"/>
              </w:rPr>
              <w:t> </w:t>
            </w:r>
            <w:r>
              <w:rPr>
                <w:sz w:val="24"/>
              </w:rPr>
              <w:t>days,</w:t>
            </w:r>
            <w:r>
              <w:rPr>
                <w:spacing w:val="-5"/>
                <w:sz w:val="24"/>
              </w:rPr>
              <w:t> </w:t>
            </w:r>
            <w:r>
              <w:rPr>
                <w:sz w:val="24"/>
              </w:rPr>
              <w:t>and</w:t>
            </w:r>
            <w:r>
              <w:rPr>
                <w:spacing w:val="-5"/>
                <w:sz w:val="24"/>
              </w:rPr>
              <w:t> </w:t>
            </w:r>
            <w:r>
              <w:rPr>
                <w:sz w:val="24"/>
              </w:rPr>
              <w:t>“No”</w:t>
            </w:r>
            <w:r>
              <w:rPr>
                <w:spacing w:val="-6"/>
                <w:sz w:val="24"/>
              </w:rPr>
              <w:t> </w:t>
            </w:r>
            <w:r>
              <w:rPr>
                <w:sz w:val="24"/>
              </w:rPr>
              <w:t>for</w:t>
            </w:r>
            <w:r>
              <w:rPr>
                <w:spacing w:val="-7"/>
                <w:sz w:val="24"/>
              </w:rPr>
              <w:t> </w:t>
            </w:r>
            <w:r>
              <w:rPr>
                <w:sz w:val="24"/>
              </w:rPr>
              <w:t>no record of readmission.</w:t>
            </w:r>
          </w:p>
        </w:tc>
      </w:tr>
      <w:tr>
        <w:trPr>
          <w:trHeight w:val="904" w:hRule="atLeast"/>
        </w:trPr>
        <w:tc>
          <w:tcPr>
            <w:tcW w:w="710" w:type="dxa"/>
          </w:tcPr>
          <w:p>
            <w:pPr>
              <w:pStyle w:val="TableParagraph"/>
              <w:spacing w:line="240" w:lineRule="auto" w:before="32"/>
              <w:ind w:left="0"/>
              <w:rPr>
                <w:sz w:val="24"/>
              </w:rPr>
            </w:pPr>
          </w:p>
          <w:p>
            <w:pPr>
              <w:pStyle w:val="TableParagraph"/>
              <w:spacing w:line="240" w:lineRule="auto"/>
              <w:rPr>
                <w:sz w:val="24"/>
              </w:rPr>
            </w:pPr>
            <w:r>
              <w:rPr>
                <w:spacing w:val="-5"/>
                <w:sz w:val="24"/>
              </w:rPr>
              <w:t>39</w:t>
            </w:r>
          </w:p>
        </w:tc>
        <w:tc>
          <w:tcPr>
            <w:tcW w:w="2693" w:type="dxa"/>
          </w:tcPr>
          <w:p>
            <w:pPr>
              <w:pStyle w:val="TableParagraph"/>
              <w:spacing w:line="240" w:lineRule="auto" w:before="48"/>
              <w:ind w:left="0"/>
              <w:rPr>
                <w:sz w:val="22"/>
              </w:rPr>
            </w:pPr>
          </w:p>
          <w:p>
            <w:pPr>
              <w:pStyle w:val="TableParagraph"/>
              <w:spacing w:line="240" w:lineRule="auto"/>
              <w:ind w:left="108"/>
              <w:rPr>
                <w:rFonts w:ascii="Calibri"/>
                <w:sz w:val="22"/>
              </w:rPr>
            </w:pPr>
            <w:r>
              <w:rPr>
                <w:rFonts w:ascii="Calibri"/>
                <w:spacing w:val="-2"/>
                <w:sz w:val="22"/>
              </w:rPr>
              <w:t>single_day_admission</w:t>
            </w:r>
          </w:p>
        </w:tc>
        <w:tc>
          <w:tcPr>
            <w:tcW w:w="5245" w:type="dxa"/>
          </w:tcPr>
          <w:p>
            <w:pPr>
              <w:pStyle w:val="TableParagraph"/>
              <w:spacing w:line="240" w:lineRule="auto"/>
              <w:ind w:left="108" w:right="64"/>
              <w:rPr>
                <w:sz w:val="24"/>
              </w:rPr>
            </w:pPr>
            <w:r>
              <w:rPr>
                <w:sz w:val="24"/>
              </w:rPr>
              <w:t>Indicates</w:t>
            </w:r>
            <w:r>
              <w:rPr>
                <w:spacing w:val="-5"/>
                <w:sz w:val="24"/>
              </w:rPr>
              <w:t> </w:t>
            </w:r>
            <w:r>
              <w:rPr>
                <w:sz w:val="24"/>
              </w:rPr>
              <w:t>if</w:t>
            </w:r>
            <w:r>
              <w:rPr>
                <w:spacing w:val="-5"/>
                <w:sz w:val="24"/>
              </w:rPr>
              <w:t> </w:t>
            </w:r>
            <w:r>
              <w:rPr>
                <w:sz w:val="24"/>
              </w:rPr>
              <w:t>this</w:t>
            </w:r>
            <w:r>
              <w:rPr>
                <w:spacing w:val="-5"/>
                <w:sz w:val="24"/>
              </w:rPr>
              <w:t> </w:t>
            </w:r>
            <w:r>
              <w:rPr>
                <w:sz w:val="24"/>
              </w:rPr>
              <w:t>encounter</w:t>
            </w:r>
            <w:r>
              <w:rPr>
                <w:spacing w:val="-5"/>
                <w:sz w:val="24"/>
              </w:rPr>
              <w:t> </w:t>
            </w:r>
            <w:r>
              <w:rPr>
                <w:sz w:val="24"/>
              </w:rPr>
              <w:t>is</w:t>
            </w:r>
            <w:r>
              <w:rPr>
                <w:spacing w:val="-5"/>
                <w:sz w:val="24"/>
              </w:rPr>
              <w:t> </w:t>
            </w:r>
            <w:r>
              <w:rPr>
                <w:sz w:val="24"/>
              </w:rPr>
              <w:t>a</w:t>
            </w:r>
            <w:r>
              <w:rPr>
                <w:spacing w:val="-6"/>
                <w:sz w:val="24"/>
              </w:rPr>
              <w:t> </w:t>
            </w:r>
            <w:r>
              <w:rPr>
                <w:sz w:val="24"/>
              </w:rPr>
              <w:t>single-day</w:t>
            </w:r>
            <w:r>
              <w:rPr>
                <w:spacing w:val="-5"/>
                <w:sz w:val="24"/>
              </w:rPr>
              <w:t> </w:t>
            </w:r>
            <w:r>
              <w:rPr>
                <w:sz w:val="24"/>
              </w:rPr>
              <w:t>admission or not</w:t>
            </w:r>
          </w:p>
          <w:p>
            <w:pPr>
              <w:pStyle w:val="TableParagraph"/>
              <w:spacing w:line="240" w:lineRule="auto" w:before="32"/>
              <w:ind w:left="108"/>
              <w:rPr>
                <w:sz w:val="24"/>
              </w:rPr>
            </w:pPr>
            <w:r>
              <w:rPr>
                <w:sz w:val="24"/>
              </w:rPr>
              <w:t>Values</w:t>
            </w:r>
            <w:r>
              <w:rPr>
                <w:spacing w:val="-4"/>
                <w:sz w:val="24"/>
              </w:rPr>
              <w:t> </w:t>
            </w:r>
            <w:r>
              <w:rPr>
                <w:sz w:val="24"/>
              </w:rPr>
              <w:t>include:</w:t>
            </w:r>
            <w:r>
              <w:rPr>
                <w:spacing w:val="-1"/>
                <w:sz w:val="24"/>
              </w:rPr>
              <w:t> </w:t>
            </w:r>
            <w:r>
              <w:rPr>
                <w:sz w:val="24"/>
              </w:rPr>
              <w:t>“Yes” and </w:t>
            </w:r>
            <w:r>
              <w:rPr>
                <w:spacing w:val="-4"/>
                <w:sz w:val="24"/>
              </w:rPr>
              <w:t>“No”</w:t>
            </w:r>
          </w:p>
        </w:tc>
      </w:tr>
    </w:tbl>
    <w:p>
      <w:pPr>
        <w:spacing w:before="28"/>
        <w:ind w:left="0" w:right="79" w:firstLine="0"/>
        <w:jc w:val="center"/>
        <w:rPr>
          <w:b/>
          <w:sz w:val="24"/>
        </w:rPr>
      </w:pPr>
      <w:r>
        <w:rPr>
          <w:b/>
          <w:sz w:val="24"/>
        </w:rPr>
        <w:t>Table</w:t>
      </w:r>
      <w:r>
        <w:rPr>
          <w:b/>
          <w:spacing w:val="-3"/>
          <w:sz w:val="24"/>
        </w:rPr>
        <w:t> </w:t>
      </w:r>
      <w:r>
        <w:rPr>
          <w:b/>
          <w:sz w:val="24"/>
        </w:rPr>
        <w:t>1</w:t>
      </w:r>
      <w:r>
        <w:rPr>
          <w:b/>
          <w:spacing w:val="-1"/>
          <w:sz w:val="24"/>
        </w:rPr>
        <w:t> </w:t>
      </w:r>
      <w:r>
        <w:rPr>
          <w:b/>
          <w:sz w:val="24"/>
        </w:rPr>
        <w:t>Description of</w:t>
      </w:r>
      <w:r>
        <w:rPr>
          <w:b/>
          <w:spacing w:val="-1"/>
          <w:sz w:val="24"/>
        </w:rPr>
        <w:t> </w:t>
      </w:r>
      <w:r>
        <w:rPr>
          <w:b/>
          <w:sz w:val="24"/>
        </w:rPr>
        <w:t>the</w:t>
      </w:r>
      <w:r>
        <w:rPr>
          <w:b/>
          <w:spacing w:val="-1"/>
          <w:sz w:val="24"/>
        </w:rPr>
        <w:t> </w:t>
      </w:r>
      <w:r>
        <w:rPr>
          <w:b/>
          <w:spacing w:val="-2"/>
          <w:sz w:val="24"/>
        </w:rPr>
        <w:t>dataset</w:t>
      </w:r>
    </w:p>
    <w:p>
      <w:pPr>
        <w:spacing w:after="0"/>
        <w:jc w:val="center"/>
        <w:rPr>
          <w:sz w:val="24"/>
        </w:rPr>
        <w:sectPr>
          <w:type w:val="continuous"/>
          <w:pgSz w:w="11910" w:h="16840"/>
          <w:pgMar w:top="1400" w:bottom="280" w:left="1340" w:right="1260"/>
        </w:sectPr>
      </w:pPr>
    </w:p>
    <w:p>
      <w:pPr>
        <w:pStyle w:val="Heading1"/>
        <w:rPr>
          <w:u w:val="none"/>
        </w:rPr>
      </w:pPr>
      <w:r>
        <w:rPr>
          <w:spacing w:val="-2"/>
          <w:u w:val="single"/>
        </w:rPr>
        <w:t>Tasks</w:t>
      </w:r>
    </w:p>
    <w:p>
      <w:pPr>
        <w:pStyle w:val="BodyText"/>
        <w:spacing w:before="44"/>
        <w:rPr>
          <w:b/>
        </w:rPr>
      </w:pPr>
    </w:p>
    <w:p>
      <w:pPr>
        <w:pStyle w:val="BodyText"/>
        <w:ind w:left="100" w:right="211"/>
      </w:pPr>
      <w:r>
        <w:rPr/>
        <w:t>Suppose you have been hired as a data analyst consultant by the company. Before you conduct data mining, your task is to understand the data, explore it for any quality issues using</w:t>
      </w:r>
      <w:r>
        <w:rPr>
          <w:spacing w:val="-4"/>
        </w:rPr>
        <w:t> </w:t>
      </w:r>
      <w:r>
        <w:rPr/>
        <w:t>summary</w:t>
      </w:r>
      <w:r>
        <w:rPr>
          <w:spacing w:val="-4"/>
        </w:rPr>
        <w:t> </w:t>
      </w:r>
      <w:r>
        <w:rPr/>
        <w:t>statistics</w:t>
      </w:r>
      <w:r>
        <w:rPr>
          <w:spacing w:val="-7"/>
        </w:rPr>
        <w:t> </w:t>
      </w:r>
      <w:r>
        <w:rPr/>
        <w:t>measures</w:t>
      </w:r>
      <w:r>
        <w:rPr>
          <w:spacing w:val="-2"/>
        </w:rPr>
        <w:t> </w:t>
      </w:r>
      <w:r>
        <w:rPr/>
        <w:t>and</w:t>
      </w:r>
      <w:r>
        <w:rPr>
          <w:spacing w:val="-2"/>
        </w:rPr>
        <w:t> </w:t>
      </w:r>
      <w:r>
        <w:rPr/>
        <w:t>visualisation</w:t>
      </w:r>
      <w:r>
        <w:rPr>
          <w:spacing w:val="-4"/>
        </w:rPr>
        <w:t> </w:t>
      </w:r>
      <w:r>
        <w:rPr/>
        <w:t>plots,</w:t>
      </w:r>
      <w:r>
        <w:rPr>
          <w:spacing w:val="-4"/>
        </w:rPr>
        <w:t> </w:t>
      </w:r>
      <w:r>
        <w:rPr/>
        <w:t>find</w:t>
      </w:r>
      <w:r>
        <w:rPr>
          <w:spacing w:val="-4"/>
        </w:rPr>
        <w:t> </w:t>
      </w:r>
      <w:r>
        <w:rPr/>
        <w:t>common</w:t>
      </w:r>
      <w:r>
        <w:rPr>
          <w:spacing w:val="-4"/>
        </w:rPr>
        <w:t> </w:t>
      </w:r>
      <w:r>
        <w:rPr/>
        <w:t>patterns,</w:t>
      </w:r>
      <w:r>
        <w:rPr>
          <w:spacing w:val="-4"/>
        </w:rPr>
        <w:t> </w:t>
      </w:r>
      <w:r>
        <w:rPr/>
        <w:t>and</w:t>
      </w:r>
      <w:r>
        <w:rPr>
          <w:spacing w:val="-4"/>
        </w:rPr>
        <w:t> </w:t>
      </w:r>
      <w:r>
        <w:rPr/>
        <w:t>correct any data problems you have identified.</w:t>
      </w:r>
    </w:p>
    <w:p>
      <w:pPr>
        <w:pStyle w:val="BodyText"/>
      </w:pPr>
    </w:p>
    <w:p>
      <w:pPr>
        <w:pStyle w:val="BodyText"/>
        <w:ind w:left="100"/>
      </w:pPr>
      <w:r>
        <w:rPr/>
        <w:t>Answer</w:t>
      </w:r>
      <w:r>
        <w:rPr>
          <w:spacing w:val="-1"/>
        </w:rPr>
        <w:t> </w:t>
      </w:r>
      <w:r>
        <w:rPr/>
        <w:t>the</w:t>
      </w:r>
      <w:r>
        <w:rPr>
          <w:spacing w:val="-1"/>
        </w:rPr>
        <w:t> </w:t>
      </w:r>
      <w:r>
        <w:rPr/>
        <w:t>followings (do</w:t>
      </w:r>
      <w:r>
        <w:rPr>
          <w:spacing w:val="-1"/>
        </w:rPr>
        <w:t> </w:t>
      </w:r>
      <w:r>
        <w:rPr/>
        <w:t>not just answer,</w:t>
      </w:r>
      <w:r>
        <w:rPr>
          <w:spacing w:val="-1"/>
        </w:rPr>
        <w:t> </w:t>
      </w:r>
      <w:r>
        <w:rPr/>
        <w:t>elaborate how</w:t>
      </w:r>
      <w:r>
        <w:rPr>
          <w:spacing w:val="-2"/>
        </w:rPr>
        <w:t> </w:t>
      </w:r>
      <w:r>
        <w:rPr/>
        <w:t>you have</w:t>
      </w:r>
      <w:r>
        <w:rPr>
          <w:spacing w:val="-2"/>
        </w:rPr>
        <w:t> </w:t>
      </w:r>
      <w:r>
        <w:rPr/>
        <w:t>reached to</w:t>
      </w:r>
      <w:r>
        <w:rPr>
          <w:spacing w:val="-1"/>
        </w:rPr>
        <w:t> </w:t>
      </w:r>
      <w:r>
        <w:rPr/>
        <w:t>the</w:t>
      </w:r>
      <w:r>
        <w:rPr>
          <w:spacing w:val="-1"/>
        </w:rPr>
        <w:t> </w:t>
      </w:r>
      <w:r>
        <w:rPr>
          <w:spacing w:val="-2"/>
        </w:rPr>
        <w:t>answer).</w:t>
      </w:r>
    </w:p>
    <w:p>
      <w:pPr>
        <w:pStyle w:val="BodyText"/>
      </w:pPr>
    </w:p>
    <w:p>
      <w:pPr>
        <w:pStyle w:val="ListParagraph"/>
        <w:numPr>
          <w:ilvl w:val="0"/>
          <w:numId w:val="2"/>
        </w:numPr>
        <w:tabs>
          <w:tab w:pos="460" w:val="left" w:leader="none"/>
        </w:tabs>
        <w:spacing w:line="240" w:lineRule="auto" w:before="0" w:after="0"/>
        <w:ind w:left="460" w:right="302" w:hanging="360"/>
        <w:jc w:val="left"/>
        <w:rPr>
          <w:sz w:val="24"/>
        </w:rPr>
      </w:pPr>
      <w:r>
        <w:rPr>
          <w:sz w:val="24"/>
        </w:rPr>
        <w:t>Examine the data types assigned by the `Pandas’ library for each variable. Check them with the dataset description provided in Table 1.</w:t>
      </w:r>
      <w:r>
        <w:rPr>
          <w:spacing w:val="40"/>
          <w:sz w:val="24"/>
        </w:rPr>
        <w:t> </w:t>
      </w:r>
      <w:r>
        <w:rPr>
          <w:sz w:val="24"/>
        </w:rPr>
        <w:t>If there is a mismatch in the data type assigned</w:t>
      </w:r>
      <w:r>
        <w:rPr>
          <w:spacing w:val="-2"/>
          <w:sz w:val="24"/>
        </w:rPr>
        <w:t> </w:t>
      </w:r>
      <w:r>
        <w:rPr>
          <w:sz w:val="24"/>
        </w:rPr>
        <w:t>by</w:t>
      </w:r>
      <w:r>
        <w:rPr>
          <w:spacing w:val="-2"/>
          <w:sz w:val="24"/>
        </w:rPr>
        <w:t> </w:t>
      </w:r>
      <w:r>
        <w:rPr>
          <w:sz w:val="24"/>
        </w:rPr>
        <w:t>the</w:t>
      </w:r>
      <w:r>
        <w:rPr>
          <w:spacing w:val="-3"/>
          <w:sz w:val="24"/>
        </w:rPr>
        <w:t> </w:t>
      </w:r>
      <w:r>
        <w:rPr>
          <w:sz w:val="24"/>
        </w:rPr>
        <w:t>library and</w:t>
      </w:r>
      <w:r>
        <w:rPr>
          <w:spacing w:val="-2"/>
          <w:sz w:val="24"/>
        </w:rPr>
        <w:t> </w:t>
      </w:r>
      <w:r>
        <w:rPr>
          <w:sz w:val="24"/>
        </w:rPr>
        <w:t>the</w:t>
      </w:r>
      <w:r>
        <w:rPr>
          <w:spacing w:val="-2"/>
          <w:sz w:val="24"/>
        </w:rPr>
        <w:t> </w:t>
      </w:r>
      <w:r>
        <w:rPr>
          <w:sz w:val="24"/>
        </w:rPr>
        <w:t>data</w:t>
      </w:r>
      <w:r>
        <w:rPr>
          <w:spacing w:val="-2"/>
          <w:sz w:val="24"/>
        </w:rPr>
        <w:t> </w:t>
      </w:r>
      <w:r>
        <w:rPr>
          <w:sz w:val="24"/>
        </w:rPr>
        <w:t>type</w:t>
      </w:r>
      <w:r>
        <w:rPr>
          <w:spacing w:val="-3"/>
          <w:sz w:val="24"/>
        </w:rPr>
        <w:t> </w:t>
      </w:r>
      <w:r>
        <w:rPr>
          <w:sz w:val="24"/>
        </w:rPr>
        <w:t>as</w:t>
      </w:r>
      <w:r>
        <w:rPr>
          <w:spacing w:val="-2"/>
          <w:sz w:val="24"/>
        </w:rPr>
        <w:t> </w:t>
      </w:r>
      <w:r>
        <w:rPr>
          <w:sz w:val="24"/>
        </w:rPr>
        <w:t>per</w:t>
      </w:r>
      <w:r>
        <w:rPr>
          <w:spacing w:val="-2"/>
          <w:sz w:val="24"/>
        </w:rPr>
        <w:t> </w:t>
      </w:r>
      <w:r>
        <w:rPr>
          <w:sz w:val="24"/>
        </w:rPr>
        <w:t>the</w:t>
      </w:r>
      <w:r>
        <w:rPr>
          <w:spacing w:val="-3"/>
          <w:sz w:val="24"/>
        </w:rPr>
        <w:t> </w:t>
      </w:r>
      <w:r>
        <w:rPr>
          <w:sz w:val="24"/>
        </w:rPr>
        <w:t>description</w:t>
      </w:r>
      <w:r>
        <w:rPr>
          <w:spacing w:val="-2"/>
          <w:sz w:val="24"/>
        </w:rPr>
        <w:t> </w:t>
      </w:r>
      <w:r>
        <w:rPr>
          <w:sz w:val="24"/>
        </w:rPr>
        <w:t>for</w:t>
      </w:r>
      <w:r>
        <w:rPr>
          <w:spacing w:val="-2"/>
          <w:sz w:val="24"/>
        </w:rPr>
        <w:t> </w:t>
      </w:r>
      <w:r>
        <w:rPr>
          <w:sz w:val="24"/>
        </w:rPr>
        <w:t>a</w:t>
      </w:r>
      <w:r>
        <w:rPr>
          <w:spacing w:val="-3"/>
          <w:sz w:val="24"/>
        </w:rPr>
        <w:t> </w:t>
      </w:r>
      <w:r>
        <w:rPr>
          <w:sz w:val="24"/>
        </w:rPr>
        <w:t>variable,</w:t>
      </w:r>
      <w:r>
        <w:rPr>
          <w:spacing w:val="-2"/>
          <w:sz w:val="24"/>
        </w:rPr>
        <w:t> </w:t>
      </w:r>
      <w:r>
        <w:rPr>
          <w:sz w:val="24"/>
        </w:rPr>
        <w:t>identify</w:t>
      </w:r>
      <w:r>
        <w:rPr>
          <w:spacing w:val="-2"/>
          <w:sz w:val="24"/>
        </w:rPr>
        <w:t> </w:t>
      </w:r>
      <w:r>
        <w:rPr>
          <w:sz w:val="24"/>
        </w:rPr>
        <w:t>the mismatched variables and correct the data type of these variables.</w:t>
      </w:r>
    </w:p>
    <w:p>
      <w:pPr>
        <w:pStyle w:val="BodyText"/>
        <w:spacing w:before="1"/>
      </w:pPr>
    </w:p>
    <w:p>
      <w:pPr>
        <w:pStyle w:val="BodyText"/>
        <w:ind w:left="460" w:right="85" w:firstLine="60"/>
      </w:pPr>
      <w:r>
        <w:rPr/>
        <w:t>Provide</w:t>
      </w:r>
      <w:r>
        <w:rPr>
          <w:spacing w:val="-5"/>
        </w:rPr>
        <w:t> </w:t>
      </w:r>
      <w:r>
        <w:rPr/>
        <w:t>screenshots</w:t>
      </w:r>
      <w:r>
        <w:rPr>
          <w:spacing w:val="-4"/>
        </w:rPr>
        <w:t> </w:t>
      </w:r>
      <w:r>
        <w:rPr/>
        <w:t>or</w:t>
      </w:r>
      <w:r>
        <w:rPr>
          <w:spacing w:val="-4"/>
        </w:rPr>
        <w:t> </w:t>
      </w:r>
      <w:r>
        <w:rPr/>
        <w:t>outputs</w:t>
      </w:r>
      <w:r>
        <w:rPr>
          <w:spacing w:val="-4"/>
        </w:rPr>
        <w:t> </w:t>
      </w:r>
      <w:r>
        <w:rPr/>
        <w:t>showing</w:t>
      </w:r>
      <w:r>
        <w:rPr>
          <w:spacing w:val="-4"/>
        </w:rPr>
        <w:t> </w:t>
      </w:r>
      <w:r>
        <w:rPr/>
        <w:t>the</w:t>
      </w:r>
      <w:r>
        <w:rPr>
          <w:spacing w:val="-5"/>
        </w:rPr>
        <w:t> </w:t>
      </w:r>
      <w:r>
        <w:rPr/>
        <w:t>identified</w:t>
      </w:r>
      <w:r>
        <w:rPr>
          <w:spacing w:val="-4"/>
        </w:rPr>
        <w:t> </w:t>
      </w:r>
      <w:r>
        <w:rPr/>
        <w:t>mismatched</w:t>
      </w:r>
      <w:r>
        <w:rPr>
          <w:spacing w:val="-4"/>
        </w:rPr>
        <w:t> </w:t>
      </w:r>
      <w:r>
        <w:rPr/>
        <w:t>variables</w:t>
      </w:r>
      <w:r>
        <w:rPr>
          <w:spacing w:val="-4"/>
        </w:rPr>
        <w:t> </w:t>
      </w:r>
      <w:r>
        <w:rPr/>
        <w:t>and</w:t>
      </w:r>
      <w:r>
        <w:rPr>
          <w:spacing w:val="-4"/>
        </w:rPr>
        <w:t> </w:t>
      </w:r>
      <w:r>
        <w:rPr/>
        <w:t>the corrected data types of these variables.</w:t>
      </w:r>
    </w:p>
    <w:p>
      <w:pPr>
        <w:pStyle w:val="BodyText"/>
      </w:pPr>
    </w:p>
    <w:p>
      <w:pPr>
        <w:pStyle w:val="ListParagraph"/>
        <w:numPr>
          <w:ilvl w:val="0"/>
          <w:numId w:val="2"/>
        </w:numPr>
        <w:tabs>
          <w:tab w:pos="460" w:val="left" w:leader="none"/>
        </w:tabs>
        <w:spacing w:line="240" w:lineRule="auto" w:before="0" w:after="0"/>
        <w:ind w:left="460" w:right="0" w:hanging="360"/>
        <w:jc w:val="left"/>
        <w:rPr>
          <w:sz w:val="24"/>
        </w:rPr>
      </w:pPr>
      <w:r>
        <w:rPr>
          <w:sz w:val="24"/>
        </w:rPr>
        <w:t>Data</w:t>
      </w:r>
      <w:r>
        <w:rPr>
          <w:spacing w:val="-5"/>
          <w:sz w:val="24"/>
        </w:rPr>
        <w:t> </w:t>
      </w:r>
      <w:r>
        <w:rPr>
          <w:spacing w:val="-2"/>
          <w:sz w:val="24"/>
        </w:rPr>
        <w:t>exploration:</w:t>
      </w:r>
    </w:p>
    <w:p>
      <w:pPr>
        <w:pStyle w:val="BodyText"/>
        <w:ind w:left="460"/>
      </w:pPr>
      <w:r>
        <w:rPr/>
        <w:t>Using</w:t>
      </w:r>
      <w:r>
        <w:rPr>
          <w:spacing w:val="-2"/>
        </w:rPr>
        <w:t> </w:t>
      </w:r>
      <w:r>
        <w:rPr/>
        <w:t>suitable</w:t>
      </w:r>
      <w:r>
        <w:rPr>
          <w:spacing w:val="-2"/>
        </w:rPr>
        <w:t> </w:t>
      </w:r>
      <w:r>
        <w:rPr/>
        <w:t>statistical</w:t>
      </w:r>
      <w:r>
        <w:rPr>
          <w:spacing w:val="-1"/>
        </w:rPr>
        <w:t> </w:t>
      </w:r>
      <w:r>
        <w:rPr/>
        <w:t>measures</w:t>
      </w:r>
      <w:r>
        <w:rPr>
          <w:spacing w:val="-1"/>
        </w:rPr>
        <w:t> </w:t>
      </w:r>
      <w:r>
        <w:rPr/>
        <w:t>and</w:t>
      </w:r>
      <w:r>
        <w:rPr>
          <w:spacing w:val="1"/>
        </w:rPr>
        <w:t> </w:t>
      </w:r>
      <w:r>
        <w:rPr/>
        <w:t>functions, and</w:t>
      </w:r>
      <w:r>
        <w:rPr>
          <w:spacing w:val="-1"/>
        </w:rPr>
        <w:t> </w:t>
      </w:r>
      <w:r>
        <w:rPr/>
        <w:t>visualisation</w:t>
      </w:r>
      <w:r>
        <w:rPr>
          <w:spacing w:val="-1"/>
        </w:rPr>
        <w:t> </w:t>
      </w:r>
      <w:r>
        <w:rPr/>
        <w:t>plots</w:t>
      </w:r>
      <w:r>
        <w:rPr>
          <w:spacing w:val="1"/>
        </w:rPr>
        <w:t> </w:t>
      </w:r>
      <w:r>
        <w:rPr/>
        <w:t>as</w:t>
      </w:r>
      <w:r>
        <w:rPr>
          <w:spacing w:val="-1"/>
        </w:rPr>
        <w:t> </w:t>
      </w:r>
      <w:r>
        <w:rPr/>
        <w:t>well</w:t>
      </w:r>
      <w:r>
        <w:rPr>
          <w:spacing w:val="-1"/>
        </w:rPr>
        <w:t> </w:t>
      </w:r>
      <w:r>
        <w:rPr>
          <w:spacing w:val="-5"/>
        </w:rPr>
        <w:t>to</w:t>
      </w:r>
    </w:p>
    <w:p>
      <w:pPr>
        <w:pStyle w:val="ListParagraph"/>
        <w:numPr>
          <w:ilvl w:val="1"/>
          <w:numId w:val="2"/>
        </w:numPr>
        <w:tabs>
          <w:tab w:pos="1179" w:val="left" w:leader="none"/>
        </w:tabs>
        <w:spacing w:line="240" w:lineRule="auto" w:before="0" w:after="0"/>
        <w:ind w:left="1179" w:right="0" w:hanging="359"/>
        <w:jc w:val="left"/>
        <w:rPr>
          <w:sz w:val="24"/>
        </w:rPr>
      </w:pPr>
      <w:r>
        <w:rPr>
          <w:sz w:val="24"/>
        </w:rPr>
        <w:t>Identify</w:t>
      </w:r>
      <w:r>
        <w:rPr>
          <w:spacing w:val="-1"/>
          <w:sz w:val="24"/>
        </w:rPr>
        <w:t> </w:t>
      </w:r>
      <w:r>
        <w:rPr>
          <w:sz w:val="24"/>
        </w:rPr>
        <w:t>and</w:t>
      </w:r>
      <w:r>
        <w:rPr>
          <w:spacing w:val="-1"/>
          <w:sz w:val="24"/>
        </w:rPr>
        <w:t> </w:t>
      </w:r>
      <w:r>
        <w:rPr>
          <w:sz w:val="24"/>
        </w:rPr>
        <w:t>report</w:t>
      </w:r>
      <w:r>
        <w:rPr>
          <w:spacing w:val="-1"/>
          <w:sz w:val="24"/>
        </w:rPr>
        <w:t> </w:t>
      </w:r>
      <w:r>
        <w:rPr>
          <w:sz w:val="24"/>
        </w:rPr>
        <w:t>the</w:t>
      </w:r>
      <w:r>
        <w:rPr>
          <w:spacing w:val="-1"/>
          <w:sz w:val="24"/>
        </w:rPr>
        <w:t> </w:t>
      </w:r>
      <w:r>
        <w:rPr>
          <w:sz w:val="24"/>
        </w:rPr>
        <w:t>skewness</w:t>
      </w:r>
      <w:r>
        <w:rPr>
          <w:spacing w:val="-1"/>
          <w:sz w:val="24"/>
        </w:rPr>
        <w:t> </w:t>
      </w:r>
      <w:r>
        <w:rPr>
          <w:sz w:val="24"/>
        </w:rPr>
        <w:t>present</w:t>
      </w:r>
      <w:r>
        <w:rPr>
          <w:spacing w:val="-1"/>
          <w:sz w:val="24"/>
        </w:rPr>
        <w:t> </w:t>
      </w:r>
      <w:r>
        <w:rPr>
          <w:sz w:val="24"/>
        </w:rPr>
        <w:t>in</w:t>
      </w:r>
      <w:r>
        <w:rPr>
          <w:spacing w:val="-1"/>
          <w:sz w:val="24"/>
        </w:rPr>
        <w:t> </w:t>
      </w:r>
      <w:r>
        <w:rPr>
          <w:sz w:val="24"/>
        </w:rPr>
        <w:t>the</w:t>
      </w:r>
      <w:r>
        <w:rPr>
          <w:spacing w:val="-1"/>
          <w:sz w:val="24"/>
        </w:rPr>
        <w:t> </w:t>
      </w:r>
      <w:r>
        <w:rPr>
          <w:spacing w:val="-2"/>
          <w:sz w:val="24"/>
        </w:rPr>
        <w:t>variables.</w:t>
      </w:r>
    </w:p>
    <w:p>
      <w:pPr>
        <w:pStyle w:val="ListParagraph"/>
        <w:numPr>
          <w:ilvl w:val="1"/>
          <w:numId w:val="2"/>
        </w:numPr>
        <w:tabs>
          <w:tab w:pos="1180" w:val="left" w:leader="none"/>
        </w:tabs>
        <w:spacing w:line="240" w:lineRule="auto" w:before="0" w:after="0"/>
        <w:ind w:left="1180" w:right="432" w:hanging="360"/>
        <w:jc w:val="left"/>
        <w:rPr>
          <w:sz w:val="24"/>
        </w:rPr>
      </w:pPr>
      <w:r>
        <w:rPr>
          <w:sz w:val="24"/>
        </w:rPr>
        <w:t>Identify</w:t>
      </w:r>
      <w:r>
        <w:rPr>
          <w:spacing w:val="-4"/>
          <w:sz w:val="24"/>
        </w:rPr>
        <w:t> </w:t>
      </w:r>
      <w:r>
        <w:rPr>
          <w:sz w:val="24"/>
        </w:rPr>
        <w:t>missing</w:t>
      </w:r>
      <w:r>
        <w:rPr>
          <w:spacing w:val="-3"/>
          <w:sz w:val="24"/>
        </w:rPr>
        <w:t> </w:t>
      </w:r>
      <w:r>
        <w:rPr>
          <w:sz w:val="24"/>
        </w:rPr>
        <w:t>values,</w:t>
      </w:r>
      <w:r>
        <w:rPr>
          <w:spacing w:val="-3"/>
          <w:sz w:val="24"/>
        </w:rPr>
        <w:t> </w:t>
      </w:r>
      <w:r>
        <w:rPr>
          <w:sz w:val="24"/>
        </w:rPr>
        <w:t>outliers,</w:t>
      </w:r>
      <w:r>
        <w:rPr>
          <w:spacing w:val="-3"/>
          <w:sz w:val="24"/>
        </w:rPr>
        <w:t> </w:t>
      </w:r>
      <w:r>
        <w:rPr>
          <w:sz w:val="24"/>
        </w:rPr>
        <w:t>or</w:t>
      </w:r>
      <w:r>
        <w:rPr>
          <w:spacing w:val="-3"/>
          <w:sz w:val="24"/>
        </w:rPr>
        <w:t> </w:t>
      </w:r>
      <w:r>
        <w:rPr>
          <w:sz w:val="24"/>
        </w:rPr>
        <w:t>errors</w:t>
      </w:r>
      <w:r>
        <w:rPr>
          <w:spacing w:val="-3"/>
          <w:sz w:val="24"/>
        </w:rPr>
        <w:t> </w:t>
      </w:r>
      <w:r>
        <w:rPr>
          <w:sz w:val="24"/>
        </w:rPr>
        <w:t>in</w:t>
      </w:r>
      <w:r>
        <w:rPr>
          <w:spacing w:val="-3"/>
          <w:sz w:val="24"/>
        </w:rPr>
        <w:t> </w:t>
      </w:r>
      <w:r>
        <w:rPr>
          <w:sz w:val="24"/>
        </w:rPr>
        <w:t>the</w:t>
      </w:r>
      <w:r>
        <w:rPr>
          <w:spacing w:val="-3"/>
          <w:sz w:val="24"/>
        </w:rPr>
        <w:t> </w:t>
      </w:r>
      <w:r>
        <w:rPr>
          <w:sz w:val="24"/>
        </w:rPr>
        <w:t>data.</w:t>
      </w:r>
      <w:r>
        <w:rPr>
          <w:spacing w:val="-3"/>
          <w:sz w:val="24"/>
        </w:rPr>
        <w:t> </w:t>
      </w:r>
      <w:r>
        <w:rPr>
          <w:sz w:val="24"/>
        </w:rPr>
        <w:t>List</w:t>
      </w:r>
      <w:r>
        <w:rPr>
          <w:spacing w:val="-2"/>
          <w:sz w:val="24"/>
        </w:rPr>
        <w:t> </w:t>
      </w:r>
      <w:r>
        <w:rPr>
          <w:sz w:val="24"/>
        </w:rPr>
        <w:t>the</w:t>
      </w:r>
      <w:r>
        <w:rPr>
          <w:spacing w:val="-3"/>
          <w:sz w:val="24"/>
        </w:rPr>
        <w:t> </w:t>
      </w:r>
      <w:r>
        <w:rPr>
          <w:sz w:val="24"/>
        </w:rPr>
        <w:t>variables</w:t>
      </w:r>
      <w:r>
        <w:rPr>
          <w:spacing w:val="-2"/>
          <w:sz w:val="24"/>
        </w:rPr>
        <w:t> </w:t>
      </w:r>
      <w:r>
        <w:rPr>
          <w:sz w:val="24"/>
        </w:rPr>
        <w:t>with</w:t>
      </w:r>
      <w:r>
        <w:rPr>
          <w:spacing w:val="-2"/>
          <w:sz w:val="24"/>
        </w:rPr>
        <w:t> </w:t>
      </w:r>
      <w:r>
        <w:rPr>
          <w:sz w:val="24"/>
        </w:rPr>
        <w:t>the identified problems.</w:t>
      </w:r>
    </w:p>
    <w:p>
      <w:pPr>
        <w:pStyle w:val="BodyText"/>
      </w:pPr>
    </w:p>
    <w:p>
      <w:pPr>
        <w:pStyle w:val="BodyText"/>
        <w:ind w:left="820" w:right="85"/>
      </w:pPr>
      <w:r>
        <w:rPr/>
        <w:t>Describe how you have identified these problems with evidence for each of the identified</w:t>
      </w:r>
      <w:r>
        <w:rPr>
          <w:spacing w:val="-4"/>
        </w:rPr>
        <w:t> </w:t>
      </w:r>
      <w:r>
        <w:rPr/>
        <w:t>problems,</w:t>
      </w:r>
      <w:r>
        <w:rPr>
          <w:spacing w:val="-4"/>
        </w:rPr>
        <w:t> </w:t>
      </w:r>
      <w:r>
        <w:rPr/>
        <w:t>e.g.,</w:t>
      </w:r>
      <w:r>
        <w:rPr>
          <w:spacing w:val="-2"/>
        </w:rPr>
        <w:t> </w:t>
      </w:r>
      <w:r>
        <w:rPr/>
        <w:t>visualisation</w:t>
      </w:r>
      <w:r>
        <w:rPr>
          <w:spacing w:val="-4"/>
        </w:rPr>
        <w:t> </w:t>
      </w:r>
      <w:r>
        <w:rPr/>
        <w:t>plots,</w:t>
      </w:r>
      <w:r>
        <w:rPr>
          <w:spacing w:val="-4"/>
        </w:rPr>
        <w:t> </w:t>
      </w:r>
      <w:r>
        <w:rPr/>
        <w:t>screenshots</w:t>
      </w:r>
      <w:r>
        <w:rPr>
          <w:spacing w:val="-4"/>
        </w:rPr>
        <w:t> </w:t>
      </w:r>
      <w:r>
        <w:rPr/>
        <w:t>of</w:t>
      </w:r>
      <w:r>
        <w:rPr>
          <w:spacing w:val="-5"/>
        </w:rPr>
        <w:t> </w:t>
      </w:r>
      <w:r>
        <w:rPr/>
        <w:t>your</w:t>
      </w:r>
      <w:r>
        <w:rPr>
          <w:spacing w:val="-5"/>
        </w:rPr>
        <w:t> </w:t>
      </w:r>
      <w:r>
        <w:rPr/>
        <w:t>Python</w:t>
      </w:r>
      <w:r>
        <w:rPr>
          <w:spacing w:val="-3"/>
        </w:rPr>
        <w:t> </w:t>
      </w:r>
      <w:r>
        <w:rPr/>
        <w:t>code</w:t>
      </w:r>
      <w:r>
        <w:rPr>
          <w:spacing w:val="-5"/>
        </w:rPr>
        <w:t> </w:t>
      </w:r>
      <w:r>
        <w:rPr/>
        <w:t>and outputs produced by your code.</w:t>
      </w:r>
    </w:p>
    <w:p>
      <w:pPr>
        <w:pStyle w:val="BodyText"/>
      </w:pPr>
    </w:p>
    <w:p>
      <w:pPr>
        <w:pStyle w:val="ListParagraph"/>
        <w:numPr>
          <w:ilvl w:val="0"/>
          <w:numId w:val="2"/>
        </w:numPr>
        <w:tabs>
          <w:tab w:pos="460" w:val="left" w:leader="none"/>
        </w:tabs>
        <w:spacing w:line="240" w:lineRule="auto" w:before="1" w:after="0"/>
        <w:ind w:left="460" w:right="0" w:hanging="360"/>
        <w:jc w:val="both"/>
        <w:rPr>
          <w:sz w:val="24"/>
        </w:rPr>
      </w:pPr>
      <w:r>
        <w:rPr>
          <w:sz w:val="24"/>
        </w:rPr>
        <w:t>Data</w:t>
      </w:r>
      <w:r>
        <w:rPr>
          <w:spacing w:val="-4"/>
          <w:sz w:val="24"/>
        </w:rPr>
        <w:t> </w:t>
      </w:r>
      <w:r>
        <w:rPr>
          <w:spacing w:val="-2"/>
          <w:sz w:val="24"/>
        </w:rPr>
        <w:t>preparation</w:t>
      </w:r>
    </w:p>
    <w:p>
      <w:pPr>
        <w:pStyle w:val="ListParagraph"/>
        <w:numPr>
          <w:ilvl w:val="1"/>
          <w:numId w:val="2"/>
        </w:numPr>
        <w:tabs>
          <w:tab w:pos="1179" w:val="left" w:leader="none"/>
        </w:tabs>
        <w:spacing w:line="240" w:lineRule="auto" w:before="0" w:after="0"/>
        <w:ind w:left="1179" w:right="0" w:hanging="359"/>
        <w:jc w:val="both"/>
        <w:rPr>
          <w:sz w:val="24"/>
        </w:rPr>
      </w:pPr>
      <w:r>
        <w:rPr>
          <w:sz w:val="24"/>
        </w:rPr>
        <w:t>Summarize</w:t>
      </w:r>
      <w:r>
        <w:rPr>
          <w:spacing w:val="-4"/>
          <w:sz w:val="24"/>
        </w:rPr>
        <w:t> </w:t>
      </w:r>
      <w:r>
        <w:rPr>
          <w:sz w:val="24"/>
        </w:rPr>
        <w:t>your</w:t>
      </w:r>
      <w:r>
        <w:rPr>
          <w:spacing w:val="-2"/>
          <w:sz w:val="24"/>
        </w:rPr>
        <w:t> </w:t>
      </w:r>
      <w:r>
        <w:rPr>
          <w:sz w:val="24"/>
        </w:rPr>
        <w:t>findings</w:t>
      </w:r>
      <w:r>
        <w:rPr>
          <w:spacing w:val="3"/>
          <w:sz w:val="24"/>
        </w:rPr>
        <w:t> </w:t>
      </w:r>
      <w:r>
        <w:rPr>
          <w:sz w:val="24"/>
        </w:rPr>
        <w:t>from</w:t>
      </w:r>
      <w:r>
        <w:rPr>
          <w:spacing w:val="-1"/>
          <w:sz w:val="24"/>
        </w:rPr>
        <w:t> </w:t>
      </w:r>
      <w:r>
        <w:rPr>
          <w:sz w:val="24"/>
        </w:rPr>
        <w:t>your</w:t>
      </w:r>
      <w:r>
        <w:rPr>
          <w:spacing w:val="-2"/>
          <w:sz w:val="24"/>
        </w:rPr>
        <w:t> </w:t>
      </w:r>
      <w:r>
        <w:rPr>
          <w:sz w:val="24"/>
        </w:rPr>
        <w:t>data exploration</w:t>
      </w:r>
      <w:r>
        <w:rPr>
          <w:spacing w:val="1"/>
          <w:sz w:val="24"/>
        </w:rPr>
        <w:t> </w:t>
      </w:r>
      <w:r>
        <w:rPr>
          <w:spacing w:val="-2"/>
          <w:sz w:val="24"/>
        </w:rPr>
        <w:t>task.</w:t>
      </w:r>
    </w:p>
    <w:p>
      <w:pPr>
        <w:pStyle w:val="ListParagraph"/>
        <w:numPr>
          <w:ilvl w:val="1"/>
          <w:numId w:val="2"/>
        </w:numPr>
        <w:tabs>
          <w:tab w:pos="1180" w:val="left" w:leader="none"/>
        </w:tabs>
        <w:spacing w:line="240" w:lineRule="auto" w:before="0" w:after="0"/>
        <w:ind w:left="1180" w:right="559" w:hanging="360"/>
        <w:jc w:val="both"/>
        <w:rPr>
          <w:sz w:val="24"/>
        </w:rPr>
      </w:pPr>
      <w:r>
        <w:rPr>
          <w:sz w:val="24"/>
        </w:rPr>
        <w:t>Elaborate</w:t>
      </w:r>
      <w:r>
        <w:rPr>
          <w:spacing w:val="-4"/>
          <w:sz w:val="24"/>
        </w:rPr>
        <w:t> </w:t>
      </w:r>
      <w:r>
        <w:rPr>
          <w:sz w:val="24"/>
        </w:rPr>
        <w:t>on</w:t>
      </w:r>
      <w:r>
        <w:rPr>
          <w:spacing w:val="-4"/>
          <w:sz w:val="24"/>
        </w:rPr>
        <w:t> </w:t>
      </w:r>
      <w:r>
        <w:rPr>
          <w:sz w:val="24"/>
        </w:rPr>
        <w:t>the</w:t>
      </w:r>
      <w:r>
        <w:rPr>
          <w:spacing w:val="-5"/>
          <w:sz w:val="24"/>
        </w:rPr>
        <w:t> </w:t>
      </w:r>
      <w:r>
        <w:rPr>
          <w:sz w:val="24"/>
        </w:rPr>
        <w:t>data</w:t>
      </w:r>
      <w:r>
        <w:rPr>
          <w:spacing w:val="-4"/>
          <w:sz w:val="24"/>
        </w:rPr>
        <w:t> </w:t>
      </w:r>
      <w:r>
        <w:rPr>
          <w:sz w:val="24"/>
        </w:rPr>
        <w:t>preparation</w:t>
      </w:r>
      <w:r>
        <w:rPr>
          <w:spacing w:val="-2"/>
          <w:sz w:val="24"/>
        </w:rPr>
        <w:t> </w:t>
      </w:r>
      <w:r>
        <w:rPr>
          <w:sz w:val="24"/>
        </w:rPr>
        <w:t>steps</w:t>
      </w:r>
      <w:r>
        <w:rPr>
          <w:spacing w:val="-4"/>
          <w:sz w:val="24"/>
        </w:rPr>
        <w:t> </w:t>
      </w:r>
      <w:r>
        <w:rPr>
          <w:sz w:val="24"/>
        </w:rPr>
        <w:t>(e.g.,</w:t>
      </w:r>
      <w:r>
        <w:rPr>
          <w:spacing w:val="-4"/>
          <w:sz w:val="24"/>
        </w:rPr>
        <w:t> </w:t>
      </w:r>
      <w:r>
        <w:rPr>
          <w:sz w:val="24"/>
        </w:rPr>
        <w:t>data</w:t>
      </w:r>
      <w:r>
        <w:rPr>
          <w:spacing w:val="-3"/>
          <w:sz w:val="24"/>
        </w:rPr>
        <w:t> </w:t>
      </w:r>
      <w:r>
        <w:rPr>
          <w:sz w:val="24"/>
        </w:rPr>
        <w:t>cleaning</w:t>
      </w:r>
      <w:r>
        <w:rPr>
          <w:spacing w:val="-4"/>
          <w:sz w:val="24"/>
        </w:rPr>
        <w:t> </w:t>
      </w:r>
      <w:r>
        <w:rPr>
          <w:sz w:val="24"/>
        </w:rPr>
        <w:t>and</w:t>
      </w:r>
      <w:r>
        <w:rPr>
          <w:spacing w:val="-4"/>
          <w:sz w:val="24"/>
        </w:rPr>
        <w:t> </w:t>
      </w:r>
      <w:r>
        <w:rPr>
          <w:sz w:val="24"/>
        </w:rPr>
        <w:t>transformation) that you applied to fix the identified data quality problems.</w:t>
      </w:r>
    </w:p>
    <w:p>
      <w:pPr>
        <w:pStyle w:val="ListParagraph"/>
        <w:numPr>
          <w:ilvl w:val="1"/>
          <w:numId w:val="2"/>
        </w:numPr>
        <w:tabs>
          <w:tab w:pos="1180" w:val="left" w:leader="none"/>
        </w:tabs>
        <w:spacing w:line="240" w:lineRule="auto" w:before="0" w:after="0"/>
        <w:ind w:left="1180" w:right="420" w:hanging="360"/>
        <w:jc w:val="both"/>
        <w:rPr>
          <w:sz w:val="24"/>
        </w:rPr>
      </w:pPr>
      <w:r>
        <w:rPr>
          <w:sz w:val="24"/>
        </w:rPr>
        <w:t>Demonstrate the data preparation by including screenshots of your Python code and</w:t>
      </w:r>
      <w:r>
        <w:rPr>
          <w:spacing w:val="-3"/>
          <w:sz w:val="24"/>
        </w:rPr>
        <w:t> </w:t>
      </w:r>
      <w:r>
        <w:rPr>
          <w:sz w:val="24"/>
        </w:rPr>
        <w:t>its</w:t>
      </w:r>
      <w:r>
        <w:rPr>
          <w:spacing w:val="-3"/>
          <w:sz w:val="24"/>
        </w:rPr>
        <w:t> </w:t>
      </w:r>
      <w:r>
        <w:rPr>
          <w:sz w:val="24"/>
        </w:rPr>
        <w:t>outputs</w:t>
      </w:r>
      <w:r>
        <w:rPr>
          <w:spacing w:val="-3"/>
          <w:sz w:val="24"/>
        </w:rPr>
        <w:t> </w:t>
      </w:r>
      <w:r>
        <w:rPr>
          <w:sz w:val="24"/>
        </w:rPr>
        <w:t>that</w:t>
      </w:r>
      <w:r>
        <w:rPr>
          <w:spacing w:val="-3"/>
          <w:sz w:val="24"/>
        </w:rPr>
        <w:t> </w:t>
      </w:r>
      <w:r>
        <w:rPr>
          <w:sz w:val="24"/>
        </w:rPr>
        <w:t>show</w:t>
      </w:r>
      <w:r>
        <w:rPr>
          <w:spacing w:val="-3"/>
          <w:sz w:val="24"/>
        </w:rPr>
        <w:t> </w:t>
      </w:r>
      <w:r>
        <w:rPr>
          <w:sz w:val="24"/>
        </w:rPr>
        <w:t>how</w:t>
      </w:r>
      <w:r>
        <w:rPr>
          <w:spacing w:val="-3"/>
          <w:sz w:val="24"/>
        </w:rPr>
        <w:t> </w:t>
      </w:r>
      <w:r>
        <w:rPr>
          <w:sz w:val="24"/>
        </w:rPr>
        <w:t>you</w:t>
      </w:r>
      <w:r>
        <w:rPr>
          <w:spacing w:val="-3"/>
          <w:sz w:val="24"/>
        </w:rPr>
        <w:t> </w:t>
      </w:r>
      <w:r>
        <w:rPr>
          <w:sz w:val="24"/>
        </w:rPr>
        <w:t>corrected</w:t>
      </w:r>
      <w:r>
        <w:rPr>
          <w:spacing w:val="-3"/>
          <w:sz w:val="24"/>
        </w:rPr>
        <w:t> </w:t>
      </w:r>
      <w:r>
        <w:rPr>
          <w:sz w:val="24"/>
        </w:rPr>
        <w:t>the</w:t>
      </w:r>
      <w:r>
        <w:rPr>
          <w:spacing w:val="-4"/>
          <w:sz w:val="24"/>
        </w:rPr>
        <w:t> </w:t>
      </w:r>
      <w:r>
        <w:rPr>
          <w:sz w:val="24"/>
        </w:rPr>
        <w:t>identified</w:t>
      </w:r>
      <w:r>
        <w:rPr>
          <w:spacing w:val="-3"/>
          <w:sz w:val="24"/>
        </w:rPr>
        <w:t> </w:t>
      </w:r>
      <w:r>
        <w:rPr>
          <w:sz w:val="24"/>
        </w:rPr>
        <w:t>data</w:t>
      </w:r>
      <w:r>
        <w:rPr>
          <w:spacing w:val="-3"/>
          <w:sz w:val="24"/>
        </w:rPr>
        <w:t> </w:t>
      </w:r>
      <w:r>
        <w:rPr>
          <w:sz w:val="24"/>
        </w:rPr>
        <w:t>quality</w:t>
      </w:r>
      <w:r>
        <w:rPr>
          <w:spacing w:val="-3"/>
          <w:sz w:val="24"/>
        </w:rPr>
        <w:t> </w:t>
      </w:r>
      <w:r>
        <w:rPr>
          <w:sz w:val="24"/>
        </w:rPr>
        <w:t>problems in this dataset.</w:t>
      </w:r>
    </w:p>
    <w:p>
      <w:pPr>
        <w:pStyle w:val="BodyText"/>
      </w:pPr>
    </w:p>
    <w:p>
      <w:pPr>
        <w:pStyle w:val="ListParagraph"/>
        <w:numPr>
          <w:ilvl w:val="0"/>
          <w:numId w:val="2"/>
        </w:numPr>
        <w:tabs>
          <w:tab w:pos="460" w:val="left" w:leader="none"/>
        </w:tabs>
        <w:spacing w:line="240" w:lineRule="auto" w:before="0" w:after="0"/>
        <w:ind w:left="460" w:right="0" w:hanging="360"/>
        <w:jc w:val="left"/>
        <w:rPr>
          <w:sz w:val="24"/>
        </w:rPr>
      </w:pPr>
      <w:r>
        <w:rPr>
          <w:sz w:val="24"/>
        </w:rPr>
        <w:t>Selection</w:t>
      </w:r>
      <w:r>
        <w:rPr>
          <w:spacing w:val="-1"/>
          <w:sz w:val="24"/>
        </w:rPr>
        <w:t> </w:t>
      </w:r>
      <w:r>
        <w:rPr>
          <w:sz w:val="24"/>
        </w:rPr>
        <w:t>of</w:t>
      </w:r>
      <w:r>
        <w:rPr>
          <w:spacing w:val="-2"/>
          <w:sz w:val="24"/>
        </w:rPr>
        <w:t> </w:t>
      </w:r>
      <w:r>
        <w:rPr>
          <w:sz w:val="24"/>
        </w:rPr>
        <w:t>data</w:t>
      </w:r>
      <w:r>
        <w:rPr>
          <w:spacing w:val="-1"/>
          <w:sz w:val="24"/>
        </w:rPr>
        <w:t> </w:t>
      </w:r>
      <w:r>
        <w:rPr>
          <w:sz w:val="24"/>
        </w:rPr>
        <w:t>mining</w:t>
      </w:r>
      <w:r>
        <w:rPr>
          <w:spacing w:val="-2"/>
          <w:sz w:val="24"/>
        </w:rPr>
        <w:t> </w:t>
      </w:r>
      <w:r>
        <w:rPr>
          <w:sz w:val="24"/>
        </w:rPr>
        <w:t>task</w:t>
      </w:r>
      <w:r>
        <w:rPr>
          <w:spacing w:val="-1"/>
          <w:sz w:val="24"/>
        </w:rPr>
        <w:t> </w:t>
      </w:r>
      <w:r>
        <w:rPr>
          <w:sz w:val="24"/>
        </w:rPr>
        <w:t>and</w:t>
      </w:r>
      <w:r>
        <w:rPr>
          <w:spacing w:val="-1"/>
          <w:sz w:val="24"/>
        </w:rPr>
        <w:t> </w:t>
      </w:r>
      <w:r>
        <w:rPr>
          <w:sz w:val="24"/>
        </w:rPr>
        <w:t>feature</w:t>
      </w:r>
      <w:r>
        <w:rPr>
          <w:spacing w:val="-2"/>
          <w:sz w:val="24"/>
        </w:rPr>
        <w:t> selection</w:t>
      </w:r>
    </w:p>
    <w:p>
      <w:pPr>
        <w:pStyle w:val="ListParagraph"/>
        <w:numPr>
          <w:ilvl w:val="1"/>
          <w:numId w:val="2"/>
        </w:numPr>
        <w:tabs>
          <w:tab w:pos="1180" w:val="left" w:leader="none"/>
        </w:tabs>
        <w:spacing w:line="240" w:lineRule="auto" w:before="0" w:after="0"/>
        <w:ind w:left="1180" w:right="551" w:hanging="360"/>
        <w:jc w:val="left"/>
        <w:rPr>
          <w:sz w:val="24"/>
        </w:rPr>
      </w:pPr>
      <w:r>
        <w:rPr>
          <w:sz w:val="24"/>
        </w:rPr>
        <w:t>Identify</w:t>
      </w:r>
      <w:r>
        <w:rPr>
          <w:spacing w:val="-3"/>
          <w:sz w:val="24"/>
        </w:rPr>
        <w:t> </w:t>
      </w:r>
      <w:r>
        <w:rPr>
          <w:sz w:val="24"/>
        </w:rPr>
        <w:t>the</w:t>
      </w:r>
      <w:r>
        <w:rPr>
          <w:spacing w:val="-5"/>
          <w:sz w:val="24"/>
        </w:rPr>
        <w:t> </w:t>
      </w:r>
      <w:r>
        <w:rPr>
          <w:sz w:val="24"/>
        </w:rPr>
        <w:t>highly</w:t>
      </w:r>
      <w:r>
        <w:rPr>
          <w:spacing w:val="-3"/>
          <w:sz w:val="24"/>
        </w:rPr>
        <w:t> </w:t>
      </w:r>
      <w:r>
        <w:rPr>
          <w:sz w:val="24"/>
        </w:rPr>
        <w:t>correlated</w:t>
      </w:r>
      <w:r>
        <w:rPr>
          <w:spacing w:val="-3"/>
          <w:sz w:val="24"/>
        </w:rPr>
        <w:t> </w:t>
      </w:r>
      <w:r>
        <w:rPr>
          <w:sz w:val="24"/>
        </w:rPr>
        <w:t>variable</w:t>
      </w:r>
      <w:r>
        <w:rPr>
          <w:spacing w:val="-1"/>
          <w:sz w:val="24"/>
        </w:rPr>
        <w:t> </w:t>
      </w:r>
      <w:r>
        <w:rPr>
          <w:sz w:val="24"/>
        </w:rPr>
        <w:t>pairs</w:t>
      </w:r>
      <w:r>
        <w:rPr>
          <w:spacing w:val="-3"/>
          <w:sz w:val="24"/>
        </w:rPr>
        <w:t> </w:t>
      </w:r>
      <w:r>
        <w:rPr>
          <w:sz w:val="24"/>
        </w:rPr>
        <w:t>and</w:t>
      </w:r>
      <w:r>
        <w:rPr>
          <w:spacing w:val="-1"/>
          <w:sz w:val="24"/>
        </w:rPr>
        <w:t> </w:t>
      </w:r>
      <w:r>
        <w:rPr>
          <w:sz w:val="24"/>
        </w:rPr>
        <w:t>elaborate</w:t>
      </w:r>
      <w:r>
        <w:rPr>
          <w:spacing w:val="-3"/>
          <w:sz w:val="24"/>
        </w:rPr>
        <w:t> </w:t>
      </w:r>
      <w:r>
        <w:rPr>
          <w:sz w:val="24"/>
        </w:rPr>
        <w:t>on</w:t>
      </w:r>
      <w:r>
        <w:rPr>
          <w:spacing w:val="-3"/>
          <w:sz w:val="24"/>
        </w:rPr>
        <w:t> </w:t>
      </w:r>
      <w:r>
        <w:rPr>
          <w:sz w:val="24"/>
        </w:rPr>
        <w:t>how</w:t>
      </w:r>
      <w:r>
        <w:rPr>
          <w:spacing w:val="-3"/>
          <w:sz w:val="24"/>
        </w:rPr>
        <w:t> </w:t>
      </w:r>
      <w:r>
        <w:rPr>
          <w:sz w:val="24"/>
        </w:rPr>
        <w:t>to</w:t>
      </w:r>
      <w:r>
        <w:rPr>
          <w:spacing w:val="-3"/>
          <w:sz w:val="24"/>
        </w:rPr>
        <w:t> </w:t>
      </w:r>
      <w:r>
        <w:rPr>
          <w:sz w:val="24"/>
        </w:rPr>
        <w:t>treat</w:t>
      </w:r>
      <w:r>
        <w:rPr>
          <w:spacing w:val="-3"/>
          <w:sz w:val="24"/>
        </w:rPr>
        <w:t> </w:t>
      </w:r>
      <w:r>
        <w:rPr>
          <w:sz w:val="24"/>
        </w:rPr>
        <w:t>these variables in the mining process.</w:t>
      </w:r>
    </w:p>
    <w:p>
      <w:pPr>
        <w:pStyle w:val="ListParagraph"/>
        <w:numPr>
          <w:ilvl w:val="1"/>
          <w:numId w:val="2"/>
        </w:numPr>
        <w:tabs>
          <w:tab w:pos="1180" w:val="left" w:leader="none"/>
        </w:tabs>
        <w:spacing w:line="240" w:lineRule="auto" w:before="0" w:after="0"/>
        <w:ind w:left="1180" w:right="248" w:hanging="360"/>
        <w:jc w:val="left"/>
        <w:rPr>
          <w:sz w:val="24"/>
        </w:rPr>
      </w:pPr>
      <w:r>
        <w:rPr>
          <w:sz w:val="24"/>
        </w:rPr>
        <w:t>Determine if there is a strong relationship between the variables</w:t>
      </w:r>
      <w:r>
        <w:rPr>
          <w:spacing w:val="80"/>
          <w:sz w:val="24"/>
        </w:rPr>
        <w:t> </w:t>
      </w:r>
      <w:r>
        <w:rPr>
          <w:rFonts w:ascii="Courier New"/>
          <w:b/>
          <w:sz w:val="23"/>
        </w:rPr>
        <w:t>diabetes</w:t>
      </w:r>
      <w:r>
        <w:rPr>
          <w:rFonts w:ascii="Courier New"/>
          <w:b/>
          <w:spacing w:val="-75"/>
          <w:sz w:val="23"/>
        </w:rPr>
        <w:t> </w:t>
      </w:r>
      <w:r>
        <w:rPr>
          <w:sz w:val="24"/>
        </w:rPr>
        <w:t>and </w:t>
      </w:r>
      <w:r>
        <w:rPr>
          <w:rFonts w:ascii="Courier New"/>
          <w:b/>
          <w:sz w:val="23"/>
        </w:rPr>
        <w:t>diabetesMed</w:t>
      </w:r>
      <w:r>
        <w:rPr>
          <w:sz w:val="24"/>
        </w:rPr>
        <w:t>.</w:t>
      </w:r>
      <w:r>
        <w:rPr>
          <w:spacing w:val="-3"/>
          <w:sz w:val="24"/>
        </w:rPr>
        <w:t> </w:t>
      </w:r>
      <w:r>
        <w:rPr>
          <w:sz w:val="24"/>
        </w:rPr>
        <w:t>How</w:t>
      </w:r>
      <w:r>
        <w:rPr>
          <w:spacing w:val="-4"/>
          <w:sz w:val="24"/>
        </w:rPr>
        <w:t> </w:t>
      </w:r>
      <w:r>
        <w:rPr>
          <w:sz w:val="24"/>
        </w:rPr>
        <w:t>would</w:t>
      </w:r>
      <w:r>
        <w:rPr>
          <w:spacing w:val="-3"/>
          <w:sz w:val="24"/>
        </w:rPr>
        <w:t> </w:t>
      </w:r>
      <w:r>
        <w:rPr>
          <w:sz w:val="24"/>
        </w:rPr>
        <w:t>you</w:t>
      </w:r>
      <w:r>
        <w:rPr>
          <w:spacing w:val="-3"/>
          <w:sz w:val="24"/>
        </w:rPr>
        <w:t> </w:t>
      </w:r>
      <w:r>
        <w:rPr>
          <w:sz w:val="24"/>
        </w:rPr>
        <w:t>handle</w:t>
      </w:r>
      <w:r>
        <w:rPr>
          <w:spacing w:val="-4"/>
          <w:sz w:val="24"/>
        </w:rPr>
        <w:t> </w:t>
      </w:r>
      <w:r>
        <w:rPr>
          <w:sz w:val="24"/>
        </w:rPr>
        <w:t>these</w:t>
      </w:r>
      <w:r>
        <w:rPr>
          <w:spacing w:val="-5"/>
          <w:sz w:val="24"/>
        </w:rPr>
        <w:t> </w:t>
      </w:r>
      <w:r>
        <w:rPr>
          <w:sz w:val="24"/>
        </w:rPr>
        <w:t>two</w:t>
      </w:r>
      <w:r>
        <w:rPr>
          <w:spacing w:val="-3"/>
          <w:sz w:val="24"/>
        </w:rPr>
        <w:t> </w:t>
      </w:r>
      <w:r>
        <w:rPr>
          <w:sz w:val="24"/>
        </w:rPr>
        <w:t>variables</w:t>
      </w:r>
      <w:r>
        <w:rPr>
          <w:spacing w:val="-3"/>
          <w:sz w:val="24"/>
        </w:rPr>
        <w:t> </w:t>
      </w:r>
      <w:r>
        <w:rPr>
          <w:sz w:val="24"/>
        </w:rPr>
        <w:t>in</w:t>
      </w:r>
      <w:r>
        <w:rPr>
          <w:spacing w:val="-3"/>
          <w:sz w:val="24"/>
        </w:rPr>
        <w:t> </w:t>
      </w:r>
      <w:r>
        <w:rPr>
          <w:sz w:val="24"/>
        </w:rPr>
        <w:t>the</w:t>
      </w:r>
      <w:r>
        <w:rPr>
          <w:spacing w:val="-4"/>
          <w:sz w:val="24"/>
        </w:rPr>
        <w:t> </w:t>
      </w:r>
      <w:r>
        <w:rPr>
          <w:sz w:val="24"/>
        </w:rPr>
        <w:t>data</w:t>
      </w:r>
      <w:r>
        <w:rPr>
          <w:spacing w:val="-4"/>
          <w:sz w:val="24"/>
        </w:rPr>
        <w:t> </w:t>
      </w:r>
      <w:r>
        <w:rPr>
          <w:sz w:val="24"/>
        </w:rPr>
        <w:t>modelling based on your findings?</w:t>
      </w:r>
    </w:p>
    <w:p>
      <w:pPr>
        <w:pStyle w:val="BodyText"/>
        <w:ind w:left="820" w:right="85"/>
      </w:pPr>
      <w:r>
        <w:rPr/>
        <w:t>Detail</w:t>
      </w:r>
      <w:r>
        <w:rPr>
          <w:spacing w:val="-3"/>
        </w:rPr>
        <w:t> </w:t>
      </w:r>
      <w:r>
        <w:rPr/>
        <w:t>how</w:t>
      </w:r>
      <w:r>
        <w:rPr>
          <w:spacing w:val="-3"/>
        </w:rPr>
        <w:t> </w:t>
      </w:r>
      <w:r>
        <w:rPr/>
        <w:t>you</w:t>
      </w:r>
      <w:r>
        <w:rPr>
          <w:spacing w:val="-3"/>
        </w:rPr>
        <w:t> </w:t>
      </w:r>
      <w:r>
        <w:rPr/>
        <w:t>have</w:t>
      </w:r>
      <w:r>
        <w:rPr>
          <w:spacing w:val="-4"/>
        </w:rPr>
        <w:t> </w:t>
      </w:r>
      <w:r>
        <w:rPr/>
        <w:t>identified</w:t>
      </w:r>
      <w:r>
        <w:rPr>
          <w:spacing w:val="-3"/>
        </w:rPr>
        <w:t> </w:t>
      </w:r>
      <w:r>
        <w:rPr/>
        <w:t>the</w:t>
      </w:r>
      <w:r>
        <w:rPr>
          <w:spacing w:val="-3"/>
        </w:rPr>
        <w:t> </w:t>
      </w:r>
      <w:r>
        <w:rPr/>
        <w:t>relationships</w:t>
      </w:r>
      <w:r>
        <w:rPr>
          <w:spacing w:val="-3"/>
        </w:rPr>
        <w:t> </w:t>
      </w:r>
      <w:r>
        <w:rPr/>
        <w:t>by</w:t>
      </w:r>
      <w:r>
        <w:rPr>
          <w:spacing w:val="-3"/>
        </w:rPr>
        <w:t> </w:t>
      </w:r>
      <w:r>
        <w:rPr/>
        <w:t>using</w:t>
      </w:r>
      <w:r>
        <w:rPr>
          <w:spacing w:val="-3"/>
        </w:rPr>
        <w:t> </w:t>
      </w:r>
      <w:r>
        <w:rPr/>
        <w:t>suitable</w:t>
      </w:r>
      <w:r>
        <w:rPr>
          <w:spacing w:val="-3"/>
        </w:rPr>
        <w:t> </w:t>
      </w:r>
      <w:r>
        <w:rPr/>
        <w:t>functions</w:t>
      </w:r>
      <w:r>
        <w:rPr>
          <w:spacing w:val="-3"/>
        </w:rPr>
        <w:t> </w:t>
      </w:r>
      <w:r>
        <w:rPr/>
        <w:t>and visualisation plots.</w:t>
      </w:r>
    </w:p>
    <w:p>
      <w:pPr>
        <w:pStyle w:val="BodyText"/>
      </w:pPr>
    </w:p>
    <w:p>
      <w:pPr>
        <w:pStyle w:val="ListParagraph"/>
        <w:numPr>
          <w:ilvl w:val="1"/>
          <w:numId w:val="2"/>
        </w:numPr>
        <w:tabs>
          <w:tab w:pos="1180" w:val="left" w:leader="none"/>
        </w:tabs>
        <w:spacing w:line="240" w:lineRule="auto" w:before="0" w:after="0"/>
        <w:ind w:left="1180" w:right="643" w:hanging="360"/>
        <w:jc w:val="both"/>
        <w:rPr>
          <w:sz w:val="24"/>
        </w:rPr>
      </w:pPr>
      <w:r>
        <w:rPr>
          <w:sz w:val="24"/>
        </w:rPr>
        <w:t>Identify the most suitable data mining task (i.e. classification, clustering or association</w:t>
      </w:r>
      <w:r>
        <w:rPr>
          <w:spacing w:val="-4"/>
          <w:sz w:val="24"/>
        </w:rPr>
        <w:t> </w:t>
      </w:r>
      <w:r>
        <w:rPr>
          <w:sz w:val="24"/>
        </w:rPr>
        <w:t>mining)</w:t>
      </w:r>
      <w:r>
        <w:rPr>
          <w:spacing w:val="-4"/>
          <w:sz w:val="24"/>
        </w:rPr>
        <w:t> </w:t>
      </w:r>
      <w:r>
        <w:rPr>
          <w:sz w:val="24"/>
        </w:rPr>
        <w:t>that</w:t>
      </w:r>
      <w:r>
        <w:rPr>
          <w:spacing w:val="-4"/>
          <w:sz w:val="24"/>
        </w:rPr>
        <w:t> </w:t>
      </w:r>
      <w:r>
        <w:rPr>
          <w:sz w:val="24"/>
        </w:rPr>
        <w:t>can</w:t>
      </w:r>
      <w:r>
        <w:rPr>
          <w:spacing w:val="-4"/>
          <w:sz w:val="24"/>
        </w:rPr>
        <w:t> </w:t>
      </w:r>
      <w:r>
        <w:rPr>
          <w:sz w:val="24"/>
        </w:rPr>
        <w:t>be</w:t>
      </w:r>
      <w:r>
        <w:rPr>
          <w:spacing w:val="-5"/>
          <w:sz w:val="24"/>
        </w:rPr>
        <w:t> </w:t>
      </w:r>
      <w:r>
        <w:rPr>
          <w:sz w:val="24"/>
        </w:rPr>
        <w:t>performed</w:t>
      </w:r>
      <w:r>
        <w:rPr>
          <w:spacing w:val="-4"/>
          <w:sz w:val="24"/>
        </w:rPr>
        <w:t> </w:t>
      </w:r>
      <w:r>
        <w:rPr>
          <w:sz w:val="24"/>
        </w:rPr>
        <w:t>on</w:t>
      </w:r>
      <w:r>
        <w:rPr>
          <w:spacing w:val="-4"/>
          <w:sz w:val="24"/>
        </w:rPr>
        <w:t> </w:t>
      </w:r>
      <w:r>
        <w:rPr>
          <w:sz w:val="24"/>
        </w:rPr>
        <w:t>this</w:t>
      </w:r>
      <w:r>
        <w:rPr>
          <w:spacing w:val="-4"/>
          <w:sz w:val="24"/>
        </w:rPr>
        <w:t> </w:t>
      </w:r>
      <w:r>
        <w:rPr>
          <w:sz w:val="24"/>
        </w:rPr>
        <w:t>dataset.</w:t>
      </w:r>
      <w:r>
        <w:rPr>
          <w:spacing w:val="-4"/>
          <w:sz w:val="24"/>
        </w:rPr>
        <w:t> </w:t>
      </w:r>
      <w:r>
        <w:rPr>
          <w:sz w:val="24"/>
        </w:rPr>
        <w:t>Justify</w:t>
      </w:r>
      <w:r>
        <w:rPr>
          <w:spacing w:val="-4"/>
          <w:sz w:val="24"/>
        </w:rPr>
        <w:t> </w:t>
      </w:r>
      <w:r>
        <w:rPr>
          <w:sz w:val="24"/>
        </w:rPr>
        <w:t>your</w:t>
      </w:r>
      <w:r>
        <w:rPr>
          <w:spacing w:val="-4"/>
          <w:sz w:val="24"/>
        </w:rPr>
        <w:t> </w:t>
      </w:r>
      <w:r>
        <w:rPr>
          <w:sz w:val="24"/>
        </w:rPr>
        <w:t>choice.</w:t>
      </w:r>
    </w:p>
    <w:p>
      <w:pPr>
        <w:pStyle w:val="ListParagraph"/>
        <w:numPr>
          <w:ilvl w:val="1"/>
          <w:numId w:val="2"/>
        </w:numPr>
        <w:tabs>
          <w:tab w:pos="1179" w:val="left" w:leader="none"/>
        </w:tabs>
        <w:spacing w:line="240" w:lineRule="auto" w:before="0" w:after="0"/>
        <w:ind w:left="1179" w:right="0" w:hanging="359"/>
        <w:jc w:val="both"/>
        <w:rPr>
          <w:sz w:val="23"/>
        </w:rPr>
      </w:pPr>
      <w:r>
        <w:rPr>
          <w:sz w:val="24"/>
        </w:rPr>
        <w:t>What</w:t>
      </w:r>
      <w:r>
        <w:rPr>
          <w:spacing w:val="-1"/>
          <w:sz w:val="24"/>
        </w:rPr>
        <w:t> </w:t>
      </w:r>
      <w:r>
        <w:rPr>
          <w:sz w:val="24"/>
        </w:rPr>
        <w:t>variables will</w:t>
      </w:r>
      <w:r>
        <w:rPr>
          <w:spacing w:val="-1"/>
          <w:sz w:val="24"/>
        </w:rPr>
        <w:t> </w:t>
      </w:r>
      <w:r>
        <w:rPr>
          <w:sz w:val="24"/>
        </w:rPr>
        <w:t>you include</w:t>
      </w:r>
      <w:r>
        <w:rPr>
          <w:spacing w:val="-2"/>
          <w:sz w:val="24"/>
        </w:rPr>
        <w:t> </w:t>
      </w:r>
      <w:r>
        <w:rPr>
          <w:sz w:val="24"/>
        </w:rPr>
        <w:t>in this</w:t>
      </w:r>
      <w:r>
        <w:rPr>
          <w:spacing w:val="-1"/>
          <w:sz w:val="24"/>
        </w:rPr>
        <w:t> </w:t>
      </w:r>
      <w:r>
        <w:rPr>
          <w:sz w:val="24"/>
        </w:rPr>
        <w:t>data</w:t>
      </w:r>
      <w:r>
        <w:rPr>
          <w:spacing w:val="-1"/>
          <w:sz w:val="24"/>
        </w:rPr>
        <w:t> </w:t>
      </w:r>
      <w:r>
        <w:rPr>
          <w:sz w:val="24"/>
        </w:rPr>
        <w:t>mining</w:t>
      </w:r>
      <w:r>
        <w:rPr>
          <w:spacing w:val="-1"/>
          <w:sz w:val="24"/>
        </w:rPr>
        <w:t> </w:t>
      </w:r>
      <w:r>
        <w:rPr>
          <w:sz w:val="24"/>
        </w:rPr>
        <w:t>task and </w:t>
      </w:r>
      <w:r>
        <w:rPr>
          <w:spacing w:val="-4"/>
          <w:sz w:val="24"/>
        </w:rPr>
        <w:t>why?</w:t>
      </w:r>
    </w:p>
    <w:p>
      <w:pPr>
        <w:spacing w:after="0" w:line="240" w:lineRule="auto"/>
        <w:jc w:val="both"/>
        <w:rPr>
          <w:sz w:val="23"/>
        </w:rPr>
        <w:sectPr>
          <w:pgSz w:w="11910" w:h="16840"/>
          <w:pgMar w:top="1360" w:bottom="280" w:left="1340" w:right="1260"/>
        </w:sectPr>
      </w:pPr>
    </w:p>
    <w:p>
      <w:pPr>
        <w:pStyle w:val="Heading1"/>
        <w:rPr>
          <w:u w:val="none"/>
        </w:rPr>
      </w:pPr>
      <w:r>
        <w:rPr>
          <w:u w:val="single"/>
        </w:rPr>
        <w:t>Assessment</w:t>
      </w:r>
      <w:r>
        <w:rPr>
          <w:spacing w:val="-6"/>
          <w:u w:val="single"/>
        </w:rPr>
        <w:t> </w:t>
      </w:r>
      <w:r>
        <w:rPr>
          <w:u w:val="single"/>
        </w:rPr>
        <w:t>1</w:t>
      </w:r>
      <w:r>
        <w:rPr>
          <w:spacing w:val="-4"/>
          <w:u w:val="single"/>
        </w:rPr>
        <w:t> </w:t>
      </w:r>
      <w:r>
        <w:rPr>
          <w:u w:val="single"/>
        </w:rPr>
        <w:t>Marking</w:t>
      </w:r>
      <w:r>
        <w:rPr>
          <w:spacing w:val="-4"/>
          <w:u w:val="single"/>
        </w:rPr>
        <w:t> </w:t>
      </w:r>
      <w:r>
        <w:rPr>
          <w:spacing w:val="-2"/>
          <w:u w:val="single"/>
        </w:rPr>
        <w:t>Sheet</w:t>
      </w:r>
    </w:p>
    <w:p>
      <w:pPr>
        <w:pStyle w:val="BodyText"/>
        <w:spacing w:before="100" w:after="1"/>
        <w:rPr>
          <w:b/>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2410"/>
        <w:gridCol w:w="4174"/>
        <w:gridCol w:w="878"/>
      </w:tblGrid>
      <w:tr>
        <w:trPr>
          <w:trHeight w:val="263" w:hRule="atLeast"/>
        </w:trPr>
        <w:tc>
          <w:tcPr>
            <w:tcW w:w="1555" w:type="dxa"/>
          </w:tcPr>
          <w:p>
            <w:pPr>
              <w:pStyle w:val="TableParagraph"/>
              <w:spacing w:line="240" w:lineRule="auto"/>
              <w:ind w:left="0"/>
              <w:rPr>
                <w:sz w:val="18"/>
              </w:rPr>
            </w:pPr>
          </w:p>
        </w:tc>
        <w:tc>
          <w:tcPr>
            <w:tcW w:w="2410" w:type="dxa"/>
          </w:tcPr>
          <w:p>
            <w:pPr>
              <w:pStyle w:val="TableParagraph"/>
              <w:spacing w:line="244" w:lineRule="exact"/>
              <w:ind w:left="0" w:right="903"/>
              <w:jc w:val="right"/>
              <w:rPr>
                <w:b/>
                <w:sz w:val="23"/>
              </w:rPr>
            </w:pPr>
            <w:r>
              <w:rPr>
                <w:b/>
                <w:spacing w:val="-2"/>
                <w:sz w:val="23"/>
              </w:rPr>
              <w:t>Tasks</w:t>
            </w:r>
          </w:p>
        </w:tc>
        <w:tc>
          <w:tcPr>
            <w:tcW w:w="4174" w:type="dxa"/>
          </w:tcPr>
          <w:p>
            <w:pPr>
              <w:pStyle w:val="TableParagraph"/>
              <w:spacing w:line="244" w:lineRule="exact"/>
              <w:ind w:left="1397"/>
              <w:rPr>
                <w:b/>
                <w:sz w:val="23"/>
              </w:rPr>
            </w:pPr>
            <w:r>
              <w:rPr>
                <w:b/>
                <w:spacing w:val="-2"/>
                <w:sz w:val="23"/>
              </w:rPr>
              <w:t>Requirements</w:t>
            </w:r>
          </w:p>
        </w:tc>
        <w:tc>
          <w:tcPr>
            <w:tcW w:w="878" w:type="dxa"/>
          </w:tcPr>
          <w:p>
            <w:pPr>
              <w:pStyle w:val="TableParagraph"/>
              <w:spacing w:line="244" w:lineRule="exact"/>
              <w:ind w:left="113"/>
              <w:rPr>
                <w:b/>
                <w:sz w:val="23"/>
              </w:rPr>
            </w:pPr>
            <w:r>
              <w:rPr>
                <w:b/>
                <w:spacing w:val="-2"/>
                <w:sz w:val="23"/>
              </w:rPr>
              <w:t>Marks</w:t>
            </w:r>
          </w:p>
        </w:tc>
      </w:tr>
      <w:tr>
        <w:trPr>
          <w:trHeight w:val="1108" w:hRule="atLeast"/>
        </w:trPr>
        <w:tc>
          <w:tcPr>
            <w:tcW w:w="1555" w:type="dxa"/>
            <w:vMerge w:val="restart"/>
          </w:tcPr>
          <w:p>
            <w:pPr>
              <w:pStyle w:val="TableParagraph"/>
              <w:spacing w:line="240" w:lineRule="auto"/>
              <w:ind w:left="0"/>
              <w:rPr>
                <w:b/>
                <w:sz w:val="23"/>
              </w:rPr>
            </w:pPr>
          </w:p>
          <w:p>
            <w:pPr>
              <w:pStyle w:val="TableParagraph"/>
              <w:spacing w:line="240" w:lineRule="auto"/>
              <w:ind w:left="0"/>
              <w:rPr>
                <w:b/>
                <w:sz w:val="23"/>
              </w:rPr>
            </w:pPr>
          </w:p>
          <w:p>
            <w:pPr>
              <w:pStyle w:val="TableParagraph"/>
              <w:spacing w:line="240" w:lineRule="auto"/>
              <w:ind w:left="0"/>
              <w:rPr>
                <w:b/>
                <w:sz w:val="23"/>
              </w:rPr>
            </w:pPr>
          </w:p>
          <w:p>
            <w:pPr>
              <w:pStyle w:val="TableParagraph"/>
              <w:spacing w:line="240" w:lineRule="auto"/>
              <w:ind w:left="0"/>
              <w:rPr>
                <w:b/>
                <w:sz w:val="23"/>
              </w:rPr>
            </w:pPr>
          </w:p>
          <w:p>
            <w:pPr>
              <w:pStyle w:val="TableParagraph"/>
              <w:spacing w:line="240" w:lineRule="auto"/>
              <w:ind w:left="0"/>
              <w:rPr>
                <w:b/>
                <w:sz w:val="23"/>
              </w:rPr>
            </w:pPr>
          </w:p>
          <w:p>
            <w:pPr>
              <w:pStyle w:val="TableParagraph"/>
              <w:spacing w:line="240" w:lineRule="auto"/>
              <w:ind w:left="0"/>
              <w:rPr>
                <w:b/>
                <w:sz w:val="23"/>
              </w:rPr>
            </w:pPr>
          </w:p>
          <w:p>
            <w:pPr>
              <w:pStyle w:val="TableParagraph"/>
              <w:spacing w:line="240" w:lineRule="auto"/>
              <w:ind w:left="0"/>
              <w:rPr>
                <w:b/>
                <w:sz w:val="23"/>
              </w:rPr>
            </w:pPr>
          </w:p>
          <w:p>
            <w:pPr>
              <w:pStyle w:val="TableParagraph"/>
              <w:spacing w:line="240" w:lineRule="auto"/>
              <w:ind w:right="563"/>
              <w:rPr>
                <w:b/>
                <w:sz w:val="23"/>
              </w:rPr>
            </w:pPr>
            <w:r>
              <w:rPr>
                <w:b/>
                <w:spacing w:val="-2"/>
                <w:sz w:val="23"/>
              </w:rPr>
              <w:t>Report Marking (group)</w:t>
            </w:r>
          </w:p>
        </w:tc>
        <w:tc>
          <w:tcPr>
            <w:tcW w:w="2410" w:type="dxa"/>
          </w:tcPr>
          <w:p>
            <w:pPr>
              <w:pStyle w:val="TableParagraph"/>
              <w:spacing w:line="240" w:lineRule="auto"/>
              <w:ind w:left="828" w:right="321" w:hanging="361"/>
              <w:rPr>
                <w:sz w:val="23"/>
              </w:rPr>
            </w:pPr>
            <w:r>
              <w:rPr>
                <w:sz w:val="23"/>
              </w:rPr>
              <w:t>1.</w:t>
            </w:r>
            <w:r>
              <w:rPr>
                <w:spacing w:val="80"/>
                <w:sz w:val="23"/>
              </w:rPr>
              <w:t> </w:t>
            </w:r>
            <w:r>
              <w:rPr>
                <w:sz w:val="23"/>
              </w:rPr>
              <w:t>Variable</w:t>
            </w:r>
            <w:r>
              <w:rPr>
                <w:spacing w:val="-9"/>
                <w:sz w:val="23"/>
              </w:rPr>
              <w:t> </w:t>
            </w:r>
            <w:r>
              <w:rPr>
                <w:sz w:val="23"/>
              </w:rPr>
              <w:t>data </w:t>
            </w:r>
            <w:r>
              <w:rPr>
                <w:spacing w:val="-2"/>
                <w:sz w:val="23"/>
              </w:rPr>
              <w:t>types</w:t>
            </w:r>
          </w:p>
        </w:tc>
        <w:tc>
          <w:tcPr>
            <w:tcW w:w="4174" w:type="dxa"/>
          </w:tcPr>
          <w:p>
            <w:pPr>
              <w:pStyle w:val="TableParagraph"/>
              <w:numPr>
                <w:ilvl w:val="0"/>
                <w:numId w:val="3"/>
              </w:numPr>
              <w:tabs>
                <w:tab w:pos="468" w:val="left" w:leader="none"/>
              </w:tabs>
              <w:spacing w:line="280" w:lineRule="exact" w:before="0" w:after="0"/>
              <w:ind w:left="468" w:right="0" w:hanging="360"/>
              <w:jc w:val="left"/>
              <w:rPr>
                <w:sz w:val="23"/>
              </w:rPr>
            </w:pPr>
            <w:r>
              <w:rPr>
                <w:sz w:val="23"/>
              </w:rPr>
              <w:t>Identify</w:t>
            </w:r>
            <w:r>
              <w:rPr>
                <w:spacing w:val="-4"/>
                <w:sz w:val="23"/>
              </w:rPr>
              <w:t> </w:t>
            </w:r>
            <w:r>
              <w:rPr>
                <w:sz w:val="23"/>
              </w:rPr>
              <w:t>mismatch</w:t>
            </w:r>
            <w:r>
              <w:rPr>
                <w:spacing w:val="-4"/>
                <w:sz w:val="23"/>
              </w:rPr>
              <w:t> </w:t>
            </w:r>
            <w:r>
              <w:rPr>
                <w:sz w:val="23"/>
              </w:rPr>
              <w:t>data</w:t>
            </w:r>
            <w:r>
              <w:rPr>
                <w:spacing w:val="-5"/>
                <w:sz w:val="23"/>
              </w:rPr>
              <w:t> </w:t>
            </w:r>
            <w:r>
              <w:rPr>
                <w:spacing w:val="-2"/>
                <w:sz w:val="23"/>
              </w:rPr>
              <w:t>types.</w:t>
            </w:r>
          </w:p>
          <w:p>
            <w:pPr>
              <w:pStyle w:val="TableParagraph"/>
              <w:numPr>
                <w:ilvl w:val="0"/>
                <w:numId w:val="3"/>
              </w:numPr>
              <w:tabs>
                <w:tab w:pos="468" w:val="left" w:leader="none"/>
              </w:tabs>
              <w:spacing w:line="281" w:lineRule="exact" w:before="0" w:after="0"/>
              <w:ind w:left="468" w:right="0" w:hanging="360"/>
              <w:jc w:val="left"/>
              <w:rPr>
                <w:sz w:val="23"/>
              </w:rPr>
            </w:pPr>
            <w:r>
              <w:rPr>
                <w:sz w:val="23"/>
              </w:rPr>
              <w:t>Correct</w:t>
            </w:r>
            <w:r>
              <w:rPr>
                <w:spacing w:val="-4"/>
                <w:sz w:val="23"/>
              </w:rPr>
              <w:t> </w:t>
            </w:r>
            <w:r>
              <w:rPr>
                <w:sz w:val="23"/>
              </w:rPr>
              <w:t>mismatch</w:t>
            </w:r>
            <w:r>
              <w:rPr>
                <w:spacing w:val="-4"/>
                <w:sz w:val="23"/>
              </w:rPr>
              <w:t> </w:t>
            </w:r>
            <w:r>
              <w:rPr>
                <w:sz w:val="23"/>
              </w:rPr>
              <w:t>data</w:t>
            </w:r>
            <w:r>
              <w:rPr>
                <w:spacing w:val="-5"/>
                <w:sz w:val="23"/>
              </w:rPr>
              <w:t> </w:t>
            </w:r>
            <w:r>
              <w:rPr>
                <w:spacing w:val="-2"/>
                <w:sz w:val="23"/>
              </w:rPr>
              <w:t>types</w:t>
            </w:r>
          </w:p>
          <w:p>
            <w:pPr>
              <w:pStyle w:val="TableParagraph"/>
              <w:numPr>
                <w:ilvl w:val="0"/>
                <w:numId w:val="3"/>
              </w:numPr>
              <w:tabs>
                <w:tab w:pos="468" w:val="left" w:leader="none"/>
              </w:tabs>
              <w:spacing w:line="264" w:lineRule="exact" w:before="0" w:after="0"/>
              <w:ind w:left="468" w:right="396" w:hanging="360"/>
              <w:jc w:val="left"/>
              <w:rPr>
                <w:sz w:val="23"/>
              </w:rPr>
            </w:pPr>
            <w:r>
              <w:rPr>
                <w:sz w:val="23"/>
              </w:rPr>
              <w:t>Provide</w:t>
            </w:r>
            <w:r>
              <w:rPr>
                <w:spacing w:val="-11"/>
                <w:sz w:val="23"/>
              </w:rPr>
              <w:t> </w:t>
            </w:r>
            <w:r>
              <w:rPr>
                <w:sz w:val="23"/>
              </w:rPr>
              <w:t>screenshots,</w:t>
            </w:r>
            <w:r>
              <w:rPr>
                <w:spacing w:val="-14"/>
                <w:sz w:val="23"/>
              </w:rPr>
              <w:t> </w:t>
            </w:r>
            <w:r>
              <w:rPr>
                <w:sz w:val="23"/>
              </w:rPr>
              <w:t>code</w:t>
            </w:r>
            <w:r>
              <w:rPr>
                <w:spacing w:val="-13"/>
                <w:sz w:val="23"/>
              </w:rPr>
              <w:t> </w:t>
            </w:r>
            <w:r>
              <w:rPr>
                <w:sz w:val="23"/>
              </w:rPr>
              <w:t>segments and outputs.</w:t>
            </w:r>
          </w:p>
        </w:tc>
        <w:tc>
          <w:tcPr>
            <w:tcW w:w="878" w:type="dxa"/>
          </w:tcPr>
          <w:p>
            <w:pPr>
              <w:pStyle w:val="TableParagraph"/>
              <w:spacing w:line="263" w:lineRule="exact"/>
              <w:ind w:left="108"/>
              <w:rPr>
                <w:sz w:val="23"/>
              </w:rPr>
            </w:pPr>
            <w:r>
              <w:rPr>
                <w:spacing w:val="-10"/>
                <w:sz w:val="23"/>
              </w:rPr>
              <w:t>2</w:t>
            </w:r>
          </w:p>
        </w:tc>
      </w:tr>
      <w:tr>
        <w:trPr>
          <w:trHeight w:val="1965" w:hRule="atLeast"/>
        </w:trPr>
        <w:tc>
          <w:tcPr>
            <w:tcW w:w="1555" w:type="dxa"/>
            <w:vMerge/>
            <w:tcBorders>
              <w:top w:val="nil"/>
            </w:tcBorders>
          </w:tcPr>
          <w:p>
            <w:pPr>
              <w:rPr>
                <w:sz w:val="2"/>
                <w:szCs w:val="2"/>
              </w:rPr>
            </w:pPr>
          </w:p>
        </w:tc>
        <w:tc>
          <w:tcPr>
            <w:tcW w:w="2410" w:type="dxa"/>
          </w:tcPr>
          <w:p>
            <w:pPr>
              <w:pStyle w:val="TableParagraph"/>
              <w:spacing w:line="240" w:lineRule="auto"/>
              <w:ind w:left="828" w:right="321" w:hanging="361"/>
              <w:rPr>
                <w:sz w:val="23"/>
              </w:rPr>
            </w:pPr>
            <w:r>
              <w:rPr>
                <w:sz w:val="23"/>
              </w:rPr>
              <w:t>2.</w:t>
            </w:r>
            <w:r>
              <w:rPr>
                <w:spacing w:val="80"/>
                <w:sz w:val="23"/>
              </w:rPr>
              <w:t> </w:t>
            </w:r>
            <w:r>
              <w:rPr>
                <w:sz w:val="23"/>
              </w:rPr>
              <w:t>Data </w:t>
            </w:r>
            <w:r>
              <w:rPr>
                <w:spacing w:val="-2"/>
                <w:sz w:val="23"/>
              </w:rPr>
              <w:t>exploration</w:t>
            </w:r>
          </w:p>
        </w:tc>
        <w:tc>
          <w:tcPr>
            <w:tcW w:w="4174" w:type="dxa"/>
          </w:tcPr>
          <w:p>
            <w:pPr>
              <w:pStyle w:val="TableParagraph"/>
              <w:numPr>
                <w:ilvl w:val="0"/>
                <w:numId w:val="4"/>
              </w:numPr>
              <w:tabs>
                <w:tab w:pos="468" w:val="left" w:leader="none"/>
              </w:tabs>
              <w:spacing w:line="292" w:lineRule="exact" w:before="0" w:after="0"/>
              <w:ind w:left="468" w:right="0" w:hanging="360"/>
              <w:jc w:val="left"/>
              <w:rPr>
                <w:sz w:val="24"/>
              </w:rPr>
            </w:pPr>
            <w:r>
              <w:rPr>
                <w:sz w:val="24"/>
              </w:rPr>
              <w:t>Identify</w:t>
            </w:r>
            <w:r>
              <w:rPr>
                <w:spacing w:val="-2"/>
                <w:sz w:val="24"/>
              </w:rPr>
              <w:t> </w:t>
            </w:r>
            <w:r>
              <w:rPr>
                <w:sz w:val="24"/>
              </w:rPr>
              <w:t>data</w:t>
            </w:r>
            <w:r>
              <w:rPr>
                <w:spacing w:val="-2"/>
                <w:sz w:val="24"/>
              </w:rPr>
              <w:t> </w:t>
            </w:r>
            <w:r>
              <w:rPr>
                <w:sz w:val="24"/>
              </w:rPr>
              <w:t>quality</w:t>
            </w:r>
            <w:r>
              <w:rPr>
                <w:spacing w:val="-1"/>
                <w:sz w:val="24"/>
              </w:rPr>
              <w:t> </w:t>
            </w:r>
            <w:r>
              <w:rPr>
                <w:spacing w:val="-2"/>
                <w:sz w:val="24"/>
              </w:rPr>
              <w:t>problems.</w:t>
            </w:r>
          </w:p>
          <w:p>
            <w:pPr>
              <w:pStyle w:val="TableParagraph"/>
              <w:numPr>
                <w:ilvl w:val="1"/>
                <w:numId w:val="4"/>
              </w:numPr>
              <w:tabs>
                <w:tab w:pos="991" w:val="left" w:leader="none"/>
              </w:tabs>
              <w:spacing w:line="276" w:lineRule="exact" w:before="0" w:after="0"/>
              <w:ind w:left="991" w:right="0" w:hanging="427"/>
              <w:jc w:val="left"/>
              <w:rPr>
                <w:sz w:val="24"/>
              </w:rPr>
            </w:pPr>
            <w:r>
              <w:rPr>
                <w:sz w:val="24"/>
              </w:rPr>
              <w:t>Identity</w:t>
            </w:r>
            <w:r>
              <w:rPr>
                <w:spacing w:val="-5"/>
                <w:sz w:val="24"/>
              </w:rPr>
              <w:t> </w:t>
            </w:r>
            <w:r>
              <w:rPr>
                <w:spacing w:val="-2"/>
                <w:sz w:val="24"/>
              </w:rPr>
              <w:t>skewness</w:t>
            </w:r>
          </w:p>
          <w:p>
            <w:pPr>
              <w:pStyle w:val="TableParagraph"/>
              <w:numPr>
                <w:ilvl w:val="1"/>
                <w:numId w:val="4"/>
              </w:numPr>
              <w:tabs>
                <w:tab w:pos="991" w:val="left" w:leader="none"/>
              </w:tabs>
              <w:spacing w:line="240" w:lineRule="auto" w:before="0" w:after="0"/>
              <w:ind w:left="991" w:right="872" w:hanging="428"/>
              <w:jc w:val="left"/>
              <w:rPr>
                <w:sz w:val="24"/>
              </w:rPr>
            </w:pPr>
            <w:r>
              <w:rPr>
                <w:sz w:val="24"/>
              </w:rPr>
              <w:t>Identify</w:t>
            </w:r>
            <w:r>
              <w:rPr>
                <w:spacing w:val="-15"/>
                <w:sz w:val="24"/>
              </w:rPr>
              <w:t> </w:t>
            </w:r>
            <w:r>
              <w:rPr>
                <w:sz w:val="24"/>
              </w:rPr>
              <w:t>missing</w:t>
            </w:r>
            <w:r>
              <w:rPr>
                <w:spacing w:val="-15"/>
                <w:sz w:val="24"/>
              </w:rPr>
              <w:t> </w:t>
            </w:r>
            <w:r>
              <w:rPr>
                <w:sz w:val="24"/>
              </w:rPr>
              <w:t>values, outliners, errors, etc.</w:t>
            </w:r>
          </w:p>
          <w:p>
            <w:pPr>
              <w:pStyle w:val="TableParagraph"/>
              <w:numPr>
                <w:ilvl w:val="0"/>
                <w:numId w:val="4"/>
              </w:numPr>
              <w:tabs>
                <w:tab w:pos="468" w:val="left" w:leader="none"/>
              </w:tabs>
              <w:spacing w:line="240" w:lineRule="auto" w:before="0" w:after="0"/>
              <w:ind w:left="468" w:right="656" w:hanging="360"/>
              <w:jc w:val="left"/>
              <w:rPr>
                <w:sz w:val="24"/>
              </w:rPr>
            </w:pPr>
            <w:r>
              <w:rPr>
                <w:sz w:val="24"/>
              </w:rPr>
              <w:t>Provide visualisation plots, screenshots,</w:t>
            </w:r>
            <w:r>
              <w:rPr>
                <w:spacing w:val="-1"/>
                <w:sz w:val="24"/>
              </w:rPr>
              <w:t> </w:t>
            </w:r>
            <w:r>
              <w:rPr>
                <w:sz w:val="24"/>
              </w:rPr>
              <w:t>code</w:t>
            </w:r>
            <w:r>
              <w:rPr>
                <w:spacing w:val="-2"/>
                <w:sz w:val="24"/>
              </w:rPr>
              <w:t> </w:t>
            </w:r>
            <w:r>
              <w:rPr>
                <w:sz w:val="24"/>
              </w:rPr>
              <w:t>segments</w:t>
            </w:r>
            <w:r>
              <w:rPr>
                <w:spacing w:val="-1"/>
                <w:sz w:val="24"/>
              </w:rPr>
              <w:t> </w:t>
            </w:r>
            <w:r>
              <w:rPr>
                <w:spacing w:val="-5"/>
                <w:sz w:val="24"/>
              </w:rPr>
              <w:t>and</w:t>
            </w:r>
          </w:p>
          <w:p>
            <w:pPr>
              <w:pStyle w:val="TableParagraph"/>
              <w:spacing w:line="256" w:lineRule="exact"/>
              <w:ind w:left="468"/>
              <w:rPr>
                <w:sz w:val="24"/>
              </w:rPr>
            </w:pPr>
            <w:r>
              <w:rPr>
                <w:sz w:val="24"/>
              </w:rPr>
              <w:t>outputs,</w:t>
            </w:r>
            <w:r>
              <w:rPr>
                <w:spacing w:val="-2"/>
                <w:sz w:val="24"/>
              </w:rPr>
              <w:t> </w:t>
            </w:r>
            <w:r>
              <w:rPr>
                <w:spacing w:val="-4"/>
                <w:sz w:val="24"/>
              </w:rPr>
              <w:t>etc.</w:t>
            </w:r>
          </w:p>
        </w:tc>
        <w:tc>
          <w:tcPr>
            <w:tcW w:w="878" w:type="dxa"/>
          </w:tcPr>
          <w:p>
            <w:pPr>
              <w:pStyle w:val="TableParagraph"/>
              <w:spacing w:line="263" w:lineRule="exact"/>
              <w:ind w:left="108"/>
              <w:rPr>
                <w:sz w:val="23"/>
              </w:rPr>
            </w:pPr>
            <w:r>
              <w:rPr>
                <w:spacing w:val="-10"/>
                <w:sz w:val="23"/>
              </w:rPr>
              <w:t>5</w:t>
            </w:r>
          </w:p>
        </w:tc>
      </w:tr>
      <w:tr>
        <w:trPr>
          <w:trHeight w:val="2032" w:hRule="atLeast"/>
        </w:trPr>
        <w:tc>
          <w:tcPr>
            <w:tcW w:w="1555" w:type="dxa"/>
            <w:vMerge/>
            <w:tcBorders>
              <w:top w:val="nil"/>
            </w:tcBorders>
          </w:tcPr>
          <w:p>
            <w:pPr>
              <w:rPr>
                <w:sz w:val="2"/>
                <w:szCs w:val="2"/>
              </w:rPr>
            </w:pPr>
          </w:p>
        </w:tc>
        <w:tc>
          <w:tcPr>
            <w:tcW w:w="2410" w:type="dxa"/>
          </w:tcPr>
          <w:p>
            <w:pPr>
              <w:pStyle w:val="TableParagraph"/>
              <w:spacing w:line="240" w:lineRule="auto"/>
              <w:ind w:left="828" w:right="321" w:hanging="361"/>
              <w:rPr>
                <w:sz w:val="23"/>
              </w:rPr>
            </w:pPr>
            <w:r>
              <w:rPr>
                <w:sz w:val="23"/>
              </w:rPr>
              <w:t>3.</w:t>
            </w:r>
            <w:r>
              <w:rPr>
                <w:spacing w:val="80"/>
                <w:sz w:val="23"/>
              </w:rPr>
              <w:t> </w:t>
            </w:r>
            <w:r>
              <w:rPr>
                <w:sz w:val="23"/>
              </w:rPr>
              <w:t>Data </w:t>
            </w:r>
            <w:r>
              <w:rPr>
                <w:spacing w:val="-2"/>
                <w:sz w:val="23"/>
              </w:rPr>
              <w:t>preparation</w:t>
            </w:r>
          </w:p>
        </w:tc>
        <w:tc>
          <w:tcPr>
            <w:tcW w:w="4174" w:type="dxa"/>
          </w:tcPr>
          <w:p>
            <w:pPr>
              <w:pStyle w:val="TableParagraph"/>
              <w:numPr>
                <w:ilvl w:val="0"/>
                <w:numId w:val="5"/>
              </w:numPr>
              <w:tabs>
                <w:tab w:pos="468" w:val="left" w:leader="none"/>
              </w:tabs>
              <w:spacing w:line="293" w:lineRule="exact" w:before="0" w:after="0"/>
              <w:ind w:left="468" w:right="0" w:hanging="360"/>
              <w:jc w:val="left"/>
              <w:rPr>
                <w:sz w:val="24"/>
              </w:rPr>
            </w:pPr>
            <w:r>
              <w:rPr>
                <w:sz w:val="24"/>
              </w:rPr>
              <w:t>Summary</w:t>
            </w:r>
            <w:r>
              <w:rPr>
                <w:spacing w:val="-3"/>
                <w:sz w:val="24"/>
              </w:rPr>
              <w:t> </w:t>
            </w:r>
            <w:r>
              <w:rPr>
                <w:sz w:val="24"/>
              </w:rPr>
              <w:t>of</w:t>
            </w:r>
            <w:r>
              <w:rPr>
                <w:spacing w:val="-2"/>
                <w:sz w:val="24"/>
              </w:rPr>
              <w:t> findings</w:t>
            </w:r>
          </w:p>
          <w:p>
            <w:pPr>
              <w:pStyle w:val="TableParagraph"/>
              <w:numPr>
                <w:ilvl w:val="0"/>
                <w:numId w:val="5"/>
              </w:numPr>
              <w:tabs>
                <w:tab w:pos="468" w:val="left" w:leader="none"/>
              </w:tabs>
              <w:spacing w:line="240" w:lineRule="auto" w:before="1" w:after="0"/>
              <w:ind w:left="468" w:right="856" w:hanging="360"/>
              <w:jc w:val="left"/>
              <w:rPr>
                <w:sz w:val="24"/>
              </w:rPr>
            </w:pPr>
            <w:r>
              <w:rPr>
                <w:sz w:val="24"/>
              </w:rPr>
              <w:t>Fix</w:t>
            </w:r>
            <w:r>
              <w:rPr>
                <w:spacing w:val="-10"/>
                <w:sz w:val="24"/>
              </w:rPr>
              <w:t> </w:t>
            </w:r>
            <w:r>
              <w:rPr>
                <w:sz w:val="24"/>
              </w:rPr>
              <w:t>the</w:t>
            </w:r>
            <w:r>
              <w:rPr>
                <w:spacing w:val="-10"/>
                <w:sz w:val="24"/>
              </w:rPr>
              <w:t> </w:t>
            </w:r>
            <w:r>
              <w:rPr>
                <w:sz w:val="24"/>
              </w:rPr>
              <w:t>identified</w:t>
            </w:r>
            <w:r>
              <w:rPr>
                <w:spacing w:val="-10"/>
                <w:sz w:val="24"/>
              </w:rPr>
              <w:t> </w:t>
            </w:r>
            <w:r>
              <w:rPr>
                <w:sz w:val="24"/>
              </w:rPr>
              <w:t>data</w:t>
            </w:r>
            <w:r>
              <w:rPr>
                <w:spacing w:val="-10"/>
                <w:sz w:val="24"/>
              </w:rPr>
              <w:t> </w:t>
            </w:r>
            <w:r>
              <w:rPr>
                <w:sz w:val="24"/>
              </w:rPr>
              <w:t>quality </w:t>
            </w:r>
            <w:r>
              <w:rPr>
                <w:spacing w:val="-2"/>
                <w:sz w:val="24"/>
              </w:rPr>
              <w:t>problems.</w:t>
            </w:r>
          </w:p>
          <w:p>
            <w:pPr>
              <w:pStyle w:val="TableParagraph"/>
              <w:numPr>
                <w:ilvl w:val="1"/>
                <w:numId w:val="5"/>
              </w:numPr>
              <w:tabs>
                <w:tab w:pos="850" w:val="left" w:leader="none"/>
              </w:tabs>
              <w:spacing w:line="240" w:lineRule="auto" w:before="0" w:after="0"/>
              <w:ind w:left="850" w:right="659" w:hanging="286"/>
              <w:jc w:val="left"/>
              <w:rPr>
                <w:sz w:val="24"/>
              </w:rPr>
            </w:pPr>
            <w:r>
              <w:rPr>
                <w:sz w:val="24"/>
              </w:rPr>
              <w:t>Describe</w:t>
            </w:r>
            <w:r>
              <w:rPr>
                <w:spacing w:val="-11"/>
                <w:sz w:val="24"/>
              </w:rPr>
              <w:t> </w:t>
            </w:r>
            <w:r>
              <w:rPr>
                <w:sz w:val="24"/>
              </w:rPr>
              <w:t>how</w:t>
            </w:r>
            <w:r>
              <w:rPr>
                <w:spacing w:val="-9"/>
                <w:sz w:val="24"/>
              </w:rPr>
              <w:t> </w:t>
            </w:r>
            <w:r>
              <w:rPr>
                <w:sz w:val="24"/>
              </w:rPr>
              <w:t>you</w:t>
            </w:r>
            <w:r>
              <w:rPr>
                <w:spacing w:val="-10"/>
                <w:sz w:val="24"/>
              </w:rPr>
              <w:t> </w:t>
            </w:r>
            <w:r>
              <w:rPr>
                <w:sz w:val="24"/>
              </w:rPr>
              <w:t>fixed</w:t>
            </w:r>
            <w:r>
              <w:rPr>
                <w:spacing w:val="-9"/>
                <w:sz w:val="24"/>
              </w:rPr>
              <w:t> </w:t>
            </w:r>
            <w:r>
              <w:rPr>
                <w:sz w:val="24"/>
              </w:rPr>
              <w:t>the </w:t>
            </w:r>
            <w:r>
              <w:rPr>
                <w:spacing w:val="-2"/>
                <w:sz w:val="24"/>
              </w:rPr>
              <w:t>problems.</w:t>
            </w:r>
          </w:p>
          <w:p>
            <w:pPr>
              <w:pStyle w:val="TableParagraph"/>
              <w:numPr>
                <w:ilvl w:val="1"/>
                <w:numId w:val="5"/>
              </w:numPr>
              <w:tabs>
                <w:tab w:pos="850" w:val="left" w:leader="none"/>
              </w:tabs>
              <w:spacing w:line="240" w:lineRule="auto" w:before="30" w:after="0"/>
              <w:ind w:left="850" w:right="788" w:hanging="286"/>
              <w:jc w:val="left"/>
              <w:rPr>
                <w:sz w:val="24"/>
              </w:rPr>
            </w:pPr>
            <w:r>
              <w:rPr>
                <w:sz w:val="24"/>
              </w:rPr>
              <w:t>Provide</w:t>
            </w:r>
            <w:r>
              <w:rPr>
                <w:spacing w:val="-1"/>
                <w:sz w:val="24"/>
              </w:rPr>
              <w:t> </w:t>
            </w:r>
            <w:r>
              <w:rPr>
                <w:sz w:val="24"/>
              </w:rPr>
              <w:t>screenshots, code segments</w:t>
            </w:r>
            <w:r>
              <w:rPr>
                <w:spacing w:val="-14"/>
                <w:sz w:val="24"/>
              </w:rPr>
              <w:t> </w:t>
            </w:r>
            <w:r>
              <w:rPr>
                <w:sz w:val="24"/>
              </w:rPr>
              <w:t>and</w:t>
            </w:r>
            <w:r>
              <w:rPr>
                <w:spacing w:val="-14"/>
                <w:sz w:val="24"/>
              </w:rPr>
              <w:t> </w:t>
            </w:r>
            <w:r>
              <w:rPr>
                <w:sz w:val="24"/>
              </w:rPr>
              <w:t>outputs,</w:t>
            </w:r>
            <w:r>
              <w:rPr>
                <w:spacing w:val="-14"/>
                <w:sz w:val="24"/>
              </w:rPr>
              <w:t> </w:t>
            </w:r>
            <w:r>
              <w:rPr>
                <w:sz w:val="24"/>
              </w:rPr>
              <w:t>etc.</w:t>
            </w:r>
          </w:p>
        </w:tc>
        <w:tc>
          <w:tcPr>
            <w:tcW w:w="878" w:type="dxa"/>
          </w:tcPr>
          <w:p>
            <w:pPr>
              <w:pStyle w:val="TableParagraph"/>
              <w:spacing w:line="263" w:lineRule="exact"/>
              <w:ind w:left="108"/>
              <w:rPr>
                <w:sz w:val="23"/>
              </w:rPr>
            </w:pPr>
            <w:r>
              <w:rPr>
                <w:spacing w:val="-10"/>
                <w:sz w:val="23"/>
              </w:rPr>
              <w:t>5</w:t>
            </w:r>
          </w:p>
        </w:tc>
      </w:tr>
      <w:tr>
        <w:trPr>
          <w:trHeight w:val="1108" w:hRule="atLeast"/>
        </w:trPr>
        <w:tc>
          <w:tcPr>
            <w:tcW w:w="1555" w:type="dxa"/>
            <w:vMerge/>
            <w:tcBorders>
              <w:top w:val="nil"/>
            </w:tcBorders>
          </w:tcPr>
          <w:p>
            <w:pPr>
              <w:rPr>
                <w:sz w:val="2"/>
                <w:szCs w:val="2"/>
              </w:rPr>
            </w:pPr>
          </w:p>
        </w:tc>
        <w:tc>
          <w:tcPr>
            <w:tcW w:w="2410" w:type="dxa"/>
          </w:tcPr>
          <w:p>
            <w:pPr>
              <w:pStyle w:val="TableParagraph"/>
              <w:spacing w:line="240" w:lineRule="auto"/>
              <w:ind w:left="828" w:right="321" w:hanging="361"/>
              <w:rPr>
                <w:sz w:val="23"/>
              </w:rPr>
            </w:pPr>
            <w:r>
              <w:rPr>
                <w:sz w:val="23"/>
              </w:rPr>
              <w:t>4.</w:t>
            </w:r>
            <w:r>
              <w:rPr>
                <w:spacing w:val="80"/>
                <w:sz w:val="23"/>
              </w:rPr>
              <w:t> </w:t>
            </w:r>
            <w:r>
              <w:rPr>
                <w:sz w:val="23"/>
              </w:rPr>
              <w:t>Feature and task</w:t>
            </w:r>
            <w:r>
              <w:rPr>
                <w:spacing w:val="-15"/>
                <w:sz w:val="23"/>
              </w:rPr>
              <w:t> </w:t>
            </w:r>
            <w:r>
              <w:rPr>
                <w:sz w:val="23"/>
              </w:rPr>
              <w:t>selection</w:t>
            </w:r>
          </w:p>
        </w:tc>
        <w:tc>
          <w:tcPr>
            <w:tcW w:w="4174" w:type="dxa"/>
          </w:tcPr>
          <w:p>
            <w:pPr>
              <w:pStyle w:val="TableParagraph"/>
              <w:numPr>
                <w:ilvl w:val="0"/>
                <w:numId w:val="6"/>
              </w:numPr>
              <w:tabs>
                <w:tab w:pos="468" w:val="left" w:leader="none"/>
              </w:tabs>
              <w:spacing w:line="280" w:lineRule="exact" w:before="0" w:after="0"/>
              <w:ind w:left="468" w:right="0" w:hanging="360"/>
              <w:jc w:val="left"/>
              <w:rPr>
                <w:sz w:val="23"/>
              </w:rPr>
            </w:pPr>
            <w:r>
              <w:rPr>
                <w:sz w:val="23"/>
              </w:rPr>
              <w:t>Identify</w:t>
            </w:r>
            <w:r>
              <w:rPr>
                <w:spacing w:val="-3"/>
                <w:sz w:val="23"/>
              </w:rPr>
              <w:t> </w:t>
            </w:r>
            <w:r>
              <w:rPr>
                <w:sz w:val="23"/>
              </w:rPr>
              <w:t>relationships</w:t>
            </w:r>
            <w:r>
              <w:rPr>
                <w:spacing w:val="-4"/>
                <w:sz w:val="23"/>
              </w:rPr>
              <w:t> </w:t>
            </w:r>
            <w:r>
              <w:rPr>
                <w:sz w:val="23"/>
              </w:rPr>
              <w:t>with</w:t>
            </w:r>
            <w:r>
              <w:rPr>
                <w:spacing w:val="-5"/>
                <w:sz w:val="23"/>
              </w:rPr>
              <w:t> </w:t>
            </w:r>
            <w:r>
              <w:rPr>
                <w:spacing w:val="-2"/>
                <w:sz w:val="23"/>
              </w:rPr>
              <w:t>evidence.</w:t>
            </w:r>
          </w:p>
          <w:p>
            <w:pPr>
              <w:pStyle w:val="TableParagraph"/>
              <w:numPr>
                <w:ilvl w:val="0"/>
                <w:numId w:val="6"/>
              </w:numPr>
              <w:tabs>
                <w:tab w:pos="468" w:val="left" w:leader="none"/>
              </w:tabs>
              <w:spacing w:line="240" w:lineRule="auto" w:before="0" w:after="0"/>
              <w:ind w:left="468" w:right="327" w:hanging="360"/>
              <w:jc w:val="left"/>
              <w:rPr>
                <w:sz w:val="23"/>
              </w:rPr>
            </w:pPr>
            <w:r>
              <w:rPr>
                <w:sz w:val="23"/>
              </w:rPr>
              <w:t>State</w:t>
            </w:r>
            <w:r>
              <w:rPr>
                <w:spacing w:val="-6"/>
                <w:sz w:val="23"/>
              </w:rPr>
              <w:t> </w:t>
            </w:r>
            <w:r>
              <w:rPr>
                <w:sz w:val="23"/>
              </w:rPr>
              <w:t>suitable</w:t>
            </w:r>
            <w:r>
              <w:rPr>
                <w:spacing w:val="-8"/>
                <w:sz w:val="23"/>
              </w:rPr>
              <w:t> </w:t>
            </w:r>
            <w:r>
              <w:rPr>
                <w:sz w:val="23"/>
              </w:rPr>
              <w:t>data</w:t>
            </w:r>
            <w:r>
              <w:rPr>
                <w:spacing w:val="-8"/>
                <w:sz w:val="23"/>
              </w:rPr>
              <w:t> </w:t>
            </w:r>
            <w:r>
              <w:rPr>
                <w:sz w:val="23"/>
              </w:rPr>
              <w:t>mining</w:t>
            </w:r>
            <w:r>
              <w:rPr>
                <w:spacing w:val="-10"/>
                <w:sz w:val="23"/>
              </w:rPr>
              <w:t> </w:t>
            </w:r>
            <w:r>
              <w:rPr>
                <w:sz w:val="23"/>
              </w:rPr>
              <w:t>tasks</w:t>
            </w:r>
            <w:r>
              <w:rPr>
                <w:spacing w:val="-9"/>
                <w:sz w:val="23"/>
              </w:rPr>
              <w:t> </w:t>
            </w:r>
            <w:r>
              <w:rPr>
                <w:sz w:val="23"/>
              </w:rPr>
              <w:t>with </w:t>
            </w:r>
            <w:r>
              <w:rPr>
                <w:spacing w:val="-2"/>
                <w:sz w:val="23"/>
              </w:rPr>
              <w:t>justifications.</w:t>
            </w:r>
          </w:p>
          <w:p>
            <w:pPr>
              <w:pStyle w:val="TableParagraph"/>
              <w:numPr>
                <w:ilvl w:val="0"/>
                <w:numId w:val="6"/>
              </w:numPr>
              <w:tabs>
                <w:tab w:pos="468" w:val="left" w:leader="none"/>
              </w:tabs>
              <w:spacing w:line="261" w:lineRule="exact" w:before="0" w:after="0"/>
              <w:ind w:left="468" w:right="0" w:hanging="360"/>
              <w:jc w:val="left"/>
              <w:rPr>
                <w:sz w:val="23"/>
              </w:rPr>
            </w:pPr>
            <w:r>
              <w:rPr>
                <w:sz w:val="23"/>
              </w:rPr>
              <w:t>Select</w:t>
            </w:r>
            <w:r>
              <w:rPr>
                <w:spacing w:val="-5"/>
                <w:sz w:val="23"/>
              </w:rPr>
              <w:t> </w:t>
            </w:r>
            <w:r>
              <w:rPr>
                <w:sz w:val="23"/>
              </w:rPr>
              <w:t>variables</w:t>
            </w:r>
            <w:r>
              <w:rPr>
                <w:spacing w:val="-4"/>
                <w:sz w:val="23"/>
              </w:rPr>
              <w:t> </w:t>
            </w:r>
            <w:r>
              <w:rPr>
                <w:sz w:val="23"/>
              </w:rPr>
              <w:t>with</w:t>
            </w:r>
            <w:r>
              <w:rPr>
                <w:spacing w:val="-4"/>
                <w:sz w:val="23"/>
              </w:rPr>
              <w:t> </w:t>
            </w:r>
            <w:r>
              <w:rPr>
                <w:spacing w:val="-2"/>
                <w:sz w:val="23"/>
              </w:rPr>
              <w:t>explanations</w:t>
            </w:r>
          </w:p>
        </w:tc>
        <w:tc>
          <w:tcPr>
            <w:tcW w:w="878" w:type="dxa"/>
          </w:tcPr>
          <w:p>
            <w:pPr>
              <w:pStyle w:val="TableParagraph"/>
              <w:spacing w:line="263" w:lineRule="exact"/>
              <w:ind w:left="108"/>
              <w:rPr>
                <w:sz w:val="23"/>
              </w:rPr>
            </w:pPr>
            <w:r>
              <w:rPr>
                <w:spacing w:val="-10"/>
                <w:sz w:val="23"/>
              </w:rPr>
              <w:t>5</w:t>
            </w:r>
          </w:p>
        </w:tc>
      </w:tr>
      <w:tr>
        <w:trPr>
          <w:trHeight w:val="280" w:hRule="atLeast"/>
        </w:trPr>
        <w:tc>
          <w:tcPr>
            <w:tcW w:w="1555" w:type="dxa"/>
            <w:vMerge/>
            <w:tcBorders>
              <w:top w:val="nil"/>
            </w:tcBorders>
          </w:tcPr>
          <w:p>
            <w:pPr>
              <w:rPr>
                <w:sz w:val="2"/>
                <w:szCs w:val="2"/>
              </w:rPr>
            </w:pPr>
          </w:p>
        </w:tc>
        <w:tc>
          <w:tcPr>
            <w:tcW w:w="2410" w:type="dxa"/>
          </w:tcPr>
          <w:p>
            <w:pPr>
              <w:pStyle w:val="TableParagraph"/>
              <w:spacing w:line="261" w:lineRule="exact"/>
              <w:ind w:left="0" w:right="841"/>
              <w:jc w:val="right"/>
              <w:rPr>
                <w:sz w:val="23"/>
              </w:rPr>
            </w:pPr>
            <w:r>
              <w:rPr>
                <w:sz w:val="23"/>
              </w:rPr>
              <w:t>5.</w:t>
            </w:r>
            <w:r>
              <w:rPr>
                <w:spacing w:val="36"/>
                <w:sz w:val="23"/>
              </w:rPr>
              <w:t>  </w:t>
            </w:r>
            <w:r>
              <w:rPr>
                <w:spacing w:val="-2"/>
                <w:sz w:val="23"/>
              </w:rPr>
              <w:t>General</w:t>
            </w:r>
          </w:p>
        </w:tc>
        <w:tc>
          <w:tcPr>
            <w:tcW w:w="4174" w:type="dxa"/>
          </w:tcPr>
          <w:p>
            <w:pPr>
              <w:pStyle w:val="TableParagraph"/>
              <w:numPr>
                <w:ilvl w:val="0"/>
                <w:numId w:val="7"/>
              </w:numPr>
              <w:tabs>
                <w:tab w:pos="468" w:val="left" w:leader="none"/>
              </w:tabs>
              <w:spacing w:line="261" w:lineRule="exact" w:before="0" w:after="0"/>
              <w:ind w:left="468" w:right="0" w:hanging="360"/>
              <w:jc w:val="left"/>
              <w:rPr>
                <w:sz w:val="23"/>
              </w:rPr>
            </w:pPr>
            <w:r>
              <w:rPr>
                <w:sz w:val="23"/>
              </w:rPr>
              <w:t>Team</w:t>
            </w:r>
            <w:r>
              <w:rPr>
                <w:spacing w:val="-2"/>
                <w:sz w:val="23"/>
              </w:rPr>
              <w:t> agreement</w:t>
            </w:r>
          </w:p>
        </w:tc>
        <w:tc>
          <w:tcPr>
            <w:tcW w:w="878" w:type="dxa"/>
          </w:tcPr>
          <w:p>
            <w:pPr>
              <w:pStyle w:val="TableParagraph"/>
              <w:spacing w:line="261" w:lineRule="exact"/>
              <w:ind w:left="108"/>
              <w:rPr>
                <w:sz w:val="23"/>
              </w:rPr>
            </w:pPr>
            <w:r>
              <w:rPr>
                <w:spacing w:val="-10"/>
                <w:sz w:val="23"/>
              </w:rPr>
              <w:t>1</w:t>
            </w:r>
          </w:p>
        </w:tc>
      </w:tr>
      <w:tr>
        <w:trPr>
          <w:trHeight w:val="280" w:hRule="atLeast"/>
        </w:trPr>
        <w:tc>
          <w:tcPr>
            <w:tcW w:w="1555" w:type="dxa"/>
            <w:vMerge/>
            <w:tcBorders>
              <w:top w:val="nil"/>
            </w:tcBorders>
          </w:tcPr>
          <w:p>
            <w:pPr>
              <w:rPr>
                <w:sz w:val="2"/>
                <w:szCs w:val="2"/>
              </w:rPr>
            </w:pPr>
          </w:p>
        </w:tc>
        <w:tc>
          <w:tcPr>
            <w:tcW w:w="2410" w:type="dxa"/>
          </w:tcPr>
          <w:p>
            <w:pPr>
              <w:pStyle w:val="TableParagraph"/>
              <w:spacing w:line="260" w:lineRule="exact"/>
              <w:ind w:left="0" w:right="879"/>
              <w:jc w:val="right"/>
              <w:rPr>
                <w:sz w:val="23"/>
              </w:rPr>
            </w:pPr>
            <w:r>
              <w:rPr>
                <w:sz w:val="23"/>
              </w:rPr>
              <w:t>6.</w:t>
            </w:r>
            <w:r>
              <w:rPr>
                <w:spacing w:val="36"/>
                <w:sz w:val="23"/>
              </w:rPr>
              <w:t>  </w:t>
            </w:r>
            <w:r>
              <w:rPr>
                <w:spacing w:val="-2"/>
                <w:sz w:val="23"/>
              </w:rPr>
              <w:t>Penalty</w:t>
            </w:r>
          </w:p>
        </w:tc>
        <w:tc>
          <w:tcPr>
            <w:tcW w:w="4174" w:type="dxa"/>
          </w:tcPr>
          <w:p>
            <w:pPr>
              <w:pStyle w:val="TableParagraph"/>
              <w:numPr>
                <w:ilvl w:val="0"/>
                <w:numId w:val="8"/>
              </w:numPr>
              <w:tabs>
                <w:tab w:pos="468" w:val="left" w:leader="none"/>
              </w:tabs>
              <w:spacing w:line="260" w:lineRule="exact" w:before="0" w:after="0"/>
              <w:ind w:left="468" w:right="0" w:hanging="360"/>
              <w:jc w:val="left"/>
              <w:rPr>
                <w:sz w:val="23"/>
              </w:rPr>
            </w:pPr>
            <w:r>
              <w:rPr>
                <w:sz w:val="23"/>
              </w:rPr>
              <w:t>Report </w:t>
            </w:r>
            <w:r>
              <w:rPr>
                <w:spacing w:val="-2"/>
                <w:sz w:val="23"/>
              </w:rPr>
              <w:t>presentation</w:t>
            </w:r>
          </w:p>
        </w:tc>
        <w:tc>
          <w:tcPr>
            <w:tcW w:w="878" w:type="dxa"/>
          </w:tcPr>
          <w:p>
            <w:pPr>
              <w:pStyle w:val="TableParagraph"/>
              <w:spacing w:line="260" w:lineRule="exact"/>
              <w:ind w:left="108"/>
              <w:rPr>
                <w:sz w:val="23"/>
              </w:rPr>
            </w:pPr>
            <w:r>
              <w:rPr>
                <w:sz w:val="23"/>
              </w:rPr>
              <w:t>(-</w:t>
            </w:r>
            <w:r>
              <w:rPr>
                <w:spacing w:val="-5"/>
                <w:sz w:val="23"/>
              </w:rPr>
              <w:t>3)</w:t>
            </w:r>
          </w:p>
        </w:tc>
      </w:tr>
      <w:tr>
        <w:trPr>
          <w:trHeight w:val="1324" w:hRule="atLeast"/>
        </w:trPr>
        <w:tc>
          <w:tcPr>
            <w:tcW w:w="1555" w:type="dxa"/>
          </w:tcPr>
          <w:p>
            <w:pPr>
              <w:pStyle w:val="TableParagraph"/>
              <w:spacing w:line="240" w:lineRule="auto"/>
              <w:ind w:left="0"/>
              <w:rPr>
                <w:b/>
                <w:sz w:val="23"/>
              </w:rPr>
            </w:pPr>
          </w:p>
          <w:p>
            <w:pPr>
              <w:pStyle w:val="TableParagraph"/>
              <w:spacing w:line="240" w:lineRule="auto"/>
              <w:rPr>
                <w:b/>
                <w:sz w:val="23"/>
              </w:rPr>
            </w:pPr>
            <w:r>
              <w:rPr>
                <w:b/>
                <w:sz w:val="23"/>
              </w:rPr>
              <w:t>Lab demo </w:t>
            </w:r>
            <w:r>
              <w:rPr>
                <w:b/>
                <w:spacing w:val="-2"/>
                <w:sz w:val="23"/>
              </w:rPr>
              <w:t>Marking (individual)</w:t>
            </w:r>
          </w:p>
        </w:tc>
        <w:tc>
          <w:tcPr>
            <w:tcW w:w="6584" w:type="dxa"/>
            <w:gridSpan w:val="2"/>
          </w:tcPr>
          <w:p>
            <w:pPr>
              <w:pStyle w:val="TableParagraph"/>
              <w:spacing w:line="240" w:lineRule="auto"/>
              <w:ind w:left="0"/>
              <w:rPr>
                <w:b/>
                <w:sz w:val="23"/>
              </w:rPr>
            </w:pPr>
          </w:p>
          <w:p>
            <w:pPr>
              <w:pStyle w:val="TableParagraph"/>
              <w:spacing w:line="240" w:lineRule="auto"/>
              <w:ind w:left="0"/>
              <w:rPr>
                <w:b/>
                <w:sz w:val="23"/>
              </w:rPr>
            </w:pPr>
          </w:p>
          <w:p>
            <w:pPr>
              <w:pStyle w:val="TableParagraph"/>
              <w:spacing w:line="240" w:lineRule="auto"/>
              <w:ind w:left="467"/>
              <w:rPr>
                <w:sz w:val="23"/>
              </w:rPr>
            </w:pPr>
            <w:r>
              <w:rPr>
                <w:sz w:val="23"/>
              </w:rPr>
              <w:t>Random</w:t>
            </w:r>
            <w:r>
              <w:rPr>
                <w:spacing w:val="-1"/>
                <w:sz w:val="23"/>
              </w:rPr>
              <w:t> </w:t>
            </w:r>
            <w:r>
              <w:rPr>
                <w:sz w:val="23"/>
              </w:rPr>
              <w:t>Q&amp;A</w:t>
            </w:r>
            <w:r>
              <w:rPr>
                <w:spacing w:val="-2"/>
                <w:sz w:val="23"/>
              </w:rPr>
              <w:t> </w:t>
            </w:r>
            <w:r>
              <w:rPr>
                <w:sz w:val="23"/>
              </w:rPr>
              <w:t>during</w:t>
            </w:r>
            <w:r>
              <w:rPr>
                <w:spacing w:val="-4"/>
                <w:sz w:val="23"/>
              </w:rPr>
              <w:t> </w:t>
            </w:r>
            <w:r>
              <w:rPr>
                <w:sz w:val="23"/>
              </w:rPr>
              <w:t>the</w:t>
            </w:r>
            <w:r>
              <w:rPr>
                <w:spacing w:val="-3"/>
                <w:sz w:val="23"/>
              </w:rPr>
              <w:t> </w:t>
            </w:r>
            <w:r>
              <w:rPr>
                <w:sz w:val="23"/>
              </w:rPr>
              <w:t>lab </w:t>
            </w:r>
            <w:r>
              <w:rPr>
                <w:spacing w:val="-4"/>
                <w:sz w:val="23"/>
              </w:rPr>
              <w:t>demo</w:t>
            </w:r>
          </w:p>
        </w:tc>
        <w:tc>
          <w:tcPr>
            <w:tcW w:w="878" w:type="dxa"/>
          </w:tcPr>
          <w:p>
            <w:pPr>
              <w:pStyle w:val="TableParagraph"/>
              <w:spacing w:line="240" w:lineRule="auto"/>
              <w:ind w:left="0"/>
              <w:rPr>
                <w:b/>
                <w:sz w:val="23"/>
              </w:rPr>
            </w:pPr>
          </w:p>
          <w:p>
            <w:pPr>
              <w:pStyle w:val="TableParagraph"/>
              <w:spacing w:line="240" w:lineRule="auto"/>
              <w:ind w:left="0"/>
              <w:rPr>
                <w:b/>
                <w:sz w:val="23"/>
              </w:rPr>
            </w:pPr>
          </w:p>
          <w:p>
            <w:pPr>
              <w:pStyle w:val="TableParagraph"/>
              <w:spacing w:line="240" w:lineRule="auto"/>
              <w:ind w:left="108"/>
              <w:rPr>
                <w:sz w:val="23"/>
              </w:rPr>
            </w:pPr>
            <w:r>
              <w:rPr>
                <w:spacing w:val="-10"/>
                <w:sz w:val="23"/>
              </w:rPr>
              <w:t>2</w:t>
            </w:r>
          </w:p>
        </w:tc>
      </w:tr>
    </w:tbl>
    <w:p>
      <w:pPr>
        <w:spacing w:after="0" w:line="240" w:lineRule="auto"/>
        <w:rPr>
          <w:sz w:val="23"/>
        </w:rPr>
        <w:sectPr>
          <w:pgSz w:w="11910" w:h="16840"/>
          <w:pgMar w:top="1360" w:bottom="280" w:left="1340" w:right="1260"/>
        </w:sectPr>
      </w:pPr>
    </w:p>
    <w:p>
      <w:pPr>
        <w:pStyle w:val="BodyText"/>
        <w:spacing w:before="60"/>
        <w:ind w:left="100"/>
      </w:pPr>
      <w:r>
        <w:rPr/>
        <w:t>Appendix</w:t>
      </w:r>
      <w:r>
        <w:rPr>
          <w:spacing w:val="-2"/>
        </w:rPr>
        <w:t> </w:t>
      </w:r>
      <w:r>
        <w:rPr/>
        <w:t>1</w:t>
      </w:r>
      <w:r>
        <w:rPr>
          <w:spacing w:val="-1"/>
        </w:rPr>
        <w:t> </w:t>
      </w:r>
      <w:r>
        <w:rPr/>
        <w:t>IDs</w:t>
      </w:r>
      <w:r>
        <w:rPr>
          <w:spacing w:val="-1"/>
        </w:rPr>
        <w:t> </w:t>
      </w:r>
      <w:r>
        <w:rPr>
          <w:spacing w:val="-2"/>
        </w:rPr>
        <w:t>Mapping</w:t>
      </w:r>
    </w:p>
    <w:p>
      <w:pPr>
        <w:pStyle w:val="BodyText"/>
        <w:spacing w:before="11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6471"/>
      </w:tblGrid>
      <w:tr>
        <w:trPr>
          <w:trHeight w:val="290" w:hRule="atLeast"/>
        </w:trPr>
        <w:tc>
          <w:tcPr>
            <w:tcW w:w="2547" w:type="dxa"/>
          </w:tcPr>
          <w:p>
            <w:pPr>
              <w:pStyle w:val="TableParagraph"/>
              <w:spacing w:before="20"/>
              <w:rPr>
                <w:rFonts w:ascii="Calibri"/>
                <w:sz w:val="22"/>
              </w:rPr>
            </w:pPr>
            <w:r>
              <w:rPr>
                <w:rFonts w:ascii="Calibri"/>
                <w:spacing w:val="-2"/>
                <w:sz w:val="22"/>
              </w:rPr>
              <w:t>admission_type_id</w:t>
            </w:r>
          </w:p>
        </w:tc>
        <w:tc>
          <w:tcPr>
            <w:tcW w:w="6471" w:type="dxa"/>
          </w:tcPr>
          <w:p>
            <w:pPr>
              <w:pStyle w:val="TableParagraph"/>
              <w:spacing w:before="20"/>
              <w:rPr>
                <w:rFonts w:ascii="Calibri"/>
                <w:sz w:val="22"/>
              </w:rPr>
            </w:pPr>
            <w:r>
              <w:rPr>
                <w:rFonts w:ascii="Calibri"/>
                <w:spacing w:val="-2"/>
                <w:sz w:val="22"/>
              </w:rPr>
              <w:t>description</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10"/>
                <w:sz w:val="22"/>
              </w:rPr>
              <w:t>1</w:t>
            </w:r>
          </w:p>
        </w:tc>
        <w:tc>
          <w:tcPr>
            <w:tcW w:w="6471" w:type="dxa"/>
          </w:tcPr>
          <w:p>
            <w:pPr>
              <w:pStyle w:val="TableParagraph"/>
              <w:spacing w:before="18"/>
              <w:rPr>
                <w:rFonts w:ascii="Calibri"/>
                <w:sz w:val="22"/>
              </w:rPr>
            </w:pPr>
            <w:r>
              <w:rPr>
                <w:rFonts w:ascii="Calibri"/>
                <w:spacing w:val="-2"/>
                <w:sz w:val="22"/>
              </w:rPr>
              <w:t>Emergency</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10"/>
                <w:sz w:val="22"/>
              </w:rPr>
              <w:t>2</w:t>
            </w:r>
          </w:p>
        </w:tc>
        <w:tc>
          <w:tcPr>
            <w:tcW w:w="6471" w:type="dxa"/>
          </w:tcPr>
          <w:p>
            <w:pPr>
              <w:pStyle w:val="TableParagraph"/>
              <w:spacing w:before="18"/>
              <w:rPr>
                <w:rFonts w:ascii="Calibri"/>
                <w:sz w:val="22"/>
              </w:rPr>
            </w:pPr>
            <w:r>
              <w:rPr>
                <w:rFonts w:ascii="Calibri"/>
                <w:spacing w:val="-2"/>
                <w:sz w:val="22"/>
              </w:rPr>
              <w:t>Urgent</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10"/>
                <w:sz w:val="22"/>
              </w:rPr>
              <w:t>3</w:t>
            </w:r>
          </w:p>
        </w:tc>
        <w:tc>
          <w:tcPr>
            <w:tcW w:w="6471" w:type="dxa"/>
          </w:tcPr>
          <w:p>
            <w:pPr>
              <w:pStyle w:val="TableParagraph"/>
              <w:spacing w:before="18"/>
              <w:rPr>
                <w:rFonts w:ascii="Calibri"/>
                <w:sz w:val="22"/>
              </w:rPr>
            </w:pPr>
            <w:r>
              <w:rPr>
                <w:rFonts w:ascii="Calibri"/>
                <w:spacing w:val="-2"/>
                <w:sz w:val="22"/>
              </w:rPr>
              <w:t>Elective</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10"/>
                <w:sz w:val="22"/>
              </w:rPr>
              <w:t>4</w:t>
            </w:r>
          </w:p>
        </w:tc>
        <w:tc>
          <w:tcPr>
            <w:tcW w:w="6471" w:type="dxa"/>
          </w:tcPr>
          <w:p>
            <w:pPr>
              <w:pStyle w:val="TableParagraph"/>
              <w:spacing w:before="18"/>
              <w:rPr>
                <w:rFonts w:ascii="Calibri"/>
                <w:sz w:val="22"/>
              </w:rPr>
            </w:pPr>
            <w:r>
              <w:rPr>
                <w:rFonts w:ascii="Calibri"/>
                <w:spacing w:val="-2"/>
                <w:sz w:val="22"/>
              </w:rPr>
              <w:t>Newborn</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10"/>
                <w:sz w:val="22"/>
              </w:rPr>
              <w:t>5</w:t>
            </w:r>
          </w:p>
        </w:tc>
        <w:tc>
          <w:tcPr>
            <w:tcW w:w="6471" w:type="dxa"/>
          </w:tcPr>
          <w:p>
            <w:pPr>
              <w:pStyle w:val="TableParagraph"/>
              <w:spacing w:before="18"/>
              <w:rPr>
                <w:rFonts w:ascii="Calibri"/>
                <w:sz w:val="22"/>
              </w:rPr>
            </w:pPr>
            <w:r>
              <w:rPr>
                <w:rFonts w:ascii="Calibri"/>
                <w:sz w:val="22"/>
              </w:rPr>
              <w:t>Not </w:t>
            </w:r>
            <w:r>
              <w:rPr>
                <w:rFonts w:ascii="Calibri"/>
                <w:spacing w:val="-2"/>
                <w:sz w:val="22"/>
              </w:rPr>
              <w:t>Available</w:t>
            </w:r>
          </w:p>
        </w:tc>
      </w:tr>
      <w:tr>
        <w:trPr>
          <w:trHeight w:val="290" w:hRule="atLeast"/>
        </w:trPr>
        <w:tc>
          <w:tcPr>
            <w:tcW w:w="2547" w:type="dxa"/>
          </w:tcPr>
          <w:p>
            <w:pPr>
              <w:pStyle w:val="TableParagraph"/>
              <w:spacing w:before="20"/>
              <w:ind w:left="0" w:right="94"/>
              <w:jc w:val="right"/>
              <w:rPr>
                <w:rFonts w:ascii="Calibri"/>
                <w:sz w:val="22"/>
              </w:rPr>
            </w:pPr>
            <w:r>
              <w:rPr>
                <w:rFonts w:ascii="Calibri"/>
                <w:spacing w:val="-10"/>
                <w:sz w:val="22"/>
              </w:rPr>
              <w:t>6</w:t>
            </w:r>
          </w:p>
        </w:tc>
        <w:tc>
          <w:tcPr>
            <w:tcW w:w="6471" w:type="dxa"/>
          </w:tcPr>
          <w:p>
            <w:pPr>
              <w:pStyle w:val="TableParagraph"/>
              <w:spacing w:before="20"/>
              <w:rPr>
                <w:rFonts w:ascii="Calibri"/>
                <w:sz w:val="22"/>
              </w:rPr>
            </w:pPr>
            <w:r>
              <w:rPr>
                <w:rFonts w:ascii="Calibri"/>
                <w:spacing w:val="-4"/>
                <w:sz w:val="22"/>
              </w:rPr>
              <w:t>NULL</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10"/>
                <w:sz w:val="22"/>
              </w:rPr>
              <w:t>7</w:t>
            </w:r>
          </w:p>
        </w:tc>
        <w:tc>
          <w:tcPr>
            <w:tcW w:w="6471" w:type="dxa"/>
          </w:tcPr>
          <w:p>
            <w:pPr>
              <w:pStyle w:val="TableParagraph"/>
              <w:spacing w:before="18"/>
              <w:rPr>
                <w:rFonts w:ascii="Calibri"/>
                <w:sz w:val="22"/>
              </w:rPr>
            </w:pPr>
            <w:r>
              <w:rPr>
                <w:rFonts w:ascii="Calibri"/>
                <w:sz w:val="22"/>
              </w:rPr>
              <w:t>Trauma</w:t>
            </w:r>
            <w:r>
              <w:rPr>
                <w:rFonts w:ascii="Calibri"/>
                <w:spacing w:val="-6"/>
                <w:sz w:val="22"/>
              </w:rPr>
              <w:t> </w:t>
            </w:r>
            <w:r>
              <w:rPr>
                <w:rFonts w:ascii="Calibri"/>
                <w:spacing w:val="-2"/>
                <w:sz w:val="22"/>
              </w:rPr>
              <w:t>Center</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10"/>
                <w:sz w:val="22"/>
              </w:rPr>
              <w:t>8</w:t>
            </w:r>
          </w:p>
        </w:tc>
        <w:tc>
          <w:tcPr>
            <w:tcW w:w="6471" w:type="dxa"/>
          </w:tcPr>
          <w:p>
            <w:pPr>
              <w:pStyle w:val="TableParagraph"/>
              <w:spacing w:before="18"/>
              <w:rPr>
                <w:rFonts w:ascii="Calibri"/>
                <w:sz w:val="22"/>
              </w:rPr>
            </w:pPr>
            <w:r>
              <w:rPr>
                <w:rFonts w:ascii="Calibri"/>
                <w:sz w:val="22"/>
              </w:rPr>
              <w:t>Not</w:t>
            </w:r>
            <w:r>
              <w:rPr>
                <w:rFonts w:ascii="Calibri"/>
                <w:spacing w:val="-2"/>
                <w:sz w:val="22"/>
              </w:rPr>
              <w:t> Mapped</w:t>
            </w:r>
          </w:p>
        </w:tc>
      </w:tr>
      <w:tr>
        <w:trPr>
          <w:trHeight w:val="287" w:hRule="atLeast"/>
        </w:trPr>
        <w:tc>
          <w:tcPr>
            <w:tcW w:w="2547" w:type="dxa"/>
          </w:tcPr>
          <w:p>
            <w:pPr>
              <w:pStyle w:val="TableParagraph"/>
              <w:spacing w:line="240" w:lineRule="auto"/>
              <w:ind w:left="0"/>
              <w:rPr>
                <w:sz w:val="20"/>
              </w:rPr>
            </w:pPr>
          </w:p>
        </w:tc>
        <w:tc>
          <w:tcPr>
            <w:tcW w:w="6471" w:type="dxa"/>
          </w:tcPr>
          <w:p>
            <w:pPr>
              <w:pStyle w:val="TableParagraph"/>
              <w:spacing w:line="240" w:lineRule="auto"/>
              <w:ind w:left="0"/>
              <w:rPr>
                <w:sz w:val="20"/>
              </w:rPr>
            </w:pPr>
          </w:p>
        </w:tc>
      </w:tr>
      <w:tr>
        <w:trPr>
          <w:trHeight w:val="288" w:hRule="atLeast"/>
        </w:trPr>
        <w:tc>
          <w:tcPr>
            <w:tcW w:w="2547" w:type="dxa"/>
          </w:tcPr>
          <w:p>
            <w:pPr>
              <w:pStyle w:val="TableParagraph"/>
              <w:spacing w:before="19"/>
              <w:rPr>
                <w:rFonts w:ascii="Calibri"/>
                <w:sz w:val="22"/>
              </w:rPr>
            </w:pPr>
            <w:r>
              <w:rPr>
                <w:rFonts w:ascii="Calibri"/>
                <w:spacing w:val="-2"/>
                <w:sz w:val="22"/>
              </w:rPr>
              <w:t>discharge_disposition_id</w:t>
            </w:r>
          </w:p>
        </w:tc>
        <w:tc>
          <w:tcPr>
            <w:tcW w:w="6471" w:type="dxa"/>
          </w:tcPr>
          <w:p>
            <w:pPr>
              <w:pStyle w:val="TableParagraph"/>
              <w:spacing w:before="19"/>
              <w:rPr>
                <w:rFonts w:ascii="Calibri"/>
                <w:sz w:val="22"/>
              </w:rPr>
            </w:pPr>
            <w:r>
              <w:rPr>
                <w:rFonts w:ascii="Calibri"/>
                <w:spacing w:val="-2"/>
                <w:sz w:val="22"/>
              </w:rPr>
              <w:t>description</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10"/>
                <w:sz w:val="22"/>
              </w:rPr>
              <w:t>1</w:t>
            </w:r>
          </w:p>
        </w:tc>
        <w:tc>
          <w:tcPr>
            <w:tcW w:w="6471" w:type="dxa"/>
          </w:tcPr>
          <w:p>
            <w:pPr>
              <w:pStyle w:val="TableParagraph"/>
              <w:spacing w:before="18"/>
              <w:rPr>
                <w:rFonts w:ascii="Calibri"/>
                <w:sz w:val="22"/>
              </w:rPr>
            </w:pPr>
            <w:r>
              <w:rPr>
                <w:rFonts w:ascii="Calibri"/>
                <w:sz w:val="22"/>
              </w:rPr>
              <w:t>Discharged</w:t>
            </w:r>
            <w:r>
              <w:rPr>
                <w:rFonts w:ascii="Calibri"/>
                <w:spacing w:val="-9"/>
                <w:sz w:val="22"/>
              </w:rPr>
              <w:t> </w:t>
            </w:r>
            <w:r>
              <w:rPr>
                <w:rFonts w:ascii="Calibri"/>
                <w:sz w:val="22"/>
              </w:rPr>
              <w:t>to</w:t>
            </w:r>
            <w:r>
              <w:rPr>
                <w:rFonts w:ascii="Calibri"/>
                <w:spacing w:val="-3"/>
                <w:sz w:val="22"/>
              </w:rPr>
              <w:t> </w:t>
            </w:r>
            <w:r>
              <w:rPr>
                <w:rFonts w:ascii="Calibri"/>
                <w:spacing w:val="-4"/>
                <w:sz w:val="22"/>
              </w:rPr>
              <w:t>home</w:t>
            </w:r>
          </w:p>
        </w:tc>
      </w:tr>
      <w:tr>
        <w:trPr>
          <w:trHeight w:val="290" w:hRule="atLeast"/>
        </w:trPr>
        <w:tc>
          <w:tcPr>
            <w:tcW w:w="2547" w:type="dxa"/>
          </w:tcPr>
          <w:p>
            <w:pPr>
              <w:pStyle w:val="TableParagraph"/>
              <w:spacing w:before="20"/>
              <w:ind w:left="0" w:right="94"/>
              <w:jc w:val="right"/>
              <w:rPr>
                <w:rFonts w:ascii="Calibri"/>
                <w:sz w:val="22"/>
              </w:rPr>
            </w:pPr>
            <w:r>
              <w:rPr>
                <w:rFonts w:ascii="Calibri"/>
                <w:spacing w:val="-10"/>
                <w:sz w:val="22"/>
              </w:rPr>
              <w:t>2</w:t>
            </w:r>
          </w:p>
        </w:tc>
        <w:tc>
          <w:tcPr>
            <w:tcW w:w="6471" w:type="dxa"/>
          </w:tcPr>
          <w:p>
            <w:pPr>
              <w:pStyle w:val="TableParagraph"/>
              <w:spacing w:before="20"/>
              <w:rPr>
                <w:rFonts w:ascii="Calibri"/>
                <w:sz w:val="22"/>
              </w:rPr>
            </w:pPr>
            <w:r>
              <w:rPr>
                <w:rFonts w:ascii="Calibri"/>
                <w:sz w:val="22"/>
              </w:rPr>
              <w:t>Discharged/transferred</w:t>
            </w:r>
            <w:r>
              <w:rPr>
                <w:rFonts w:ascii="Calibri"/>
                <w:spacing w:val="-7"/>
                <w:sz w:val="22"/>
              </w:rPr>
              <w:t> </w:t>
            </w:r>
            <w:r>
              <w:rPr>
                <w:rFonts w:ascii="Calibri"/>
                <w:sz w:val="22"/>
              </w:rPr>
              <w:t>to</w:t>
            </w:r>
            <w:r>
              <w:rPr>
                <w:rFonts w:ascii="Calibri"/>
                <w:spacing w:val="-7"/>
                <w:sz w:val="22"/>
              </w:rPr>
              <w:t> </w:t>
            </w:r>
            <w:r>
              <w:rPr>
                <w:rFonts w:ascii="Calibri"/>
                <w:sz w:val="22"/>
              </w:rPr>
              <w:t>another</w:t>
            </w:r>
            <w:r>
              <w:rPr>
                <w:rFonts w:ascii="Calibri"/>
                <w:spacing w:val="-8"/>
                <w:sz w:val="22"/>
              </w:rPr>
              <w:t> </w:t>
            </w:r>
            <w:r>
              <w:rPr>
                <w:rFonts w:ascii="Calibri"/>
                <w:sz w:val="22"/>
              </w:rPr>
              <w:t>short-term</w:t>
            </w:r>
            <w:r>
              <w:rPr>
                <w:rFonts w:ascii="Calibri"/>
                <w:spacing w:val="-5"/>
                <w:sz w:val="22"/>
              </w:rPr>
              <w:t> </w:t>
            </w:r>
            <w:r>
              <w:rPr>
                <w:rFonts w:ascii="Calibri"/>
                <w:spacing w:val="-2"/>
                <w:sz w:val="22"/>
              </w:rPr>
              <w:t>hospital</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10"/>
                <w:sz w:val="22"/>
              </w:rPr>
              <w:t>3</w:t>
            </w:r>
          </w:p>
        </w:tc>
        <w:tc>
          <w:tcPr>
            <w:tcW w:w="6471" w:type="dxa"/>
          </w:tcPr>
          <w:p>
            <w:pPr>
              <w:pStyle w:val="TableParagraph"/>
              <w:spacing w:before="18"/>
              <w:rPr>
                <w:rFonts w:ascii="Calibri"/>
                <w:sz w:val="22"/>
              </w:rPr>
            </w:pPr>
            <w:r>
              <w:rPr>
                <w:rFonts w:ascii="Calibri"/>
                <w:sz w:val="22"/>
              </w:rPr>
              <w:t>Discharged/transferred</w:t>
            </w:r>
            <w:r>
              <w:rPr>
                <w:rFonts w:ascii="Calibri"/>
                <w:spacing w:val="-11"/>
                <w:sz w:val="22"/>
              </w:rPr>
              <w:t> </w:t>
            </w:r>
            <w:r>
              <w:rPr>
                <w:rFonts w:ascii="Calibri"/>
                <w:sz w:val="22"/>
              </w:rPr>
              <w:t>to</w:t>
            </w:r>
            <w:r>
              <w:rPr>
                <w:rFonts w:ascii="Calibri"/>
                <w:spacing w:val="-10"/>
                <w:sz w:val="22"/>
              </w:rPr>
              <w:t> </w:t>
            </w:r>
            <w:r>
              <w:rPr>
                <w:rFonts w:ascii="Calibri"/>
                <w:spacing w:val="-5"/>
                <w:sz w:val="22"/>
              </w:rPr>
              <w:t>SNF</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10"/>
                <w:sz w:val="22"/>
              </w:rPr>
              <w:t>4</w:t>
            </w:r>
          </w:p>
        </w:tc>
        <w:tc>
          <w:tcPr>
            <w:tcW w:w="6471" w:type="dxa"/>
          </w:tcPr>
          <w:p>
            <w:pPr>
              <w:pStyle w:val="TableParagraph"/>
              <w:spacing w:before="18"/>
              <w:rPr>
                <w:rFonts w:ascii="Calibri"/>
                <w:sz w:val="22"/>
              </w:rPr>
            </w:pPr>
            <w:r>
              <w:rPr>
                <w:rFonts w:ascii="Calibri"/>
                <w:sz w:val="22"/>
              </w:rPr>
              <w:t>Discharged/transferred</w:t>
            </w:r>
            <w:r>
              <w:rPr>
                <w:rFonts w:ascii="Calibri"/>
                <w:spacing w:val="-10"/>
                <w:sz w:val="22"/>
              </w:rPr>
              <w:t> </w:t>
            </w:r>
            <w:r>
              <w:rPr>
                <w:rFonts w:ascii="Calibri"/>
                <w:sz w:val="22"/>
              </w:rPr>
              <w:t>to</w:t>
            </w:r>
            <w:r>
              <w:rPr>
                <w:rFonts w:ascii="Calibri"/>
                <w:spacing w:val="-9"/>
                <w:sz w:val="22"/>
              </w:rPr>
              <w:t> </w:t>
            </w:r>
            <w:r>
              <w:rPr>
                <w:rFonts w:ascii="Calibri"/>
                <w:spacing w:val="-5"/>
                <w:sz w:val="22"/>
              </w:rPr>
              <w:t>ICF</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10"/>
                <w:sz w:val="22"/>
              </w:rPr>
              <w:t>5</w:t>
            </w:r>
          </w:p>
        </w:tc>
        <w:tc>
          <w:tcPr>
            <w:tcW w:w="6471" w:type="dxa"/>
          </w:tcPr>
          <w:p>
            <w:pPr>
              <w:pStyle w:val="TableParagraph"/>
              <w:spacing w:before="18"/>
              <w:rPr>
                <w:rFonts w:ascii="Calibri"/>
                <w:sz w:val="22"/>
              </w:rPr>
            </w:pPr>
            <w:r>
              <w:rPr>
                <w:rFonts w:ascii="Calibri"/>
                <w:sz w:val="22"/>
              </w:rPr>
              <w:t>Discharged/transferred</w:t>
            </w:r>
            <w:r>
              <w:rPr>
                <w:rFonts w:ascii="Calibri"/>
                <w:spacing w:val="-7"/>
                <w:sz w:val="22"/>
              </w:rPr>
              <w:t> </w:t>
            </w:r>
            <w:r>
              <w:rPr>
                <w:rFonts w:ascii="Calibri"/>
                <w:sz w:val="22"/>
              </w:rPr>
              <w:t>to</w:t>
            </w:r>
            <w:r>
              <w:rPr>
                <w:rFonts w:ascii="Calibri"/>
                <w:spacing w:val="-5"/>
                <w:sz w:val="22"/>
              </w:rPr>
              <w:t> </w:t>
            </w:r>
            <w:r>
              <w:rPr>
                <w:rFonts w:ascii="Calibri"/>
                <w:sz w:val="22"/>
              </w:rPr>
              <w:t>another</w:t>
            </w:r>
            <w:r>
              <w:rPr>
                <w:rFonts w:ascii="Calibri"/>
                <w:spacing w:val="-5"/>
                <w:sz w:val="22"/>
              </w:rPr>
              <w:t> </w:t>
            </w:r>
            <w:r>
              <w:rPr>
                <w:rFonts w:ascii="Calibri"/>
                <w:sz w:val="22"/>
              </w:rPr>
              <w:t>type</w:t>
            </w:r>
            <w:r>
              <w:rPr>
                <w:rFonts w:ascii="Calibri"/>
                <w:spacing w:val="-6"/>
                <w:sz w:val="22"/>
              </w:rPr>
              <w:t> </w:t>
            </w:r>
            <w:r>
              <w:rPr>
                <w:rFonts w:ascii="Calibri"/>
                <w:sz w:val="22"/>
              </w:rPr>
              <w:t>of</w:t>
            </w:r>
            <w:r>
              <w:rPr>
                <w:rFonts w:ascii="Calibri"/>
                <w:spacing w:val="-7"/>
                <w:sz w:val="22"/>
              </w:rPr>
              <w:t> </w:t>
            </w:r>
            <w:r>
              <w:rPr>
                <w:rFonts w:ascii="Calibri"/>
                <w:sz w:val="22"/>
              </w:rPr>
              <w:t>inpatient</w:t>
            </w:r>
            <w:r>
              <w:rPr>
                <w:rFonts w:ascii="Calibri"/>
                <w:spacing w:val="-6"/>
                <w:sz w:val="22"/>
              </w:rPr>
              <w:t> </w:t>
            </w:r>
            <w:r>
              <w:rPr>
                <w:rFonts w:ascii="Calibri"/>
                <w:sz w:val="22"/>
              </w:rPr>
              <w:t>care </w:t>
            </w:r>
            <w:r>
              <w:rPr>
                <w:rFonts w:ascii="Calibri"/>
                <w:spacing w:val="-2"/>
                <w:sz w:val="22"/>
              </w:rPr>
              <w:t>institution</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10"/>
                <w:sz w:val="22"/>
              </w:rPr>
              <w:t>6</w:t>
            </w:r>
          </w:p>
        </w:tc>
        <w:tc>
          <w:tcPr>
            <w:tcW w:w="6471" w:type="dxa"/>
          </w:tcPr>
          <w:p>
            <w:pPr>
              <w:pStyle w:val="TableParagraph"/>
              <w:spacing w:before="18"/>
              <w:rPr>
                <w:rFonts w:ascii="Calibri"/>
                <w:sz w:val="22"/>
              </w:rPr>
            </w:pPr>
            <w:r>
              <w:rPr>
                <w:rFonts w:ascii="Calibri"/>
                <w:sz w:val="22"/>
              </w:rPr>
              <w:t>Discharged/transferred</w:t>
            </w:r>
            <w:r>
              <w:rPr>
                <w:rFonts w:ascii="Calibri"/>
                <w:spacing w:val="-6"/>
                <w:sz w:val="22"/>
              </w:rPr>
              <w:t> </w:t>
            </w:r>
            <w:r>
              <w:rPr>
                <w:rFonts w:ascii="Calibri"/>
                <w:sz w:val="22"/>
              </w:rPr>
              <w:t>to</w:t>
            </w:r>
            <w:r>
              <w:rPr>
                <w:rFonts w:ascii="Calibri"/>
                <w:spacing w:val="-7"/>
                <w:sz w:val="22"/>
              </w:rPr>
              <w:t> </w:t>
            </w:r>
            <w:r>
              <w:rPr>
                <w:rFonts w:ascii="Calibri"/>
                <w:sz w:val="22"/>
              </w:rPr>
              <w:t>home</w:t>
            </w:r>
            <w:r>
              <w:rPr>
                <w:rFonts w:ascii="Calibri"/>
                <w:spacing w:val="-6"/>
                <w:sz w:val="22"/>
              </w:rPr>
              <w:t> </w:t>
            </w:r>
            <w:r>
              <w:rPr>
                <w:rFonts w:ascii="Calibri"/>
                <w:sz w:val="22"/>
              </w:rPr>
              <w:t>with</w:t>
            </w:r>
            <w:r>
              <w:rPr>
                <w:rFonts w:ascii="Calibri"/>
                <w:spacing w:val="-5"/>
                <w:sz w:val="22"/>
              </w:rPr>
              <w:t> </w:t>
            </w:r>
            <w:r>
              <w:rPr>
                <w:rFonts w:ascii="Calibri"/>
                <w:sz w:val="22"/>
              </w:rPr>
              <w:t>home</w:t>
            </w:r>
            <w:r>
              <w:rPr>
                <w:rFonts w:ascii="Calibri"/>
                <w:spacing w:val="-8"/>
                <w:sz w:val="22"/>
              </w:rPr>
              <w:t> </w:t>
            </w:r>
            <w:r>
              <w:rPr>
                <w:rFonts w:ascii="Calibri"/>
                <w:sz w:val="22"/>
              </w:rPr>
              <w:t>health</w:t>
            </w:r>
            <w:r>
              <w:rPr>
                <w:rFonts w:ascii="Calibri"/>
                <w:spacing w:val="-5"/>
                <w:sz w:val="22"/>
              </w:rPr>
              <w:t> </w:t>
            </w:r>
            <w:r>
              <w:rPr>
                <w:rFonts w:ascii="Calibri"/>
                <w:spacing w:val="-2"/>
                <w:sz w:val="22"/>
              </w:rPr>
              <w:t>service</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10"/>
                <w:sz w:val="22"/>
              </w:rPr>
              <w:t>7</w:t>
            </w:r>
          </w:p>
        </w:tc>
        <w:tc>
          <w:tcPr>
            <w:tcW w:w="6471" w:type="dxa"/>
          </w:tcPr>
          <w:p>
            <w:pPr>
              <w:pStyle w:val="TableParagraph"/>
              <w:spacing w:before="18"/>
              <w:rPr>
                <w:rFonts w:ascii="Calibri"/>
                <w:sz w:val="22"/>
              </w:rPr>
            </w:pPr>
            <w:r>
              <w:rPr>
                <w:rFonts w:ascii="Calibri"/>
                <w:sz w:val="22"/>
              </w:rPr>
              <w:t>Left </w:t>
            </w:r>
            <w:r>
              <w:rPr>
                <w:rFonts w:ascii="Calibri"/>
                <w:spacing w:val="-5"/>
                <w:sz w:val="22"/>
              </w:rPr>
              <w:t>AMA</w:t>
            </w:r>
          </w:p>
        </w:tc>
      </w:tr>
      <w:tr>
        <w:trPr>
          <w:trHeight w:val="290" w:hRule="atLeast"/>
        </w:trPr>
        <w:tc>
          <w:tcPr>
            <w:tcW w:w="2547" w:type="dxa"/>
          </w:tcPr>
          <w:p>
            <w:pPr>
              <w:pStyle w:val="TableParagraph"/>
              <w:spacing w:before="20"/>
              <w:ind w:left="0" w:right="94"/>
              <w:jc w:val="right"/>
              <w:rPr>
                <w:rFonts w:ascii="Calibri"/>
                <w:sz w:val="22"/>
              </w:rPr>
            </w:pPr>
            <w:r>
              <w:rPr>
                <w:rFonts w:ascii="Calibri"/>
                <w:spacing w:val="-10"/>
                <w:sz w:val="22"/>
              </w:rPr>
              <w:t>8</w:t>
            </w:r>
          </w:p>
        </w:tc>
        <w:tc>
          <w:tcPr>
            <w:tcW w:w="6471" w:type="dxa"/>
          </w:tcPr>
          <w:p>
            <w:pPr>
              <w:pStyle w:val="TableParagraph"/>
              <w:spacing w:before="20"/>
              <w:rPr>
                <w:rFonts w:ascii="Calibri"/>
                <w:sz w:val="22"/>
              </w:rPr>
            </w:pPr>
            <w:r>
              <w:rPr>
                <w:rFonts w:ascii="Calibri"/>
                <w:sz w:val="22"/>
              </w:rPr>
              <w:t>Discharged/transferred</w:t>
            </w:r>
            <w:r>
              <w:rPr>
                <w:rFonts w:ascii="Calibri"/>
                <w:spacing w:val="-6"/>
                <w:sz w:val="22"/>
              </w:rPr>
              <w:t> </w:t>
            </w:r>
            <w:r>
              <w:rPr>
                <w:rFonts w:ascii="Calibri"/>
                <w:sz w:val="22"/>
              </w:rPr>
              <w:t>to</w:t>
            </w:r>
            <w:r>
              <w:rPr>
                <w:rFonts w:ascii="Calibri"/>
                <w:spacing w:val="-5"/>
                <w:sz w:val="22"/>
              </w:rPr>
              <w:t> </w:t>
            </w:r>
            <w:r>
              <w:rPr>
                <w:rFonts w:ascii="Calibri"/>
                <w:sz w:val="22"/>
              </w:rPr>
              <w:t>home</w:t>
            </w:r>
            <w:r>
              <w:rPr>
                <w:rFonts w:ascii="Calibri"/>
                <w:spacing w:val="-4"/>
                <w:sz w:val="22"/>
              </w:rPr>
              <w:t> </w:t>
            </w:r>
            <w:r>
              <w:rPr>
                <w:rFonts w:ascii="Calibri"/>
                <w:sz w:val="22"/>
              </w:rPr>
              <w:t>under</w:t>
            </w:r>
            <w:r>
              <w:rPr>
                <w:rFonts w:ascii="Calibri"/>
                <w:spacing w:val="-1"/>
                <w:sz w:val="22"/>
              </w:rPr>
              <w:t> </w:t>
            </w:r>
            <w:r>
              <w:rPr>
                <w:rFonts w:ascii="Calibri"/>
                <w:sz w:val="22"/>
              </w:rPr>
              <w:t>the</w:t>
            </w:r>
            <w:r>
              <w:rPr>
                <w:rFonts w:ascii="Calibri"/>
                <w:spacing w:val="-3"/>
                <w:sz w:val="22"/>
              </w:rPr>
              <w:t> </w:t>
            </w:r>
            <w:r>
              <w:rPr>
                <w:rFonts w:ascii="Calibri"/>
                <w:sz w:val="22"/>
              </w:rPr>
              <w:t>care</w:t>
            </w:r>
            <w:r>
              <w:rPr>
                <w:rFonts w:ascii="Calibri"/>
                <w:spacing w:val="-6"/>
                <w:sz w:val="22"/>
              </w:rPr>
              <w:t> </w:t>
            </w:r>
            <w:r>
              <w:rPr>
                <w:rFonts w:ascii="Calibri"/>
                <w:sz w:val="22"/>
              </w:rPr>
              <w:t>of</w:t>
            </w:r>
            <w:r>
              <w:rPr>
                <w:rFonts w:ascii="Calibri"/>
                <w:spacing w:val="-4"/>
                <w:sz w:val="22"/>
              </w:rPr>
              <w:t> </w:t>
            </w:r>
            <w:r>
              <w:rPr>
                <w:rFonts w:ascii="Calibri"/>
                <w:sz w:val="22"/>
              </w:rPr>
              <w:t>Home</w:t>
            </w:r>
            <w:r>
              <w:rPr>
                <w:rFonts w:ascii="Calibri"/>
                <w:spacing w:val="-4"/>
                <w:sz w:val="22"/>
              </w:rPr>
              <w:t> </w:t>
            </w:r>
            <w:r>
              <w:rPr>
                <w:rFonts w:ascii="Calibri"/>
                <w:sz w:val="22"/>
              </w:rPr>
              <w:t>IV</w:t>
            </w:r>
            <w:r>
              <w:rPr>
                <w:rFonts w:ascii="Calibri"/>
                <w:spacing w:val="-7"/>
                <w:sz w:val="22"/>
              </w:rPr>
              <w:t> </w:t>
            </w:r>
            <w:r>
              <w:rPr>
                <w:rFonts w:ascii="Calibri"/>
                <w:spacing w:val="-2"/>
                <w:sz w:val="22"/>
              </w:rPr>
              <w:t>provider</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10"/>
                <w:sz w:val="22"/>
              </w:rPr>
              <w:t>9</w:t>
            </w:r>
          </w:p>
        </w:tc>
        <w:tc>
          <w:tcPr>
            <w:tcW w:w="6471" w:type="dxa"/>
          </w:tcPr>
          <w:p>
            <w:pPr>
              <w:pStyle w:val="TableParagraph"/>
              <w:spacing w:before="18"/>
              <w:rPr>
                <w:rFonts w:ascii="Calibri"/>
                <w:sz w:val="22"/>
              </w:rPr>
            </w:pPr>
            <w:r>
              <w:rPr>
                <w:rFonts w:ascii="Calibri"/>
                <w:sz w:val="22"/>
              </w:rPr>
              <w:t>Admitted</w:t>
            </w:r>
            <w:r>
              <w:rPr>
                <w:rFonts w:ascii="Calibri"/>
                <w:spacing w:val="-7"/>
                <w:sz w:val="22"/>
              </w:rPr>
              <w:t> </w:t>
            </w:r>
            <w:r>
              <w:rPr>
                <w:rFonts w:ascii="Calibri"/>
                <w:sz w:val="22"/>
              </w:rPr>
              <w:t>as</w:t>
            </w:r>
            <w:r>
              <w:rPr>
                <w:rFonts w:ascii="Calibri"/>
                <w:spacing w:val="-3"/>
                <w:sz w:val="22"/>
              </w:rPr>
              <w:t> </w:t>
            </w:r>
            <w:r>
              <w:rPr>
                <w:rFonts w:ascii="Calibri"/>
                <w:sz w:val="22"/>
              </w:rPr>
              <w:t>an</w:t>
            </w:r>
            <w:r>
              <w:rPr>
                <w:rFonts w:ascii="Calibri"/>
                <w:spacing w:val="-3"/>
                <w:sz w:val="22"/>
              </w:rPr>
              <w:t> </w:t>
            </w:r>
            <w:r>
              <w:rPr>
                <w:rFonts w:ascii="Calibri"/>
                <w:sz w:val="22"/>
              </w:rPr>
              <w:t>inpatient</w:t>
            </w:r>
            <w:r>
              <w:rPr>
                <w:rFonts w:ascii="Calibri"/>
                <w:spacing w:val="-3"/>
                <w:sz w:val="22"/>
              </w:rPr>
              <w:t> </w:t>
            </w:r>
            <w:r>
              <w:rPr>
                <w:rFonts w:ascii="Calibri"/>
                <w:sz w:val="22"/>
              </w:rPr>
              <w:t>to</w:t>
            </w:r>
            <w:r>
              <w:rPr>
                <w:rFonts w:ascii="Calibri"/>
                <w:spacing w:val="-5"/>
                <w:sz w:val="22"/>
              </w:rPr>
              <w:t> </w:t>
            </w:r>
            <w:r>
              <w:rPr>
                <w:rFonts w:ascii="Calibri"/>
                <w:sz w:val="22"/>
              </w:rPr>
              <w:t>this</w:t>
            </w:r>
            <w:r>
              <w:rPr>
                <w:rFonts w:ascii="Calibri"/>
                <w:spacing w:val="-2"/>
                <w:sz w:val="22"/>
              </w:rPr>
              <w:t> hospital</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5"/>
                <w:sz w:val="22"/>
              </w:rPr>
              <w:t>10</w:t>
            </w:r>
          </w:p>
        </w:tc>
        <w:tc>
          <w:tcPr>
            <w:tcW w:w="6471" w:type="dxa"/>
          </w:tcPr>
          <w:p>
            <w:pPr>
              <w:pStyle w:val="TableParagraph"/>
              <w:spacing w:before="18"/>
              <w:rPr>
                <w:rFonts w:ascii="Calibri"/>
                <w:sz w:val="22"/>
              </w:rPr>
            </w:pPr>
            <w:r>
              <w:rPr>
                <w:rFonts w:ascii="Calibri"/>
                <w:sz w:val="22"/>
              </w:rPr>
              <w:t>Neonate</w:t>
            </w:r>
            <w:r>
              <w:rPr>
                <w:rFonts w:ascii="Calibri"/>
                <w:spacing w:val="-6"/>
                <w:sz w:val="22"/>
              </w:rPr>
              <w:t> </w:t>
            </w:r>
            <w:r>
              <w:rPr>
                <w:rFonts w:ascii="Calibri"/>
                <w:sz w:val="22"/>
              </w:rPr>
              <w:t>discharged</w:t>
            </w:r>
            <w:r>
              <w:rPr>
                <w:rFonts w:ascii="Calibri"/>
                <w:spacing w:val="-7"/>
                <w:sz w:val="22"/>
              </w:rPr>
              <w:t> </w:t>
            </w:r>
            <w:r>
              <w:rPr>
                <w:rFonts w:ascii="Calibri"/>
                <w:sz w:val="22"/>
              </w:rPr>
              <w:t>to</w:t>
            </w:r>
            <w:r>
              <w:rPr>
                <w:rFonts w:ascii="Calibri"/>
                <w:spacing w:val="-4"/>
                <w:sz w:val="22"/>
              </w:rPr>
              <w:t> </w:t>
            </w:r>
            <w:r>
              <w:rPr>
                <w:rFonts w:ascii="Calibri"/>
                <w:sz w:val="22"/>
              </w:rPr>
              <w:t>another</w:t>
            </w:r>
            <w:r>
              <w:rPr>
                <w:rFonts w:ascii="Calibri"/>
                <w:spacing w:val="-4"/>
                <w:sz w:val="22"/>
              </w:rPr>
              <w:t> </w:t>
            </w:r>
            <w:r>
              <w:rPr>
                <w:rFonts w:ascii="Calibri"/>
                <w:sz w:val="22"/>
              </w:rPr>
              <w:t>hospital</w:t>
            </w:r>
            <w:r>
              <w:rPr>
                <w:rFonts w:ascii="Calibri"/>
                <w:spacing w:val="-4"/>
                <w:sz w:val="22"/>
              </w:rPr>
              <w:t> </w:t>
            </w:r>
            <w:r>
              <w:rPr>
                <w:rFonts w:ascii="Calibri"/>
                <w:sz w:val="22"/>
              </w:rPr>
              <w:t>for</w:t>
            </w:r>
            <w:r>
              <w:rPr>
                <w:rFonts w:ascii="Calibri"/>
                <w:spacing w:val="-3"/>
                <w:sz w:val="22"/>
              </w:rPr>
              <w:t> </w:t>
            </w:r>
            <w:r>
              <w:rPr>
                <w:rFonts w:ascii="Calibri"/>
                <w:sz w:val="22"/>
              </w:rPr>
              <w:t>neonatal</w:t>
            </w:r>
            <w:r>
              <w:rPr>
                <w:rFonts w:ascii="Calibri"/>
                <w:spacing w:val="-3"/>
                <w:sz w:val="22"/>
              </w:rPr>
              <w:t> </w:t>
            </w:r>
            <w:r>
              <w:rPr>
                <w:rFonts w:ascii="Calibri"/>
                <w:spacing w:val="-2"/>
                <w:sz w:val="22"/>
              </w:rPr>
              <w:t>aftercare</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5"/>
                <w:sz w:val="22"/>
              </w:rPr>
              <w:t>11</w:t>
            </w:r>
          </w:p>
        </w:tc>
        <w:tc>
          <w:tcPr>
            <w:tcW w:w="6471" w:type="dxa"/>
          </w:tcPr>
          <w:p>
            <w:pPr>
              <w:pStyle w:val="TableParagraph"/>
              <w:spacing w:before="18"/>
              <w:rPr>
                <w:rFonts w:ascii="Calibri"/>
                <w:sz w:val="22"/>
              </w:rPr>
            </w:pPr>
            <w:r>
              <w:rPr>
                <w:rFonts w:ascii="Calibri"/>
                <w:spacing w:val="-2"/>
                <w:sz w:val="22"/>
              </w:rPr>
              <w:t>Expired</w:t>
            </w:r>
          </w:p>
        </w:tc>
      </w:tr>
      <w:tr>
        <w:trPr>
          <w:trHeight w:val="288" w:hRule="atLeast"/>
        </w:trPr>
        <w:tc>
          <w:tcPr>
            <w:tcW w:w="2547" w:type="dxa"/>
          </w:tcPr>
          <w:p>
            <w:pPr>
              <w:pStyle w:val="TableParagraph"/>
              <w:spacing w:before="18"/>
              <w:ind w:left="0" w:right="94"/>
              <w:jc w:val="right"/>
              <w:rPr>
                <w:rFonts w:ascii="Calibri"/>
                <w:sz w:val="22"/>
              </w:rPr>
            </w:pPr>
            <w:r>
              <w:rPr>
                <w:rFonts w:ascii="Calibri"/>
                <w:spacing w:val="-5"/>
                <w:sz w:val="22"/>
              </w:rPr>
              <w:t>12</w:t>
            </w:r>
          </w:p>
        </w:tc>
        <w:tc>
          <w:tcPr>
            <w:tcW w:w="6471" w:type="dxa"/>
          </w:tcPr>
          <w:p>
            <w:pPr>
              <w:pStyle w:val="TableParagraph"/>
              <w:spacing w:before="18"/>
              <w:rPr>
                <w:rFonts w:ascii="Calibri"/>
                <w:sz w:val="22"/>
              </w:rPr>
            </w:pPr>
            <w:r>
              <w:rPr>
                <w:rFonts w:ascii="Calibri"/>
                <w:sz w:val="22"/>
              </w:rPr>
              <w:t>Still</w:t>
            </w:r>
            <w:r>
              <w:rPr>
                <w:rFonts w:ascii="Calibri"/>
                <w:spacing w:val="-2"/>
                <w:sz w:val="22"/>
              </w:rPr>
              <w:t> </w:t>
            </w:r>
            <w:r>
              <w:rPr>
                <w:rFonts w:ascii="Calibri"/>
                <w:sz w:val="22"/>
              </w:rPr>
              <w:t>patient</w:t>
            </w:r>
            <w:r>
              <w:rPr>
                <w:rFonts w:ascii="Calibri"/>
                <w:spacing w:val="-4"/>
                <w:sz w:val="22"/>
              </w:rPr>
              <w:t> </w:t>
            </w:r>
            <w:r>
              <w:rPr>
                <w:rFonts w:ascii="Calibri"/>
                <w:sz w:val="22"/>
              </w:rPr>
              <w:t>or</w:t>
            </w:r>
            <w:r>
              <w:rPr>
                <w:rFonts w:ascii="Calibri"/>
                <w:spacing w:val="-4"/>
                <w:sz w:val="22"/>
              </w:rPr>
              <w:t> </w:t>
            </w:r>
            <w:r>
              <w:rPr>
                <w:rFonts w:ascii="Calibri"/>
                <w:sz w:val="22"/>
              </w:rPr>
              <w:t>expected</w:t>
            </w:r>
            <w:r>
              <w:rPr>
                <w:rFonts w:ascii="Calibri"/>
                <w:spacing w:val="-3"/>
                <w:sz w:val="22"/>
              </w:rPr>
              <w:t> </w:t>
            </w:r>
            <w:r>
              <w:rPr>
                <w:rFonts w:ascii="Calibri"/>
                <w:sz w:val="22"/>
              </w:rPr>
              <w:t>to</w:t>
            </w:r>
            <w:r>
              <w:rPr>
                <w:rFonts w:ascii="Calibri"/>
                <w:spacing w:val="-3"/>
                <w:sz w:val="22"/>
              </w:rPr>
              <w:t> </w:t>
            </w:r>
            <w:r>
              <w:rPr>
                <w:rFonts w:ascii="Calibri"/>
                <w:sz w:val="22"/>
              </w:rPr>
              <w:t>return</w:t>
            </w:r>
            <w:r>
              <w:rPr>
                <w:rFonts w:ascii="Calibri"/>
                <w:spacing w:val="-4"/>
                <w:sz w:val="22"/>
              </w:rPr>
              <w:t> </w:t>
            </w:r>
            <w:r>
              <w:rPr>
                <w:rFonts w:ascii="Calibri"/>
                <w:sz w:val="22"/>
              </w:rPr>
              <w:t>for</w:t>
            </w:r>
            <w:r>
              <w:rPr>
                <w:rFonts w:ascii="Calibri"/>
                <w:spacing w:val="-5"/>
                <w:sz w:val="22"/>
              </w:rPr>
              <w:t> </w:t>
            </w:r>
            <w:r>
              <w:rPr>
                <w:rFonts w:ascii="Calibri"/>
                <w:sz w:val="22"/>
              </w:rPr>
              <w:t>outpatient</w:t>
            </w:r>
            <w:r>
              <w:rPr>
                <w:rFonts w:ascii="Calibri"/>
                <w:spacing w:val="-3"/>
                <w:sz w:val="22"/>
              </w:rPr>
              <w:t> </w:t>
            </w:r>
            <w:r>
              <w:rPr>
                <w:rFonts w:ascii="Calibri"/>
                <w:spacing w:val="-2"/>
                <w:sz w:val="22"/>
              </w:rPr>
              <w:t>services</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5"/>
                <w:sz w:val="22"/>
              </w:rPr>
              <w:t>13</w:t>
            </w:r>
          </w:p>
        </w:tc>
        <w:tc>
          <w:tcPr>
            <w:tcW w:w="6471" w:type="dxa"/>
          </w:tcPr>
          <w:p>
            <w:pPr>
              <w:pStyle w:val="TableParagraph"/>
              <w:spacing w:before="18"/>
              <w:rPr>
                <w:rFonts w:ascii="Calibri"/>
                <w:sz w:val="22"/>
              </w:rPr>
            </w:pPr>
            <w:r>
              <w:rPr>
                <w:rFonts w:ascii="Calibri"/>
                <w:sz w:val="22"/>
              </w:rPr>
              <w:t>Hospice</w:t>
            </w:r>
            <w:r>
              <w:rPr>
                <w:rFonts w:ascii="Calibri"/>
                <w:spacing w:val="-3"/>
                <w:sz w:val="22"/>
              </w:rPr>
              <w:t> </w:t>
            </w:r>
            <w:r>
              <w:rPr>
                <w:rFonts w:ascii="Calibri"/>
                <w:sz w:val="22"/>
              </w:rPr>
              <w:t>/</w:t>
            </w:r>
            <w:r>
              <w:rPr>
                <w:rFonts w:ascii="Calibri"/>
                <w:spacing w:val="1"/>
                <w:sz w:val="22"/>
              </w:rPr>
              <w:t> </w:t>
            </w:r>
            <w:r>
              <w:rPr>
                <w:rFonts w:ascii="Calibri"/>
                <w:spacing w:val="-4"/>
                <w:sz w:val="22"/>
              </w:rPr>
              <w:t>home</w:t>
            </w:r>
          </w:p>
        </w:tc>
      </w:tr>
      <w:tr>
        <w:trPr>
          <w:trHeight w:val="290" w:hRule="atLeast"/>
        </w:trPr>
        <w:tc>
          <w:tcPr>
            <w:tcW w:w="2547" w:type="dxa"/>
          </w:tcPr>
          <w:p>
            <w:pPr>
              <w:pStyle w:val="TableParagraph"/>
              <w:spacing w:before="20"/>
              <w:ind w:left="0" w:right="94"/>
              <w:jc w:val="right"/>
              <w:rPr>
                <w:rFonts w:ascii="Calibri"/>
                <w:sz w:val="22"/>
              </w:rPr>
            </w:pPr>
            <w:r>
              <w:rPr>
                <w:rFonts w:ascii="Calibri"/>
                <w:spacing w:val="-5"/>
                <w:sz w:val="22"/>
              </w:rPr>
              <w:t>14</w:t>
            </w:r>
          </w:p>
        </w:tc>
        <w:tc>
          <w:tcPr>
            <w:tcW w:w="6471" w:type="dxa"/>
          </w:tcPr>
          <w:p>
            <w:pPr>
              <w:pStyle w:val="TableParagraph"/>
              <w:spacing w:before="20"/>
              <w:rPr>
                <w:rFonts w:ascii="Calibri"/>
                <w:sz w:val="22"/>
              </w:rPr>
            </w:pPr>
            <w:r>
              <w:rPr>
                <w:rFonts w:ascii="Calibri"/>
                <w:sz w:val="22"/>
              </w:rPr>
              <w:t>Hospice</w:t>
            </w:r>
            <w:r>
              <w:rPr>
                <w:rFonts w:ascii="Calibri"/>
                <w:spacing w:val="-4"/>
                <w:sz w:val="22"/>
              </w:rPr>
              <w:t> </w:t>
            </w:r>
            <w:r>
              <w:rPr>
                <w:rFonts w:ascii="Calibri"/>
                <w:sz w:val="22"/>
              </w:rPr>
              <w:t>/</w:t>
            </w:r>
            <w:r>
              <w:rPr>
                <w:rFonts w:ascii="Calibri"/>
                <w:spacing w:val="-3"/>
                <w:sz w:val="22"/>
              </w:rPr>
              <w:t> </w:t>
            </w:r>
            <w:r>
              <w:rPr>
                <w:rFonts w:ascii="Calibri"/>
                <w:sz w:val="22"/>
              </w:rPr>
              <w:t>medical</w:t>
            </w:r>
            <w:r>
              <w:rPr>
                <w:rFonts w:ascii="Calibri"/>
                <w:spacing w:val="-1"/>
                <w:sz w:val="22"/>
              </w:rPr>
              <w:t> </w:t>
            </w:r>
            <w:r>
              <w:rPr>
                <w:rFonts w:ascii="Calibri"/>
                <w:spacing w:val="-2"/>
                <w:sz w:val="22"/>
              </w:rPr>
              <w:t>facility</w:t>
            </w:r>
          </w:p>
        </w:tc>
      </w:tr>
      <w:tr>
        <w:trPr>
          <w:trHeight w:val="537" w:hRule="atLeast"/>
        </w:trPr>
        <w:tc>
          <w:tcPr>
            <w:tcW w:w="2547" w:type="dxa"/>
          </w:tcPr>
          <w:p>
            <w:pPr>
              <w:pStyle w:val="TableParagraph"/>
              <w:spacing w:line="240" w:lineRule="auto" w:before="14"/>
              <w:ind w:left="0"/>
              <w:rPr>
                <w:sz w:val="22"/>
              </w:rPr>
            </w:pPr>
          </w:p>
          <w:p>
            <w:pPr>
              <w:pStyle w:val="TableParagraph"/>
              <w:spacing w:before="1"/>
              <w:ind w:left="0" w:right="94"/>
              <w:jc w:val="right"/>
              <w:rPr>
                <w:rFonts w:ascii="Calibri"/>
                <w:sz w:val="22"/>
              </w:rPr>
            </w:pPr>
            <w:r>
              <w:rPr>
                <w:rFonts w:ascii="Calibri"/>
                <w:spacing w:val="-5"/>
                <w:sz w:val="22"/>
              </w:rPr>
              <w:t>15</w:t>
            </w:r>
          </w:p>
        </w:tc>
        <w:tc>
          <w:tcPr>
            <w:tcW w:w="6471" w:type="dxa"/>
          </w:tcPr>
          <w:p>
            <w:pPr>
              <w:pStyle w:val="TableParagraph"/>
              <w:spacing w:line="268" w:lineRule="exact"/>
              <w:rPr>
                <w:rFonts w:ascii="Calibri"/>
                <w:sz w:val="22"/>
              </w:rPr>
            </w:pPr>
            <w:r>
              <w:rPr>
                <w:rFonts w:ascii="Calibri"/>
                <w:sz w:val="22"/>
              </w:rPr>
              <w:t>Discharged/transferred</w:t>
            </w:r>
            <w:r>
              <w:rPr>
                <w:rFonts w:ascii="Calibri"/>
                <w:spacing w:val="-9"/>
                <w:sz w:val="22"/>
              </w:rPr>
              <w:t> </w:t>
            </w:r>
            <w:r>
              <w:rPr>
                <w:rFonts w:ascii="Calibri"/>
                <w:sz w:val="22"/>
              </w:rPr>
              <w:t>within</w:t>
            </w:r>
            <w:r>
              <w:rPr>
                <w:rFonts w:ascii="Calibri"/>
                <w:spacing w:val="-9"/>
                <w:sz w:val="22"/>
              </w:rPr>
              <w:t> </w:t>
            </w:r>
            <w:r>
              <w:rPr>
                <w:rFonts w:ascii="Calibri"/>
                <w:sz w:val="22"/>
              </w:rPr>
              <w:t>this</w:t>
            </w:r>
            <w:r>
              <w:rPr>
                <w:rFonts w:ascii="Calibri"/>
                <w:spacing w:val="-7"/>
                <w:sz w:val="22"/>
              </w:rPr>
              <w:t> </w:t>
            </w:r>
            <w:r>
              <w:rPr>
                <w:rFonts w:ascii="Calibri"/>
                <w:sz w:val="22"/>
              </w:rPr>
              <w:t>institution</w:t>
            </w:r>
            <w:r>
              <w:rPr>
                <w:rFonts w:ascii="Calibri"/>
                <w:spacing w:val="-8"/>
                <w:sz w:val="22"/>
              </w:rPr>
              <w:t> </w:t>
            </w:r>
            <w:r>
              <w:rPr>
                <w:rFonts w:ascii="Calibri"/>
                <w:sz w:val="22"/>
              </w:rPr>
              <w:t>to</w:t>
            </w:r>
            <w:r>
              <w:rPr>
                <w:rFonts w:ascii="Calibri"/>
                <w:spacing w:val="-7"/>
                <w:sz w:val="22"/>
              </w:rPr>
              <w:t> </w:t>
            </w:r>
            <w:r>
              <w:rPr>
                <w:rFonts w:ascii="Calibri"/>
                <w:sz w:val="22"/>
              </w:rPr>
              <w:t>Medicare-</w:t>
            </w:r>
            <w:r>
              <w:rPr>
                <w:rFonts w:ascii="Calibri"/>
                <w:spacing w:val="-2"/>
                <w:sz w:val="22"/>
              </w:rPr>
              <w:t>approved</w:t>
            </w:r>
          </w:p>
          <w:p>
            <w:pPr>
              <w:pStyle w:val="TableParagraph"/>
              <w:rPr>
                <w:rFonts w:ascii="Calibri"/>
                <w:sz w:val="22"/>
              </w:rPr>
            </w:pPr>
            <w:r>
              <w:rPr>
                <w:rFonts w:ascii="Calibri"/>
                <w:sz w:val="22"/>
              </w:rPr>
              <w:t>swing</w:t>
            </w:r>
            <w:r>
              <w:rPr>
                <w:rFonts w:ascii="Calibri"/>
                <w:spacing w:val="-2"/>
                <w:sz w:val="22"/>
              </w:rPr>
              <w:t> </w:t>
            </w:r>
            <w:r>
              <w:rPr>
                <w:rFonts w:ascii="Calibri"/>
                <w:spacing w:val="-5"/>
                <w:sz w:val="22"/>
              </w:rPr>
              <w:t>bed</w:t>
            </w:r>
          </w:p>
        </w:tc>
      </w:tr>
      <w:tr>
        <w:trPr>
          <w:trHeight w:val="537" w:hRule="atLeast"/>
        </w:trPr>
        <w:tc>
          <w:tcPr>
            <w:tcW w:w="2547" w:type="dxa"/>
          </w:tcPr>
          <w:p>
            <w:pPr>
              <w:pStyle w:val="TableParagraph"/>
              <w:spacing w:line="240" w:lineRule="auto" w:before="14"/>
              <w:ind w:left="0"/>
              <w:rPr>
                <w:sz w:val="22"/>
              </w:rPr>
            </w:pPr>
          </w:p>
          <w:p>
            <w:pPr>
              <w:pStyle w:val="TableParagraph"/>
              <w:spacing w:before="1"/>
              <w:ind w:left="0" w:right="94"/>
              <w:jc w:val="right"/>
              <w:rPr>
                <w:rFonts w:ascii="Calibri"/>
                <w:sz w:val="22"/>
              </w:rPr>
            </w:pPr>
            <w:r>
              <w:rPr>
                <w:rFonts w:ascii="Calibri"/>
                <w:spacing w:val="-5"/>
                <w:sz w:val="22"/>
              </w:rPr>
              <w:t>16</w:t>
            </w:r>
          </w:p>
        </w:tc>
        <w:tc>
          <w:tcPr>
            <w:tcW w:w="6471" w:type="dxa"/>
          </w:tcPr>
          <w:p>
            <w:pPr>
              <w:pStyle w:val="TableParagraph"/>
              <w:spacing w:line="268" w:lineRule="exact"/>
              <w:rPr>
                <w:rFonts w:ascii="Calibri"/>
                <w:sz w:val="22"/>
              </w:rPr>
            </w:pPr>
            <w:r>
              <w:rPr>
                <w:rFonts w:ascii="Calibri"/>
                <w:sz w:val="22"/>
              </w:rPr>
              <w:t>Discharged/transferred/referred</w:t>
            </w:r>
            <w:r>
              <w:rPr>
                <w:rFonts w:ascii="Calibri"/>
                <w:spacing w:val="-10"/>
                <w:sz w:val="22"/>
              </w:rPr>
              <w:t> </w:t>
            </w:r>
            <w:r>
              <w:rPr>
                <w:rFonts w:ascii="Calibri"/>
                <w:sz w:val="22"/>
              </w:rPr>
              <w:t>to</w:t>
            </w:r>
            <w:r>
              <w:rPr>
                <w:rFonts w:ascii="Calibri"/>
                <w:spacing w:val="-9"/>
                <w:sz w:val="22"/>
              </w:rPr>
              <w:t> </w:t>
            </w:r>
            <w:r>
              <w:rPr>
                <w:rFonts w:ascii="Calibri"/>
                <w:sz w:val="22"/>
              </w:rPr>
              <w:t>another</w:t>
            </w:r>
            <w:r>
              <w:rPr>
                <w:rFonts w:ascii="Calibri"/>
                <w:spacing w:val="-12"/>
                <w:sz w:val="22"/>
              </w:rPr>
              <w:t> </w:t>
            </w:r>
            <w:r>
              <w:rPr>
                <w:rFonts w:ascii="Calibri"/>
                <w:sz w:val="22"/>
              </w:rPr>
              <w:t>institution</w:t>
            </w:r>
            <w:r>
              <w:rPr>
                <w:rFonts w:ascii="Calibri"/>
                <w:spacing w:val="-10"/>
                <w:sz w:val="22"/>
              </w:rPr>
              <w:t> </w:t>
            </w:r>
            <w:r>
              <w:rPr>
                <w:rFonts w:ascii="Calibri"/>
                <w:sz w:val="22"/>
              </w:rPr>
              <w:t>for</w:t>
            </w:r>
            <w:r>
              <w:rPr>
                <w:rFonts w:ascii="Calibri"/>
                <w:spacing w:val="-11"/>
                <w:sz w:val="22"/>
              </w:rPr>
              <w:t> </w:t>
            </w:r>
            <w:r>
              <w:rPr>
                <w:rFonts w:ascii="Calibri"/>
                <w:spacing w:val="-2"/>
                <w:sz w:val="22"/>
              </w:rPr>
              <w:t>outpatient</w:t>
            </w:r>
          </w:p>
          <w:p>
            <w:pPr>
              <w:pStyle w:val="TableParagraph"/>
              <w:rPr>
                <w:rFonts w:ascii="Calibri"/>
                <w:sz w:val="22"/>
              </w:rPr>
            </w:pPr>
            <w:r>
              <w:rPr>
                <w:rFonts w:ascii="Calibri"/>
                <w:spacing w:val="-2"/>
                <w:sz w:val="22"/>
              </w:rPr>
              <w:t>services</w:t>
            </w:r>
          </w:p>
        </w:tc>
      </w:tr>
      <w:tr>
        <w:trPr>
          <w:trHeight w:val="537" w:hRule="atLeast"/>
        </w:trPr>
        <w:tc>
          <w:tcPr>
            <w:tcW w:w="2547" w:type="dxa"/>
          </w:tcPr>
          <w:p>
            <w:pPr>
              <w:pStyle w:val="TableParagraph"/>
              <w:spacing w:line="240" w:lineRule="auto" w:before="14"/>
              <w:ind w:left="0"/>
              <w:rPr>
                <w:sz w:val="22"/>
              </w:rPr>
            </w:pPr>
          </w:p>
          <w:p>
            <w:pPr>
              <w:pStyle w:val="TableParagraph"/>
              <w:spacing w:before="1"/>
              <w:ind w:left="0" w:right="94"/>
              <w:jc w:val="right"/>
              <w:rPr>
                <w:rFonts w:ascii="Calibri"/>
                <w:sz w:val="22"/>
              </w:rPr>
            </w:pPr>
            <w:r>
              <w:rPr>
                <w:rFonts w:ascii="Calibri"/>
                <w:spacing w:val="-5"/>
                <w:sz w:val="22"/>
              </w:rPr>
              <w:t>17</w:t>
            </w:r>
          </w:p>
        </w:tc>
        <w:tc>
          <w:tcPr>
            <w:tcW w:w="6471" w:type="dxa"/>
          </w:tcPr>
          <w:p>
            <w:pPr>
              <w:pStyle w:val="TableParagraph"/>
              <w:spacing w:line="268" w:lineRule="exact"/>
              <w:rPr>
                <w:rFonts w:ascii="Calibri"/>
                <w:sz w:val="22"/>
              </w:rPr>
            </w:pPr>
            <w:r>
              <w:rPr>
                <w:rFonts w:ascii="Calibri"/>
                <w:sz w:val="22"/>
              </w:rPr>
              <w:t>Discharged/transferred/referred</w:t>
            </w:r>
            <w:r>
              <w:rPr>
                <w:rFonts w:ascii="Calibri"/>
                <w:spacing w:val="-10"/>
                <w:sz w:val="22"/>
              </w:rPr>
              <w:t> </w:t>
            </w:r>
            <w:r>
              <w:rPr>
                <w:rFonts w:ascii="Calibri"/>
                <w:sz w:val="22"/>
              </w:rPr>
              <w:t>to</w:t>
            </w:r>
            <w:r>
              <w:rPr>
                <w:rFonts w:ascii="Calibri"/>
                <w:spacing w:val="-8"/>
                <w:sz w:val="22"/>
              </w:rPr>
              <w:t> </w:t>
            </w:r>
            <w:r>
              <w:rPr>
                <w:rFonts w:ascii="Calibri"/>
                <w:sz w:val="22"/>
              </w:rPr>
              <w:t>this</w:t>
            </w:r>
            <w:r>
              <w:rPr>
                <w:rFonts w:ascii="Calibri"/>
                <w:spacing w:val="-12"/>
                <w:sz w:val="22"/>
              </w:rPr>
              <w:t> </w:t>
            </w:r>
            <w:r>
              <w:rPr>
                <w:rFonts w:ascii="Calibri"/>
                <w:sz w:val="22"/>
              </w:rPr>
              <w:t>institution</w:t>
            </w:r>
            <w:r>
              <w:rPr>
                <w:rFonts w:ascii="Calibri"/>
                <w:spacing w:val="-10"/>
                <w:sz w:val="22"/>
              </w:rPr>
              <w:t> </w:t>
            </w:r>
            <w:r>
              <w:rPr>
                <w:rFonts w:ascii="Calibri"/>
                <w:sz w:val="22"/>
              </w:rPr>
              <w:t>for</w:t>
            </w:r>
            <w:r>
              <w:rPr>
                <w:rFonts w:ascii="Calibri"/>
                <w:spacing w:val="-10"/>
                <w:sz w:val="22"/>
              </w:rPr>
              <w:t> </w:t>
            </w:r>
            <w:r>
              <w:rPr>
                <w:rFonts w:ascii="Calibri"/>
                <w:spacing w:val="-2"/>
                <w:sz w:val="22"/>
              </w:rPr>
              <w:t>outpatient</w:t>
            </w:r>
          </w:p>
          <w:p>
            <w:pPr>
              <w:pStyle w:val="TableParagraph"/>
              <w:rPr>
                <w:rFonts w:ascii="Calibri"/>
                <w:sz w:val="22"/>
              </w:rPr>
            </w:pPr>
            <w:r>
              <w:rPr>
                <w:rFonts w:ascii="Calibri"/>
                <w:spacing w:val="-2"/>
                <w:sz w:val="22"/>
              </w:rPr>
              <w:t>services</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5"/>
                <w:sz w:val="22"/>
              </w:rPr>
              <w:t>18</w:t>
            </w:r>
          </w:p>
        </w:tc>
        <w:tc>
          <w:tcPr>
            <w:tcW w:w="6471" w:type="dxa"/>
          </w:tcPr>
          <w:p>
            <w:pPr>
              <w:pStyle w:val="TableParagraph"/>
              <w:spacing w:before="18"/>
              <w:rPr>
                <w:rFonts w:ascii="Calibri"/>
                <w:sz w:val="22"/>
              </w:rPr>
            </w:pPr>
            <w:r>
              <w:rPr>
                <w:rFonts w:ascii="Calibri"/>
                <w:spacing w:val="-4"/>
                <w:sz w:val="22"/>
              </w:rPr>
              <w:t>NULL</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5"/>
                <w:sz w:val="22"/>
              </w:rPr>
              <w:t>19</w:t>
            </w:r>
          </w:p>
        </w:tc>
        <w:tc>
          <w:tcPr>
            <w:tcW w:w="6471" w:type="dxa"/>
          </w:tcPr>
          <w:p>
            <w:pPr>
              <w:pStyle w:val="TableParagraph"/>
              <w:spacing w:before="18"/>
              <w:rPr>
                <w:rFonts w:ascii="Calibri"/>
                <w:sz w:val="22"/>
              </w:rPr>
            </w:pPr>
            <w:r>
              <w:rPr>
                <w:rFonts w:ascii="Calibri"/>
                <w:sz w:val="22"/>
              </w:rPr>
              <w:t>Expired</w:t>
            </w:r>
            <w:r>
              <w:rPr>
                <w:rFonts w:ascii="Calibri"/>
                <w:spacing w:val="-5"/>
                <w:sz w:val="22"/>
              </w:rPr>
              <w:t> </w:t>
            </w:r>
            <w:r>
              <w:rPr>
                <w:rFonts w:ascii="Calibri"/>
                <w:sz w:val="22"/>
              </w:rPr>
              <w:t>at</w:t>
            </w:r>
            <w:r>
              <w:rPr>
                <w:rFonts w:ascii="Calibri"/>
                <w:spacing w:val="-4"/>
                <w:sz w:val="22"/>
              </w:rPr>
              <w:t> </w:t>
            </w:r>
            <w:r>
              <w:rPr>
                <w:rFonts w:ascii="Calibri"/>
                <w:sz w:val="22"/>
              </w:rPr>
              <w:t>home.</w:t>
            </w:r>
            <w:r>
              <w:rPr>
                <w:rFonts w:ascii="Calibri"/>
                <w:spacing w:val="-4"/>
                <w:sz w:val="22"/>
              </w:rPr>
              <w:t> </w:t>
            </w:r>
            <w:r>
              <w:rPr>
                <w:rFonts w:ascii="Calibri"/>
                <w:sz w:val="22"/>
              </w:rPr>
              <w:t>Medicaid</w:t>
            </w:r>
            <w:r>
              <w:rPr>
                <w:rFonts w:ascii="Calibri"/>
                <w:spacing w:val="-7"/>
                <w:sz w:val="22"/>
              </w:rPr>
              <w:t> </w:t>
            </w:r>
            <w:r>
              <w:rPr>
                <w:rFonts w:ascii="Calibri"/>
                <w:sz w:val="22"/>
              </w:rPr>
              <w:t>only,</w:t>
            </w:r>
            <w:r>
              <w:rPr>
                <w:rFonts w:ascii="Calibri"/>
                <w:spacing w:val="-2"/>
                <w:sz w:val="22"/>
              </w:rPr>
              <w:t> hospice.</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5"/>
                <w:sz w:val="22"/>
              </w:rPr>
              <w:t>20</w:t>
            </w:r>
          </w:p>
        </w:tc>
        <w:tc>
          <w:tcPr>
            <w:tcW w:w="6471" w:type="dxa"/>
          </w:tcPr>
          <w:p>
            <w:pPr>
              <w:pStyle w:val="TableParagraph"/>
              <w:spacing w:before="18"/>
              <w:rPr>
                <w:rFonts w:ascii="Calibri"/>
                <w:sz w:val="22"/>
              </w:rPr>
            </w:pPr>
            <w:r>
              <w:rPr>
                <w:rFonts w:ascii="Calibri"/>
                <w:sz w:val="22"/>
              </w:rPr>
              <w:t>Expired</w:t>
            </w:r>
            <w:r>
              <w:rPr>
                <w:rFonts w:ascii="Calibri"/>
                <w:spacing w:val="-3"/>
                <w:sz w:val="22"/>
              </w:rPr>
              <w:t> </w:t>
            </w:r>
            <w:r>
              <w:rPr>
                <w:rFonts w:ascii="Calibri"/>
                <w:sz w:val="22"/>
              </w:rPr>
              <w:t>in</w:t>
            </w:r>
            <w:r>
              <w:rPr>
                <w:rFonts w:ascii="Calibri"/>
                <w:spacing w:val="-3"/>
                <w:sz w:val="22"/>
              </w:rPr>
              <w:t> </w:t>
            </w:r>
            <w:r>
              <w:rPr>
                <w:rFonts w:ascii="Calibri"/>
                <w:sz w:val="22"/>
              </w:rPr>
              <w:t>a</w:t>
            </w:r>
            <w:r>
              <w:rPr>
                <w:rFonts w:ascii="Calibri"/>
                <w:spacing w:val="-5"/>
                <w:sz w:val="22"/>
              </w:rPr>
              <w:t> </w:t>
            </w:r>
            <w:r>
              <w:rPr>
                <w:rFonts w:ascii="Calibri"/>
                <w:sz w:val="22"/>
              </w:rPr>
              <w:t>medical</w:t>
            </w:r>
            <w:r>
              <w:rPr>
                <w:rFonts w:ascii="Calibri"/>
                <w:spacing w:val="-2"/>
                <w:sz w:val="22"/>
              </w:rPr>
              <w:t> </w:t>
            </w:r>
            <w:r>
              <w:rPr>
                <w:rFonts w:ascii="Calibri"/>
                <w:sz w:val="22"/>
              </w:rPr>
              <w:t>facility.</w:t>
            </w:r>
            <w:r>
              <w:rPr>
                <w:rFonts w:ascii="Calibri"/>
                <w:spacing w:val="-3"/>
                <w:sz w:val="22"/>
              </w:rPr>
              <w:t> </w:t>
            </w:r>
            <w:r>
              <w:rPr>
                <w:rFonts w:ascii="Calibri"/>
                <w:sz w:val="22"/>
              </w:rPr>
              <w:t>Medicaid</w:t>
            </w:r>
            <w:r>
              <w:rPr>
                <w:rFonts w:ascii="Calibri"/>
                <w:spacing w:val="-6"/>
                <w:sz w:val="22"/>
              </w:rPr>
              <w:t> </w:t>
            </w:r>
            <w:r>
              <w:rPr>
                <w:rFonts w:ascii="Calibri"/>
                <w:sz w:val="22"/>
              </w:rPr>
              <w:t>only,</w:t>
            </w:r>
            <w:r>
              <w:rPr>
                <w:rFonts w:ascii="Calibri"/>
                <w:spacing w:val="-4"/>
                <w:sz w:val="22"/>
              </w:rPr>
              <w:t> </w:t>
            </w:r>
            <w:r>
              <w:rPr>
                <w:rFonts w:ascii="Calibri"/>
                <w:spacing w:val="-2"/>
                <w:sz w:val="22"/>
              </w:rPr>
              <w:t>hospice.</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5"/>
                <w:sz w:val="22"/>
              </w:rPr>
              <w:t>21</w:t>
            </w:r>
          </w:p>
        </w:tc>
        <w:tc>
          <w:tcPr>
            <w:tcW w:w="6471" w:type="dxa"/>
          </w:tcPr>
          <w:p>
            <w:pPr>
              <w:pStyle w:val="TableParagraph"/>
              <w:spacing w:before="18"/>
              <w:rPr>
                <w:rFonts w:ascii="Calibri"/>
                <w:sz w:val="22"/>
              </w:rPr>
            </w:pPr>
            <w:r>
              <w:rPr>
                <w:rFonts w:ascii="Calibri"/>
                <w:sz w:val="22"/>
              </w:rPr>
              <w:t>Expired,</w:t>
            </w:r>
            <w:r>
              <w:rPr>
                <w:rFonts w:ascii="Calibri"/>
                <w:spacing w:val="-5"/>
                <w:sz w:val="22"/>
              </w:rPr>
              <w:t> </w:t>
            </w:r>
            <w:r>
              <w:rPr>
                <w:rFonts w:ascii="Calibri"/>
                <w:sz w:val="22"/>
              </w:rPr>
              <w:t>place</w:t>
            </w:r>
            <w:r>
              <w:rPr>
                <w:rFonts w:ascii="Calibri"/>
                <w:spacing w:val="-4"/>
                <w:sz w:val="22"/>
              </w:rPr>
              <w:t> </w:t>
            </w:r>
            <w:r>
              <w:rPr>
                <w:rFonts w:ascii="Calibri"/>
                <w:sz w:val="22"/>
              </w:rPr>
              <w:t>unknown.</w:t>
            </w:r>
            <w:r>
              <w:rPr>
                <w:rFonts w:ascii="Calibri"/>
                <w:spacing w:val="-5"/>
                <w:sz w:val="22"/>
              </w:rPr>
              <w:t> </w:t>
            </w:r>
            <w:r>
              <w:rPr>
                <w:rFonts w:ascii="Calibri"/>
                <w:sz w:val="22"/>
              </w:rPr>
              <w:t>Medicaid</w:t>
            </w:r>
            <w:r>
              <w:rPr>
                <w:rFonts w:ascii="Calibri"/>
                <w:spacing w:val="-6"/>
                <w:sz w:val="22"/>
              </w:rPr>
              <w:t> </w:t>
            </w:r>
            <w:r>
              <w:rPr>
                <w:rFonts w:ascii="Calibri"/>
                <w:sz w:val="22"/>
              </w:rPr>
              <w:t>only,</w:t>
            </w:r>
            <w:r>
              <w:rPr>
                <w:rFonts w:ascii="Calibri"/>
                <w:spacing w:val="-4"/>
                <w:sz w:val="22"/>
              </w:rPr>
              <w:t> </w:t>
            </w:r>
            <w:r>
              <w:rPr>
                <w:rFonts w:ascii="Calibri"/>
                <w:spacing w:val="-2"/>
                <w:sz w:val="22"/>
              </w:rPr>
              <w:t>hospice.</w:t>
            </w:r>
          </w:p>
        </w:tc>
      </w:tr>
      <w:tr>
        <w:trPr>
          <w:trHeight w:val="537" w:hRule="atLeast"/>
        </w:trPr>
        <w:tc>
          <w:tcPr>
            <w:tcW w:w="2547" w:type="dxa"/>
          </w:tcPr>
          <w:p>
            <w:pPr>
              <w:pStyle w:val="TableParagraph"/>
              <w:spacing w:line="240" w:lineRule="auto" w:before="15"/>
              <w:ind w:left="0"/>
              <w:rPr>
                <w:sz w:val="22"/>
              </w:rPr>
            </w:pPr>
          </w:p>
          <w:p>
            <w:pPr>
              <w:pStyle w:val="TableParagraph"/>
              <w:ind w:left="0" w:right="94"/>
              <w:jc w:val="right"/>
              <w:rPr>
                <w:rFonts w:ascii="Calibri"/>
                <w:sz w:val="22"/>
              </w:rPr>
            </w:pPr>
            <w:r>
              <w:rPr>
                <w:rFonts w:ascii="Calibri"/>
                <w:spacing w:val="-5"/>
                <w:sz w:val="22"/>
              </w:rPr>
              <w:t>22</w:t>
            </w:r>
          </w:p>
        </w:tc>
        <w:tc>
          <w:tcPr>
            <w:tcW w:w="6471" w:type="dxa"/>
          </w:tcPr>
          <w:p>
            <w:pPr>
              <w:pStyle w:val="TableParagraph"/>
              <w:spacing w:line="268" w:lineRule="exact"/>
              <w:rPr>
                <w:rFonts w:ascii="Calibri"/>
                <w:sz w:val="22"/>
              </w:rPr>
            </w:pPr>
            <w:r>
              <w:rPr>
                <w:rFonts w:ascii="Calibri"/>
                <w:sz w:val="22"/>
              </w:rPr>
              <w:t>Discharged/transferred</w:t>
            </w:r>
            <w:r>
              <w:rPr>
                <w:rFonts w:ascii="Calibri"/>
                <w:spacing w:val="-6"/>
                <w:sz w:val="22"/>
              </w:rPr>
              <w:t> </w:t>
            </w:r>
            <w:r>
              <w:rPr>
                <w:rFonts w:ascii="Calibri"/>
                <w:sz w:val="22"/>
              </w:rPr>
              <w:t>to</w:t>
            </w:r>
            <w:r>
              <w:rPr>
                <w:rFonts w:ascii="Calibri"/>
                <w:spacing w:val="-7"/>
                <w:sz w:val="22"/>
              </w:rPr>
              <w:t> </w:t>
            </w:r>
            <w:r>
              <w:rPr>
                <w:rFonts w:ascii="Calibri"/>
                <w:sz w:val="22"/>
              </w:rPr>
              <w:t>another</w:t>
            </w:r>
            <w:r>
              <w:rPr>
                <w:rFonts w:ascii="Calibri"/>
                <w:spacing w:val="-6"/>
                <w:sz w:val="22"/>
              </w:rPr>
              <w:t> </w:t>
            </w:r>
            <w:r>
              <w:rPr>
                <w:rFonts w:ascii="Calibri"/>
                <w:sz w:val="22"/>
              </w:rPr>
              <w:t>rehab</w:t>
            </w:r>
            <w:r>
              <w:rPr>
                <w:rFonts w:ascii="Calibri"/>
                <w:spacing w:val="-7"/>
                <w:sz w:val="22"/>
              </w:rPr>
              <w:t> </w:t>
            </w:r>
            <w:r>
              <w:rPr>
                <w:rFonts w:ascii="Calibri"/>
                <w:sz w:val="22"/>
              </w:rPr>
              <w:t>fac</w:t>
            </w:r>
            <w:r>
              <w:rPr>
                <w:rFonts w:ascii="Calibri"/>
                <w:spacing w:val="-6"/>
                <w:sz w:val="22"/>
              </w:rPr>
              <w:t> </w:t>
            </w:r>
            <w:r>
              <w:rPr>
                <w:rFonts w:ascii="Calibri"/>
                <w:sz w:val="22"/>
              </w:rPr>
              <w:t>including</w:t>
            </w:r>
            <w:r>
              <w:rPr>
                <w:rFonts w:ascii="Calibri"/>
                <w:spacing w:val="-6"/>
                <w:sz w:val="22"/>
              </w:rPr>
              <w:t> </w:t>
            </w:r>
            <w:r>
              <w:rPr>
                <w:rFonts w:ascii="Calibri"/>
                <w:sz w:val="22"/>
              </w:rPr>
              <w:t>rehab</w:t>
            </w:r>
            <w:r>
              <w:rPr>
                <w:rFonts w:ascii="Calibri"/>
                <w:spacing w:val="-7"/>
                <w:sz w:val="22"/>
              </w:rPr>
              <w:t> </w:t>
            </w:r>
            <w:r>
              <w:rPr>
                <w:rFonts w:ascii="Calibri"/>
                <w:sz w:val="22"/>
              </w:rPr>
              <w:t>units</w:t>
            </w:r>
            <w:r>
              <w:rPr>
                <w:rFonts w:ascii="Calibri"/>
                <w:spacing w:val="-7"/>
                <w:sz w:val="22"/>
              </w:rPr>
              <w:t> </w:t>
            </w:r>
            <w:r>
              <w:rPr>
                <w:rFonts w:ascii="Calibri"/>
                <w:spacing w:val="-5"/>
                <w:sz w:val="22"/>
              </w:rPr>
              <w:t>of</w:t>
            </w:r>
          </w:p>
          <w:p>
            <w:pPr>
              <w:pStyle w:val="TableParagraph"/>
              <w:rPr>
                <w:rFonts w:ascii="Calibri"/>
                <w:sz w:val="22"/>
              </w:rPr>
            </w:pPr>
            <w:r>
              <w:rPr>
                <w:rFonts w:ascii="Calibri"/>
                <w:sz w:val="22"/>
              </w:rPr>
              <w:t>a </w:t>
            </w:r>
            <w:r>
              <w:rPr>
                <w:rFonts w:ascii="Calibri"/>
                <w:spacing w:val="-2"/>
                <w:sz w:val="22"/>
              </w:rPr>
              <w:t>hospital.</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5"/>
                <w:sz w:val="22"/>
              </w:rPr>
              <w:t>23</w:t>
            </w:r>
          </w:p>
        </w:tc>
        <w:tc>
          <w:tcPr>
            <w:tcW w:w="6471" w:type="dxa"/>
          </w:tcPr>
          <w:p>
            <w:pPr>
              <w:pStyle w:val="TableParagraph"/>
              <w:spacing w:before="18"/>
              <w:rPr>
                <w:rFonts w:ascii="Calibri"/>
                <w:sz w:val="22"/>
              </w:rPr>
            </w:pPr>
            <w:r>
              <w:rPr>
                <w:rFonts w:ascii="Calibri"/>
                <w:sz w:val="22"/>
              </w:rPr>
              <w:t>Discharged/transferred</w:t>
            </w:r>
            <w:r>
              <w:rPr>
                <w:rFonts w:ascii="Calibri"/>
                <w:spacing w:val="-6"/>
                <w:sz w:val="22"/>
              </w:rPr>
              <w:t> </w:t>
            </w:r>
            <w:r>
              <w:rPr>
                <w:rFonts w:ascii="Calibri"/>
                <w:sz w:val="22"/>
              </w:rPr>
              <w:t>to</w:t>
            </w:r>
            <w:r>
              <w:rPr>
                <w:rFonts w:ascii="Calibri"/>
                <w:spacing w:val="-5"/>
                <w:sz w:val="22"/>
              </w:rPr>
              <w:t> </w:t>
            </w:r>
            <w:r>
              <w:rPr>
                <w:rFonts w:ascii="Calibri"/>
                <w:sz w:val="22"/>
              </w:rPr>
              <w:t>a</w:t>
            </w:r>
            <w:r>
              <w:rPr>
                <w:rFonts w:ascii="Calibri"/>
                <w:spacing w:val="-6"/>
                <w:sz w:val="22"/>
              </w:rPr>
              <w:t> </w:t>
            </w:r>
            <w:r>
              <w:rPr>
                <w:rFonts w:ascii="Calibri"/>
                <w:sz w:val="22"/>
              </w:rPr>
              <w:t>long-term</w:t>
            </w:r>
            <w:r>
              <w:rPr>
                <w:rFonts w:ascii="Calibri"/>
                <w:spacing w:val="-5"/>
                <w:sz w:val="22"/>
              </w:rPr>
              <w:t> </w:t>
            </w:r>
            <w:r>
              <w:rPr>
                <w:rFonts w:ascii="Calibri"/>
                <w:sz w:val="22"/>
              </w:rPr>
              <w:t>care</w:t>
            </w:r>
            <w:r>
              <w:rPr>
                <w:rFonts w:ascii="Calibri"/>
                <w:spacing w:val="-5"/>
                <w:sz w:val="22"/>
              </w:rPr>
              <w:t> </w:t>
            </w:r>
            <w:r>
              <w:rPr>
                <w:rFonts w:ascii="Calibri"/>
                <w:spacing w:val="-2"/>
                <w:sz w:val="22"/>
              </w:rPr>
              <w:t>hospital.</w:t>
            </w:r>
          </w:p>
        </w:tc>
      </w:tr>
      <w:tr>
        <w:trPr>
          <w:trHeight w:val="537" w:hRule="atLeast"/>
        </w:trPr>
        <w:tc>
          <w:tcPr>
            <w:tcW w:w="2547" w:type="dxa"/>
          </w:tcPr>
          <w:p>
            <w:pPr>
              <w:pStyle w:val="TableParagraph"/>
              <w:spacing w:line="240" w:lineRule="auto" w:before="14"/>
              <w:ind w:left="0"/>
              <w:rPr>
                <w:sz w:val="22"/>
              </w:rPr>
            </w:pPr>
          </w:p>
          <w:p>
            <w:pPr>
              <w:pStyle w:val="TableParagraph"/>
              <w:spacing w:before="1"/>
              <w:ind w:left="0" w:right="94"/>
              <w:jc w:val="right"/>
              <w:rPr>
                <w:rFonts w:ascii="Calibri"/>
                <w:sz w:val="22"/>
              </w:rPr>
            </w:pPr>
            <w:r>
              <w:rPr>
                <w:rFonts w:ascii="Calibri"/>
                <w:spacing w:val="-5"/>
                <w:sz w:val="22"/>
              </w:rPr>
              <w:t>24</w:t>
            </w:r>
          </w:p>
        </w:tc>
        <w:tc>
          <w:tcPr>
            <w:tcW w:w="6471" w:type="dxa"/>
          </w:tcPr>
          <w:p>
            <w:pPr>
              <w:pStyle w:val="TableParagraph"/>
              <w:spacing w:line="268" w:lineRule="exact"/>
              <w:rPr>
                <w:rFonts w:ascii="Calibri"/>
                <w:sz w:val="22"/>
              </w:rPr>
            </w:pPr>
            <w:r>
              <w:rPr>
                <w:rFonts w:ascii="Calibri"/>
                <w:sz w:val="22"/>
              </w:rPr>
              <w:t>Discharged/transferred</w:t>
            </w:r>
            <w:r>
              <w:rPr>
                <w:rFonts w:ascii="Calibri"/>
                <w:spacing w:val="-8"/>
                <w:sz w:val="22"/>
              </w:rPr>
              <w:t> </w:t>
            </w:r>
            <w:r>
              <w:rPr>
                <w:rFonts w:ascii="Calibri"/>
                <w:sz w:val="22"/>
              </w:rPr>
              <w:t>to</w:t>
            </w:r>
            <w:r>
              <w:rPr>
                <w:rFonts w:ascii="Calibri"/>
                <w:spacing w:val="-7"/>
                <w:sz w:val="22"/>
              </w:rPr>
              <w:t> </w:t>
            </w:r>
            <w:r>
              <w:rPr>
                <w:rFonts w:ascii="Calibri"/>
                <w:sz w:val="22"/>
              </w:rPr>
              <w:t>a</w:t>
            </w:r>
            <w:r>
              <w:rPr>
                <w:rFonts w:ascii="Calibri"/>
                <w:spacing w:val="-5"/>
                <w:sz w:val="22"/>
              </w:rPr>
              <w:t> </w:t>
            </w:r>
            <w:r>
              <w:rPr>
                <w:rFonts w:ascii="Calibri"/>
                <w:sz w:val="22"/>
              </w:rPr>
              <w:t>nursing</w:t>
            </w:r>
            <w:r>
              <w:rPr>
                <w:rFonts w:ascii="Calibri"/>
                <w:spacing w:val="-7"/>
                <w:sz w:val="22"/>
              </w:rPr>
              <w:t> </w:t>
            </w:r>
            <w:r>
              <w:rPr>
                <w:rFonts w:ascii="Calibri"/>
                <w:sz w:val="22"/>
              </w:rPr>
              <w:t>facility</w:t>
            </w:r>
            <w:r>
              <w:rPr>
                <w:rFonts w:ascii="Calibri"/>
                <w:spacing w:val="-6"/>
                <w:sz w:val="22"/>
              </w:rPr>
              <w:t> </w:t>
            </w:r>
            <w:r>
              <w:rPr>
                <w:rFonts w:ascii="Calibri"/>
                <w:sz w:val="22"/>
              </w:rPr>
              <w:t>certified</w:t>
            </w:r>
            <w:r>
              <w:rPr>
                <w:rFonts w:ascii="Calibri"/>
                <w:spacing w:val="-6"/>
                <w:sz w:val="22"/>
              </w:rPr>
              <w:t> </w:t>
            </w:r>
            <w:r>
              <w:rPr>
                <w:rFonts w:ascii="Calibri"/>
                <w:sz w:val="22"/>
              </w:rPr>
              <w:t>under</w:t>
            </w:r>
            <w:r>
              <w:rPr>
                <w:rFonts w:ascii="Calibri"/>
                <w:spacing w:val="-5"/>
                <w:sz w:val="22"/>
              </w:rPr>
              <w:t> </w:t>
            </w:r>
            <w:r>
              <w:rPr>
                <w:rFonts w:ascii="Calibri"/>
                <w:spacing w:val="-2"/>
                <w:sz w:val="22"/>
              </w:rPr>
              <w:t>Medicaid</w:t>
            </w:r>
          </w:p>
          <w:p>
            <w:pPr>
              <w:pStyle w:val="TableParagraph"/>
              <w:rPr>
                <w:rFonts w:ascii="Calibri"/>
                <w:sz w:val="22"/>
              </w:rPr>
            </w:pPr>
            <w:r>
              <w:rPr>
                <w:rFonts w:ascii="Calibri"/>
                <w:sz w:val="22"/>
              </w:rPr>
              <w:t>but</w:t>
            </w:r>
            <w:r>
              <w:rPr>
                <w:rFonts w:ascii="Calibri"/>
                <w:spacing w:val="-3"/>
                <w:sz w:val="22"/>
              </w:rPr>
              <w:t> </w:t>
            </w:r>
            <w:r>
              <w:rPr>
                <w:rFonts w:ascii="Calibri"/>
                <w:sz w:val="22"/>
              </w:rPr>
              <w:t>not</w:t>
            </w:r>
            <w:r>
              <w:rPr>
                <w:rFonts w:ascii="Calibri"/>
                <w:spacing w:val="-5"/>
                <w:sz w:val="22"/>
              </w:rPr>
              <w:t> </w:t>
            </w:r>
            <w:r>
              <w:rPr>
                <w:rFonts w:ascii="Calibri"/>
                <w:sz w:val="22"/>
              </w:rPr>
              <w:t>certified</w:t>
            </w:r>
            <w:r>
              <w:rPr>
                <w:rFonts w:ascii="Calibri"/>
                <w:spacing w:val="-3"/>
                <w:sz w:val="22"/>
              </w:rPr>
              <w:t> </w:t>
            </w:r>
            <w:r>
              <w:rPr>
                <w:rFonts w:ascii="Calibri"/>
                <w:sz w:val="22"/>
              </w:rPr>
              <w:t>under</w:t>
            </w:r>
            <w:r>
              <w:rPr>
                <w:rFonts w:ascii="Calibri"/>
                <w:spacing w:val="-4"/>
                <w:sz w:val="22"/>
              </w:rPr>
              <w:t> </w:t>
            </w:r>
            <w:r>
              <w:rPr>
                <w:rFonts w:ascii="Calibri"/>
                <w:spacing w:val="-2"/>
                <w:sz w:val="22"/>
              </w:rPr>
              <w:t>Medicare.</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5"/>
                <w:sz w:val="22"/>
              </w:rPr>
              <w:t>25</w:t>
            </w:r>
          </w:p>
        </w:tc>
        <w:tc>
          <w:tcPr>
            <w:tcW w:w="6471" w:type="dxa"/>
          </w:tcPr>
          <w:p>
            <w:pPr>
              <w:pStyle w:val="TableParagraph"/>
              <w:spacing w:before="18"/>
              <w:rPr>
                <w:rFonts w:ascii="Calibri"/>
                <w:sz w:val="22"/>
              </w:rPr>
            </w:pPr>
            <w:r>
              <w:rPr>
                <w:rFonts w:ascii="Calibri"/>
                <w:sz w:val="22"/>
              </w:rPr>
              <w:t>Not</w:t>
            </w:r>
            <w:r>
              <w:rPr>
                <w:rFonts w:ascii="Calibri"/>
                <w:spacing w:val="-2"/>
                <w:sz w:val="22"/>
              </w:rPr>
              <w:t> Mapped</w:t>
            </w:r>
          </w:p>
        </w:tc>
      </w:tr>
      <w:tr>
        <w:trPr>
          <w:trHeight w:val="290" w:hRule="atLeast"/>
        </w:trPr>
        <w:tc>
          <w:tcPr>
            <w:tcW w:w="2547" w:type="dxa"/>
          </w:tcPr>
          <w:p>
            <w:pPr>
              <w:pStyle w:val="TableParagraph"/>
              <w:spacing w:before="20"/>
              <w:ind w:left="0" w:right="94"/>
              <w:jc w:val="right"/>
              <w:rPr>
                <w:rFonts w:ascii="Calibri"/>
                <w:sz w:val="22"/>
              </w:rPr>
            </w:pPr>
            <w:r>
              <w:rPr>
                <w:rFonts w:ascii="Calibri"/>
                <w:spacing w:val="-5"/>
                <w:sz w:val="22"/>
              </w:rPr>
              <w:t>26</w:t>
            </w:r>
          </w:p>
        </w:tc>
        <w:tc>
          <w:tcPr>
            <w:tcW w:w="6471" w:type="dxa"/>
          </w:tcPr>
          <w:p>
            <w:pPr>
              <w:pStyle w:val="TableParagraph"/>
              <w:spacing w:before="20"/>
              <w:rPr>
                <w:rFonts w:ascii="Calibri"/>
                <w:sz w:val="22"/>
              </w:rPr>
            </w:pPr>
            <w:r>
              <w:rPr>
                <w:rFonts w:ascii="Calibri"/>
                <w:spacing w:val="-2"/>
                <w:sz w:val="22"/>
              </w:rPr>
              <w:t>Unknown/Invalid</w:t>
            </w:r>
          </w:p>
        </w:tc>
      </w:tr>
      <w:tr>
        <w:trPr>
          <w:trHeight w:val="537" w:hRule="atLeast"/>
        </w:trPr>
        <w:tc>
          <w:tcPr>
            <w:tcW w:w="2547" w:type="dxa"/>
          </w:tcPr>
          <w:p>
            <w:pPr>
              <w:pStyle w:val="TableParagraph"/>
              <w:spacing w:line="240" w:lineRule="auto" w:before="14"/>
              <w:ind w:left="0"/>
              <w:rPr>
                <w:sz w:val="22"/>
              </w:rPr>
            </w:pPr>
          </w:p>
          <w:p>
            <w:pPr>
              <w:pStyle w:val="TableParagraph"/>
              <w:spacing w:before="1"/>
              <w:ind w:left="0" w:right="94"/>
              <w:jc w:val="right"/>
              <w:rPr>
                <w:rFonts w:ascii="Calibri"/>
                <w:sz w:val="22"/>
              </w:rPr>
            </w:pPr>
            <w:r>
              <w:rPr>
                <w:rFonts w:ascii="Calibri"/>
                <w:spacing w:val="-5"/>
                <w:sz w:val="22"/>
              </w:rPr>
              <w:t>30</w:t>
            </w:r>
          </w:p>
        </w:tc>
        <w:tc>
          <w:tcPr>
            <w:tcW w:w="6471" w:type="dxa"/>
          </w:tcPr>
          <w:p>
            <w:pPr>
              <w:pStyle w:val="TableParagraph"/>
              <w:spacing w:line="268" w:lineRule="exact"/>
              <w:rPr>
                <w:rFonts w:ascii="Calibri"/>
                <w:sz w:val="22"/>
              </w:rPr>
            </w:pPr>
            <w:r>
              <w:rPr>
                <w:rFonts w:ascii="Calibri"/>
                <w:sz w:val="22"/>
              </w:rPr>
              <w:t>Discharged/transferred</w:t>
            </w:r>
            <w:r>
              <w:rPr>
                <w:rFonts w:ascii="Calibri"/>
                <w:spacing w:val="-5"/>
                <w:sz w:val="22"/>
              </w:rPr>
              <w:t> </w:t>
            </w:r>
            <w:r>
              <w:rPr>
                <w:rFonts w:ascii="Calibri"/>
                <w:sz w:val="22"/>
              </w:rPr>
              <w:t>to</w:t>
            </w:r>
            <w:r>
              <w:rPr>
                <w:rFonts w:ascii="Calibri"/>
                <w:spacing w:val="-5"/>
                <w:sz w:val="22"/>
              </w:rPr>
              <w:t> </w:t>
            </w:r>
            <w:r>
              <w:rPr>
                <w:rFonts w:ascii="Calibri"/>
                <w:sz w:val="22"/>
              </w:rPr>
              <w:t>another</w:t>
            </w:r>
            <w:r>
              <w:rPr>
                <w:rFonts w:ascii="Calibri"/>
                <w:spacing w:val="-6"/>
                <w:sz w:val="22"/>
              </w:rPr>
              <w:t> </w:t>
            </w:r>
            <w:r>
              <w:rPr>
                <w:rFonts w:ascii="Calibri"/>
                <w:sz w:val="22"/>
              </w:rPr>
              <w:t>Type</w:t>
            </w:r>
            <w:r>
              <w:rPr>
                <w:rFonts w:ascii="Calibri"/>
                <w:spacing w:val="-6"/>
                <w:sz w:val="22"/>
              </w:rPr>
              <w:t> </w:t>
            </w:r>
            <w:r>
              <w:rPr>
                <w:rFonts w:ascii="Calibri"/>
                <w:sz w:val="22"/>
              </w:rPr>
              <w:t>of</w:t>
            </w:r>
            <w:r>
              <w:rPr>
                <w:rFonts w:ascii="Calibri"/>
                <w:spacing w:val="-7"/>
                <w:sz w:val="22"/>
              </w:rPr>
              <w:t> </w:t>
            </w:r>
            <w:r>
              <w:rPr>
                <w:rFonts w:ascii="Calibri"/>
                <w:sz w:val="22"/>
              </w:rPr>
              <w:t>Health</w:t>
            </w:r>
            <w:r>
              <w:rPr>
                <w:rFonts w:ascii="Calibri"/>
                <w:spacing w:val="-7"/>
                <w:sz w:val="22"/>
              </w:rPr>
              <w:t> </w:t>
            </w:r>
            <w:r>
              <w:rPr>
                <w:rFonts w:ascii="Calibri"/>
                <w:sz w:val="22"/>
              </w:rPr>
              <w:t>Care</w:t>
            </w:r>
            <w:r>
              <w:rPr>
                <w:rFonts w:ascii="Calibri"/>
                <w:spacing w:val="-4"/>
                <w:sz w:val="22"/>
              </w:rPr>
              <w:t> </w:t>
            </w:r>
            <w:r>
              <w:rPr>
                <w:rFonts w:ascii="Calibri"/>
                <w:sz w:val="22"/>
              </w:rPr>
              <w:t>Institution</w:t>
            </w:r>
            <w:r>
              <w:rPr>
                <w:rFonts w:ascii="Calibri"/>
                <w:spacing w:val="-5"/>
                <w:sz w:val="22"/>
              </w:rPr>
              <w:t> not</w:t>
            </w:r>
          </w:p>
          <w:p>
            <w:pPr>
              <w:pStyle w:val="TableParagraph"/>
              <w:rPr>
                <w:rFonts w:ascii="Calibri"/>
                <w:sz w:val="22"/>
              </w:rPr>
            </w:pPr>
            <w:r>
              <w:rPr>
                <w:rFonts w:ascii="Calibri"/>
                <w:sz w:val="22"/>
              </w:rPr>
              <w:t>Defined</w:t>
            </w:r>
            <w:r>
              <w:rPr>
                <w:rFonts w:ascii="Calibri"/>
                <w:spacing w:val="-10"/>
                <w:sz w:val="22"/>
              </w:rPr>
              <w:t> </w:t>
            </w:r>
            <w:r>
              <w:rPr>
                <w:rFonts w:ascii="Calibri"/>
                <w:spacing w:val="-2"/>
                <w:sz w:val="22"/>
              </w:rPr>
              <w:t>Elsewhere</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5"/>
                <w:sz w:val="22"/>
              </w:rPr>
              <w:t>27</w:t>
            </w:r>
          </w:p>
        </w:tc>
        <w:tc>
          <w:tcPr>
            <w:tcW w:w="6471" w:type="dxa"/>
          </w:tcPr>
          <w:p>
            <w:pPr>
              <w:pStyle w:val="TableParagraph"/>
              <w:spacing w:before="18"/>
              <w:rPr>
                <w:rFonts w:ascii="Calibri"/>
                <w:sz w:val="22"/>
              </w:rPr>
            </w:pPr>
            <w:r>
              <w:rPr>
                <w:rFonts w:ascii="Calibri"/>
                <w:sz w:val="22"/>
              </w:rPr>
              <w:t>Discharged/transferred</w:t>
            </w:r>
            <w:r>
              <w:rPr>
                <w:rFonts w:ascii="Calibri"/>
                <w:spacing w:val="-6"/>
                <w:sz w:val="22"/>
              </w:rPr>
              <w:t> </w:t>
            </w:r>
            <w:r>
              <w:rPr>
                <w:rFonts w:ascii="Calibri"/>
                <w:sz w:val="22"/>
              </w:rPr>
              <w:t>to</w:t>
            </w:r>
            <w:r>
              <w:rPr>
                <w:rFonts w:ascii="Calibri"/>
                <w:spacing w:val="-6"/>
                <w:sz w:val="22"/>
              </w:rPr>
              <w:t> </w:t>
            </w:r>
            <w:r>
              <w:rPr>
                <w:rFonts w:ascii="Calibri"/>
                <w:sz w:val="22"/>
              </w:rPr>
              <w:t>a</w:t>
            </w:r>
            <w:r>
              <w:rPr>
                <w:rFonts w:ascii="Calibri"/>
                <w:spacing w:val="-5"/>
                <w:sz w:val="22"/>
              </w:rPr>
              <w:t> </w:t>
            </w:r>
            <w:r>
              <w:rPr>
                <w:rFonts w:ascii="Calibri"/>
                <w:sz w:val="22"/>
              </w:rPr>
              <w:t>federal</w:t>
            </w:r>
            <w:r>
              <w:rPr>
                <w:rFonts w:ascii="Calibri"/>
                <w:spacing w:val="-5"/>
                <w:sz w:val="22"/>
              </w:rPr>
              <w:t> </w:t>
            </w:r>
            <w:r>
              <w:rPr>
                <w:rFonts w:ascii="Calibri"/>
                <w:sz w:val="22"/>
              </w:rPr>
              <w:t>health</w:t>
            </w:r>
            <w:r>
              <w:rPr>
                <w:rFonts w:ascii="Calibri"/>
                <w:spacing w:val="-5"/>
                <w:sz w:val="22"/>
              </w:rPr>
              <w:t> </w:t>
            </w:r>
            <w:r>
              <w:rPr>
                <w:rFonts w:ascii="Calibri"/>
                <w:sz w:val="22"/>
              </w:rPr>
              <w:t>care</w:t>
            </w:r>
            <w:r>
              <w:rPr>
                <w:rFonts w:ascii="Calibri"/>
                <w:spacing w:val="-5"/>
                <w:sz w:val="22"/>
              </w:rPr>
              <w:t> </w:t>
            </w:r>
            <w:r>
              <w:rPr>
                <w:rFonts w:ascii="Calibri"/>
                <w:spacing w:val="-2"/>
                <w:sz w:val="22"/>
              </w:rPr>
              <w:t>facility.</w:t>
            </w:r>
          </w:p>
        </w:tc>
      </w:tr>
    </w:tbl>
    <w:p>
      <w:pPr>
        <w:spacing w:after="0"/>
        <w:rPr>
          <w:rFonts w:ascii="Calibri"/>
          <w:sz w:val="22"/>
        </w:rPr>
        <w:sectPr>
          <w:pgSz w:w="11910" w:h="16840"/>
          <w:pgMar w:top="1360" w:bottom="1420" w:left="1340" w:right="12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6471"/>
      </w:tblGrid>
      <w:tr>
        <w:trPr>
          <w:trHeight w:val="537" w:hRule="atLeast"/>
        </w:trPr>
        <w:tc>
          <w:tcPr>
            <w:tcW w:w="2547" w:type="dxa"/>
          </w:tcPr>
          <w:p>
            <w:pPr>
              <w:pStyle w:val="TableParagraph"/>
              <w:spacing w:line="240" w:lineRule="auto" w:before="15"/>
              <w:ind w:left="0"/>
              <w:rPr>
                <w:sz w:val="22"/>
              </w:rPr>
            </w:pPr>
          </w:p>
          <w:p>
            <w:pPr>
              <w:pStyle w:val="TableParagraph"/>
              <w:ind w:left="0" w:right="94"/>
              <w:jc w:val="right"/>
              <w:rPr>
                <w:rFonts w:ascii="Calibri"/>
                <w:sz w:val="22"/>
              </w:rPr>
            </w:pPr>
            <w:r>
              <w:rPr>
                <w:rFonts w:ascii="Calibri"/>
                <w:spacing w:val="-5"/>
                <w:sz w:val="22"/>
              </w:rPr>
              <w:t>28</w:t>
            </w:r>
          </w:p>
        </w:tc>
        <w:tc>
          <w:tcPr>
            <w:tcW w:w="6471" w:type="dxa"/>
          </w:tcPr>
          <w:p>
            <w:pPr>
              <w:pStyle w:val="TableParagraph"/>
              <w:spacing w:line="268" w:lineRule="exact"/>
              <w:rPr>
                <w:rFonts w:ascii="Calibri"/>
                <w:sz w:val="22"/>
              </w:rPr>
            </w:pPr>
            <w:r>
              <w:rPr>
                <w:rFonts w:ascii="Calibri"/>
                <w:sz w:val="22"/>
              </w:rPr>
              <w:t>Discharged/transferred/referred</w:t>
            </w:r>
            <w:r>
              <w:rPr>
                <w:rFonts w:ascii="Calibri"/>
                <w:spacing w:val="-11"/>
                <w:sz w:val="22"/>
              </w:rPr>
              <w:t> </w:t>
            </w:r>
            <w:r>
              <w:rPr>
                <w:rFonts w:ascii="Calibri"/>
                <w:sz w:val="22"/>
              </w:rPr>
              <w:t>to</w:t>
            </w:r>
            <w:r>
              <w:rPr>
                <w:rFonts w:ascii="Calibri"/>
                <w:spacing w:val="-7"/>
                <w:sz w:val="22"/>
              </w:rPr>
              <w:t> </w:t>
            </w:r>
            <w:r>
              <w:rPr>
                <w:rFonts w:ascii="Calibri"/>
                <w:sz w:val="22"/>
              </w:rPr>
              <w:t>a</w:t>
            </w:r>
            <w:r>
              <w:rPr>
                <w:rFonts w:ascii="Calibri"/>
                <w:spacing w:val="-9"/>
                <w:sz w:val="22"/>
              </w:rPr>
              <w:t> </w:t>
            </w:r>
            <w:r>
              <w:rPr>
                <w:rFonts w:ascii="Calibri"/>
                <w:sz w:val="22"/>
              </w:rPr>
              <w:t>psychiatric</w:t>
            </w:r>
            <w:r>
              <w:rPr>
                <w:rFonts w:ascii="Calibri"/>
                <w:spacing w:val="-8"/>
                <w:sz w:val="22"/>
              </w:rPr>
              <w:t> </w:t>
            </w:r>
            <w:r>
              <w:rPr>
                <w:rFonts w:ascii="Calibri"/>
                <w:sz w:val="22"/>
              </w:rPr>
              <w:t>hospital</w:t>
            </w:r>
            <w:r>
              <w:rPr>
                <w:rFonts w:ascii="Calibri"/>
                <w:spacing w:val="-8"/>
                <w:sz w:val="22"/>
              </w:rPr>
              <w:t> </w:t>
            </w:r>
            <w:r>
              <w:rPr>
                <w:rFonts w:ascii="Calibri"/>
                <w:spacing w:val="-5"/>
                <w:sz w:val="22"/>
              </w:rPr>
              <w:t>or</w:t>
            </w:r>
          </w:p>
          <w:p>
            <w:pPr>
              <w:pStyle w:val="TableParagraph"/>
              <w:rPr>
                <w:rFonts w:ascii="Calibri"/>
                <w:sz w:val="22"/>
              </w:rPr>
            </w:pPr>
            <w:r>
              <w:rPr>
                <w:rFonts w:ascii="Calibri"/>
                <w:sz w:val="22"/>
              </w:rPr>
              <w:t>psychiatric</w:t>
            </w:r>
            <w:r>
              <w:rPr>
                <w:rFonts w:ascii="Calibri"/>
                <w:spacing w:val="-3"/>
                <w:sz w:val="22"/>
              </w:rPr>
              <w:t> </w:t>
            </w:r>
            <w:r>
              <w:rPr>
                <w:rFonts w:ascii="Calibri"/>
                <w:sz w:val="22"/>
              </w:rPr>
              <w:t>distinct</w:t>
            </w:r>
            <w:r>
              <w:rPr>
                <w:rFonts w:ascii="Calibri"/>
                <w:spacing w:val="-1"/>
                <w:sz w:val="22"/>
              </w:rPr>
              <w:t> </w:t>
            </w:r>
            <w:r>
              <w:rPr>
                <w:rFonts w:ascii="Calibri"/>
                <w:sz w:val="22"/>
              </w:rPr>
              <w:t>part</w:t>
            </w:r>
            <w:r>
              <w:rPr>
                <w:rFonts w:ascii="Calibri"/>
                <w:spacing w:val="-3"/>
                <w:sz w:val="22"/>
              </w:rPr>
              <w:t> </w:t>
            </w:r>
            <w:r>
              <w:rPr>
                <w:rFonts w:ascii="Calibri"/>
                <w:sz w:val="22"/>
              </w:rPr>
              <w:t>unit</w:t>
            </w:r>
            <w:r>
              <w:rPr>
                <w:rFonts w:ascii="Calibri"/>
                <w:spacing w:val="-2"/>
                <w:sz w:val="22"/>
              </w:rPr>
              <w:t> </w:t>
            </w:r>
            <w:r>
              <w:rPr>
                <w:rFonts w:ascii="Calibri"/>
                <w:sz w:val="22"/>
              </w:rPr>
              <w:t>of</w:t>
            </w:r>
            <w:r>
              <w:rPr>
                <w:rFonts w:ascii="Calibri"/>
                <w:spacing w:val="-5"/>
                <w:sz w:val="22"/>
              </w:rPr>
              <w:t> </w:t>
            </w:r>
            <w:r>
              <w:rPr>
                <w:rFonts w:ascii="Calibri"/>
                <w:sz w:val="22"/>
              </w:rPr>
              <w:t>a</w:t>
            </w:r>
            <w:r>
              <w:rPr>
                <w:rFonts w:ascii="Calibri"/>
                <w:spacing w:val="-2"/>
                <w:sz w:val="22"/>
              </w:rPr>
              <w:t> hospital</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5"/>
                <w:sz w:val="22"/>
              </w:rPr>
              <w:t>29</w:t>
            </w:r>
          </w:p>
        </w:tc>
        <w:tc>
          <w:tcPr>
            <w:tcW w:w="6471" w:type="dxa"/>
          </w:tcPr>
          <w:p>
            <w:pPr>
              <w:pStyle w:val="TableParagraph"/>
              <w:spacing w:before="18"/>
              <w:rPr>
                <w:rFonts w:ascii="Calibri"/>
                <w:sz w:val="22"/>
              </w:rPr>
            </w:pPr>
            <w:r>
              <w:rPr>
                <w:rFonts w:ascii="Calibri"/>
                <w:sz w:val="22"/>
              </w:rPr>
              <w:t>Discharged/transferred</w:t>
            </w:r>
            <w:r>
              <w:rPr>
                <w:rFonts w:ascii="Calibri"/>
                <w:spacing w:val="-5"/>
                <w:sz w:val="22"/>
              </w:rPr>
              <w:t> </w:t>
            </w:r>
            <w:r>
              <w:rPr>
                <w:rFonts w:ascii="Calibri"/>
                <w:sz w:val="22"/>
              </w:rPr>
              <w:t>to</w:t>
            </w:r>
            <w:r>
              <w:rPr>
                <w:rFonts w:ascii="Calibri"/>
                <w:spacing w:val="-6"/>
                <w:sz w:val="22"/>
              </w:rPr>
              <w:t> </w:t>
            </w:r>
            <w:r>
              <w:rPr>
                <w:rFonts w:ascii="Calibri"/>
                <w:sz w:val="22"/>
              </w:rPr>
              <w:t>a</w:t>
            </w:r>
            <w:r>
              <w:rPr>
                <w:rFonts w:ascii="Calibri"/>
                <w:spacing w:val="-5"/>
                <w:sz w:val="22"/>
              </w:rPr>
              <w:t> </w:t>
            </w:r>
            <w:r>
              <w:rPr>
                <w:rFonts w:ascii="Calibri"/>
                <w:sz w:val="22"/>
              </w:rPr>
              <w:t>Critical</w:t>
            </w:r>
            <w:r>
              <w:rPr>
                <w:rFonts w:ascii="Calibri"/>
                <w:spacing w:val="-6"/>
                <w:sz w:val="22"/>
              </w:rPr>
              <w:t> </w:t>
            </w:r>
            <w:r>
              <w:rPr>
                <w:rFonts w:ascii="Calibri"/>
                <w:sz w:val="22"/>
              </w:rPr>
              <w:t>Access</w:t>
            </w:r>
            <w:r>
              <w:rPr>
                <w:rFonts w:ascii="Calibri"/>
                <w:spacing w:val="-8"/>
                <w:sz w:val="22"/>
              </w:rPr>
              <w:t> </w:t>
            </w:r>
            <w:r>
              <w:rPr>
                <w:rFonts w:ascii="Calibri"/>
                <w:sz w:val="22"/>
              </w:rPr>
              <w:t>Hospital</w:t>
            </w:r>
            <w:r>
              <w:rPr>
                <w:rFonts w:ascii="Calibri"/>
                <w:spacing w:val="-4"/>
                <w:sz w:val="22"/>
              </w:rPr>
              <w:t> </w:t>
            </w:r>
            <w:r>
              <w:rPr>
                <w:rFonts w:ascii="Calibri"/>
                <w:spacing w:val="-2"/>
                <w:sz w:val="22"/>
              </w:rPr>
              <w:t>(CAH).</w:t>
            </w:r>
          </w:p>
        </w:tc>
      </w:tr>
      <w:tr>
        <w:trPr>
          <w:trHeight w:val="287" w:hRule="atLeast"/>
        </w:trPr>
        <w:tc>
          <w:tcPr>
            <w:tcW w:w="2547" w:type="dxa"/>
          </w:tcPr>
          <w:p>
            <w:pPr>
              <w:pStyle w:val="TableParagraph"/>
              <w:spacing w:line="240" w:lineRule="auto"/>
              <w:ind w:left="0"/>
              <w:rPr>
                <w:sz w:val="20"/>
              </w:rPr>
            </w:pPr>
          </w:p>
        </w:tc>
        <w:tc>
          <w:tcPr>
            <w:tcW w:w="6471" w:type="dxa"/>
          </w:tcPr>
          <w:p>
            <w:pPr>
              <w:pStyle w:val="TableParagraph"/>
              <w:spacing w:line="240" w:lineRule="auto"/>
              <w:ind w:left="0"/>
              <w:rPr>
                <w:sz w:val="20"/>
              </w:rPr>
            </w:pPr>
          </w:p>
        </w:tc>
      </w:tr>
      <w:tr>
        <w:trPr>
          <w:trHeight w:val="287" w:hRule="atLeast"/>
        </w:trPr>
        <w:tc>
          <w:tcPr>
            <w:tcW w:w="2547" w:type="dxa"/>
          </w:tcPr>
          <w:p>
            <w:pPr>
              <w:pStyle w:val="TableParagraph"/>
              <w:spacing w:before="18"/>
              <w:rPr>
                <w:rFonts w:ascii="Calibri"/>
                <w:sz w:val="22"/>
              </w:rPr>
            </w:pPr>
            <w:r>
              <w:rPr>
                <w:rFonts w:ascii="Calibri"/>
                <w:spacing w:val="-2"/>
                <w:sz w:val="22"/>
              </w:rPr>
              <w:t>admission_source_id</w:t>
            </w:r>
          </w:p>
        </w:tc>
        <w:tc>
          <w:tcPr>
            <w:tcW w:w="6471" w:type="dxa"/>
          </w:tcPr>
          <w:p>
            <w:pPr>
              <w:pStyle w:val="TableParagraph"/>
              <w:spacing w:before="18"/>
              <w:rPr>
                <w:rFonts w:ascii="Calibri"/>
                <w:sz w:val="22"/>
              </w:rPr>
            </w:pPr>
            <w:r>
              <w:rPr>
                <w:rFonts w:ascii="Calibri"/>
                <w:spacing w:val="-2"/>
                <w:sz w:val="22"/>
              </w:rPr>
              <w:t>description</w:t>
            </w:r>
          </w:p>
        </w:tc>
      </w:tr>
      <w:tr>
        <w:trPr>
          <w:trHeight w:val="290" w:hRule="atLeast"/>
        </w:trPr>
        <w:tc>
          <w:tcPr>
            <w:tcW w:w="2547" w:type="dxa"/>
          </w:tcPr>
          <w:p>
            <w:pPr>
              <w:pStyle w:val="TableParagraph"/>
              <w:spacing w:before="20"/>
              <w:ind w:left="0" w:right="94"/>
              <w:jc w:val="right"/>
              <w:rPr>
                <w:rFonts w:ascii="Calibri"/>
                <w:sz w:val="22"/>
              </w:rPr>
            </w:pPr>
            <w:r>
              <w:rPr>
                <w:rFonts w:ascii="Calibri"/>
                <w:spacing w:val="-10"/>
                <w:sz w:val="22"/>
              </w:rPr>
              <w:t>1</w:t>
            </w:r>
          </w:p>
        </w:tc>
        <w:tc>
          <w:tcPr>
            <w:tcW w:w="6471" w:type="dxa"/>
          </w:tcPr>
          <w:p>
            <w:pPr>
              <w:pStyle w:val="TableParagraph"/>
              <w:spacing w:before="20"/>
              <w:ind w:left="158"/>
              <w:rPr>
                <w:rFonts w:ascii="Calibri"/>
                <w:sz w:val="22"/>
              </w:rPr>
            </w:pPr>
            <w:r>
              <w:rPr>
                <w:rFonts w:ascii="Calibri"/>
                <w:sz w:val="22"/>
              </w:rPr>
              <w:t>Physician</w:t>
            </w:r>
            <w:r>
              <w:rPr>
                <w:rFonts w:ascii="Calibri"/>
                <w:spacing w:val="-9"/>
                <w:sz w:val="22"/>
              </w:rPr>
              <w:t> </w:t>
            </w:r>
            <w:r>
              <w:rPr>
                <w:rFonts w:ascii="Calibri"/>
                <w:spacing w:val="-2"/>
                <w:sz w:val="22"/>
              </w:rPr>
              <w:t>Referral</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10"/>
                <w:sz w:val="22"/>
              </w:rPr>
              <w:t>2</w:t>
            </w:r>
          </w:p>
        </w:tc>
        <w:tc>
          <w:tcPr>
            <w:tcW w:w="6471" w:type="dxa"/>
          </w:tcPr>
          <w:p>
            <w:pPr>
              <w:pStyle w:val="TableParagraph"/>
              <w:spacing w:before="18"/>
              <w:rPr>
                <w:rFonts w:ascii="Calibri"/>
                <w:sz w:val="22"/>
              </w:rPr>
            </w:pPr>
            <w:r>
              <w:rPr>
                <w:rFonts w:ascii="Calibri"/>
                <w:sz w:val="22"/>
              </w:rPr>
              <w:t>Clinic</w:t>
            </w:r>
            <w:r>
              <w:rPr>
                <w:rFonts w:ascii="Calibri"/>
                <w:spacing w:val="-2"/>
                <w:sz w:val="22"/>
              </w:rPr>
              <w:t> Referral</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10"/>
                <w:sz w:val="22"/>
              </w:rPr>
              <w:t>3</w:t>
            </w:r>
          </w:p>
        </w:tc>
        <w:tc>
          <w:tcPr>
            <w:tcW w:w="6471" w:type="dxa"/>
          </w:tcPr>
          <w:p>
            <w:pPr>
              <w:pStyle w:val="TableParagraph"/>
              <w:spacing w:before="18"/>
              <w:rPr>
                <w:rFonts w:ascii="Calibri"/>
                <w:sz w:val="22"/>
              </w:rPr>
            </w:pPr>
            <w:r>
              <w:rPr>
                <w:rFonts w:ascii="Calibri"/>
                <w:sz w:val="22"/>
              </w:rPr>
              <w:t>HMO</w:t>
            </w:r>
            <w:r>
              <w:rPr>
                <w:rFonts w:ascii="Calibri"/>
                <w:spacing w:val="-1"/>
                <w:sz w:val="22"/>
              </w:rPr>
              <w:t> </w:t>
            </w:r>
            <w:r>
              <w:rPr>
                <w:rFonts w:ascii="Calibri"/>
                <w:spacing w:val="-2"/>
                <w:sz w:val="22"/>
              </w:rPr>
              <w:t>Referral</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10"/>
                <w:sz w:val="22"/>
              </w:rPr>
              <w:t>4</w:t>
            </w:r>
          </w:p>
        </w:tc>
        <w:tc>
          <w:tcPr>
            <w:tcW w:w="6471" w:type="dxa"/>
          </w:tcPr>
          <w:p>
            <w:pPr>
              <w:pStyle w:val="TableParagraph"/>
              <w:spacing w:before="18"/>
              <w:rPr>
                <w:rFonts w:ascii="Calibri"/>
                <w:sz w:val="22"/>
              </w:rPr>
            </w:pPr>
            <w:r>
              <w:rPr>
                <w:rFonts w:ascii="Calibri"/>
                <w:sz w:val="22"/>
              </w:rPr>
              <w:t>Transfer</w:t>
            </w:r>
            <w:r>
              <w:rPr>
                <w:rFonts w:ascii="Calibri"/>
                <w:spacing w:val="-3"/>
                <w:sz w:val="22"/>
              </w:rPr>
              <w:t> </w:t>
            </w:r>
            <w:r>
              <w:rPr>
                <w:rFonts w:ascii="Calibri"/>
                <w:sz w:val="22"/>
              </w:rPr>
              <w:t>from</w:t>
            </w:r>
            <w:r>
              <w:rPr>
                <w:rFonts w:ascii="Calibri"/>
                <w:spacing w:val="-3"/>
                <w:sz w:val="22"/>
              </w:rPr>
              <w:t> </w:t>
            </w:r>
            <w:r>
              <w:rPr>
                <w:rFonts w:ascii="Calibri"/>
                <w:sz w:val="22"/>
              </w:rPr>
              <w:t>a</w:t>
            </w:r>
            <w:r>
              <w:rPr>
                <w:rFonts w:ascii="Calibri"/>
                <w:spacing w:val="-2"/>
                <w:sz w:val="22"/>
              </w:rPr>
              <w:t> hospital</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10"/>
                <w:sz w:val="22"/>
              </w:rPr>
              <w:t>5</w:t>
            </w:r>
          </w:p>
        </w:tc>
        <w:tc>
          <w:tcPr>
            <w:tcW w:w="6471" w:type="dxa"/>
          </w:tcPr>
          <w:p>
            <w:pPr>
              <w:pStyle w:val="TableParagraph"/>
              <w:spacing w:before="18"/>
              <w:ind w:left="158"/>
              <w:rPr>
                <w:rFonts w:ascii="Calibri"/>
                <w:sz w:val="22"/>
              </w:rPr>
            </w:pPr>
            <w:r>
              <w:rPr>
                <w:rFonts w:ascii="Calibri"/>
                <w:sz w:val="22"/>
              </w:rPr>
              <w:t>Transfer</w:t>
            </w:r>
            <w:r>
              <w:rPr>
                <w:rFonts w:ascii="Calibri"/>
                <w:spacing w:val="-4"/>
                <w:sz w:val="22"/>
              </w:rPr>
              <w:t> </w:t>
            </w:r>
            <w:r>
              <w:rPr>
                <w:rFonts w:ascii="Calibri"/>
                <w:sz w:val="22"/>
              </w:rPr>
              <w:t>from</w:t>
            </w:r>
            <w:r>
              <w:rPr>
                <w:rFonts w:ascii="Calibri"/>
                <w:spacing w:val="-3"/>
                <w:sz w:val="22"/>
              </w:rPr>
              <w:t> </w:t>
            </w:r>
            <w:r>
              <w:rPr>
                <w:rFonts w:ascii="Calibri"/>
                <w:sz w:val="22"/>
              </w:rPr>
              <w:t>a</w:t>
            </w:r>
            <w:r>
              <w:rPr>
                <w:rFonts w:ascii="Calibri"/>
                <w:spacing w:val="-5"/>
                <w:sz w:val="22"/>
              </w:rPr>
              <w:t> </w:t>
            </w:r>
            <w:r>
              <w:rPr>
                <w:rFonts w:ascii="Calibri"/>
                <w:sz w:val="22"/>
              </w:rPr>
              <w:t>Skilled</w:t>
            </w:r>
            <w:r>
              <w:rPr>
                <w:rFonts w:ascii="Calibri"/>
                <w:spacing w:val="-4"/>
                <w:sz w:val="22"/>
              </w:rPr>
              <w:t> </w:t>
            </w:r>
            <w:r>
              <w:rPr>
                <w:rFonts w:ascii="Calibri"/>
                <w:sz w:val="22"/>
              </w:rPr>
              <w:t>Nursing</w:t>
            </w:r>
            <w:r>
              <w:rPr>
                <w:rFonts w:ascii="Calibri"/>
                <w:spacing w:val="-4"/>
                <w:sz w:val="22"/>
              </w:rPr>
              <w:t> </w:t>
            </w:r>
            <w:r>
              <w:rPr>
                <w:rFonts w:ascii="Calibri"/>
                <w:sz w:val="22"/>
              </w:rPr>
              <w:t>Facility</w:t>
            </w:r>
            <w:r>
              <w:rPr>
                <w:rFonts w:ascii="Calibri"/>
                <w:spacing w:val="-3"/>
                <w:sz w:val="22"/>
              </w:rPr>
              <w:t> </w:t>
            </w:r>
            <w:r>
              <w:rPr>
                <w:rFonts w:ascii="Calibri"/>
                <w:spacing w:val="-4"/>
                <w:sz w:val="22"/>
              </w:rPr>
              <w:t>(SNF)</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10"/>
                <w:sz w:val="22"/>
              </w:rPr>
              <w:t>6</w:t>
            </w:r>
          </w:p>
        </w:tc>
        <w:tc>
          <w:tcPr>
            <w:tcW w:w="6471" w:type="dxa"/>
          </w:tcPr>
          <w:p>
            <w:pPr>
              <w:pStyle w:val="TableParagraph"/>
              <w:spacing w:before="18"/>
              <w:ind w:left="158"/>
              <w:rPr>
                <w:rFonts w:ascii="Calibri"/>
                <w:sz w:val="22"/>
              </w:rPr>
            </w:pPr>
            <w:r>
              <w:rPr>
                <w:rFonts w:ascii="Calibri"/>
                <w:sz w:val="22"/>
              </w:rPr>
              <w:t>Transfer</w:t>
            </w:r>
            <w:r>
              <w:rPr>
                <w:rFonts w:ascii="Calibri"/>
                <w:spacing w:val="-6"/>
                <w:sz w:val="22"/>
              </w:rPr>
              <w:t> </w:t>
            </w:r>
            <w:r>
              <w:rPr>
                <w:rFonts w:ascii="Calibri"/>
                <w:sz w:val="22"/>
              </w:rPr>
              <w:t>from</w:t>
            </w:r>
            <w:r>
              <w:rPr>
                <w:rFonts w:ascii="Calibri"/>
                <w:spacing w:val="-2"/>
                <w:sz w:val="22"/>
              </w:rPr>
              <w:t> </w:t>
            </w:r>
            <w:r>
              <w:rPr>
                <w:rFonts w:ascii="Calibri"/>
                <w:sz w:val="22"/>
              </w:rPr>
              <w:t>another</w:t>
            </w:r>
            <w:r>
              <w:rPr>
                <w:rFonts w:ascii="Calibri"/>
                <w:spacing w:val="-7"/>
                <w:sz w:val="22"/>
              </w:rPr>
              <w:t> </w:t>
            </w:r>
            <w:r>
              <w:rPr>
                <w:rFonts w:ascii="Calibri"/>
                <w:sz w:val="22"/>
              </w:rPr>
              <w:t>health</w:t>
            </w:r>
            <w:r>
              <w:rPr>
                <w:rFonts w:ascii="Calibri"/>
                <w:spacing w:val="-4"/>
                <w:sz w:val="22"/>
              </w:rPr>
              <w:t> </w:t>
            </w:r>
            <w:r>
              <w:rPr>
                <w:rFonts w:ascii="Calibri"/>
                <w:sz w:val="22"/>
              </w:rPr>
              <w:t>care</w:t>
            </w:r>
            <w:r>
              <w:rPr>
                <w:rFonts w:ascii="Calibri"/>
                <w:spacing w:val="-3"/>
                <w:sz w:val="22"/>
              </w:rPr>
              <w:t> </w:t>
            </w:r>
            <w:r>
              <w:rPr>
                <w:rFonts w:ascii="Calibri"/>
                <w:spacing w:val="-2"/>
                <w:sz w:val="22"/>
              </w:rPr>
              <w:t>facility</w:t>
            </w:r>
          </w:p>
        </w:tc>
      </w:tr>
      <w:tr>
        <w:trPr>
          <w:trHeight w:val="290" w:hRule="atLeast"/>
        </w:trPr>
        <w:tc>
          <w:tcPr>
            <w:tcW w:w="2547" w:type="dxa"/>
          </w:tcPr>
          <w:p>
            <w:pPr>
              <w:pStyle w:val="TableParagraph"/>
              <w:spacing w:before="20"/>
              <w:ind w:left="0" w:right="94"/>
              <w:jc w:val="right"/>
              <w:rPr>
                <w:rFonts w:ascii="Calibri"/>
                <w:sz w:val="22"/>
              </w:rPr>
            </w:pPr>
            <w:r>
              <w:rPr>
                <w:rFonts w:ascii="Calibri"/>
                <w:spacing w:val="-10"/>
                <w:sz w:val="22"/>
              </w:rPr>
              <w:t>7</w:t>
            </w:r>
          </w:p>
        </w:tc>
        <w:tc>
          <w:tcPr>
            <w:tcW w:w="6471" w:type="dxa"/>
          </w:tcPr>
          <w:p>
            <w:pPr>
              <w:pStyle w:val="TableParagraph"/>
              <w:spacing w:before="20"/>
              <w:ind w:left="158"/>
              <w:rPr>
                <w:rFonts w:ascii="Calibri"/>
                <w:sz w:val="22"/>
              </w:rPr>
            </w:pPr>
            <w:r>
              <w:rPr>
                <w:rFonts w:ascii="Calibri"/>
                <w:sz w:val="22"/>
              </w:rPr>
              <w:t>Emergency</w:t>
            </w:r>
            <w:r>
              <w:rPr>
                <w:rFonts w:ascii="Calibri"/>
                <w:spacing w:val="-11"/>
                <w:sz w:val="22"/>
              </w:rPr>
              <w:t> </w:t>
            </w:r>
            <w:r>
              <w:rPr>
                <w:rFonts w:ascii="Calibri"/>
                <w:spacing w:val="-4"/>
                <w:sz w:val="22"/>
              </w:rPr>
              <w:t>Room</w:t>
            </w:r>
          </w:p>
        </w:tc>
      </w:tr>
      <w:tr>
        <w:trPr>
          <w:trHeight w:val="288" w:hRule="atLeast"/>
        </w:trPr>
        <w:tc>
          <w:tcPr>
            <w:tcW w:w="2547" w:type="dxa"/>
          </w:tcPr>
          <w:p>
            <w:pPr>
              <w:pStyle w:val="TableParagraph"/>
              <w:spacing w:line="250" w:lineRule="exact" w:before="18"/>
              <w:ind w:left="0" w:right="94"/>
              <w:jc w:val="right"/>
              <w:rPr>
                <w:rFonts w:ascii="Calibri"/>
                <w:sz w:val="22"/>
              </w:rPr>
            </w:pPr>
            <w:r>
              <w:rPr>
                <w:rFonts w:ascii="Calibri"/>
                <w:spacing w:val="-10"/>
                <w:sz w:val="22"/>
              </w:rPr>
              <w:t>8</w:t>
            </w:r>
          </w:p>
        </w:tc>
        <w:tc>
          <w:tcPr>
            <w:tcW w:w="6471" w:type="dxa"/>
          </w:tcPr>
          <w:p>
            <w:pPr>
              <w:pStyle w:val="TableParagraph"/>
              <w:spacing w:line="250" w:lineRule="exact" w:before="18"/>
              <w:ind w:left="158"/>
              <w:rPr>
                <w:rFonts w:ascii="Calibri"/>
                <w:sz w:val="22"/>
              </w:rPr>
            </w:pPr>
            <w:r>
              <w:rPr>
                <w:rFonts w:ascii="Calibri"/>
                <w:sz w:val="22"/>
              </w:rPr>
              <w:t>Court/Law</w:t>
            </w:r>
            <w:r>
              <w:rPr>
                <w:rFonts w:ascii="Calibri"/>
                <w:spacing w:val="-7"/>
                <w:sz w:val="22"/>
              </w:rPr>
              <w:t> </w:t>
            </w:r>
            <w:r>
              <w:rPr>
                <w:rFonts w:ascii="Calibri"/>
                <w:spacing w:val="-2"/>
                <w:sz w:val="22"/>
              </w:rPr>
              <w:t>Enforcement</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10"/>
                <w:sz w:val="22"/>
              </w:rPr>
              <w:t>9</w:t>
            </w:r>
          </w:p>
        </w:tc>
        <w:tc>
          <w:tcPr>
            <w:tcW w:w="6471" w:type="dxa"/>
          </w:tcPr>
          <w:p>
            <w:pPr>
              <w:pStyle w:val="TableParagraph"/>
              <w:spacing w:before="18"/>
              <w:ind w:left="158"/>
              <w:rPr>
                <w:rFonts w:ascii="Calibri"/>
                <w:sz w:val="22"/>
              </w:rPr>
            </w:pPr>
            <w:r>
              <w:rPr>
                <w:rFonts w:ascii="Calibri"/>
                <w:sz w:val="22"/>
              </w:rPr>
              <w:t>Not </w:t>
            </w:r>
            <w:r>
              <w:rPr>
                <w:rFonts w:ascii="Calibri"/>
                <w:spacing w:val="-2"/>
                <w:sz w:val="22"/>
              </w:rPr>
              <w:t>Available</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5"/>
                <w:sz w:val="22"/>
              </w:rPr>
              <w:t>10</w:t>
            </w:r>
          </w:p>
        </w:tc>
        <w:tc>
          <w:tcPr>
            <w:tcW w:w="6471" w:type="dxa"/>
          </w:tcPr>
          <w:p>
            <w:pPr>
              <w:pStyle w:val="TableParagraph"/>
              <w:spacing w:before="18"/>
              <w:ind w:left="158"/>
              <w:rPr>
                <w:rFonts w:ascii="Calibri"/>
                <w:sz w:val="22"/>
              </w:rPr>
            </w:pPr>
            <w:r>
              <w:rPr>
                <w:rFonts w:ascii="Calibri"/>
                <w:sz w:val="22"/>
              </w:rPr>
              <w:t>Transfer</w:t>
            </w:r>
            <w:r>
              <w:rPr>
                <w:rFonts w:ascii="Calibri"/>
                <w:spacing w:val="-7"/>
                <w:sz w:val="22"/>
              </w:rPr>
              <w:t> </w:t>
            </w:r>
            <w:r>
              <w:rPr>
                <w:rFonts w:ascii="Calibri"/>
                <w:sz w:val="22"/>
              </w:rPr>
              <w:t>from</w:t>
            </w:r>
            <w:r>
              <w:rPr>
                <w:rFonts w:ascii="Calibri"/>
                <w:spacing w:val="-4"/>
                <w:sz w:val="22"/>
              </w:rPr>
              <w:t> </w:t>
            </w:r>
            <w:r>
              <w:rPr>
                <w:rFonts w:ascii="Calibri"/>
                <w:sz w:val="22"/>
              </w:rPr>
              <w:t>critical</w:t>
            </w:r>
            <w:r>
              <w:rPr>
                <w:rFonts w:ascii="Calibri"/>
                <w:spacing w:val="-4"/>
                <w:sz w:val="22"/>
              </w:rPr>
              <w:t> </w:t>
            </w:r>
            <w:r>
              <w:rPr>
                <w:rFonts w:ascii="Calibri"/>
                <w:sz w:val="22"/>
              </w:rPr>
              <w:t>access</w:t>
            </w:r>
            <w:r>
              <w:rPr>
                <w:rFonts w:ascii="Calibri"/>
                <w:spacing w:val="-4"/>
                <w:sz w:val="22"/>
              </w:rPr>
              <w:t> </w:t>
            </w:r>
            <w:r>
              <w:rPr>
                <w:rFonts w:ascii="Calibri"/>
                <w:spacing w:val="-2"/>
                <w:sz w:val="22"/>
              </w:rPr>
              <w:t>hospital</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5"/>
                <w:sz w:val="22"/>
              </w:rPr>
              <w:t>11</w:t>
            </w:r>
          </w:p>
        </w:tc>
        <w:tc>
          <w:tcPr>
            <w:tcW w:w="6471" w:type="dxa"/>
          </w:tcPr>
          <w:p>
            <w:pPr>
              <w:pStyle w:val="TableParagraph"/>
              <w:spacing w:before="18"/>
              <w:rPr>
                <w:rFonts w:ascii="Calibri"/>
                <w:sz w:val="22"/>
              </w:rPr>
            </w:pPr>
            <w:r>
              <w:rPr>
                <w:rFonts w:ascii="Calibri"/>
                <w:sz w:val="22"/>
              </w:rPr>
              <w:t>Normal</w:t>
            </w:r>
            <w:r>
              <w:rPr>
                <w:rFonts w:ascii="Calibri"/>
                <w:spacing w:val="-3"/>
                <w:sz w:val="22"/>
              </w:rPr>
              <w:t> </w:t>
            </w:r>
            <w:r>
              <w:rPr>
                <w:rFonts w:ascii="Calibri"/>
                <w:spacing w:val="-2"/>
                <w:sz w:val="22"/>
              </w:rPr>
              <w:t>Delivery</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5"/>
                <w:sz w:val="22"/>
              </w:rPr>
              <w:t>12</w:t>
            </w:r>
          </w:p>
        </w:tc>
        <w:tc>
          <w:tcPr>
            <w:tcW w:w="6471" w:type="dxa"/>
          </w:tcPr>
          <w:p>
            <w:pPr>
              <w:pStyle w:val="TableParagraph"/>
              <w:spacing w:before="18"/>
              <w:ind w:left="158"/>
              <w:rPr>
                <w:rFonts w:ascii="Calibri"/>
                <w:sz w:val="22"/>
              </w:rPr>
            </w:pPr>
            <w:r>
              <w:rPr>
                <w:rFonts w:ascii="Calibri"/>
                <w:sz w:val="22"/>
              </w:rPr>
              <w:t>Premature</w:t>
            </w:r>
            <w:r>
              <w:rPr>
                <w:rFonts w:ascii="Calibri"/>
                <w:spacing w:val="-9"/>
                <w:sz w:val="22"/>
              </w:rPr>
              <w:t> </w:t>
            </w:r>
            <w:r>
              <w:rPr>
                <w:rFonts w:ascii="Calibri"/>
                <w:spacing w:val="-2"/>
                <w:sz w:val="22"/>
              </w:rPr>
              <w:t>Delivery</w:t>
            </w:r>
          </w:p>
        </w:tc>
      </w:tr>
      <w:tr>
        <w:trPr>
          <w:trHeight w:val="290" w:hRule="atLeast"/>
        </w:trPr>
        <w:tc>
          <w:tcPr>
            <w:tcW w:w="2547" w:type="dxa"/>
          </w:tcPr>
          <w:p>
            <w:pPr>
              <w:pStyle w:val="TableParagraph"/>
              <w:spacing w:before="20"/>
              <w:ind w:left="0" w:right="94"/>
              <w:jc w:val="right"/>
              <w:rPr>
                <w:rFonts w:ascii="Calibri"/>
                <w:sz w:val="22"/>
              </w:rPr>
            </w:pPr>
            <w:r>
              <w:rPr>
                <w:rFonts w:ascii="Calibri"/>
                <w:spacing w:val="-5"/>
                <w:sz w:val="22"/>
              </w:rPr>
              <w:t>13</w:t>
            </w:r>
          </w:p>
        </w:tc>
        <w:tc>
          <w:tcPr>
            <w:tcW w:w="6471" w:type="dxa"/>
          </w:tcPr>
          <w:p>
            <w:pPr>
              <w:pStyle w:val="TableParagraph"/>
              <w:spacing w:before="20"/>
              <w:ind w:left="158"/>
              <w:rPr>
                <w:rFonts w:ascii="Calibri"/>
                <w:sz w:val="22"/>
              </w:rPr>
            </w:pPr>
            <w:r>
              <w:rPr>
                <w:rFonts w:ascii="Calibri"/>
                <w:sz w:val="22"/>
              </w:rPr>
              <w:t>Sick</w:t>
            </w:r>
            <w:r>
              <w:rPr>
                <w:rFonts w:ascii="Calibri"/>
                <w:spacing w:val="-2"/>
                <w:sz w:val="22"/>
              </w:rPr>
              <w:t> </w:t>
            </w:r>
            <w:r>
              <w:rPr>
                <w:rFonts w:ascii="Calibri"/>
                <w:spacing w:val="-4"/>
                <w:sz w:val="22"/>
              </w:rPr>
              <w:t>Baby</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5"/>
                <w:sz w:val="22"/>
              </w:rPr>
              <w:t>14</w:t>
            </w:r>
          </w:p>
        </w:tc>
        <w:tc>
          <w:tcPr>
            <w:tcW w:w="6471" w:type="dxa"/>
          </w:tcPr>
          <w:p>
            <w:pPr>
              <w:pStyle w:val="TableParagraph"/>
              <w:spacing w:before="18"/>
              <w:ind w:left="158"/>
              <w:rPr>
                <w:rFonts w:ascii="Calibri"/>
                <w:sz w:val="22"/>
              </w:rPr>
            </w:pPr>
            <w:r>
              <w:rPr>
                <w:rFonts w:ascii="Calibri"/>
                <w:sz w:val="22"/>
              </w:rPr>
              <w:t>Extramural</w:t>
            </w:r>
            <w:r>
              <w:rPr>
                <w:rFonts w:ascii="Calibri"/>
                <w:spacing w:val="-5"/>
                <w:sz w:val="22"/>
              </w:rPr>
              <w:t> </w:t>
            </w:r>
            <w:r>
              <w:rPr>
                <w:rFonts w:ascii="Calibri"/>
                <w:spacing w:val="-2"/>
                <w:sz w:val="22"/>
              </w:rPr>
              <w:t>Birth</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5"/>
                <w:sz w:val="22"/>
              </w:rPr>
              <w:t>15</w:t>
            </w:r>
          </w:p>
        </w:tc>
        <w:tc>
          <w:tcPr>
            <w:tcW w:w="6471" w:type="dxa"/>
          </w:tcPr>
          <w:p>
            <w:pPr>
              <w:pStyle w:val="TableParagraph"/>
              <w:spacing w:before="18"/>
              <w:rPr>
                <w:rFonts w:ascii="Calibri"/>
                <w:sz w:val="22"/>
              </w:rPr>
            </w:pPr>
            <w:r>
              <w:rPr>
                <w:rFonts w:ascii="Calibri"/>
                <w:sz w:val="22"/>
              </w:rPr>
              <w:t>Not</w:t>
            </w:r>
            <w:r>
              <w:rPr>
                <w:rFonts w:ascii="Calibri"/>
                <w:spacing w:val="1"/>
                <w:sz w:val="22"/>
              </w:rPr>
              <w:t> </w:t>
            </w:r>
            <w:r>
              <w:rPr>
                <w:rFonts w:ascii="Calibri"/>
                <w:spacing w:val="-2"/>
                <w:sz w:val="22"/>
              </w:rPr>
              <w:t>Available</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5"/>
                <w:sz w:val="22"/>
              </w:rPr>
              <w:t>17</w:t>
            </w:r>
          </w:p>
        </w:tc>
        <w:tc>
          <w:tcPr>
            <w:tcW w:w="6471" w:type="dxa"/>
          </w:tcPr>
          <w:p>
            <w:pPr>
              <w:pStyle w:val="TableParagraph"/>
              <w:spacing w:before="18"/>
              <w:rPr>
                <w:rFonts w:ascii="Calibri"/>
                <w:sz w:val="22"/>
              </w:rPr>
            </w:pPr>
            <w:r>
              <w:rPr>
                <w:rFonts w:ascii="Calibri"/>
                <w:spacing w:val="-4"/>
                <w:sz w:val="22"/>
              </w:rPr>
              <w:t>NULL</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5"/>
                <w:sz w:val="22"/>
              </w:rPr>
              <w:t>18</w:t>
            </w:r>
          </w:p>
        </w:tc>
        <w:tc>
          <w:tcPr>
            <w:tcW w:w="6471" w:type="dxa"/>
          </w:tcPr>
          <w:p>
            <w:pPr>
              <w:pStyle w:val="TableParagraph"/>
              <w:spacing w:before="18"/>
              <w:ind w:left="158"/>
              <w:rPr>
                <w:rFonts w:ascii="Calibri"/>
                <w:sz w:val="22"/>
              </w:rPr>
            </w:pPr>
            <w:r>
              <w:rPr>
                <w:rFonts w:ascii="Calibri"/>
                <w:sz w:val="22"/>
              </w:rPr>
              <w:t>Transfer</w:t>
            </w:r>
            <w:r>
              <w:rPr>
                <w:rFonts w:ascii="Calibri"/>
                <w:spacing w:val="-6"/>
                <w:sz w:val="22"/>
              </w:rPr>
              <w:t> </w:t>
            </w:r>
            <w:r>
              <w:rPr>
                <w:rFonts w:ascii="Calibri"/>
                <w:sz w:val="22"/>
              </w:rPr>
              <w:t>From</w:t>
            </w:r>
            <w:r>
              <w:rPr>
                <w:rFonts w:ascii="Calibri"/>
                <w:spacing w:val="-4"/>
                <w:sz w:val="22"/>
              </w:rPr>
              <w:t> </w:t>
            </w:r>
            <w:r>
              <w:rPr>
                <w:rFonts w:ascii="Calibri"/>
                <w:sz w:val="22"/>
              </w:rPr>
              <w:t>Another</w:t>
            </w:r>
            <w:r>
              <w:rPr>
                <w:rFonts w:ascii="Calibri"/>
                <w:spacing w:val="-5"/>
                <w:sz w:val="22"/>
              </w:rPr>
              <w:t> </w:t>
            </w:r>
            <w:r>
              <w:rPr>
                <w:rFonts w:ascii="Calibri"/>
                <w:sz w:val="22"/>
              </w:rPr>
              <w:t>Home</w:t>
            </w:r>
            <w:r>
              <w:rPr>
                <w:rFonts w:ascii="Calibri"/>
                <w:spacing w:val="-5"/>
                <w:sz w:val="22"/>
              </w:rPr>
              <w:t> </w:t>
            </w:r>
            <w:r>
              <w:rPr>
                <w:rFonts w:ascii="Calibri"/>
                <w:sz w:val="22"/>
              </w:rPr>
              <w:t>Health</w:t>
            </w:r>
            <w:r>
              <w:rPr>
                <w:rFonts w:ascii="Calibri"/>
                <w:spacing w:val="-5"/>
                <w:sz w:val="22"/>
              </w:rPr>
              <w:t> </w:t>
            </w:r>
            <w:r>
              <w:rPr>
                <w:rFonts w:ascii="Calibri"/>
                <w:spacing w:val="-2"/>
                <w:sz w:val="22"/>
              </w:rPr>
              <w:t>Agency</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5"/>
                <w:sz w:val="22"/>
              </w:rPr>
              <w:t>19</w:t>
            </w:r>
          </w:p>
        </w:tc>
        <w:tc>
          <w:tcPr>
            <w:tcW w:w="6471" w:type="dxa"/>
          </w:tcPr>
          <w:p>
            <w:pPr>
              <w:pStyle w:val="TableParagraph"/>
              <w:spacing w:before="18"/>
              <w:rPr>
                <w:rFonts w:ascii="Calibri"/>
                <w:sz w:val="22"/>
              </w:rPr>
            </w:pPr>
            <w:r>
              <w:rPr>
                <w:rFonts w:ascii="Calibri"/>
                <w:sz w:val="22"/>
              </w:rPr>
              <w:t>Readmission</w:t>
            </w:r>
            <w:r>
              <w:rPr>
                <w:rFonts w:ascii="Calibri"/>
                <w:spacing w:val="-7"/>
                <w:sz w:val="22"/>
              </w:rPr>
              <w:t> </w:t>
            </w:r>
            <w:r>
              <w:rPr>
                <w:rFonts w:ascii="Calibri"/>
                <w:sz w:val="22"/>
              </w:rPr>
              <w:t>to</w:t>
            </w:r>
            <w:r>
              <w:rPr>
                <w:rFonts w:ascii="Calibri"/>
                <w:spacing w:val="-5"/>
                <w:sz w:val="22"/>
              </w:rPr>
              <w:t> </w:t>
            </w:r>
            <w:r>
              <w:rPr>
                <w:rFonts w:ascii="Calibri"/>
                <w:sz w:val="22"/>
              </w:rPr>
              <w:t>Same</w:t>
            </w:r>
            <w:r>
              <w:rPr>
                <w:rFonts w:ascii="Calibri"/>
                <w:spacing w:val="-4"/>
                <w:sz w:val="22"/>
              </w:rPr>
              <w:t> </w:t>
            </w:r>
            <w:r>
              <w:rPr>
                <w:rFonts w:ascii="Calibri"/>
                <w:sz w:val="22"/>
              </w:rPr>
              <w:t>Home</w:t>
            </w:r>
            <w:r>
              <w:rPr>
                <w:rFonts w:ascii="Calibri"/>
                <w:spacing w:val="-4"/>
                <w:sz w:val="22"/>
              </w:rPr>
              <w:t> </w:t>
            </w:r>
            <w:r>
              <w:rPr>
                <w:rFonts w:ascii="Calibri"/>
                <w:sz w:val="22"/>
              </w:rPr>
              <w:t>Health</w:t>
            </w:r>
            <w:r>
              <w:rPr>
                <w:rFonts w:ascii="Calibri"/>
                <w:spacing w:val="-3"/>
                <w:sz w:val="22"/>
              </w:rPr>
              <w:t> </w:t>
            </w:r>
            <w:r>
              <w:rPr>
                <w:rFonts w:ascii="Calibri"/>
                <w:spacing w:val="-2"/>
                <w:sz w:val="22"/>
              </w:rPr>
              <w:t>Agency</w:t>
            </w:r>
          </w:p>
        </w:tc>
      </w:tr>
      <w:tr>
        <w:trPr>
          <w:trHeight w:val="290" w:hRule="atLeast"/>
        </w:trPr>
        <w:tc>
          <w:tcPr>
            <w:tcW w:w="2547" w:type="dxa"/>
          </w:tcPr>
          <w:p>
            <w:pPr>
              <w:pStyle w:val="TableParagraph"/>
              <w:spacing w:before="20"/>
              <w:ind w:left="0" w:right="94"/>
              <w:jc w:val="right"/>
              <w:rPr>
                <w:rFonts w:ascii="Calibri"/>
                <w:sz w:val="22"/>
              </w:rPr>
            </w:pPr>
            <w:r>
              <w:rPr>
                <w:rFonts w:ascii="Calibri"/>
                <w:spacing w:val="-5"/>
                <w:sz w:val="22"/>
              </w:rPr>
              <w:t>20</w:t>
            </w:r>
          </w:p>
        </w:tc>
        <w:tc>
          <w:tcPr>
            <w:tcW w:w="6471" w:type="dxa"/>
          </w:tcPr>
          <w:p>
            <w:pPr>
              <w:pStyle w:val="TableParagraph"/>
              <w:spacing w:before="20"/>
              <w:ind w:left="158"/>
              <w:rPr>
                <w:rFonts w:ascii="Calibri"/>
                <w:sz w:val="22"/>
              </w:rPr>
            </w:pPr>
            <w:r>
              <w:rPr>
                <w:rFonts w:ascii="Calibri"/>
                <w:sz w:val="22"/>
              </w:rPr>
              <w:t>Not</w:t>
            </w:r>
            <w:r>
              <w:rPr>
                <w:rFonts w:ascii="Calibri"/>
                <w:spacing w:val="-2"/>
                <w:sz w:val="22"/>
              </w:rPr>
              <w:t> Mapped</w:t>
            </w:r>
          </w:p>
        </w:tc>
      </w:tr>
      <w:tr>
        <w:trPr>
          <w:trHeight w:val="287" w:hRule="atLeast"/>
        </w:trPr>
        <w:tc>
          <w:tcPr>
            <w:tcW w:w="2547" w:type="dxa"/>
          </w:tcPr>
          <w:p>
            <w:pPr>
              <w:pStyle w:val="TableParagraph"/>
              <w:spacing w:line="250" w:lineRule="exact" w:before="18"/>
              <w:ind w:left="0" w:right="94"/>
              <w:jc w:val="right"/>
              <w:rPr>
                <w:rFonts w:ascii="Calibri"/>
                <w:sz w:val="22"/>
              </w:rPr>
            </w:pPr>
            <w:r>
              <w:rPr>
                <w:rFonts w:ascii="Calibri"/>
                <w:spacing w:val="-5"/>
                <w:sz w:val="22"/>
              </w:rPr>
              <w:t>21</w:t>
            </w:r>
          </w:p>
        </w:tc>
        <w:tc>
          <w:tcPr>
            <w:tcW w:w="6471" w:type="dxa"/>
          </w:tcPr>
          <w:p>
            <w:pPr>
              <w:pStyle w:val="TableParagraph"/>
              <w:spacing w:line="250" w:lineRule="exact" w:before="18"/>
              <w:rPr>
                <w:rFonts w:ascii="Calibri"/>
                <w:sz w:val="22"/>
              </w:rPr>
            </w:pPr>
            <w:r>
              <w:rPr>
                <w:rFonts w:ascii="Calibri"/>
                <w:spacing w:val="-2"/>
                <w:sz w:val="22"/>
              </w:rPr>
              <w:t>Unknown/Invalid</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5"/>
                <w:sz w:val="22"/>
              </w:rPr>
              <w:t>22</w:t>
            </w:r>
          </w:p>
        </w:tc>
        <w:tc>
          <w:tcPr>
            <w:tcW w:w="6471" w:type="dxa"/>
          </w:tcPr>
          <w:p>
            <w:pPr>
              <w:pStyle w:val="TableParagraph"/>
              <w:spacing w:before="18"/>
              <w:ind w:left="158"/>
              <w:rPr>
                <w:rFonts w:ascii="Calibri"/>
                <w:sz w:val="22"/>
              </w:rPr>
            </w:pPr>
            <w:r>
              <w:rPr>
                <w:rFonts w:ascii="Calibri"/>
                <w:sz w:val="22"/>
              </w:rPr>
              <w:t>Transfer</w:t>
            </w:r>
            <w:r>
              <w:rPr>
                <w:rFonts w:ascii="Calibri"/>
                <w:spacing w:val="-4"/>
                <w:sz w:val="22"/>
              </w:rPr>
              <w:t> </w:t>
            </w:r>
            <w:r>
              <w:rPr>
                <w:rFonts w:ascii="Calibri"/>
                <w:sz w:val="22"/>
              </w:rPr>
              <w:t>from</w:t>
            </w:r>
            <w:r>
              <w:rPr>
                <w:rFonts w:ascii="Calibri"/>
                <w:spacing w:val="-2"/>
                <w:sz w:val="22"/>
              </w:rPr>
              <w:t> </w:t>
            </w:r>
            <w:r>
              <w:rPr>
                <w:rFonts w:ascii="Calibri"/>
                <w:sz w:val="22"/>
              </w:rPr>
              <w:t>hospital</w:t>
            </w:r>
            <w:r>
              <w:rPr>
                <w:rFonts w:ascii="Calibri"/>
                <w:spacing w:val="-4"/>
                <w:sz w:val="22"/>
              </w:rPr>
              <w:t> </w:t>
            </w:r>
            <w:r>
              <w:rPr>
                <w:rFonts w:ascii="Calibri"/>
                <w:sz w:val="22"/>
              </w:rPr>
              <w:t>input/same</w:t>
            </w:r>
            <w:r>
              <w:rPr>
                <w:rFonts w:ascii="Calibri"/>
                <w:spacing w:val="-3"/>
                <w:sz w:val="22"/>
              </w:rPr>
              <w:t> </w:t>
            </w:r>
            <w:r>
              <w:rPr>
                <w:rFonts w:ascii="Calibri"/>
                <w:sz w:val="22"/>
              </w:rPr>
              <w:t>fac</w:t>
            </w:r>
            <w:r>
              <w:rPr>
                <w:rFonts w:ascii="Calibri"/>
                <w:spacing w:val="-3"/>
                <w:sz w:val="22"/>
              </w:rPr>
              <w:t> </w:t>
            </w:r>
            <w:r>
              <w:rPr>
                <w:rFonts w:ascii="Calibri"/>
                <w:sz w:val="22"/>
              </w:rPr>
              <w:t>result</w:t>
            </w:r>
            <w:r>
              <w:rPr>
                <w:rFonts w:ascii="Calibri"/>
                <w:spacing w:val="-4"/>
                <w:sz w:val="22"/>
              </w:rPr>
              <w:t> </w:t>
            </w:r>
            <w:r>
              <w:rPr>
                <w:rFonts w:ascii="Calibri"/>
                <w:sz w:val="22"/>
              </w:rPr>
              <w:t>in</w:t>
            </w:r>
            <w:r>
              <w:rPr>
                <w:rFonts w:ascii="Calibri"/>
                <w:spacing w:val="-3"/>
                <w:sz w:val="22"/>
              </w:rPr>
              <w:t> </w:t>
            </w:r>
            <w:r>
              <w:rPr>
                <w:rFonts w:ascii="Calibri"/>
                <w:sz w:val="22"/>
              </w:rPr>
              <w:t>a</w:t>
            </w:r>
            <w:r>
              <w:rPr>
                <w:rFonts w:ascii="Calibri"/>
                <w:spacing w:val="-6"/>
                <w:sz w:val="22"/>
              </w:rPr>
              <w:t> </w:t>
            </w:r>
            <w:r>
              <w:rPr>
                <w:rFonts w:ascii="Calibri"/>
                <w:sz w:val="22"/>
              </w:rPr>
              <w:t>sep</w:t>
            </w:r>
            <w:r>
              <w:rPr>
                <w:rFonts w:ascii="Calibri"/>
                <w:spacing w:val="-6"/>
                <w:sz w:val="22"/>
              </w:rPr>
              <w:t> </w:t>
            </w:r>
            <w:r>
              <w:rPr>
                <w:rFonts w:ascii="Calibri"/>
                <w:spacing w:val="-2"/>
                <w:sz w:val="22"/>
              </w:rPr>
              <w:t>claim</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5"/>
                <w:sz w:val="22"/>
              </w:rPr>
              <w:t>23</w:t>
            </w:r>
          </w:p>
        </w:tc>
        <w:tc>
          <w:tcPr>
            <w:tcW w:w="6471" w:type="dxa"/>
          </w:tcPr>
          <w:p>
            <w:pPr>
              <w:pStyle w:val="TableParagraph"/>
              <w:spacing w:before="18"/>
              <w:ind w:left="158"/>
              <w:rPr>
                <w:rFonts w:ascii="Calibri"/>
                <w:sz w:val="22"/>
              </w:rPr>
            </w:pPr>
            <w:r>
              <w:rPr>
                <w:rFonts w:ascii="Calibri"/>
                <w:sz w:val="22"/>
              </w:rPr>
              <w:t>Born</w:t>
            </w:r>
            <w:r>
              <w:rPr>
                <w:rFonts w:ascii="Calibri"/>
                <w:spacing w:val="-3"/>
                <w:sz w:val="22"/>
              </w:rPr>
              <w:t> </w:t>
            </w:r>
            <w:r>
              <w:rPr>
                <w:rFonts w:ascii="Calibri"/>
                <w:sz w:val="22"/>
              </w:rPr>
              <w:t>inside</w:t>
            </w:r>
            <w:r>
              <w:rPr>
                <w:rFonts w:ascii="Calibri"/>
                <w:spacing w:val="-4"/>
                <w:sz w:val="22"/>
              </w:rPr>
              <w:t> </w:t>
            </w:r>
            <w:r>
              <w:rPr>
                <w:rFonts w:ascii="Calibri"/>
                <w:sz w:val="22"/>
              </w:rPr>
              <w:t>this</w:t>
            </w:r>
            <w:r>
              <w:rPr>
                <w:rFonts w:ascii="Calibri"/>
                <w:spacing w:val="-2"/>
                <w:sz w:val="22"/>
              </w:rPr>
              <w:t> hospital</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5"/>
                <w:sz w:val="22"/>
              </w:rPr>
              <w:t>24</w:t>
            </w:r>
          </w:p>
        </w:tc>
        <w:tc>
          <w:tcPr>
            <w:tcW w:w="6471" w:type="dxa"/>
          </w:tcPr>
          <w:p>
            <w:pPr>
              <w:pStyle w:val="TableParagraph"/>
              <w:spacing w:before="18"/>
              <w:ind w:left="158"/>
              <w:rPr>
                <w:rFonts w:ascii="Calibri"/>
                <w:sz w:val="22"/>
              </w:rPr>
            </w:pPr>
            <w:r>
              <w:rPr>
                <w:rFonts w:ascii="Calibri"/>
                <w:sz w:val="22"/>
              </w:rPr>
              <w:t>Born</w:t>
            </w:r>
            <w:r>
              <w:rPr>
                <w:rFonts w:ascii="Calibri"/>
                <w:spacing w:val="-5"/>
                <w:sz w:val="22"/>
              </w:rPr>
              <w:t> </w:t>
            </w:r>
            <w:r>
              <w:rPr>
                <w:rFonts w:ascii="Calibri"/>
                <w:sz w:val="22"/>
              </w:rPr>
              <w:t>outside</w:t>
            </w:r>
            <w:r>
              <w:rPr>
                <w:rFonts w:ascii="Calibri"/>
                <w:spacing w:val="-4"/>
                <w:sz w:val="22"/>
              </w:rPr>
              <w:t> </w:t>
            </w:r>
            <w:r>
              <w:rPr>
                <w:rFonts w:ascii="Calibri"/>
                <w:sz w:val="22"/>
              </w:rPr>
              <w:t>this</w:t>
            </w:r>
            <w:r>
              <w:rPr>
                <w:rFonts w:ascii="Calibri"/>
                <w:spacing w:val="-1"/>
                <w:sz w:val="22"/>
              </w:rPr>
              <w:t> </w:t>
            </w:r>
            <w:r>
              <w:rPr>
                <w:rFonts w:ascii="Calibri"/>
                <w:spacing w:val="-2"/>
                <w:sz w:val="22"/>
              </w:rPr>
              <w:t>hospital</w:t>
            </w:r>
          </w:p>
        </w:tc>
      </w:tr>
      <w:tr>
        <w:trPr>
          <w:trHeight w:val="287" w:hRule="atLeast"/>
        </w:trPr>
        <w:tc>
          <w:tcPr>
            <w:tcW w:w="2547" w:type="dxa"/>
          </w:tcPr>
          <w:p>
            <w:pPr>
              <w:pStyle w:val="TableParagraph"/>
              <w:spacing w:before="18"/>
              <w:ind w:left="0" w:right="94"/>
              <w:jc w:val="right"/>
              <w:rPr>
                <w:rFonts w:ascii="Calibri"/>
                <w:sz w:val="22"/>
              </w:rPr>
            </w:pPr>
            <w:r>
              <w:rPr>
                <w:rFonts w:ascii="Calibri"/>
                <w:spacing w:val="-5"/>
                <w:sz w:val="22"/>
              </w:rPr>
              <w:t>25</w:t>
            </w:r>
          </w:p>
        </w:tc>
        <w:tc>
          <w:tcPr>
            <w:tcW w:w="6471" w:type="dxa"/>
          </w:tcPr>
          <w:p>
            <w:pPr>
              <w:pStyle w:val="TableParagraph"/>
              <w:spacing w:before="18"/>
              <w:ind w:left="158"/>
              <w:rPr>
                <w:rFonts w:ascii="Calibri"/>
                <w:sz w:val="22"/>
              </w:rPr>
            </w:pPr>
            <w:r>
              <w:rPr>
                <w:rFonts w:ascii="Calibri"/>
                <w:sz w:val="22"/>
              </w:rPr>
              <w:t>Transfer</w:t>
            </w:r>
            <w:r>
              <w:rPr>
                <w:rFonts w:ascii="Calibri"/>
                <w:spacing w:val="-6"/>
                <w:sz w:val="22"/>
              </w:rPr>
              <w:t> </w:t>
            </w:r>
            <w:r>
              <w:rPr>
                <w:rFonts w:ascii="Calibri"/>
                <w:sz w:val="22"/>
              </w:rPr>
              <w:t>from</w:t>
            </w:r>
            <w:r>
              <w:rPr>
                <w:rFonts w:ascii="Calibri"/>
                <w:spacing w:val="-4"/>
                <w:sz w:val="22"/>
              </w:rPr>
              <w:t> </w:t>
            </w:r>
            <w:r>
              <w:rPr>
                <w:rFonts w:ascii="Calibri"/>
                <w:sz w:val="22"/>
              </w:rPr>
              <w:t>Ambulatory</w:t>
            </w:r>
            <w:r>
              <w:rPr>
                <w:rFonts w:ascii="Calibri"/>
                <w:spacing w:val="-7"/>
                <w:sz w:val="22"/>
              </w:rPr>
              <w:t> </w:t>
            </w:r>
            <w:r>
              <w:rPr>
                <w:rFonts w:ascii="Calibri"/>
                <w:sz w:val="22"/>
              </w:rPr>
              <w:t>Surgery</w:t>
            </w:r>
            <w:r>
              <w:rPr>
                <w:rFonts w:ascii="Calibri"/>
                <w:spacing w:val="-5"/>
                <w:sz w:val="22"/>
              </w:rPr>
              <w:t> </w:t>
            </w:r>
            <w:r>
              <w:rPr>
                <w:rFonts w:ascii="Calibri"/>
                <w:spacing w:val="-2"/>
                <w:sz w:val="22"/>
              </w:rPr>
              <w:t>Center</w:t>
            </w:r>
          </w:p>
        </w:tc>
      </w:tr>
      <w:tr>
        <w:trPr>
          <w:trHeight w:val="290" w:hRule="atLeast"/>
        </w:trPr>
        <w:tc>
          <w:tcPr>
            <w:tcW w:w="2547" w:type="dxa"/>
          </w:tcPr>
          <w:p>
            <w:pPr>
              <w:pStyle w:val="TableParagraph"/>
              <w:spacing w:before="20"/>
              <w:ind w:left="0" w:right="94"/>
              <w:jc w:val="right"/>
              <w:rPr>
                <w:rFonts w:ascii="Calibri"/>
                <w:sz w:val="22"/>
              </w:rPr>
            </w:pPr>
            <w:r>
              <w:rPr>
                <w:rFonts w:ascii="Calibri"/>
                <w:spacing w:val="-5"/>
                <w:sz w:val="22"/>
              </w:rPr>
              <w:t>26</w:t>
            </w:r>
          </w:p>
        </w:tc>
        <w:tc>
          <w:tcPr>
            <w:tcW w:w="6471" w:type="dxa"/>
          </w:tcPr>
          <w:p>
            <w:pPr>
              <w:pStyle w:val="TableParagraph"/>
              <w:spacing w:before="20"/>
              <w:rPr>
                <w:rFonts w:ascii="Calibri"/>
                <w:sz w:val="22"/>
              </w:rPr>
            </w:pPr>
            <w:r>
              <w:rPr>
                <w:rFonts w:ascii="Calibri"/>
                <w:sz w:val="22"/>
              </w:rPr>
              <w:t>Transfer</w:t>
            </w:r>
            <w:r>
              <w:rPr>
                <w:rFonts w:ascii="Calibri"/>
                <w:spacing w:val="-5"/>
                <w:sz w:val="22"/>
              </w:rPr>
              <w:t> </w:t>
            </w:r>
            <w:r>
              <w:rPr>
                <w:rFonts w:ascii="Calibri"/>
                <w:sz w:val="22"/>
              </w:rPr>
              <w:t>from</w:t>
            </w:r>
            <w:r>
              <w:rPr>
                <w:rFonts w:ascii="Calibri"/>
                <w:spacing w:val="-3"/>
                <w:sz w:val="22"/>
              </w:rPr>
              <w:t> </w:t>
            </w:r>
            <w:r>
              <w:rPr>
                <w:rFonts w:ascii="Calibri"/>
                <w:spacing w:val="-2"/>
                <w:sz w:val="22"/>
              </w:rPr>
              <w:t>Hospice</w:t>
            </w:r>
          </w:p>
        </w:tc>
      </w:tr>
    </w:tbl>
    <w:sectPr>
      <w:type w:val="continuous"/>
      <w:pgSz w:w="11910" w:h="16840"/>
      <w:pgMar w:top="1400" w:bottom="280" w:left="134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100"/>
        <w:sz w:val="23"/>
        <w:szCs w:val="23"/>
        <w:lang w:val="en-US" w:eastAsia="en-US" w:bidi="ar-SA"/>
      </w:rPr>
    </w:lvl>
    <w:lvl w:ilvl="1">
      <w:start w:val="0"/>
      <w:numFmt w:val="bullet"/>
      <w:lvlText w:val="•"/>
      <w:lvlJc w:val="left"/>
      <w:pPr>
        <w:ind w:left="830" w:hanging="360"/>
      </w:pPr>
      <w:rPr>
        <w:rFonts w:hint="default"/>
        <w:lang w:val="en-US" w:eastAsia="en-US" w:bidi="ar-SA"/>
      </w:rPr>
    </w:lvl>
    <w:lvl w:ilvl="2">
      <w:start w:val="0"/>
      <w:numFmt w:val="bullet"/>
      <w:lvlText w:val="•"/>
      <w:lvlJc w:val="left"/>
      <w:pPr>
        <w:ind w:left="1200" w:hanging="360"/>
      </w:pPr>
      <w:rPr>
        <w:rFonts w:hint="default"/>
        <w:lang w:val="en-US" w:eastAsia="en-US" w:bidi="ar-SA"/>
      </w:rPr>
    </w:lvl>
    <w:lvl w:ilvl="3">
      <w:start w:val="0"/>
      <w:numFmt w:val="bullet"/>
      <w:lvlText w:val="•"/>
      <w:lvlJc w:val="left"/>
      <w:pPr>
        <w:ind w:left="1571" w:hanging="360"/>
      </w:pPr>
      <w:rPr>
        <w:rFonts w:hint="default"/>
        <w:lang w:val="en-US" w:eastAsia="en-US" w:bidi="ar-SA"/>
      </w:rPr>
    </w:lvl>
    <w:lvl w:ilvl="4">
      <w:start w:val="0"/>
      <w:numFmt w:val="bullet"/>
      <w:lvlText w:val="•"/>
      <w:lvlJc w:val="left"/>
      <w:pPr>
        <w:ind w:left="1941" w:hanging="360"/>
      </w:pPr>
      <w:rPr>
        <w:rFonts w:hint="default"/>
        <w:lang w:val="en-US" w:eastAsia="en-US" w:bidi="ar-SA"/>
      </w:rPr>
    </w:lvl>
    <w:lvl w:ilvl="5">
      <w:start w:val="0"/>
      <w:numFmt w:val="bullet"/>
      <w:lvlText w:val="•"/>
      <w:lvlJc w:val="left"/>
      <w:pPr>
        <w:ind w:left="2312" w:hanging="360"/>
      </w:pPr>
      <w:rPr>
        <w:rFonts w:hint="default"/>
        <w:lang w:val="en-US" w:eastAsia="en-US" w:bidi="ar-SA"/>
      </w:rPr>
    </w:lvl>
    <w:lvl w:ilvl="6">
      <w:start w:val="0"/>
      <w:numFmt w:val="bullet"/>
      <w:lvlText w:val="•"/>
      <w:lvlJc w:val="left"/>
      <w:pPr>
        <w:ind w:left="2682" w:hanging="360"/>
      </w:pPr>
      <w:rPr>
        <w:rFonts w:hint="default"/>
        <w:lang w:val="en-US" w:eastAsia="en-US" w:bidi="ar-SA"/>
      </w:rPr>
    </w:lvl>
    <w:lvl w:ilvl="7">
      <w:start w:val="0"/>
      <w:numFmt w:val="bullet"/>
      <w:lvlText w:val="•"/>
      <w:lvlJc w:val="left"/>
      <w:pPr>
        <w:ind w:left="3052" w:hanging="360"/>
      </w:pPr>
      <w:rPr>
        <w:rFonts w:hint="default"/>
        <w:lang w:val="en-US" w:eastAsia="en-US" w:bidi="ar-SA"/>
      </w:rPr>
    </w:lvl>
    <w:lvl w:ilvl="8">
      <w:start w:val="0"/>
      <w:numFmt w:val="bullet"/>
      <w:lvlText w:val="•"/>
      <w:lvlJc w:val="left"/>
      <w:pPr>
        <w:ind w:left="3423" w:hanging="360"/>
      </w:pPr>
      <w:rPr>
        <w:rFonts w:hint="default"/>
        <w:lang w:val="en-US" w:eastAsia="en-US" w:bidi="ar-SA"/>
      </w:rPr>
    </w:lvl>
  </w:abstractNum>
  <w:abstractNum w:abstractNumId="6">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100"/>
        <w:sz w:val="23"/>
        <w:szCs w:val="23"/>
        <w:lang w:val="en-US" w:eastAsia="en-US" w:bidi="ar-SA"/>
      </w:rPr>
    </w:lvl>
    <w:lvl w:ilvl="1">
      <w:start w:val="0"/>
      <w:numFmt w:val="bullet"/>
      <w:lvlText w:val="•"/>
      <w:lvlJc w:val="left"/>
      <w:pPr>
        <w:ind w:left="830" w:hanging="360"/>
      </w:pPr>
      <w:rPr>
        <w:rFonts w:hint="default"/>
        <w:lang w:val="en-US" w:eastAsia="en-US" w:bidi="ar-SA"/>
      </w:rPr>
    </w:lvl>
    <w:lvl w:ilvl="2">
      <w:start w:val="0"/>
      <w:numFmt w:val="bullet"/>
      <w:lvlText w:val="•"/>
      <w:lvlJc w:val="left"/>
      <w:pPr>
        <w:ind w:left="1200" w:hanging="360"/>
      </w:pPr>
      <w:rPr>
        <w:rFonts w:hint="default"/>
        <w:lang w:val="en-US" w:eastAsia="en-US" w:bidi="ar-SA"/>
      </w:rPr>
    </w:lvl>
    <w:lvl w:ilvl="3">
      <w:start w:val="0"/>
      <w:numFmt w:val="bullet"/>
      <w:lvlText w:val="•"/>
      <w:lvlJc w:val="left"/>
      <w:pPr>
        <w:ind w:left="1571" w:hanging="360"/>
      </w:pPr>
      <w:rPr>
        <w:rFonts w:hint="default"/>
        <w:lang w:val="en-US" w:eastAsia="en-US" w:bidi="ar-SA"/>
      </w:rPr>
    </w:lvl>
    <w:lvl w:ilvl="4">
      <w:start w:val="0"/>
      <w:numFmt w:val="bullet"/>
      <w:lvlText w:val="•"/>
      <w:lvlJc w:val="left"/>
      <w:pPr>
        <w:ind w:left="1941" w:hanging="360"/>
      </w:pPr>
      <w:rPr>
        <w:rFonts w:hint="default"/>
        <w:lang w:val="en-US" w:eastAsia="en-US" w:bidi="ar-SA"/>
      </w:rPr>
    </w:lvl>
    <w:lvl w:ilvl="5">
      <w:start w:val="0"/>
      <w:numFmt w:val="bullet"/>
      <w:lvlText w:val="•"/>
      <w:lvlJc w:val="left"/>
      <w:pPr>
        <w:ind w:left="2312" w:hanging="360"/>
      </w:pPr>
      <w:rPr>
        <w:rFonts w:hint="default"/>
        <w:lang w:val="en-US" w:eastAsia="en-US" w:bidi="ar-SA"/>
      </w:rPr>
    </w:lvl>
    <w:lvl w:ilvl="6">
      <w:start w:val="0"/>
      <w:numFmt w:val="bullet"/>
      <w:lvlText w:val="•"/>
      <w:lvlJc w:val="left"/>
      <w:pPr>
        <w:ind w:left="2682" w:hanging="360"/>
      </w:pPr>
      <w:rPr>
        <w:rFonts w:hint="default"/>
        <w:lang w:val="en-US" w:eastAsia="en-US" w:bidi="ar-SA"/>
      </w:rPr>
    </w:lvl>
    <w:lvl w:ilvl="7">
      <w:start w:val="0"/>
      <w:numFmt w:val="bullet"/>
      <w:lvlText w:val="•"/>
      <w:lvlJc w:val="left"/>
      <w:pPr>
        <w:ind w:left="3052" w:hanging="360"/>
      </w:pPr>
      <w:rPr>
        <w:rFonts w:hint="default"/>
        <w:lang w:val="en-US" w:eastAsia="en-US" w:bidi="ar-SA"/>
      </w:rPr>
    </w:lvl>
    <w:lvl w:ilvl="8">
      <w:start w:val="0"/>
      <w:numFmt w:val="bullet"/>
      <w:lvlText w:val="•"/>
      <w:lvlJc w:val="left"/>
      <w:pPr>
        <w:ind w:left="3423" w:hanging="360"/>
      </w:pPr>
      <w:rPr>
        <w:rFonts w:hint="default"/>
        <w:lang w:val="en-US" w:eastAsia="en-US" w:bidi="ar-SA"/>
      </w:rPr>
    </w:lvl>
  </w:abstractNum>
  <w:abstractNum w:abstractNumId="5">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100"/>
        <w:sz w:val="23"/>
        <w:szCs w:val="23"/>
        <w:lang w:val="en-US" w:eastAsia="en-US" w:bidi="ar-SA"/>
      </w:rPr>
    </w:lvl>
    <w:lvl w:ilvl="1">
      <w:start w:val="0"/>
      <w:numFmt w:val="bullet"/>
      <w:lvlText w:val="•"/>
      <w:lvlJc w:val="left"/>
      <w:pPr>
        <w:ind w:left="830" w:hanging="360"/>
      </w:pPr>
      <w:rPr>
        <w:rFonts w:hint="default"/>
        <w:lang w:val="en-US" w:eastAsia="en-US" w:bidi="ar-SA"/>
      </w:rPr>
    </w:lvl>
    <w:lvl w:ilvl="2">
      <w:start w:val="0"/>
      <w:numFmt w:val="bullet"/>
      <w:lvlText w:val="•"/>
      <w:lvlJc w:val="left"/>
      <w:pPr>
        <w:ind w:left="1200" w:hanging="360"/>
      </w:pPr>
      <w:rPr>
        <w:rFonts w:hint="default"/>
        <w:lang w:val="en-US" w:eastAsia="en-US" w:bidi="ar-SA"/>
      </w:rPr>
    </w:lvl>
    <w:lvl w:ilvl="3">
      <w:start w:val="0"/>
      <w:numFmt w:val="bullet"/>
      <w:lvlText w:val="•"/>
      <w:lvlJc w:val="left"/>
      <w:pPr>
        <w:ind w:left="1571" w:hanging="360"/>
      </w:pPr>
      <w:rPr>
        <w:rFonts w:hint="default"/>
        <w:lang w:val="en-US" w:eastAsia="en-US" w:bidi="ar-SA"/>
      </w:rPr>
    </w:lvl>
    <w:lvl w:ilvl="4">
      <w:start w:val="0"/>
      <w:numFmt w:val="bullet"/>
      <w:lvlText w:val="•"/>
      <w:lvlJc w:val="left"/>
      <w:pPr>
        <w:ind w:left="1941" w:hanging="360"/>
      </w:pPr>
      <w:rPr>
        <w:rFonts w:hint="default"/>
        <w:lang w:val="en-US" w:eastAsia="en-US" w:bidi="ar-SA"/>
      </w:rPr>
    </w:lvl>
    <w:lvl w:ilvl="5">
      <w:start w:val="0"/>
      <w:numFmt w:val="bullet"/>
      <w:lvlText w:val="•"/>
      <w:lvlJc w:val="left"/>
      <w:pPr>
        <w:ind w:left="2312" w:hanging="360"/>
      </w:pPr>
      <w:rPr>
        <w:rFonts w:hint="default"/>
        <w:lang w:val="en-US" w:eastAsia="en-US" w:bidi="ar-SA"/>
      </w:rPr>
    </w:lvl>
    <w:lvl w:ilvl="6">
      <w:start w:val="0"/>
      <w:numFmt w:val="bullet"/>
      <w:lvlText w:val="•"/>
      <w:lvlJc w:val="left"/>
      <w:pPr>
        <w:ind w:left="2682" w:hanging="360"/>
      </w:pPr>
      <w:rPr>
        <w:rFonts w:hint="default"/>
        <w:lang w:val="en-US" w:eastAsia="en-US" w:bidi="ar-SA"/>
      </w:rPr>
    </w:lvl>
    <w:lvl w:ilvl="7">
      <w:start w:val="0"/>
      <w:numFmt w:val="bullet"/>
      <w:lvlText w:val="•"/>
      <w:lvlJc w:val="left"/>
      <w:pPr>
        <w:ind w:left="3052" w:hanging="360"/>
      </w:pPr>
      <w:rPr>
        <w:rFonts w:hint="default"/>
        <w:lang w:val="en-US" w:eastAsia="en-US" w:bidi="ar-SA"/>
      </w:rPr>
    </w:lvl>
    <w:lvl w:ilvl="8">
      <w:start w:val="0"/>
      <w:numFmt w:val="bullet"/>
      <w:lvlText w:val="•"/>
      <w:lvlJc w:val="left"/>
      <w:pPr>
        <w:ind w:left="3423" w:hanging="360"/>
      </w:pPr>
      <w:rPr>
        <w:rFonts w:hint="default"/>
        <w:lang w:val="en-US" w:eastAsia="en-US" w:bidi="ar-SA"/>
      </w:rPr>
    </w:lvl>
  </w:abstractNum>
  <w:abstractNum w:abstractNumId="4">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100"/>
        <w:sz w:val="24"/>
        <w:szCs w:val="24"/>
        <w:lang w:val="en-US" w:eastAsia="en-US" w:bidi="ar-SA"/>
      </w:rPr>
    </w:lvl>
    <w:lvl w:ilvl="1">
      <w:start w:val="1"/>
      <w:numFmt w:val="lowerLetter"/>
      <w:lvlText w:val="%2."/>
      <w:lvlJc w:val="left"/>
      <w:pPr>
        <w:ind w:left="850" w:hanging="28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1227" w:hanging="286"/>
      </w:pPr>
      <w:rPr>
        <w:rFonts w:hint="default"/>
        <w:lang w:val="en-US" w:eastAsia="en-US" w:bidi="ar-SA"/>
      </w:rPr>
    </w:lvl>
    <w:lvl w:ilvl="3">
      <w:start w:val="0"/>
      <w:numFmt w:val="bullet"/>
      <w:lvlText w:val="•"/>
      <w:lvlJc w:val="left"/>
      <w:pPr>
        <w:ind w:left="1594" w:hanging="286"/>
      </w:pPr>
      <w:rPr>
        <w:rFonts w:hint="default"/>
        <w:lang w:val="en-US" w:eastAsia="en-US" w:bidi="ar-SA"/>
      </w:rPr>
    </w:lvl>
    <w:lvl w:ilvl="4">
      <w:start w:val="0"/>
      <w:numFmt w:val="bullet"/>
      <w:lvlText w:val="•"/>
      <w:lvlJc w:val="left"/>
      <w:pPr>
        <w:ind w:left="1961" w:hanging="286"/>
      </w:pPr>
      <w:rPr>
        <w:rFonts w:hint="default"/>
        <w:lang w:val="en-US" w:eastAsia="en-US" w:bidi="ar-SA"/>
      </w:rPr>
    </w:lvl>
    <w:lvl w:ilvl="5">
      <w:start w:val="0"/>
      <w:numFmt w:val="bullet"/>
      <w:lvlText w:val="•"/>
      <w:lvlJc w:val="left"/>
      <w:pPr>
        <w:ind w:left="2328" w:hanging="286"/>
      </w:pPr>
      <w:rPr>
        <w:rFonts w:hint="default"/>
        <w:lang w:val="en-US" w:eastAsia="en-US" w:bidi="ar-SA"/>
      </w:rPr>
    </w:lvl>
    <w:lvl w:ilvl="6">
      <w:start w:val="0"/>
      <w:numFmt w:val="bullet"/>
      <w:lvlText w:val="•"/>
      <w:lvlJc w:val="left"/>
      <w:pPr>
        <w:ind w:left="2695" w:hanging="286"/>
      </w:pPr>
      <w:rPr>
        <w:rFonts w:hint="default"/>
        <w:lang w:val="en-US" w:eastAsia="en-US" w:bidi="ar-SA"/>
      </w:rPr>
    </w:lvl>
    <w:lvl w:ilvl="7">
      <w:start w:val="0"/>
      <w:numFmt w:val="bullet"/>
      <w:lvlText w:val="•"/>
      <w:lvlJc w:val="left"/>
      <w:pPr>
        <w:ind w:left="3062" w:hanging="286"/>
      </w:pPr>
      <w:rPr>
        <w:rFonts w:hint="default"/>
        <w:lang w:val="en-US" w:eastAsia="en-US" w:bidi="ar-SA"/>
      </w:rPr>
    </w:lvl>
    <w:lvl w:ilvl="8">
      <w:start w:val="0"/>
      <w:numFmt w:val="bullet"/>
      <w:lvlText w:val="•"/>
      <w:lvlJc w:val="left"/>
      <w:pPr>
        <w:ind w:left="3429" w:hanging="286"/>
      </w:pPr>
      <w:rPr>
        <w:rFonts w:hint="default"/>
        <w:lang w:val="en-US" w:eastAsia="en-US" w:bidi="ar-SA"/>
      </w:rPr>
    </w:lvl>
  </w:abstractNum>
  <w:abstractNum w:abstractNumId="3">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100"/>
        <w:sz w:val="24"/>
        <w:szCs w:val="24"/>
        <w:lang w:val="en-US" w:eastAsia="en-US" w:bidi="ar-SA"/>
      </w:rPr>
    </w:lvl>
    <w:lvl w:ilvl="1">
      <w:start w:val="1"/>
      <w:numFmt w:val="lowerLetter"/>
      <w:lvlText w:val="%2."/>
      <w:lvlJc w:val="left"/>
      <w:pPr>
        <w:ind w:left="991" w:hanging="428"/>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1351" w:hanging="428"/>
      </w:pPr>
      <w:rPr>
        <w:rFonts w:hint="default"/>
        <w:lang w:val="en-US" w:eastAsia="en-US" w:bidi="ar-SA"/>
      </w:rPr>
    </w:lvl>
    <w:lvl w:ilvl="3">
      <w:start w:val="0"/>
      <w:numFmt w:val="bullet"/>
      <w:lvlText w:val="•"/>
      <w:lvlJc w:val="left"/>
      <w:pPr>
        <w:ind w:left="1703" w:hanging="428"/>
      </w:pPr>
      <w:rPr>
        <w:rFonts w:hint="default"/>
        <w:lang w:val="en-US" w:eastAsia="en-US" w:bidi="ar-SA"/>
      </w:rPr>
    </w:lvl>
    <w:lvl w:ilvl="4">
      <w:start w:val="0"/>
      <w:numFmt w:val="bullet"/>
      <w:lvlText w:val="•"/>
      <w:lvlJc w:val="left"/>
      <w:pPr>
        <w:ind w:left="2054" w:hanging="428"/>
      </w:pPr>
      <w:rPr>
        <w:rFonts w:hint="default"/>
        <w:lang w:val="en-US" w:eastAsia="en-US" w:bidi="ar-SA"/>
      </w:rPr>
    </w:lvl>
    <w:lvl w:ilvl="5">
      <w:start w:val="0"/>
      <w:numFmt w:val="bullet"/>
      <w:lvlText w:val="•"/>
      <w:lvlJc w:val="left"/>
      <w:pPr>
        <w:ind w:left="2406" w:hanging="428"/>
      </w:pPr>
      <w:rPr>
        <w:rFonts w:hint="default"/>
        <w:lang w:val="en-US" w:eastAsia="en-US" w:bidi="ar-SA"/>
      </w:rPr>
    </w:lvl>
    <w:lvl w:ilvl="6">
      <w:start w:val="0"/>
      <w:numFmt w:val="bullet"/>
      <w:lvlText w:val="•"/>
      <w:lvlJc w:val="left"/>
      <w:pPr>
        <w:ind w:left="2757" w:hanging="428"/>
      </w:pPr>
      <w:rPr>
        <w:rFonts w:hint="default"/>
        <w:lang w:val="en-US" w:eastAsia="en-US" w:bidi="ar-SA"/>
      </w:rPr>
    </w:lvl>
    <w:lvl w:ilvl="7">
      <w:start w:val="0"/>
      <w:numFmt w:val="bullet"/>
      <w:lvlText w:val="•"/>
      <w:lvlJc w:val="left"/>
      <w:pPr>
        <w:ind w:left="3109" w:hanging="428"/>
      </w:pPr>
      <w:rPr>
        <w:rFonts w:hint="default"/>
        <w:lang w:val="en-US" w:eastAsia="en-US" w:bidi="ar-SA"/>
      </w:rPr>
    </w:lvl>
    <w:lvl w:ilvl="8">
      <w:start w:val="0"/>
      <w:numFmt w:val="bullet"/>
      <w:lvlText w:val="•"/>
      <w:lvlJc w:val="left"/>
      <w:pPr>
        <w:ind w:left="3460" w:hanging="428"/>
      </w:pPr>
      <w:rPr>
        <w:rFonts w:hint="default"/>
        <w:lang w:val="en-US" w:eastAsia="en-US" w:bidi="ar-SA"/>
      </w:rPr>
    </w:lvl>
  </w:abstractNum>
  <w:abstractNum w:abstractNumId="2">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100"/>
        <w:sz w:val="23"/>
        <w:szCs w:val="23"/>
        <w:lang w:val="en-US" w:eastAsia="en-US" w:bidi="ar-SA"/>
      </w:rPr>
    </w:lvl>
    <w:lvl w:ilvl="1">
      <w:start w:val="0"/>
      <w:numFmt w:val="bullet"/>
      <w:lvlText w:val="•"/>
      <w:lvlJc w:val="left"/>
      <w:pPr>
        <w:ind w:left="830" w:hanging="360"/>
      </w:pPr>
      <w:rPr>
        <w:rFonts w:hint="default"/>
        <w:lang w:val="en-US" w:eastAsia="en-US" w:bidi="ar-SA"/>
      </w:rPr>
    </w:lvl>
    <w:lvl w:ilvl="2">
      <w:start w:val="0"/>
      <w:numFmt w:val="bullet"/>
      <w:lvlText w:val="•"/>
      <w:lvlJc w:val="left"/>
      <w:pPr>
        <w:ind w:left="1200" w:hanging="360"/>
      </w:pPr>
      <w:rPr>
        <w:rFonts w:hint="default"/>
        <w:lang w:val="en-US" w:eastAsia="en-US" w:bidi="ar-SA"/>
      </w:rPr>
    </w:lvl>
    <w:lvl w:ilvl="3">
      <w:start w:val="0"/>
      <w:numFmt w:val="bullet"/>
      <w:lvlText w:val="•"/>
      <w:lvlJc w:val="left"/>
      <w:pPr>
        <w:ind w:left="1571" w:hanging="360"/>
      </w:pPr>
      <w:rPr>
        <w:rFonts w:hint="default"/>
        <w:lang w:val="en-US" w:eastAsia="en-US" w:bidi="ar-SA"/>
      </w:rPr>
    </w:lvl>
    <w:lvl w:ilvl="4">
      <w:start w:val="0"/>
      <w:numFmt w:val="bullet"/>
      <w:lvlText w:val="•"/>
      <w:lvlJc w:val="left"/>
      <w:pPr>
        <w:ind w:left="1941" w:hanging="360"/>
      </w:pPr>
      <w:rPr>
        <w:rFonts w:hint="default"/>
        <w:lang w:val="en-US" w:eastAsia="en-US" w:bidi="ar-SA"/>
      </w:rPr>
    </w:lvl>
    <w:lvl w:ilvl="5">
      <w:start w:val="0"/>
      <w:numFmt w:val="bullet"/>
      <w:lvlText w:val="•"/>
      <w:lvlJc w:val="left"/>
      <w:pPr>
        <w:ind w:left="2312" w:hanging="360"/>
      </w:pPr>
      <w:rPr>
        <w:rFonts w:hint="default"/>
        <w:lang w:val="en-US" w:eastAsia="en-US" w:bidi="ar-SA"/>
      </w:rPr>
    </w:lvl>
    <w:lvl w:ilvl="6">
      <w:start w:val="0"/>
      <w:numFmt w:val="bullet"/>
      <w:lvlText w:val="•"/>
      <w:lvlJc w:val="left"/>
      <w:pPr>
        <w:ind w:left="2682" w:hanging="360"/>
      </w:pPr>
      <w:rPr>
        <w:rFonts w:hint="default"/>
        <w:lang w:val="en-US" w:eastAsia="en-US" w:bidi="ar-SA"/>
      </w:rPr>
    </w:lvl>
    <w:lvl w:ilvl="7">
      <w:start w:val="0"/>
      <w:numFmt w:val="bullet"/>
      <w:lvlText w:val="•"/>
      <w:lvlJc w:val="left"/>
      <w:pPr>
        <w:ind w:left="3052" w:hanging="360"/>
      </w:pPr>
      <w:rPr>
        <w:rFonts w:hint="default"/>
        <w:lang w:val="en-US" w:eastAsia="en-US" w:bidi="ar-SA"/>
      </w:rPr>
    </w:lvl>
    <w:lvl w:ilvl="8">
      <w:start w:val="0"/>
      <w:numFmt w:val="bullet"/>
      <w:lvlText w:val="•"/>
      <w:lvlJc w:val="left"/>
      <w:pPr>
        <w:ind w:left="3423" w:hanging="360"/>
      </w:pPr>
      <w:rPr>
        <w:rFonts w:hint="default"/>
        <w:lang w:val="en-US" w:eastAsia="en-US" w:bidi="ar-SA"/>
      </w:rPr>
    </w:lvl>
  </w:abstractNum>
  <w:abstractNum w:abstractNumId="1">
    <w:multiLevelType w:val="hybridMultilevel"/>
    <w:lvl w:ilvl="0">
      <w:start w:val="1"/>
      <w:numFmt w:val="decimal"/>
      <w:lvlText w:val="%1."/>
      <w:lvlJc w:val="left"/>
      <w:pPr>
        <w:ind w:left="46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180" w:hanging="360"/>
        <w:jc w:val="left"/>
      </w:pPr>
      <w:rPr>
        <w:rFonts w:hint="default"/>
        <w:spacing w:val="0"/>
        <w:w w:val="100"/>
        <w:lang w:val="en-US" w:eastAsia="en-US" w:bidi="ar-SA"/>
      </w:rPr>
    </w:lvl>
    <w:lvl w:ilvl="2">
      <w:start w:val="0"/>
      <w:numFmt w:val="bullet"/>
      <w:lvlText w:val="•"/>
      <w:lvlJc w:val="left"/>
      <w:pPr>
        <w:ind w:left="2082" w:hanging="360"/>
      </w:pPr>
      <w:rPr>
        <w:rFonts w:hint="default"/>
        <w:lang w:val="en-US" w:eastAsia="en-US" w:bidi="ar-SA"/>
      </w:rPr>
    </w:lvl>
    <w:lvl w:ilvl="3">
      <w:start w:val="0"/>
      <w:numFmt w:val="bullet"/>
      <w:lvlText w:val="•"/>
      <w:lvlJc w:val="left"/>
      <w:pPr>
        <w:ind w:left="2985" w:hanging="360"/>
      </w:pPr>
      <w:rPr>
        <w:rFonts w:hint="default"/>
        <w:lang w:val="en-US" w:eastAsia="en-US" w:bidi="ar-SA"/>
      </w:rPr>
    </w:lvl>
    <w:lvl w:ilvl="4">
      <w:start w:val="0"/>
      <w:numFmt w:val="bullet"/>
      <w:lvlText w:val="•"/>
      <w:lvlJc w:val="left"/>
      <w:pPr>
        <w:ind w:left="3888" w:hanging="360"/>
      </w:pPr>
      <w:rPr>
        <w:rFonts w:hint="default"/>
        <w:lang w:val="en-US" w:eastAsia="en-US" w:bidi="ar-SA"/>
      </w:rPr>
    </w:lvl>
    <w:lvl w:ilvl="5">
      <w:start w:val="0"/>
      <w:numFmt w:val="bullet"/>
      <w:lvlText w:val="•"/>
      <w:lvlJc w:val="left"/>
      <w:pPr>
        <w:ind w:left="4791" w:hanging="360"/>
      </w:pPr>
      <w:rPr>
        <w:rFonts w:hint="default"/>
        <w:lang w:val="en-US" w:eastAsia="en-US" w:bidi="ar-SA"/>
      </w:rPr>
    </w:lvl>
    <w:lvl w:ilvl="6">
      <w:start w:val="0"/>
      <w:numFmt w:val="bullet"/>
      <w:lvlText w:val="•"/>
      <w:lvlJc w:val="left"/>
      <w:pPr>
        <w:ind w:left="5694" w:hanging="360"/>
      </w:pPr>
      <w:rPr>
        <w:rFonts w:hint="default"/>
        <w:lang w:val="en-US" w:eastAsia="en-US" w:bidi="ar-SA"/>
      </w:rPr>
    </w:lvl>
    <w:lvl w:ilvl="7">
      <w:start w:val="0"/>
      <w:numFmt w:val="bullet"/>
      <w:lvlText w:val="•"/>
      <w:lvlJc w:val="left"/>
      <w:pPr>
        <w:ind w:left="6597" w:hanging="360"/>
      </w:pPr>
      <w:rPr>
        <w:rFonts w:hint="default"/>
        <w:lang w:val="en-US" w:eastAsia="en-US" w:bidi="ar-SA"/>
      </w:rPr>
    </w:lvl>
    <w:lvl w:ilvl="8">
      <w:start w:val="0"/>
      <w:numFmt w:val="bullet"/>
      <w:lvlText w:val="•"/>
      <w:lvlJc w:val="left"/>
      <w:pPr>
        <w:ind w:left="7500" w:hanging="360"/>
      </w:pPr>
      <w:rPr>
        <w:rFonts w:hint="default"/>
        <w:lang w:val="en-US" w:eastAsia="en-US" w:bidi="ar-SA"/>
      </w:rPr>
    </w:lvl>
  </w:abstractNum>
  <w:abstractNum w:abstractNumId="0">
    <w:multiLevelType w:val="hybridMultilevel"/>
    <w:lvl w:ilvl="0">
      <w:start w:val="1"/>
      <w:numFmt w:val="decimal"/>
      <w:lvlText w:val="%1."/>
      <w:lvlJc w:val="left"/>
      <w:pPr>
        <w:ind w:left="46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44" w:hanging="360"/>
      </w:pPr>
      <w:rPr>
        <w:rFonts w:hint="default"/>
        <w:lang w:val="en-US" w:eastAsia="en-US" w:bidi="ar-SA"/>
      </w:rPr>
    </w:lvl>
    <w:lvl w:ilvl="2">
      <w:start w:val="0"/>
      <w:numFmt w:val="bullet"/>
      <w:lvlText w:val="•"/>
      <w:lvlJc w:val="left"/>
      <w:pPr>
        <w:ind w:left="2229" w:hanging="360"/>
      </w:pPr>
      <w:rPr>
        <w:rFonts w:hint="default"/>
        <w:lang w:val="en-US" w:eastAsia="en-US" w:bidi="ar-SA"/>
      </w:rPr>
    </w:lvl>
    <w:lvl w:ilvl="3">
      <w:start w:val="0"/>
      <w:numFmt w:val="bullet"/>
      <w:lvlText w:val="•"/>
      <w:lvlJc w:val="left"/>
      <w:pPr>
        <w:ind w:left="3113" w:hanging="360"/>
      </w:pPr>
      <w:rPr>
        <w:rFonts w:hint="default"/>
        <w:lang w:val="en-US" w:eastAsia="en-US" w:bidi="ar-SA"/>
      </w:rPr>
    </w:lvl>
    <w:lvl w:ilvl="4">
      <w:start w:val="0"/>
      <w:numFmt w:val="bullet"/>
      <w:lvlText w:val="•"/>
      <w:lvlJc w:val="left"/>
      <w:pPr>
        <w:ind w:left="3998" w:hanging="360"/>
      </w:pPr>
      <w:rPr>
        <w:rFonts w:hint="default"/>
        <w:lang w:val="en-US" w:eastAsia="en-US" w:bidi="ar-SA"/>
      </w:rPr>
    </w:lvl>
    <w:lvl w:ilvl="5">
      <w:start w:val="0"/>
      <w:numFmt w:val="bullet"/>
      <w:lvlText w:val="•"/>
      <w:lvlJc w:val="left"/>
      <w:pPr>
        <w:ind w:left="4883" w:hanging="360"/>
      </w:pPr>
      <w:rPr>
        <w:rFonts w:hint="default"/>
        <w:lang w:val="en-US" w:eastAsia="en-US" w:bidi="ar-SA"/>
      </w:rPr>
    </w:lvl>
    <w:lvl w:ilvl="6">
      <w:start w:val="0"/>
      <w:numFmt w:val="bullet"/>
      <w:lvlText w:val="•"/>
      <w:lvlJc w:val="left"/>
      <w:pPr>
        <w:ind w:left="5767" w:hanging="360"/>
      </w:pPr>
      <w:rPr>
        <w:rFonts w:hint="default"/>
        <w:lang w:val="en-US" w:eastAsia="en-US" w:bidi="ar-SA"/>
      </w:rPr>
    </w:lvl>
    <w:lvl w:ilvl="7">
      <w:start w:val="0"/>
      <w:numFmt w:val="bullet"/>
      <w:lvlText w:val="•"/>
      <w:lvlJc w:val="left"/>
      <w:pPr>
        <w:ind w:left="6652" w:hanging="360"/>
      </w:pPr>
      <w:rPr>
        <w:rFonts w:hint="default"/>
        <w:lang w:val="en-US" w:eastAsia="en-US" w:bidi="ar-SA"/>
      </w:rPr>
    </w:lvl>
    <w:lvl w:ilvl="8">
      <w:start w:val="0"/>
      <w:numFmt w:val="bullet"/>
      <w:lvlText w:val="•"/>
      <w:lvlJc w:val="left"/>
      <w:pPr>
        <w:ind w:left="7537" w:hanging="36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2"/>
      <w:ind w:left="100"/>
      <w:outlineLvl w:val="1"/>
    </w:pPr>
    <w:rPr>
      <w:rFonts w:ascii="Times New Roman" w:hAnsi="Times New Roman" w:eastAsia="Times New Roman" w:cs="Times New Roman"/>
      <w:b/>
      <w:bCs/>
      <w:sz w:val="28"/>
      <w:szCs w:val="28"/>
      <w:u w:val="single" w:color="000000"/>
      <w:lang w:val="en-US" w:eastAsia="en-US" w:bidi="ar-SA"/>
    </w:rPr>
  </w:style>
  <w:style w:styleId="ListParagraph" w:type="paragraph">
    <w:name w:val="List Paragraph"/>
    <w:basedOn w:val="Normal"/>
    <w:uiPriority w:val="1"/>
    <w:qFormat/>
    <w:pPr>
      <w:ind w:left="460"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49"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 Xu</dc:creator>
  <dcterms:created xsi:type="dcterms:W3CDTF">2024-08-24T00:23:46Z</dcterms:created>
  <dcterms:modified xsi:type="dcterms:W3CDTF">2024-08-24T00:23:46Z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2024-07-30T00:00:00Z</vt:filetime>
  </property>
  <property fmtid="{D5CDD505-2E9C-101B-9397-08002B2CF9AE}" pid="3" name="Creator">
    <vt:lpwstr>Microsoft® Word for Microsoft 365</vt:lpwstr>
  </property>
  <property fmtid="{D5CDD505-2E9C-101B-9397-08002B2CF9AE}" pid="4" name="LastSaved">
    <vt:filetime>2024-08-24T00:00:00Z</vt:filetime>
  </property>
  <property fmtid="{D5CDD505-2E9C-101B-9397-08002B2CF9AE}" pid="5" name="Producer">
    <vt:lpwstr>Microsoft® Word for Microsoft 365</vt:lpwstr>
  </property>
</Properties>
</file>