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Local Services ACCESS IAM Integration</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Technology</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System administrator(s)</w:t>
      </w:r>
    </w:p>
    <w:p w:rsidR="00000000" w:rsidDel="00000000" w:rsidP="00000000" w:rsidRDefault="00000000" w:rsidRPr="00000000" w14:paraId="00000004">
      <w:pPr>
        <w:pStyle w:val="Heading1"/>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&lt;Summarizes the purpose or goal for the task, who performs the task, and approximate effort. If this task replaces or upgrades one or more other tasks, provide references to those tasks and summarize significant new or changed elements.</w:t>
      </w:r>
      <w:r w:rsidDel="00000000" w:rsidR="00000000" w:rsidRPr="00000000">
        <w:rPr>
          <w:rtl w:val="0"/>
        </w:rPr>
        <w:t xml:space="preserve">&gt;</w:t>
      </w:r>
    </w:p>
    <w:p w:rsidR="00000000" w:rsidDel="00000000" w:rsidP="00000000" w:rsidRDefault="00000000" w:rsidRPr="00000000" w14:paraId="00000006">
      <w:pPr>
        <w:pStyle w:val="Heading1"/>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7">
      <w:pPr>
        <w:pStyle w:val="Heading1"/>
        <w:rPr>
          <w:sz w:val="22"/>
          <w:szCs w:val="22"/>
        </w:rPr>
      </w:pPr>
      <w:bookmarkStart w:colFirst="0" w:colLast="0" w:name="_aqdfz55armzg" w:id="4"/>
      <w:bookmarkEnd w:id="4"/>
      <w:r w:rsidDel="00000000" w:rsidR="00000000" w:rsidRPr="00000000">
        <w:rPr>
          <w:sz w:val="22"/>
          <w:szCs w:val="22"/>
          <w:rtl w:val="0"/>
        </w:rPr>
        <w:t xml:space="preserve">None</w:t>
      </w:r>
    </w:p>
    <w:p w:rsidR="00000000" w:rsidDel="00000000" w:rsidP="00000000" w:rsidRDefault="00000000" w:rsidRPr="00000000" w14:paraId="00000008">
      <w:pPr>
        <w:rPr/>
      </w:pPr>
      <w:r w:rsidDel="00000000" w:rsidR="00000000" w:rsidRPr="00000000">
        <w:rPr>
          <w:rtl w:val="0"/>
        </w:rPr>
        <w:t xml:space="preserve">OR</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&lt;task name and link&gt;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0B">
      <w:pPr>
        <w:pStyle w:val="Heading1"/>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0C">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0F">
      <w:pPr>
        <w:pStyle w:val="Heading1"/>
        <w:rPr/>
      </w:pPr>
      <w:bookmarkStart w:colFirst="0" w:colLast="0" w:name="_g4mxm0ixbdvd" w:id="6"/>
      <w:bookmarkEnd w:id="6"/>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&lt;Detailed task instructions that may include separate sections for both one-time / setup tasks and ongoing or recurring activities. Explain the roles that will perform this task an approximate effort required.&gt;</w:t>
      </w:r>
    </w:p>
    <w:p w:rsidR="00000000" w:rsidDel="00000000" w:rsidP="00000000" w:rsidRDefault="00000000" w:rsidRPr="00000000" w14:paraId="00000011">
      <w:pPr>
        <w:pStyle w:val="Heading1"/>
        <w:rPr/>
      </w:pPr>
      <w:bookmarkStart w:colFirst="0" w:colLast="0" w:name="_3r7k4knw2b7d" w:id="7"/>
      <w:bookmarkEnd w:id="7"/>
      <w:r w:rsidDel="00000000" w:rsidR="00000000" w:rsidRPr="00000000">
        <w:rPr>
          <w:rtl w:val="0"/>
        </w:rPr>
        <w:t xml:space="preserve">Document Management</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 Official, Retired}</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&lt;name&gt;, &lt;ACCESS project&gt;</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&lt;mm/dd/yyyy&gt;</w:t>
      </w:r>
    </w:p>
    <w:p w:rsidR="00000000" w:rsidDel="00000000" w:rsidP="00000000" w:rsidRDefault="00000000" w:rsidRPr="00000000" w14:paraId="00000016">
      <w:pPr>
        <w:rPr/>
      </w:pPr>
      <w:r w:rsidDel="00000000" w:rsidR="00000000" w:rsidRPr="00000000">
        <w:rPr>
          <w:b w:val="1"/>
          <w:sz w:val="24"/>
          <w:szCs w:val="24"/>
          <w:rtl w:val="0"/>
        </w:rPr>
        <w:t xml:space="preserve">Retired date</w:t>
      </w:r>
      <w:r w:rsidDel="00000000" w:rsidR="00000000" w:rsidRPr="00000000">
        <w:rPr>
          <w:sz w:val="24"/>
          <w:szCs w:val="24"/>
          <w:rtl w:val="0"/>
        </w:rPr>
        <w:t xml:space="preserve">: &lt;mm/dd/yyyy&gt; or blank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