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Publish Dynamic Resource Information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Integration</w:t>
        <w:br w:type="textWrapping"/>
        <w:t xml:space="preserve">Complete by phase: Ongoing</w:t>
        <w:br w:type="textWrapping"/>
        <w:t xml:space="preserve">RP role(s):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This task involves installing and running the Information Publishing Framework (IPF) tool on ACCESS allocated compute resources in order to publish batch resource, queue, and job information, software module information, and (optionally) job events to the ACCESS information sharing platform. The ACCESS information sharing platform provides information to ACCESS portals, SGCI resource schema compatible science gateways, and other service developers. </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Install, configure, and run IPF per these instructions:</w:t>
      </w:r>
    </w:p>
    <w:p w:rsidR="00000000" w:rsidDel="00000000" w:rsidP="00000000" w:rsidRDefault="00000000" w:rsidRPr="00000000" w14:paraId="0000000C">
      <w:pPr>
        <w:numPr>
          <w:ilvl w:val="0"/>
          <w:numId w:val="2"/>
        </w:numPr>
        <w:ind w:left="720" w:hanging="360"/>
      </w:pPr>
      <w:hyperlink r:id="rId7">
        <w:r w:rsidDel="00000000" w:rsidR="00000000" w:rsidRPr="00000000">
          <w:rPr>
            <w:color w:val="1155cc"/>
            <w:u w:val="single"/>
            <w:rtl w:val="0"/>
          </w:rPr>
          <w:t xml:space="preserve">https://software.xsede.org/development/ipf-xsede/latest/</w:t>
        </w:r>
      </w:hyperlink>
      <w:r w:rsidDel="00000000" w:rsidR="00000000" w:rsidRPr="00000000">
        <w:rPr>
          <w:rtl w:val="0"/>
        </w:rPr>
      </w:r>
    </w:p>
    <w:p w:rsidR="00000000" w:rsidDel="00000000" w:rsidP="00000000" w:rsidRDefault="00000000" w:rsidRPr="00000000" w14:paraId="0000000D">
      <w:pPr>
        <w:pStyle w:val="Heading1"/>
        <w:rPr/>
      </w:pPr>
      <w:bookmarkStart w:colFirst="0" w:colLast="0" w:name="_3r7k4knw2b7d" w:id="7"/>
      <w:bookmarkEnd w:id="7"/>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434343"/>
                <w:sz w:val="24"/>
                <w:szCs w:val="24"/>
              </w:rPr>
            </w:pPr>
            <w:r w:rsidDel="00000000" w:rsidR="00000000" w:rsidRPr="00000000">
              <w:rPr>
                <w:color w:val="434343"/>
                <w:sz w:val="24"/>
                <w:szCs w:val="24"/>
                <w:rtl w:val="0"/>
              </w:rPr>
              <w:t xml:space="preserve">2/15/2023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color w:val="434343"/>
                <w:sz w:val="24"/>
                <w:szCs w:val="24"/>
              </w:rPr>
            </w:pPr>
            <w:r w:rsidDel="00000000" w:rsidR="00000000" w:rsidRPr="00000000">
              <w:rPr>
                <w:color w:val="434343"/>
                <w:sz w:val="24"/>
                <w:szCs w:val="24"/>
                <w:rtl w:val="0"/>
              </w:rPr>
              <w:t xml:space="preserve">Eric Blau, ACCESS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2/6/2023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oftware.xsede.org/development/ipf-xsed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